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94" w:rsidRDefault="001D0661">
      <w:r>
        <w:t>WebAPI2</w:t>
      </w:r>
    </w:p>
    <w:p w:rsidR="001D0661" w:rsidRDefault="001D0661">
      <w:r w:rsidRPr="001D0661">
        <w:t>http://www.asp.net/web-api/overview/getting-started-with-aspnet-web-api/tutorial-your-first-web-api</w:t>
      </w:r>
      <w:bookmarkStart w:id="0" w:name="_GoBack"/>
      <w:bookmarkEnd w:id="0"/>
    </w:p>
    <w:sectPr w:rsidR="001D0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61"/>
    <w:rsid w:val="001D0661"/>
    <w:rsid w:val="002C680D"/>
    <w:rsid w:val="00955794"/>
    <w:rsid w:val="009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8143"/>
  <w15:chartTrackingRefBased/>
  <w15:docId w15:val="{E45292BD-A037-4B8F-BFFC-407CE1D4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rcharkhawala</dc:creator>
  <cp:keywords/>
  <dc:description/>
  <cp:lastModifiedBy>rcharkhawala</cp:lastModifiedBy>
  <cp:revision>1</cp:revision>
  <dcterms:created xsi:type="dcterms:W3CDTF">2016-06-07T19:27:00Z</dcterms:created>
  <dcterms:modified xsi:type="dcterms:W3CDTF">2016-06-07T19:28:00Z</dcterms:modified>
</cp:coreProperties>
</file>