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F8A48" w14:textId="0642C46E" w:rsidR="004760FD" w:rsidRDefault="003977A8">
      <w:pPr>
        <w:rPr>
          <w:lang w:val="en-IN"/>
        </w:rPr>
      </w:pPr>
      <w:r>
        <w:rPr>
          <w:lang w:val="en-IN"/>
        </w:rPr>
        <w:t>You need to create a parameter group and set following parameter and attach it with your DB.</w:t>
      </w:r>
    </w:p>
    <w:p w14:paraId="4A766C0E" w14:textId="3C1C227D" w:rsidR="003977A8" w:rsidRDefault="003977A8">
      <w:pPr>
        <w:rPr>
          <w:lang w:val="en-IN"/>
        </w:rPr>
      </w:pPr>
    </w:p>
    <w:p w14:paraId="1E63E13D" w14:textId="2E30CBBF" w:rsidR="003977A8" w:rsidRDefault="00DD655C">
      <w:pPr>
        <w:rPr>
          <w:lang w:val="en-IN"/>
        </w:rPr>
      </w:pPr>
      <w:r>
        <w:rPr>
          <w:noProof/>
        </w:rPr>
        <w:drawing>
          <wp:inline distT="0" distB="0" distL="0" distR="0" wp14:anchorId="50089FB5" wp14:editId="5968150A">
            <wp:extent cx="5731510" cy="1222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2D4A" w14:textId="509A68E9" w:rsidR="005175E9" w:rsidRDefault="005175E9">
      <w:pPr>
        <w:rPr>
          <w:lang w:val="en-IN"/>
        </w:rPr>
      </w:pPr>
      <w:r>
        <w:rPr>
          <w:lang w:val="en-IN"/>
        </w:rPr>
        <w:t xml:space="preserve">To fix following issues: </w:t>
      </w:r>
    </w:p>
    <w:p w14:paraId="4EB79506" w14:textId="4D319DD0" w:rsidR="005175E9" w:rsidRDefault="005175E9">
      <w:pPr>
        <w:rPr>
          <w:rStyle w:val="Strong"/>
          <w:rFonts w:ascii="Verdana" w:hAnsi="Verdana"/>
          <w:color w:val="000000"/>
          <w:sz w:val="18"/>
          <w:szCs w:val="18"/>
          <w:shd w:val="clear" w:color="auto" w:fill="F7F7F7"/>
        </w:rPr>
      </w:pPr>
      <w:r>
        <w:rPr>
          <w:rStyle w:val="Strong"/>
          <w:rFonts w:ascii="Verdana" w:hAnsi="Verdana"/>
          <w:color w:val="000000"/>
          <w:sz w:val="18"/>
          <w:szCs w:val="18"/>
          <w:shd w:val="clear" w:color="auto" w:fill="F7F7F7"/>
        </w:rPr>
        <w:t>ERROR 1419 (HY000) at line 1256: You do not have the SUPER privilege and binary logging is enabled (you *might* want to use the less safe log_bin_trust_function_creators variable)</w:t>
      </w:r>
    </w:p>
    <w:p w14:paraId="0380044A" w14:textId="6131488C" w:rsidR="00A84F42" w:rsidRDefault="00A84F42">
      <w:pPr>
        <w:rPr>
          <w:rStyle w:val="Strong"/>
          <w:rFonts w:ascii="Verdana" w:hAnsi="Verdana"/>
          <w:color w:val="000000"/>
          <w:sz w:val="18"/>
          <w:szCs w:val="18"/>
          <w:shd w:val="clear" w:color="auto" w:fill="F7F7F7"/>
        </w:rPr>
      </w:pPr>
    </w:p>
    <w:p w14:paraId="3AB90F82" w14:textId="0E4D7057" w:rsidR="00A84F42" w:rsidRDefault="00A84F42">
      <w:pPr>
        <w:rPr>
          <w:rStyle w:val="Strong"/>
          <w:rFonts w:ascii="Verdana" w:hAnsi="Verdana"/>
          <w:color w:val="000000"/>
          <w:sz w:val="18"/>
          <w:szCs w:val="18"/>
          <w:shd w:val="clear" w:color="auto" w:fill="F7F7F7"/>
        </w:rPr>
      </w:pPr>
      <w:r>
        <w:rPr>
          <w:rStyle w:val="Strong"/>
          <w:rFonts w:ascii="Verdana" w:hAnsi="Verdana"/>
          <w:color w:val="000000"/>
          <w:sz w:val="18"/>
          <w:szCs w:val="18"/>
          <w:shd w:val="clear" w:color="auto" w:fill="F7F7F7"/>
        </w:rPr>
        <w:t xml:space="preserve">Connection </w:t>
      </w:r>
    </w:p>
    <w:p w14:paraId="4BDB826F" w14:textId="0BDA3D25" w:rsidR="00A84F42" w:rsidRDefault="00A84F42">
      <w:pPr>
        <w:rPr>
          <w:lang w:val="en-IN"/>
        </w:rPr>
      </w:pPr>
      <w:r>
        <w:rPr>
          <w:noProof/>
        </w:rPr>
        <w:drawing>
          <wp:inline distT="0" distB="0" distL="0" distR="0" wp14:anchorId="61C6F654" wp14:editId="28E4CE5B">
            <wp:extent cx="43815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6F56" w14:textId="1784073E" w:rsidR="00DC130A" w:rsidRDefault="00DC130A">
      <w:pPr>
        <w:rPr>
          <w:lang w:val="en-IN"/>
        </w:rPr>
      </w:pPr>
    </w:p>
    <w:p w14:paraId="3F169690" w14:textId="27643304" w:rsidR="00DC130A" w:rsidRDefault="00DC130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4BE9859" wp14:editId="31EE8B56">
            <wp:extent cx="5731510" cy="3302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F2F3" w14:textId="643760C4" w:rsidR="00DC130A" w:rsidRDefault="00DC130A">
      <w:pPr>
        <w:rPr>
          <w:lang w:val="en-IN"/>
        </w:rPr>
      </w:pPr>
    </w:p>
    <w:p w14:paraId="3B88239C" w14:textId="623BE5F0" w:rsidR="00DC130A" w:rsidRDefault="00DC130A">
      <w:pPr>
        <w:rPr>
          <w:lang w:val="en-IN"/>
        </w:rPr>
      </w:pPr>
      <w:r>
        <w:rPr>
          <w:lang w:val="en-IN"/>
        </w:rPr>
        <w:t>Password: Sena_120</w:t>
      </w:r>
    </w:p>
    <w:p w14:paraId="2EF1124A" w14:textId="32F583F7" w:rsidR="00DC130A" w:rsidRDefault="00DC130A">
      <w:pPr>
        <w:rPr>
          <w:lang w:val="en-IN"/>
        </w:rPr>
      </w:pPr>
    </w:p>
    <w:p w14:paraId="0FD46CEE" w14:textId="154942B2" w:rsidR="00EC75A3" w:rsidRPr="005E06DB" w:rsidRDefault="003D3639">
      <w:pPr>
        <w:rPr>
          <w:b/>
          <w:bCs/>
          <w:lang w:val="en-IN"/>
        </w:rPr>
      </w:pPr>
      <w:r>
        <w:rPr>
          <w:lang w:val="en-IN"/>
        </w:rPr>
        <w:t xml:space="preserve">Spring </w:t>
      </w:r>
      <w:r w:rsidRPr="005E06DB">
        <w:rPr>
          <w:b/>
          <w:bCs/>
          <w:lang w:val="en-IN"/>
        </w:rPr>
        <w:t>application.properties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5A3" w14:paraId="1DF7E906" w14:textId="77777777" w:rsidTr="00EC75A3">
        <w:tc>
          <w:tcPr>
            <w:tcW w:w="9016" w:type="dxa"/>
          </w:tcPr>
          <w:p w14:paraId="66CE27FC" w14:textId="77777777" w:rsidR="00EC75A3" w:rsidRPr="00EC75A3" w:rsidRDefault="00EC75A3" w:rsidP="00EC75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080808"/>
                <w:sz w:val="16"/>
                <w:szCs w:val="16"/>
              </w:rPr>
            </w:pPr>
            <w:r w:rsidRPr="00EC75A3">
              <w:rPr>
                <w:rFonts w:ascii="JetBrains Mono" w:eastAsia="Times New Roman" w:hAnsi="JetBrains Mono" w:cs="Courier New"/>
                <w:i/>
                <w:iCs/>
                <w:color w:val="8C8C8C"/>
                <w:sz w:val="16"/>
                <w:szCs w:val="16"/>
              </w:rPr>
              <w:t>## MySQL</w:t>
            </w:r>
            <w:r w:rsidRPr="00EC75A3">
              <w:rPr>
                <w:rFonts w:ascii="JetBrains Mono" w:eastAsia="Times New Roman" w:hAnsi="JetBrains Mono" w:cs="Courier New"/>
                <w:i/>
                <w:iCs/>
                <w:color w:val="8C8C8C"/>
                <w:sz w:val="16"/>
                <w:szCs w:val="16"/>
              </w:rPr>
              <w:br/>
            </w:r>
            <w:r w:rsidRPr="00EC75A3">
              <w:rPr>
                <w:rFonts w:ascii="JetBrains Mono" w:eastAsia="Times New Roman" w:hAnsi="JetBrains Mono" w:cs="Courier New"/>
                <w:color w:val="083080"/>
                <w:sz w:val="16"/>
                <w:szCs w:val="16"/>
              </w:rPr>
              <w:t>server.port</w:t>
            </w:r>
            <w:r w:rsidRPr="00EC75A3">
              <w:rPr>
                <w:rFonts w:ascii="JetBrains Mono" w:eastAsia="Times New Roman" w:hAnsi="JetBrains Mono" w:cs="Courier New"/>
                <w:color w:val="080808"/>
                <w:sz w:val="16"/>
                <w:szCs w:val="16"/>
              </w:rPr>
              <w:t>=</w:t>
            </w:r>
            <w:r w:rsidRPr="00EC75A3">
              <w:rPr>
                <w:rFonts w:ascii="JetBrains Mono" w:eastAsia="Times New Roman" w:hAnsi="JetBrains Mono" w:cs="Courier New"/>
                <w:color w:val="067D17"/>
                <w:sz w:val="16"/>
                <w:szCs w:val="16"/>
              </w:rPr>
              <w:t xml:space="preserve">8080 </w:t>
            </w:r>
            <w:r w:rsidRPr="00EC75A3">
              <w:rPr>
                <w:rFonts w:ascii="JetBrains Mono" w:eastAsia="Times New Roman" w:hAnsi="JetBrains Mono" w:cs="Courier New"/>
                <w:color w:val="067D17"/>
                <w:sz w:val="16"/>
                <w:szCs w:val="16"/>
              </w:rPr>
              <w:br/>
            </w:r>
            <w:r w:rsidRPr="00EC75A3">
              <w:rPr>
                <w:rFonts w:ascii="JetBrains Mono" w:eastAsia="Times New Roman" w:hAnsi="JetBrains Mono" w:cs="Courier New"/>
                <w:color w:val="083080"/>
                <w:sz w:val="16"/>
                <w:szCs w:val="16"/>
              </w:rPr>
              <w:t>server.servlet.context-path</w:t>
            </w:r>
            <w:r w:rsidRPr="00EC75A3">
              <w:rPr>
                <w:rFonts w:ascii="JetBrains Mono" w:eastAsia="Times New Roman" w:hAnsi="JetBrains Mono" w:cs="Courier New"/>
                <w:color w:val="080808"/>
                <w:sz w:val="16"/>
                <w:szCs w:val="16"/>
              </w:rPr>
              <w:t>=</w:t>
            </w:r>
            <w:r w:rsidRPr="00EC75A3">
              <w:rPr>
                <w:rFonts w:ascii="JetBrains Mono" w:eastAsia="Times New Roman" w:hAnsi="JetBrains Mono" w:cs="Courier New"/>
                <w:color w:val="067D17"/>
                <w:sz w:val="16"/>
                <w:szCs w:val="16"/>
              </w:rPr>
              <w:t>/apn</w:t>
            </w:r>
            <w:r w:rsidRPr="00EC75A3">
              <w:rPr>
                <w:rFonts w:ascii="JetBrains Mono" w:eastAsia="Times New Roman" w:hAnsi="JetBrains Mono" w:cs="Courier New"/>
                <w:color w:val="067D17"/>
                <w:sz w:val="16"/>
                <w:szCs w:val="16"/>
              </w:rPr>
              <w:br/>
            </w:r>
            <w:r w:rsidRPr="00EC75A3">
              <w:rPr>
                <w:rFonts w:ascii="JetBrains Mono" w:eastAsia="Times New Roman" w:hAnsi="JetBrains Mono" w:cs="Courier New"/>
                <w:color w:val="083080"/>
                <w:sz w:val="16"/>
                <w:szCs w:val="16"/>
              </w:rPr>
              <w:t>spring.datasource.url</w:t>
            </w:r>
            <w:r w:rsidRPr="00EC75A3">
              <w:rPr>
                <w:rFonts w:ascii="JetBrains Mono" w:eastAsia="Times New Roman" w:hAnsi="JetBrains Mono" w:cs="Courier New"/>
                <w:color w:val="080808"/>
                <w:sz w:val="16"/>
                <w:szCs w:val="16"/>
              </w:rPr>
              <w:t>=</w:t>
            </w:r>
            <w:r w:rsidRPr="00EC75A3">
              <w:rPr>
                <w:rFonts w:ascii="JetBrains Mono" w:eastAsia="Times New Roman" w:hAnsi="JetBrains Mono" w:cs="Courier New"/>
                <w:color w:val="067D17"/>
                <w:sz w:val="16"/>
                <w:szCs w:val="16"/>
              </w:rPr>
              <w:t>jdbc:mysql://apn.cv92bl0trj23.us-east-1.rds.amazonaws.com:3306/antrackerdb</w:t>
            </w:r>
            <w:r w:rsidRPr="00EC75A3">
              <w:rPr>
                <w:rFonts w:ascii="JetBrains Mono" w:eastAsia="Times New Roman" w:hAnsi="JetBrains Mono" w:cs="Courier New"/>
                <w:color w:val="067D17"/>
                <w:sz w:val="16"/>
                <w:szCs w:val="16"/>
              </w:rPr>
              <w:br/>
            </w:r>
            <w:r w:rsidRPr="00EC75A3">
              <w:rPr>
                <w:rFonts w:ascii="JetBrains Mono" w:eastAsia="Times New Roman" w:hAnsi="JetBrains Mono" w:cs="Courier New"/>
                <w:color w:val="083080"/>
                <w:sz w:val="16"/>
                <w:szCs w:val="16"/>
              </w:rPr>
              <w:t>spring.datasource.username</w:t>
            </w:r>
            <w:r w:rsidRPr="00EC75A3">
              <w:rPr>
                <w:rFonts w:ascii="JetBrains Mono" w:eastAsia="Times New Roman" w:hAnsi="JetBrains Mono" w:cs="Courier New"/>
                <w:color w:val="080808"/>
                <w:sz w:val="16"/>
                <w:szCs w:val="16"/>
              </w:rPr>
              <w:t>=</w:t>
            </w:r>
            <w:r w:rsidRPr="00EC75A3">
              <w:rPr>
                <w:rFonts w:ascii="JetBrains Mono" w:eastAsia="Times New Roman" w:hAnsi="JetBrains Mono" w:cs="Courier New"/>
                <w:color w:val="067D17"/>
                <w:sz w:val="16"/>
                <w:szCs w:val="16"/>
              </w:rPr>
              <w:t>root</w:t>
            </w:r>
            <w:r w:rsidRPr="00EC75A3">
              <w:rPr>
                <w:rFonts w:ascii="JetBrains Mono" w:eastAsia="Times New Roman" w:hAnsi="JetBrains Mono" w:cs="Courier New"/>
                <w:color w:val="067D17"/>
                <w:sz w:val="16"/>
                <w:szCs w:val="16"/>
              </w:rPr>
              <w:br/>
            </w:r>
            <w:r w:rsidRPr="00EC75A3">
              <w:rPr>
                <w:rFonts w:ascii="JetBrains Mono" w:eastAsia="Times New Roman" w:hAnsi="JetBrains Mono" w:cs="Courier New"/>
                <w:color w:val="083080"/>
                <w:sz w:val="16"/>
                <w:szCs w:val="16"/>
              </w:rPr>
              <w:t>spring.datasource.password</w:t>
            </w:r>
            <w:r w:rsidRPr="00EC75A3">
              <w:rPr>
                <w:rFonts w:ascii="JetBrains Mono" w:eastAsia="Times New Roman" w:hAnsi="JetBrains Mono" w:cs="Courier New"/>
                <w:color w:val="080808"/>
                <w:sz w:val="16"/>
                <w:szCs w:val="16"/>
              </w:rPr>
              <w:t>=</w:t>
            </w:r>
            <w:r w:rsidRPr="00EC75A3">
              <w:rPr>
                <w:rFonts w:ascii="JetBrains Mono" w:eastAsia="Times New Roman" w:hAnsi="JetBrains Mono" w:cs="Courier New"/>
                <w:color w:val="067D17"/>
                <w:sz w:val="16"/>
                <w:szCs w:val="16"/>
              </w:rPr>
              <w:t>Sena_120</w:t>
            </w:r>
          </w:p>
          <w:p w14:paraId="0BA6EDA7" w14:textId="77777777" w:rsidR="00EC75A3" w:rsidRDefault="00EC75A3">
            <w:pPr>
              <w:rPr>
                <w:lang w:val="en-IN"/>
              </w:rPr>
            </w:pPr>
          </w:p>
        </w:tc>
      </w:tr>
    </w:tbl>
    <w:p w14:paraId="0093ACAA" w14:textId="77777777" w:rsidR="00EC75A3" w:rsidRPr="003977A8" w:rsidRDefault="00EC75A3">
      <w:pPr>
        <w:rPr>
          <w:lang w:val="en-IN"/>
        </w:rPr>
      </w:pPr>
      <w:bookmarkStart w:id="0" w:name="_GoBack"/>
      <w:bookmarkEnd w:id="0"/>
    </w:p>
    <w:sectPr w:rsidR="00EC75A3" w:rsidRPr="003977A8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0NDW0MDYxN7WwtDBW0lEKTi0uzszPAykwqgUAsNZ2OSwAAAA="/>
  </w:docVars>
  <w:rsids>
    <w:rsidRoot w:val="00A77F2C"/>
    <w:rsid w:val="00127984"/>
    <w:rsid w:val="001B39AC"/>
    <w:rsid w:val="002A6F93"/>
    <w:rsid w:val="003977A8"/>
    <w:rsid w:val="003D3639"/>
    <w:rsid w:val="00416BAA"/>
    <w:rsid w:val="004F5AF9"/>
    <w:rsid w:val="005175E9"/>
    <w:rsid w:val="00565483"/>
    <w:rsid w:val="005E06DB"/>
    <w:rsid w:val="007E6E41"/>
    <w:rsid w:val="00863D6C"/>
    <w:rsid w:val="008D2177"/>
    <w:rsid w:val="00A77F2C"/>
    <w:rsid w:val="00A84F42"/>
    <w:rsid w:val="00BA6834"/>
    <w:rsid w:val="00DC130A"/>
    <w:rsid w:val="00DD655C"/>
    <w:rsid w:val="00EC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23F6"/>
  <w15:chartTrackingRefBased/>
  <w15:docId w15:val="{3D1D64C1-5F03-4D67-ADF5-955C35C0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75E9"/>
    <w:rPr>
      <w:b/>
      <w:bCs/>
    </w:rPr>
  </w:style>
  <w:style w:type="table" w:styleId="TableGrid">
    <w:name w:val="Table Grid"/>
    <w:basedOn w:val="TableNormal"/>
    <w:uiPriority w:val="39"/>
    <w:rsid w:val="00EC7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nyadav.idmworks@outlook.com</dc:creator>
  <cp:keywords/>
  <dc:description/>
  <cp:lastModifiedBy>nyadav.idmworks@outlook.com</cp:lastModifiedBy>
  <cp:revision>10</cp:revision>
  <dcterms:created xsi:type="dcterms:W3CDTF">2020-05-03T15:59:00Z</dcterms:created>
  <dcterms:modified xsi:type="dcterms:W3CDTF">2020-05-03T16:05:00Z</dcterms:modified>
</cp:coreProperties>
</file>