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AA1F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5C85867" w14:textId="77777777" w:rsidR="00190785" w:rsidRPr="00190785" w:rsidRDefault="002E120D" w:rsidP="00190785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="00190785" w:rsidRPr="00190785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Windows SSH: Permissions for 'private-key' are too open</w:t>
        </w:r>
      </w:hyperlink>
    </w:p>
    <w:p w14:paraId="47C7AA37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E9452CE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5EED9B1" w14:textId="51D9E0DD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 locate the file in Windows Explorer, right-click on it then select "Properties". Navigate to the "Security" tab and click "Advanced".</w:t>
      </w:r>
    </w:p>
    <w:p w14:paraId="272219CB" w14:textId="32D38545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the owner to you</w:t>
      </w:r>
      <w:r w:rsidR="0041751D">
        <w:rPr>
          <w:rFonts w:ascii="Arial" w:hAnsi="Arial" w:cs="Arial"/>
          <w:color w:val="242729"/>
          <w:sz w:val="23"/>
          <w:szCs w:val="23"/>
        </w:rPr>
        <w:t>(</w:t>
      </w:r>
      <w:r w:rsidR="0041751D" w:rsidRPr="00391C2E">
        <w:rPr>
          <w:rFonts w:ascii="Arial" w:hAnsi="Arial" w:cs="Arial"/>
          <w:b/>
          <w:bCs/>
          <w:color w:val="242729"/>
          <w:sz w:val="23"/>
          <w:szCs w:val="23"/>
        </w:rPr>
        <w:t>nyada</w:t>
      </w:r>
      <w:r w:rsidR="0041751D">
        <w:rPr>
          <w:rFonts w:ascii="Arial" w:hAnsi="Arial" w:cs="Arial"/>
          <w:color w:val="242729"/>
          <w:sz w:val="23"/>
          <w:szCs w:val="23"/>
        </w:rPr>
        <w:t>)</w:t>
      </w:r>
      <w:r>
        <w:rPr>
          <w:rFonts w:ascii="Arial" w:hAnsi="Arial" w:cs="Arial"/>
          <w:color w:val="242729"/>
          <w:sz w:val="23"/>
          <w:szCs w:val="23"/>
        </w:rPr>
        <w:t>, disable inheritance and delete all permissions. Then grant yourself "Full control" and save the permissions. Now SSH won't complain about file permission too open anymore.</w:t>
      </w:r>
    </w:p>
    <w:p w14:paraId="335F55D5" w14:textId="7E84E5F4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B76ACDD" w14:textId="75DD8C6D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F613865" w14:textId="5FBD4BD6" w:rsidR="002E120D" w:rsidRDefault="002E120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C134614" w14:textId="491366E7" w:rsidR="002E120D" w:rsidRDefault="002E120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85F8FE0" wp14:editId="2D3322E6">
            <wp:extent cx="5731510" cy="3841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DB5" w14:textId="57548376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441A62" wp14:editId="13384946">
            <wp:extent cx="5731510" cy="3537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A30E" w14:textId="1E9F213C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9CAC9C5" w14:textId="77777777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24446F4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should end up looking like this:</w:t>
      </w:r>
    </w:p>
    <w:p w14:paraId="7062E00B" w14:textId="715FAD36" w:rsidR="00190785" w:rsidRDefault="00190785" w:rsidP="001907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2258F3D" w14:textId="77777777" w:rsidR="004760FD" w:rsidRDefault="002E120D"/>
    <w:sectPr w:rsidR="004760FD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zCxNLA0MDGwNDVW0lEKTi0uzszPAykwrAUARUvJKywAAAA="/>
  </w:docVars>
  <w:rsids>
    <w:rsidRoot w:val="00F410ED"/>
    <w:rsid w:val="00127984"/>
    <w:rsid w:val="00190785"/>
    <w:rsid w:val="001B39AC"/>
    <w:rsid w:val="002A6F93"/>
    <w:rsid w:val="002E120D"/>
    <w:rsid w:val="003578DD"/>
    <w:rsid w:val="00391C2E"/>
    <w:rsid w:val="00416BAA"/>
    <w:rsid w:val="0041751D"/>
    <w:rsid w:val="004F5AF9"/>
    <w:rsid w:val="00565483"/>
    <w:rsid w:val="007E6E41"/>
    <w:rsid w:val="00863D6C"/>
    <w:rsid w:val="008D2177"/>
    <w:rsid w:val="00F4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9702"/>
  <w15:chartTrackingRefBased/>
  <w15:docId w15:val="{BAB6B71C-34C9-4ECB-8D68-B84E2DA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0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0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eruser.com/questions/1296024/windows-ssh-permissions-for-private-key-are-too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nyadav.idmworks@outlook.com</cp:lastModifiedBy>
  <cp:revision>5</cp:revision>
  <dcterms:created xsi:type="dcterms:W3CDTF">2020-01-26T16:14:00Z</dcterms:created>
  <dcterms:modified xsi:type="dcterms:W3CDTF">2020-12-27T11:31:00Z</dcterms:modified>
</cp:coreProperties>
</file>