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CBC22" w14:textId="44F98890" w:rsidR="00DF77C9" w:rsidRDefault="00922382" w:rsidP="00F11A8D">
      <w:pPr>
        <w:pStyle w:val="Title"/>
        <w:jc w:val="center"/>
        <w:rPr>
          <w:sz w:val="52"/>
          <w:szCs w:val="52"/>
          <w:shd w:val="clear" w:color="auto" w:fill="FFFFFF"/>
        </w:rPr>
      </w:pPr>
      <w:bookmarkStart w:id="0" w:name="_Hlk7462014"/>
      <w:r w:rsidRPr="00922382">
        <w:rPr>
          <w:sz w:val="52"/>
          <w:szCs w:val="52"/>
          <w:shd w:val="clear" w:color="auto" w:fill="FFFFFF"/>
        </w:rPr>
        <w:t xml:space="preserve">Predicting </w:t>
      </w:r>
      <w:r w:rsidR="00F11A8D" w:rsidRPr="00922382">
        <w:rPr>
          <w:sz w:val="52"/>
          <w:szCs w:val="52"/>
          <w:shd w:val="clear" w:color="auto" w:fill="FFFFFF"/>
        </w:rPr>
        <w:t>Movie Rating</w:t>
      </w:r>
      <w:r w:rsidRPr="00922382">
        <w:rPr>
          <w:sz w:val="52"/>
          <w:szCs w:val="52"/>
          <w:shd w:val="clear" w:color="auto" w:fill="FFFFFF"/>
        </w:rPr>
        <w:t>s Based on Reviews</w:t>
      </w:r>
    </w:p>
    <w:p w14:paraId="33F8CC69" w14:textId="77777777" w:rsidR="00922382" w:rsidRPr="00922382" w:rsidRDefault="00922382" w:rsidP="00922382"/>
    <w:p w14:paraId="7DA57C42" w14:textId="77777777" w:rsidR="00486915" w:rsidRDefault="000D1C75" w:rsidP="00CA419B">
      <w:pPr>
        <w:rPr>
          <w:color w:val="000000"/>
          <w:sz w:val="21"/>
          <w:szCs w:val="21"/>
          <w:shd w:val="clear" w:color="auto" w:fill="FFFFFF"/>
        </w:rPr>
      </w:pPr>
      <w:bookmarkStart w:id="1" w:name="_Hlk7462484"/>
      <w:r w:rsidRPr="00CA419B">
        <w:rPr>
          <w:b/>
          <w:color w:val="000000"/>
          <w:sz w:val="21"/>
          <w:szCs w:val="21"/>
          <w:shd w:val="clear" w:color="auto" w:fill="FFFFFF"/>
        </w:rPr>
        <w:t>Literature Survey</w:t>
      </w:r>
      <w:r w:rsidRPr="00CA419B">
        <w:rPr>
          <w:color w:val="000000"/>
          <w:sz w:val="21"/>
          <w:szCs w:val="21"/>
          <w:shd w:val="clear" w:color="auto" w:fill="FFFFFF"/>
        </w:rPr>
        <w:t>:</w:t>
      </w:r>
    </w:p>
    <w:p w14:paraId="20AFA024" w14:textId="63BC7A8A" w:rsidR="00DF77C9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color w:val="000000"/>
          <w:sz w:val="21"/>
          <w:szCs w:val="21"/>
          <w:shd w:val="clear" w:color="auto" w:fill="FFFFFF"/>
        </w:rPr>
        <w:t xml:space="preserve"> </w:t>
      </w:r>
      <w:hyperlink r:id="rId5" w:history="1">
        <w:r w:rsidR="00E32514" w:rsidRPr="0033316D">
          <w:rPr>
            <w:rStyle w:val="Hyperlink"/>
            <w:sz w:val="21"/>
            <w:szCs w:val="21"/>
            <w:shd w:val="clear" w:color="auto" w:fill="FFFFFF"/>
          </w:rPr>
          <w:t>http://aclweb.org/anthology/Y07-1050</w:t>
        </w:r>
      </w:hyperlink>
      <w:r w:rsidR="00486915">
        <w:rPr>
          <w:color w:val="000000"/>
          <w:sz w:val="21"/>
          <w:szCs w:val="21"/>
          <w:shd w:val="clear" w:color="auto" w:fill="FFFFFF"/>
        </w:rPr>
        <w:t xml:space="preserve"> : In this paper they have conducted various experiments on different classifiers like SVM, </w:t>
      </w:r>
      <w:r w:rsidR="00B11B79">
        <w:rPr>
          <w:color w:val="000000"/>
          <w:sz w:val="21"/>
          <w:szCs w:val="21"/>
          <w:shd w:val="clear" w:color="auto" w:fill="FFFFFF"/>
        </w:rPr>
        <w:t>Maximum Entropy</w:t>
      </w:r>
      <w:r w:rsidR="00486915">
        <w:rPr>
          <w:color w:val="000000"/>
          <w:sz w:val="21"/>
          <w:szCs w:val="21"/>
          <w:shd w:val="clear" w:color="auto" w:fill="FFFFFF"/>
        </w:rPr>
        <w:t xml:space="preserve"> and Scoring which resulted in poor performance.  Then they have collaborated all the three models which significantly increased the performance.</w:t>
      </w:r>
    </w:p>
    <w:bookmarkEnd w:id="1"/>
    <w:p w14:paraId="2545CB38" w14:textId="55BE542C" w:rsidR="00CA419B" w:rsidRDefault="000D1C75" w:rsidP="00CA419B">
      <w:pPr>
        <w:rPr>
          <w:b/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Data Extraction:</w:t>
      </w:r>
      <w:r w:rsidR="00CA419B">
        <w:rPr>
          <w:b/>
          <w:color w:val="000000"/>
          <w:sz w:val="21"/>
          <w:szCs w:val="21"/>
          <w:shd w:val="clear" w:color="auto" w:fill="FFFFFF"/>
        </w:rPr>
        <w:t xml:space="preserve"> </w:t>
      </w:r>
    </w:p>
    <w:p w14:paraId="01B00BA2" w14:textId="31A9647E" w:rsidR="00DF77C9" w:rsidRDefault="00DF77C9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>Download the IMDB dataset from Kaggle (</w:t>
      </w:r>
      <w:hyperlink r:id="rId6" w:history="1">
        <w:r w:rsidRPr="00486915">
          <w:rPr>
            <w:rStyle w:val="Hyperlink"/>
            <w:sz w:val="21"/>
            <w:szCs w:val="21"/>
            <w:shd w:val="clear" w:color="auto" w:fill="FFFFFF"/>
          </w:rPr>
          <w:t>https://www.kaggle.com/orgesleka/imdbmovies/version/1</w:t>
        </w:r>
      </w:hyperlink>
      <w:r w:rsidRPr="00486915">
        <w:rPr>
          <w:color w:val="000000"/>
          <w:sz w:val="21"/>
          <w:szCs w:val="21"/>
          <w:shd w:val="clear" w:color="auto" w:fill="FFFFFF"/>
        </w:rPr>
        <w:t>)</w:t>
      </w:r>
    </w:p>
    <w:p w14:paraId="4A80FC6E" w14:textId="29ACF9DC" w:rsidR="00634563" w:rsidRPr="00486915" w:rsidRDefault="00634563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>
        <w:rPr>
          <w:color w:val="000000"/>
          <w:sz w:val="21"/>
          <w:szCs w:val="21"/>
          <w:shd w:val="clear" w:color="auto" w:fill="FFFFFF"/>
        </w:rPr>
        <w:t>Perform Data Cleaning (missing attributes/ misplaced data)</w:t>
      </w:r>
    </w:p>
    <w:p w14:paraId="70476804" w14:textId="34CA7D38" w:rsidR="00DF77C9" w:rsidRPr="00486915" w:rsidRDefault="00486915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>From the CSV file we can extract the movie title id for each given movie.</w:t>
      </w:r>
    </w:p>
    <w:p w14:paraId="57328F81" w14:textId="227B4FF2" w:rsidR="00486915" w:rsidRPr="00486915" w:rsidRDefault="00486915" w:rsidP="00486915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 xml:space="preserve">Frame a </w:t>
      </w:r>
      <w:proofErr w:type="spellStart"/>
      <w:r w:rsidRPr="00486915">
        <w:rPr>
          <w:color w:val="000000"/>
          <w:sz w:val="21"/>
          <w:szCs w:val="21"/>
          <w:shd w:val="clear" w:color="auto" w:fill="FFFFFF"/>
        </w:rPr>
        <w:t>url</w:t>
      </w:r>
      <w:proofErr w:type="spellEnd"/>
      <w:r w:rsidRPr="00486915">
        <w:rPr>
          <w:color w:val="000000"/>
          <w:sz w:val="21"/>
          <w:szCs w:val="21"/>
          <w:shd w:val="clear" w:color="auto" w:fill="FFFFFF"/>
        </w:rPr>
        <w:t xml:space="preserve"> </w:t>
      </w:r>
      <w:hyperlink r:id="rId7" w:history="1">
        <w:r w:rsidRPr="00486915">
          <w:rPr>
            <w:rStyle w:val="Hyperlink"/>
            <w:sz w:val="21"/>
            <w:szCs w:val="21"/>
            <w:shd w:val="clear" w:color="auto" w:fill="FFFFFF"/>
          </w:rPr>
          <w:t>https://www.imdb.com/title/</w:t>
        </w:r>
        <w:r w:rsidRPr="00486915">
          <w:rPr>
            <w:rStyle w:val="Hyperlink"/>
            <w:b/>
            <w:sz w:val="21"/>
            <w:szCs w:val="21"/>
            <w:shd w:val="clear" w:color="auto" w:fill="FFFFFF"/>
          </w:rPr>
          <w:t>tt0032976</w:t>
        </w:r>
        <w:r w:rsidRPr="00486915">
          <w:rPr>
            <w:rStyle w:val="Hyperlink"/>
            <w:sz w:val="21"/>
            <w:szCs w:val="21"/>
            <w:shd w:val="clear" w:color="auto" w:fill="FFFFFF"/>
          </w:rPr>
          <w:t>/reviews</w:t>
        </w:r>
      </w:hyperlink>
    </w:p>
    <w:p w14:paraId="7682F1AC" w14:textId="77777777" w:rsidR="00634563" w:rsidRDefault="00486915" w:rsidP="00634563">
      <w:pPr>
        <w:pStyle w:val="ListParagraph"/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 xml:space="preserve">For example, title id of movie Rebecca is </w:t>
      </w:r>
      <w:r w:rsidRPr="00634563">
        <w:rPr>
          <w:b/>
          <w:color w:val="000000"/>
          <w:sz w:val="21"/>
          <w:szCs w:val="21"/>
          <w:shd w:val="clear" w:color="auto" w:fill="FFFFFF"/>
        </w:rPr>
        <w:t>tt0032976</w:t>
      </w:r>
      <w:r w:rsidRPr="00486915">
        <w:rPr>
          <w:color w:val="000000"/>
          <w:sz w:val="21"/>
          <w:szCs w:val="21"/>
          <w:shd w:val="clear" w:color="auto" w:fill="FFFFFF"/>
        </w:rPr>
        <w:t xml:space="preserve">. </w:t>
      </w:r>
    </w:p>
    <w:p w14:paraId="6FB6CC2E" w14:textId="6BFA25A4" w:rsidR="00486915" w:rsidRPr="00486915" w:rsidRDefault="00486915" w:rsidP="00634563">
      <w:pPr>
        <w:pStyle w:val="ListParagraph"/>
        <w:numPr>
          <w:ilvl w:val="0"/>
          <w:numId w:val="2"/>
        </w:numPr>
        <w:rPr>
          <w:color w:val="000000"/>
          <w:sz w:val="21"/>
          <w:szCs w:val="21"/>
          <w:shd w:val="clear" w:color="auto" w:fill="FFFFFF"/>
        </w:rPr>
      </w:pPr>
      <w:r w:rsidRPr="00486915">
        <w:rPr>
          <w:color w:val="000000"/>
          <w:sz w:val="21"/>
          <w:szCs w:val="21"/>
          <w:shd w:val="clear" w:color="auto" w:fill="FFFFFF"/>
        </w:rPr>
        <w:t xml:space="preserve">Using web scrapping, we can retrieve the User Reviews section from the above mentioned </w:t>
      </w:r>
      <w:proofErr w:type="spellStart"/>
      <w:r w:rsidRPr="00486915">
        <w:rPr>
          <w:color w:val="000000"/>
          <w:sz w:val="21"/>
          <w:szCs w:val="21"/>
          <w:shd w:val="clear" w:color="auto" w:fill="FFFFFF"/>
        </w:rPr>
        <w:t>url</w:t>
      </w:r>
      <w:proofErr w:type="spellEnd"/>
      <w:r w:rsidRPr="00486915">
        <w:rPr>
          <w:color w:val="000000"/>
          <w:sz w:val="21"/>
          <w:szCs w:val="21"/>
          <w:shd w:val="clear" w:color="auto" w:fill="FFFFFF"/>
        </w:rPr>
        <w:t xml:space="preserve">. </w:t>
      </w:r>
    </w:p>
    <w:p w14:paraId="31B871BF" w14:textId="7CDAF482" w:rsidR="00C66570" w:rsidRPr="00C66570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Problem Categorization:</w:t>
      </w:r>
      <w:r w:rsidRPr="00CA419B">
        <w:rPr>
          <w:color w:val="000000"/>
          <w:sz w:val="21"/>
          <w:szCs w:val="21"/>
          <w:shd w:val="clear" w:color="auto" w:fill="FFFFFF"/>
        </w:rPr>
        <w:t xml:space="preserve"> </w:t>
      </w:r>
      <w:r w:rsidR="00C66570">
        <w:rPr>
          <w:color w:val="000000"/>
          <w:sz w:val="21"/>
          <w:szCs w:val="21"/>
          <w:shd w:val="clear" w:color="auto" w:fill="FFFFFF"/>
        </w:rPr>
        <w:t xml:space="preserve"> It is a classification problem</w:t>
      </w:r>
      <w:r w:rsidR="00054646">
        <w:rPr>
          <w:color w:val="000000"/>
          <w:sz w:val="21"/>
          <w:szCs w:val="21"/>
          <w:shd w:val="clear" w:color="auto" w:fill="FFFFFF"/>
        </w:rPr>
        <w:t xml:space="preserve"> for review classification and regression to predict movie ratings.</w:t>
      </w:r>
    </w:p>
    <w:p w14:paraId="29B27441" w14:textId="5CE37AB7" w:rsidR="00C66570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Success Metric:</w:t>
      </w:r>
      <w:r w:rsidRPr="00CA419B">
        <w:rPr>
          <w:color w:val="000000"/>
          <w:sz w:val="21"/>
          <w:szCs w:val="21"/>
          <w:shd w:val="clear" w:color="auto" w:fill="FFFFFF"/>
        </w:rPr>
        <w:t xml:space="preserve"> </w:t>
      </w:r>
      <w:r w:rsidR="00C66570">
        <w:rPr>
          <w:color w:val="000000"/>
          <w:sz w:val="21"/>
          <w:szCs w:val="21"/>
          <w:shd w:val="clear" w:color="auto" w:fill="FFFFFF"/>
        </w:rPr>
        <w:t>Accuracy</w:t>
      </w:r>
      <w:r w:rsidR="00054646">
        <w:rPr>
          <w:color w:val="000000"/>
          <w:sz w:val="21"/>
          <w:szCs w:val="21"/>
          <w:shd w:val="clear" w:color="auto" w:fill="FFFFFF"/>
        </w:rPr>
        <w:t>, precision, recall, f1 score</w:t>
      </w:r>
    </w:p>
    <w:p w14:paraId="2578A569" w14:textId="1813BFCE" w:rsidR="00CA419B" w:rsidRPr="00C66570" w:rsidRDefault="000D1C75" w:rsidP="00CA419B">
      <w:pPr>
        <w:rPr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Feature Extraction</w:t>
      </w:r>
      <w:r w:rsidR="00C66570">
        <w:rPr>
          <w:b/>
          <w:color w:val="000000"/>
          <w:sz w:val="21"/>
          <w:szCs w:val="21"/>
          <w:shd w:val="clear" w:color="auto" w:fill="FFFFFF"/>
        </w:rPr>
        <w:t xml:space="preserve">: </w:t>
      </w:r>
      <w:r w:rsidR="00054646">
        <w:rPr>
          <w:color w:val="000000"/>
          <w:sz w:val="21"/>
          <w:szCs w:val="21"/>
          <w:shd w:val="clear" w:color="auto" w:fill="FFFFFF"/>
        </w:rPr>
        <w:t>Review to TFIDF vector.</w:t>
      </w:r>
      <w:bookmarkStart w:id="2" w:name="_GoBack"/>
      <w:bookmarkEnd w:id="2"/>
      <w:r w:rsidR="00C66570" w:rsidRPr="00CA419B">
        <w:rPr>
          <w:b/>
          <w:color w:val="000000"/>
          <w:sz w:val="21"/>
          <w:szCs w:val="21"/>
        </w:rPr>
        <w:br/>
      </w:r>
      <w:r w:rsidRPr="00CA419B">
        <w:rPr>
          <w:color w:val="000000"/>
          <w:sz w:val="21"/>
          <w:szCs w:val="21"/>
        </w:rPr>
        <w:br/>
      </w:r>
      <w:r w:rsidRPr="00CA419B">
        <w:rPr>
          <w:b/>
          <w:color w:val="000000"/>
          <w:sz w:val="21"/>
          <w:szCs w:val="21"/>
          <w:shd w:val="clear" w:color="auto" w:fill="FFFFFF"/>
        </w:rPr>
        <w:t>Model Selection/ Choice</w:t>
      </w:r>
      <w:r w:rsidR="00C66570">
        <w:rPr>
          <w:b/>
          <w:color w:val="000000"/>
          <w:sz w:val="21"/>
          <w:szCs w:val="21"/>
          <w:shd w:val="clear" w:color="auto" w:fill="FFFFFF"/>
        </w:rPr>
        <w:t xml:space="preserve">: </w:t>
      </w:r>
      <w:r w:rsidR="00C66570">
        <w:rPr>
          <w:color w:val="000000"/>
          <w:sz w:val="21"/>
          <w:szCs w:val="21"/>
          <w:shd w:val="clear" w:color="auto" w:fill="FFFFFF"/>
        </w:rPr>
        <w:t>Based on empirical experiments</w:t>
      </w:r>
    </w:p>
    <w:p w14:paraId="01F2572D" w14:textId="294790C7" w:rsidR="00862ABC" w:rsidRDefault="000D1C75" w:rsidP="00CA419B">
      <w:pPr>
        <w:rPr>
          <w:b/>
          <w:color w:val="000000"/>
          <w:sz w:val="21"/>
          <w:szCs w:val="21"/>
          <w:shd w:val="clear" w:color="auto" w:fill="FFFFFF"/>
        </w:rPr>
      </w:pPr>
      <w:r w:rsidRPr="00CA419B">
        <w:rPr>
          <w:b/>
          <w:color w:val="000000"/>
          <w:sz w:val="21"/>
          <w:szCs w:val="21"/>
          <w:shd w:val="clear" w:color="auto" w:fill="FFFFFF"/>
        </w:rPr>
        <w:t>Validation and Testing</w:t>
      </w:r>
      <w:r w:rsidR="00C66570">
        <w:rPr>
          <w:b/>
          <w:color w:val="000000"/>
          <w:sz w:val="21"/>
          <w:szCs w:val="21"/>
          <w:shd w:val="clear" w:color="auto" w:fill="FFFFFF"/>
        </w:rPr>
        <w:t xml:space="preserve">: </w:t>
      </w:r>
      <w:r w:rsidR="00CA419B">
        <w:rPr>
          <w:color w:val="000000"/>
          <w:sz w:val="21"/>
          <w:szCs w:val="21"/>
        </w:rPr>
        <w:t>We can</w:t>
      </w:r>
      <w:r w:rsidR="00C66570">
        <w:rPr>
          <w:color w:val="000000"/>
          <w:sz w:val="21"/>
          <w:szCs w:val="21"/>
        </w:rPr>
        <w:t xml:space="preserve"> tune the parameters based on the validation set and calculate accuracy on the test data</w:t>
      </w:r>
      <w:r w:rsidRPr="00CA419B">
        <w:rPr>
          <w:color w:val="000000"/>
          <w:sz w:val="21"/>
          <w:szCs w:val="21"/>
        </w:rPr>
        <w:br/>
      </w:r>
    </w:p>
    <w:bookmarkEnd w:id="0"/>
    <w:p w14:paraId="4461A2C9" w14:textId="2089986E" w:rsidR="00C66570" w:rsidRPr="00CA419B" w:rsidRDefault="00C66570" w:rsidP="00CA419B">
      <w:pPr>
        <w:rPr>
          <w:b/>
          <w:color w:val="000000"/>
          <w:sz w:val="21"/>
          <w:szCs w:val="21"/>
          <w:shd w:val="clear" w:color="auto" w:fill="FFFFFF"/>
        </w:rPr>
      </w:pPr>
    </w:p>
    <w:sectPr w:rsidR="00C66570" w:rsidRPr="00CA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B60A7"/>
    <w:multiLevelType w:val="hybridMultilevel"/>
    <w:tmpl w:val="30FC7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C57A5"/>
    <w:multiLevelType w:val="hybridMultilevel"/>
    <w:tmpl w:val="E592966C"/>
    <w:lvl w:ilvl="0" w:tplc="4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D86"/>
    <w:rsid w:val="00054646"/>
    <w:rsid w:val="00062D86"/>
    <w:rsid w:val="000D1C75"/>
    <w:rsid w:val="004341E2"/>
    <w:rsid w:val="00486915"/>
    <w:rsid w:val="004E2ECB"/>
    <w:rsid w:val="00581227"/>
    <w:rsid w:val="00634563"/>
    <w:rsid w:val="00862ABC"/>
    <w:rsid w:val="00922382"/>
    <w:rsid w:val="009A0F42"/>
    <w:rsid w:val="00AD1CCD"/>
    <w:rsid w:val="00B11B79"/>
    <w:rsid w:val="00BE36AB"/>
    <w:rsid w:val="00C66570"/>
    <w:rsid w:val="00CA419B"/>
    <w:rsid w:val="00DF77C9"/>
    <w:rsid w:val="00E32514"/>
    <w:rsid w:val="00F1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49E3"/>
  <w15:chartTrackingRefBased/>
  <w15:docId w15:val="{EE9907C3-25BA-44FB-9CF9-9CA3557FB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C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251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11A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A8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/title/tt0032976/revie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orgesleka/imdbmovies/version/1" TargetMode="External"/><Relationship Id="rId5" Type="http://schemas.openxmlformats.org/officeDocument/2006/relationships/hyperlink" Target="http://aclweb.org/anthology/Y07-105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sushom bhattacharya</dc:creator>
  <cp:keywords/>
  <dc:description/>
  <cp:lastModifiedBy>sushom bhattacharya</cp:lastModifiedBy>
  <cp:revision>10</cp:revision>
  <dcterms:created xsi:type="dcterms:W3CDTF">2019-03-18T13:35:00Z</dcterms:created>
  <dcterms:modified xsi:type="dcterms:W3CDTF">2019-04-29T16:33:00Z</dcterms:modified>
</cp:coreProperties>
</file>