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t xml:space="preserve">I need a simple Android app, </w:t>
      </w:r>
      <w:r w:rsidDel="00000000" w:rsidR="00000000" w:rsidRPr="00000000">
        <w:rPr>
          <w:i w:val="1"/>
          <w:rtl w:val="0"/>
        </w:rPr>
        <w:t xml:space="preserve">SDPEncryptor</w:t>
      </w:r>
      <w:r w:rsidDel="00000000" w:rsidR="00000000" w:rsidRPr="00000000">
        <w:rPr>
          <w:rtl w:val="0"/>
        </w:rPr>
        <w:t xml:space="preserve">, that encrypts messages using a simple substitution cipher.</w:t>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sz w:val="28"/>
          <w:szCs w:val="28"/>
        </w:rPr>
      </w:pPr>
      <w:r w:rsidDel="00000000" w:rsidR="00000000" w:rsidRPr="00000000">
        <w:rPr>
          <w:sz w:val="28"/>
          <w:szCs w:val="28"/>
          <w:rtl w:val="0"/>
        </w:rPr>
        <w:t xml:space="preserve">INPUTS:</w:t>
      </w:r>
    </w:p>
    <w:p w:rsidR="00000000" w:rsidDel="00000000" w:rsidP="00000000" w:rsidRDefault="00000000" w:rsidRPr="00000000" w14:paraId="00000005">
      <w:pPr>
        <w:numPr>
          <w:ilvl w:val="0"/>
          <w:numId w:val="8"/>
        </w:numPr>
        <w:spacing w:line="276" w:lineRule="auto"/>
        <w:ind w:left="270" w:hanging="270"/>
        <w:rPr/>
      </w:pPr>
      <w:r w:rsidDel="00000000" w:rsidR="00000000" w:rsidRPr="00000000">
        <w:rPr>
          <w:i w:val="1"/>
          <w:rtl w:val="0"/>
        </w:rPr>
        <w:t xml:space="preserve">Entry Text:</w:t>
      </w:r>
      <w:r w:rsidDel="00000000" w:rsidR="00000000" w:rsidRPr="00000000">
        <w:rPr>
          <w:rtl w:val="0"/>
        </w:rPr>
        <w:t xml:space="preserve"> message to be encoded.</w:t>
      </w:r>
    </w:p>
    <w:p w:rsidR="00000000" w:rsidDel="00000000" w:rsidP="00000000" w:rsidRDefault="00000000" w:rsidRPr="00000000" w14:paraId="00000006">
      <w:pPr>
        <w:numPr>
          <w:ilvl w:val="0"/>
          <w:numId w:val="1"/>
        </w:numPr>
        <w:spacing w:line="276" w:lineRule="auto"/>
        <w:ind w:left="630" w:hanging="270"/>
        <w:rPr/>
      </w:pPr>
      <w:r w:rsidDel="00000000" w:rsidR="00000000" w:rsidRPr="00000000">
        <w:rPr>
          <w:rtl w:val="0"/>
        </w:rPr>
        <w:t xml:space="preserve">This input should be a </w:t>
      </w:r>
      <w:r w:rsidDel="00000000" w:rsidR="00000000" w:rsidRPr="00000000">
        <w:rPr>
          <w:b w:val="1"/>
          <w:rtl w:val="0"/>
        </w:rPr>
        <w:t xml:space="preserve">non-empty string </w:t>
      </w:r>
      <w:r w:rsidDel="00000000" w:rsidR="00000000" w:rsidRPr="00000000">
        <w:rPr>
          <w:rtl w:val="0"/>
        </w:rPr>
        <w:t xml:space="preserve">and must contain </w:t>
      </w:r>
      <w:r w:rsidDel="00000000" w:rsidR="00000000" w:rsidRPr="00000000">
        <w:rPr>
          <w:b w:val="1"/>
          <w:rtl w:val="0"/>
        </w:rPr>
        <w:t xml:space="preserve">at least one letter or number</w:t>
      </w:r>
      <w:r w:rsidDel="00000000" w:rsidR="00000000" w:rsidRPr="00000000">
        <w:rPr>
          <w:rtl w:val="0"/>
        </w:rPr>
        <w:t xml:space="preserve">.</w:t>
      </w:r>
    </w:p>
    <w:p w:rsidR="00000000" w:rsidDel="00000000" w:rsidP="00000000" w:rsidRDefault="00000000" w:rsidRPr="00000000" w14:paraId="00000007">
      <w:pPr>
        <w:numPr>
          <w:ilvl w:val="0"/>
          <w:numId w:val="1"/>
        </w:numPr>
        <w:spacing w:line="276" w:lineRule="auto"/>
        <w:ind w:left="630" w:hanging="270"/>
        <w:rPr/>
      </w:pPr>
      <w:r w:rsidDel="00000000" w:rsidR="00000000" w:rsidRPr="00000000">
        <w:rPr>
          <w:rtl w:val="0"/>
        </w:rPr>
        <w:t xml:space="preserve">This input should be provided to the app through an</w:t>
      </w:r>
      <w:hyperlink r:id="rId8">
        <w:r w:rsidDel="00000000" w:rsidR="00000000" w:rsidRPr="00000000">
          <w:rPr>
            <w:rtl w:val="0"/>
          </w:rPr>
          <w:t xml:space="preserve"> </w:t>
        </w:r>
      </w:hyperlink>
      <w:hyperlink r:id="rId9">
        <w:r w:rsidDel="00000000" w:rsidR="00000000" w:rsidRPr="00000000">
          <w:rPr>
            <w:color w:val="0000ff"/>
            <w:u w:val="single"/>
            <w:rtl w:val="0"/>
          </w:rPr>
          <w:t xml:space="preserve">EditText</w:t>
        </w:r>
      </w:hyperlink>
      <w:r w:rsidDel="00000000" w:rsidR="00000000" w:rsidRPr="00000000">
        <w:rPr>
          <w:rtl w:val="0"/>
        </w:rPr>
        <w:t xml:space="preserve"> widget,</w:t>
      </w:r>
      <w:r w:rsidDel="00000000" w:rsidR="00000000" w:rsidRPr="00000000">
        <w:rPr>
          <w:b w:val="1"/>
          <w:rtl w:val="0"/>
        </w:rPr>
        <w:t xml:space="preserve"> initially blank</w:t>
      </w:r>
      <w:r w:rsidDel="00000000" w:rsidR="00000000" w:rsidRPr="00000000">
        <w:rPr>
          <w:rtl w:val="0"/>
        </w:rPr>
        <w:t xml:space="preserve">.</w:t>
      </w:r>
    </w:p>
    <w:p w:rsidR="00000000" w:rsidDel="00000000" w:rsidP="00000000" w:rsidRDefault="00000000" w:rsidRPr="00000000" w14:paraId="00000008">
      <w:pPr>
        <w:numPr>
          <w:ilvl w:val="0"/>
          <w:numId w:val="8"/>
        </w:numPr>
        <w:spacing w:line="276" w:lineRule="auto"/>
        <w:ind w:left="270" w:hanging="270"/>
        <w:rPr/>
      </w:pPr>
      <w:r w:rsidDel="00000000" w:rsidR="00000000" w:rsidRPr="00000000">
        <w:rPr>
          <w:i w:val="1"/>
          <w:rtl w:val="0"/>
        </w:rPr>
        <w:t xml:space="preserve">Arg Input 1:</w:t>
      </w:r>
      <w:r w:rsidDel="00000000" w:rsidR="00000000" w:rsidRPr="00000000">
        <w:rPr>
          <w:rtl w:val="0"/>
        </w:rPr>
        <w:t xml:space="preserve"> first encryption parameter.</w:t>
      </w:r>
    </w:p>
    <w:p w:rsidR="00000000" w:rsidDel="00000000" w:rsidP="00000000" w:rsidRDefault="00000000" w:rsidRPr="00000000" w14:paraId="00000009">
      <w:pPr>
        <w:numPr>
          <w:ilvl w:val="0"/>
          <w:numId w:val="6"/>
        </w:numPr>
        <w:ind w:left="720" w:hanging="360"/>
        <w:rPr/>
      </w:pPr>
      <w:r w:rsidDel="00000000" w:rsidR="00000000" w:rsidRPr="00000000">
        <w:rPr>
          <w:rtl w:val="0"/>
        </w:rPr>
        <w:t xml:space="preserve">This input should be an integer </w:t>
      </w:r>
      <w:hyperlink r:id="rId10">
        <w:r w:rsidDel="00000000" w:rsidR="00000000" w:rsidRPr="00000000">
          <w:rPr>
            <w:color w:val="1155cc"/>
            <w:u w:val="single"/>
            <w:rtl w:val="0"/>
          </w:rPr>
          <w:t xml:space="preserve">coprime</w:t>
        </w:r>
      </w:hyperlink>
      <w:r w:rsidDel="00000000" w:rsidR="00000000" w:rsidRPr="00000000">
        <w:rPr>
          <w:rtl w:val="0"/>
        </w:rPr>
        <w:t xml:space="preserve"> to 62 between 0 and 62: </w:t>
      </w:r>
      <w:r w:rsidDel="00000000" w:rsidR="00000000" w:rsidRPr="00000000">
        <w:rPr>
          <w:b w:val="1"/>
          <w:rtl w:val="0"/>
        </w:rPr>
        <w:t xml:space="preserve">1, 3, 5, 7, 9, 11, 13, 15, ... 61</w:t>
      </w:r>
      <w:r w:rsidDel="00000000" w:rsidR="00000000" w:rsidRPr="00000000">
        <w:rPr>
          <w:rtl w:val="0"/>
        </w:rPr>
      </w:r>
    </w:p>
    <w:p w:rsidR="00000000" w:rsidDel="00000000" w:rsidP="00000000" w:rsidRDefault="00000000" w:rsidRPr="00000000" w14:paraId="0000000A">
      <w:pPr>
        <w:numPr>
          <w:ilvl w:val="0"/>
          <w:numId w:val="6"/>
        </w:numPr>
        <w:spacing w:line="276" w:lineRule="auto"/>
        <w:ind w:left="630" w:hanging="270"/>
        <w:rPr/>
      </w:pPr>
      <w:r w:rsidDel="00000000" w:rsidR="00000000" w:rsidRPr="00000000">
        <w:rPr>
          <w:rtl w:val="0"/>
        </w:rPr>
        <w:t xml:space="preserve">This input should be provided to the app through an EditText widget,</w:t>
      </w:r>
      <w:r w:rsidDel="00000000" w:rsidR="00000000" w:rsidRPr="00000000">
        <w:rPr>
          <w:b w:val="1"/>
          <w:rtl w:val="0"/>
        </w:rPr>
        <w:t xml:space="preserve"> initially set to '1'</w:t>
      </w:r>
      <w:r w:rsidDel="00000000" w:rsidR="00000000" w:rsidRPr="00000000">
        <w:rPr>
          <w:rtl w:val="0"/>
        </w:rPr>
        <w:t xml:space="preserve">.</w:t>
      </w:r>
    </w:p>
    <w:p w:rsidR="00000000" w:rsidDel="00000000" w:rsidP="00000000" w:rsidRDefault="00000000" w:rsidRPr="00000000" w14:paraId="0000000B">
      <w:pPr>
        <w:numPr>
          <w:ilvl w:val="0"/>
          <w:numId w:val="8"/>
        </w:numPr>
        <w:spacing w:line="276" w:lineRule="auto"/>
        <w:ind w:left="270" w:hanging="270"/>
        <w:rPr/>
      </w:pPr>
      <w:r w:rsidDel="00000000" w:rsidR="00000000" w:rsidRPr="00000000">
        <w:rPr>
          <w:i w:val="1"/>
          <w:rtl w:val="0"/>
        </w:rPr>
        <w:t xml:space="preserve">Arg Input 2:</w:t>
      </w:r>
      <w:r w:rsidDel="00000000" w:rsidR="00000000" w:rsidRPr="00000000">
        <w:rPr>
          <w:rtl w:val="0"/>
        </w:rPr>
        <w:t xml:space="preserve"> second encryption parameter.</w:t>
      </w:r>
    </w:p>
    <w:p w:rsidR="00000000" w:rsidDel="00000000" w:rsidP="00000000" w:rsidRDefault="00000000" w:rsidRPr="00000000" w14:paraId="0000000C">
      <w:pPr>
        <w:numPr>
          <w:ilvl w:val="0"/>
          <w:numId w:val="3"/>
        </w:numPr>
        <w:spacing w:line="276" w:lineRule="auto"/>
        <w:ind w:left="630" w:hanging="270"/>
        <w:rPr/>
      </w:pPr>
      <w:r w:rsidDel="00000000" w:rsidR="00000000" w:rsidRPr="00000000">
        <w:rPr>
          <w:rtl w:val="0"/>
        </w:rPr>
        <w:t xml:space="preserve">This input should be an </w:t>
      </w:r>
      <w:r w:rsidDel="00000000" w:rsidR="00000000" w:rsidRPr="00000000">
        <w:rPr>
          <w:b w:val="1"/>
          <w:rtl w:val="0"/>
        </w:rPr>
        <w:t xml:space="preserve">integer &gt;= 1 and &lt; 62.</w:t>
      </w:r>
      <w:r w:rsidDel="00000000" w:rsidR="00000000" w:rsidRPr="00000000">
        <w:rPr>
          <w:rtl w:val="0"/>
        </w:rPr>
      </w:r>
    </w:p>
    <w:p w:rsidR="00000000" w:rsidDel="00000000" w:rsidP="00000000" w:rsidRDefault="00000000" w:rsidRPr="00000000" w14:paraId="0000000D">
      <w:pPr>
        <w:numPr>
          <w:ilvl w:val="0"/>
          <w:numId w:val="3"/>
        </w:numPr>
        <w:spacing w:line="276" w:lineRule="auto"/>
        <w:ind w:left="630" w:hanging="270"/>
        <w:rPr/>
      </w:pPr>
      <w:r w:rsidDel="00000000" w:rsidR="00000000" w:rsidRPr="00000000">
        <w:rPr>
          <w:rtl w:val="0"/>
        </w:rPr>
        <w:t xml:space="preserve">This input should be provided to the app through an EditText widget,</w:t>
      </w:r>
      <w:r w:rsidDel="00000000" w:rsidR="00000000" w:rsidRPr="00000000">
        <w:rPr>
          <w:b w:val="1"/>
          <w:rtl w:val="0"/>
        </w:rPr>
        <w:t xml:space="preserve"> initially set to '1'</w:t>
      </w:r>
      <w:r w:rsidDel="00000000" w:rsidR="00000000" w:rsidRPr="00000000">
        <w:rPr>
          <w:rtl w:val="0"/>
        </w:rPr>
        <w:t xml:space="preserve">.</w:t>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sz w:val="28"/>
          <w:szCs w:val="28"/>
          <w:rtl w:val="0"/>
        </w:rPr>
        <w:t xml:space="preserve">OUTPUT:</w:t>
      </w:r>
      <w:r w:rsidDel="00000000" w:rsidR="00000000" w:rsidRPr="00000000">
        <w:rPr>
          <w:rtl w:val="0"/>
        </w:rPr>
      </w:r>
    </w:p>
    <w:p w:rsidR="00000000" w:rsidDel="00000000" w:rsidP="00000000" w:rsidRDefault="00000000" w:rsidRPr="00000000" w14:paraId="00000010">
      <w:pPr>
        <w:numPr>
          <w:ilvl w:val="0"/>
          <w:numId w:val="4"/>
        </w:numPr>
        <w:spacing w:line="276" w:lineRule="auto"/>
        <w:ind w:left="270" w:hanging="360"/>
        <w:rPr/>
      </w:pPr>
      <w:r w:rsidDel="00000000" w:rsidR="00000000" w:rsidRPr="00000000">
        <w:rPr>
          <w:rtl w:val="0"/>
        </w:rPr>
        <w:t xml:space="preserve"> </w:t>
      </w:r>
      <w:r w:rsidDel="00000000" w:rsidR="00000000" w:rsidRPr="00000000">
        <w:rPr>
          <w:i w:val="1"/>
          <w:rtl w:val="0"/>
        </w:rPr>
        <w:t xml:space="preserve">Text Encrypted</w:t>
      </w:r>
      <w:r w:rsidDel="00000000" w:rsidR="00000000" w:rsidRPr="00000000">
        <w:rPr>
          <w:rtl w:val="0"/>
        </w:rPr>
        <w:t xml:space="preserve">, the text resulting from applying the following cipher:</w:t>
      </w:r>
    </w:p>
    <w:p w:rsidR="00000000" w:rsidDel="00000000" w:rsidP="00000000" w:rsidRDefault="00000000" w:rsidRPr="00000000" w14:paraId="00000011">
      <w:pPr>
        <w:numPr>
          <w:ilvl w:val="0"/>
          <w:numId w:val="2"/>
        </w:numPr>
        <w:ind w:left="720" w:hanging="360"/>
        <w:rPr>
          <w:u w:val="none"/>
        </w:rPr>
      </w:pPr>
      <w:r w:rsidDel="00000000" w:rsidR="00000000" w:rsidRPr="00000000">
        <w:rPr>
          <w:rtl w:val="0"/>
        </w:rPr>
        <w:t xml:space="preserve">Each character in the alphabet is assigned a numeric value between 0 and 61 based on its position in the alphabet (i.e., "a"=0, "b"=1, ..., "z"=25, "A"=26, "B"=27, ..., "Z"=51, "0"=52, "1"=53, ..., "9"=61). Note that the alphabet contains letters and numbers.</w:t>
      </w:r>
      <w:r w:rsidDel="00000000" w:rsidR="00000000" w:rsidRPr="00000000">
        <w:rPr>
          <w:rtl w:val="0"/>
        </w:rPr>
      </w:r>
    </w:p>
    <w:p w:rsidR="00000000" w:rsidDel="00000000" w:rsidP="00000000" w:rsidRDefault="00000000" w:rsidRPr="00000000" w14:paraId="00000012">
      <w:pPr>
        <w:numPr>
          <w:ilvl w:val="0"/>
          <w:numId w:val="5"/>
        </w:numPr>
        <w:spacing w:line="276" w:lineRule="auto"/>
        <w:ind w:left="630" w:hanging="270"/>
        <w:rPr/>
      </w:pPr>
      <w:r w:rsidDel="00000000" w:rsidR="00000000" w:rsidRPr="00000000">
        <w:rPr>
          <w:rtl w:val="0"/>
        </w:rPr>
        <w:t xml:space="preserve">For each character in the alphabet, where the numeric value is </w:t>
      </w:r>
      <m:oMath>
        <m:r>
          <w:rPr>
            <w:i w:val="1"/>
          </w:rPr>
          <m:t xml:space="preserve">x</m:t>
        </m:r>
      </m:oMath>
      <w:r w:rsidDel="00000000" w:rsidR="00000000" w:rsidRPr="00000000">
        <w:rPr>
          <w:rtl w:val="0"/>
        </w:rPr>
        <w:t xml:space="preserve">, the encoded value of the letter is defined as </w:t>
      </w:r>
      <m:oMath>
        <m:r>
          <w:rPr>
            <w:i w:val="1"/>
          </w:rPr>
          <m:t xml:space="preserve">E(x) = </m:t>
        </m:r>
        <m:r>
          <w:rPr/>
          <m:t xml:space="preserve">(</m:t>
        </m:r>
        <m:r>
          <w:rPr>
            <w:i w:val="1"/>
          </w:rPr>
          <m:t xml:space="preserve">ax </m:t>
        </m:r>
        <m:r>
          <w:rPr/>
          <m:t xml:space="preserve">+ </m:t>
        </m:r>
        <m:r>
          <w:rPr>
            <w:i w:val="1"/>
          </w:rPr>
          <m:t xml:space="preserve">b</m:t>
        </m:r>
        <m:r>
          <w:rPr/>
          <m:t xml:space="preserve">) % 62</m:t>
        </m:r>
      </m:oMath>
      <w:r w:rsidDel="00000000" w:rsidR="00000000" w:rsidRPr="00000000">
        <w:rPr>
          <w:i w:val="1"/>
          <w:rtl w:val="0"/>
        </w:rPr>
        <w:t xml:space="preserve"> </w:t>
      </w:r>
      <w:r w:rsidDel="00000000" w:rsidR="00000000" w:rsidRPr="00000000">
        <w:rPr>
          <w:rtl w:val="0"/>
        </w:rPr>
        <w:t xml:space="preserve">where </w:t>
      </w:r>
      <m:oMath>
        <m:r>
          <w:rPr>
            <w:i w:val="1"/>
          </w:rPr>
          <m:t xml:space="preserve">a</m:t>
        </m:r>
      </m:oMath>
      <w:r w:rsidDel="00000000" w:rsidR="00000000" w:rsidRPr="00000000">
        <w:rPr>
          <w:i w:val="1"/>
          <w:rtl w:val="0"/>
        </w:rPr>
        <w:t xml:space="preserve"> </w:t>
      </w:r>
      <w:r w:rsidDel="00000000" w:rsidR="00000000" w:rsidRPr="00000000">
        <w:rPr>
          <w:rtl w:val="0"/>
        </w:rPr>
        <w:t xml:space="preserve">and </w:t>
      </w:r>
      <m:oMath>
        <m:r>
          <w:rPr>
            <w:i w:val="1"/>
          </w:rPr>
          <m:t xml:space="preserve">b</m:t>
        </m:r>
      </m:oMath>
      <w:r w:rsidDel="00000000" w:rsidR="00000000" w:rsidRPr="00000000">
        <w:rPr>
          <w:i w:val="1"/>
          <w:rtl w:val="0"/>
        </w:rPr>
        <w:t xml:space="preserve"> </w:t>
      </w:r>
      <w:r w:rsidDel="00000000" w:rsidR="00000000" w:rsidRPr="00000000">
        <w:rPr>
          <w:rtl w:val="0"/>
        </w:rPr>
        <w:t xml:space="preserve">are the values of Arg Input 1 and Arg Input 2 respectively, as in an </w:t>
      </w:r>
      <w:hyperlink r:id="rId11">
        <w:r w:rsidDel="00000000" w:rsidR="00000000" w:rsidRPr="00000000">
          <w:rPr>
            <w:color w:val="1155cc"/>
            <w:u w:val="single"/>
            <w:rtl w:val="0"/>
          </w:rPr>
          <w:t xml:space="preserve">Affine Cipher</w:t>
        </w:r>
      </w:hyperlink>
      <w:r w:rsidDel="00000000" w:rsidR="00000000" w:rsidRPr="00000000">
        <w:rPr>
          <w:rtl w:val="0"/>
        </w:rPr>
        <w:t xml:space="preserve">.</w:t>
      </w:r>
    </w:p>
    <w:p w:rsidR="00000000" w:rsidDel="00000000" w:rsidP="00000000" w:rsidRDefault="00000000" w:rsidRPr="00000000" w14:paraId="00000013">
      <w:pPr>
        <w:numPr>
          <w:ilvl w:val="0"/>
          <w:numId w:val="5"/>
        </w:numPr>
        <w:spacing w:line="276" w:lineRule="auto"/>
        <w:ind w:left="630" w:hanging="270"/>
        <w:rPr/>
      </w:pPr>
      <w:r w:rsidDel="00000000" w:rsidR="00000000" w:rsidRPr="00000000">
        <w:rPr>
          <w:rtl w:val="0"/>
        </w:rPr>
        <w:t xml:space="preserve">The encoded character for the input character is calculated by taking the encoded number, which is a value between 0 and 61, and translating it back into a character (again, where  "a"=0, "b"=1, ..., "z"=25, "A"=26, "B"=27, ..., "Z"=51, "0"=52, "1"=53, ..., "9"=61).</w:t>
      </w:r>
    </w:p>
    <w:p w:rsidR="00000000" w:rsidDel="00000000" w:rsidP="00000000" w:rsidRDefault="00000000" w:rsidRPr="00000000" w14:paraId="00000014">
      <w:pPr>
        <w:numPr>
          <w:ilvl w:val="0"/>
          <w:numId w:val="5"/>
        </w:numPr>
        <w:spacing w:line="276" w:lineRule="auto"/>
        <w:ind w:left="630" w:hanging="270"/>
        <w:rPr/>
      </w:pPr>
      <w:r w:rsidDel="00000000" w:rsidR="00000000" w:rsidRPr="00000000">
        <w:rPr>
          <w:rtl w:val="0"/>
        </w:rPr>
        <w:t xml:space="preserve">All non-alphanumeric characters must remain unchanged.</w:t>
      </w:r>
    </w:p>
    <w:p w:rsidR="00000000" w:rsidDel="00000000" w:rsidP="00000000" w:rsidRDefault="00000000" w:rsidRPr="00000000" w14:paraId="00000015">
      <w:pPr>
        <w:numPr>
          <w:ilvl w:val="0"/>
          <w:numId w:val="5"/>
        </w:numPr>
        <w:spacing w:line="276" w:lineRule="auto"/>
        <w:ind w:left="630" w:hanging="270"/>
        <w:rPr/>
      </w:pPr>
      <w:r w:rsidDel="00000000" w:rsidR="00000000" w:rsidRPr="00000000">
        <w:rPr>
          <w:rtl w:val="0"/>
        </w:rPr>
        <w:t xml:space="preserve">The output should be shown using a </w:t>
      </w:r>
      <w:r w:rsidDel="00000000" w:rsidR="00000000" w:rsidRPr="00000000">
        <w:rPr>
          <w:i w:val="1"/>
          <w:rtl w:val="0"/>
        </w:rPr>
        <w:t xml:space="preserve">non-editable</w:t>
      </w:r>
      <w:r w:rsidDel="00000000" w:rsidR="00000000" w:rsidRPr="00000000">
        <w:rPr>
          <w:rtl w:val="0"/>
        </w:rPr>
        <w:t xml:space="preserve"> </w:t>
      </w:r>
      <w:hyperlink r:id="rId12">
        <w:r w:rsidDel="00000000" w:rsidR="00000000" w:rsidRPr="00000000">
          <w:rPr>
            <w:color w:val="1155cc"/>
            <w:u w:val="single"/>
            <w:rtl w:val="0"/>
          </w:rPr>
          <w:t xml:space="preserve">TextView</w:t>
        </w:r>
      </w:hyperlink>
      <w:r w:rsidDel="00000000" w:rsidR="00000000" w:rsidRPr="00000000">
        <w:rPr>
          <w:rtl w:val="0"/>
        </w:rPr>
        <w:t xml:space="preserve"> that is initially blank and (re)computed when the "Encrypt Entry Text" button is pressed. If any input is invalid when the button is pressed, the output should then be set to "" (i.e., the empty string), and all applicable error messages should be generated (see below).</w:t>
      </w:r>
    </w:p>
    <w:p w:rsidR="00000000" w:rsidDel="00000000" w:rsidP="00000000" w:rsidRDefault="00000000" w:rsidRPr="00000000" w14:paraId="00000016">
      <w:pPr>
        <w:spacing w:line="276" w:lineRule="auto"/>
        <w:rPr/>
      </w:pPr>
      <w:r w:rsidDel="00000000" w:rsidR="00000000" w:rsidRPr="00000000">
        <w:rPr>
          <w:rtl w:val="0"/>
        </w:rPr>
      </w:r>
    </w:p>
    <w:p w:rsidR="00000000" w:rsidDel="00000000" w:rsidP="00000000" w:rsidRDefault="00000000" w:rsidRPr="00000000" w14:paraId="00000017">
      <w:pPr>
        <w:spacing w:line="276" w:lineRule="auto"/>
        <w:rPr/>
      </w:pPr>
      <w:r w:rsidDel="00000000" w:rsidR="00000000" w:rsidRPr="00000000">
        <w:rPr>
          <w:rtl w:val="0"/>
        </w:rPr>
      </w:r>
    </w:p>
    <w:p w:rsidR="00000000" w:rsidDel="00000000" w:rsidP="00000000" w:rsidRDefault="00000000" w:rsidRPr="00000000" w14:paraId="00000018">
      <w:pPr>
        <w:pStyle w:val="Heading2"/>
        <w:spacing w:line="276" w:lineRule="auto"/>
        <w:rPr/>
      </w:pPr>
      <w:bookmarkStart w:colFirst="0" w:colLast="0" w:name="_heading=h.1fob9te" w:id="0"/>
      <w:bookmarkEnd w:id="0"/>
      <w:r w:rsidDel="00000000" w:rsidR="00000000" w:rsidRPr="00000000">
        <w:rPr>
          <w:rtl w:val="0"/>
        </w:rPr>
        <w:t xml:space="preserve">EXAMPLE</w:t>
      </w:r>
    </w:p>
    <w:p w:rsidR="00000000" w:rsidDel="00000000" w:rsidP="00000000" w:rsidRDefault="00000000" w:rsidRPr="00000000" w14:paraId="00000019">
      <w:pPr>
        <w:numPr>
          <w:ilvl w:val="0"/>
          <w:numId w:val="5"/>
        </w:numPr>
        <w:spacing w:line="276" w:lineRule="auto"/>
        <w:ind w:left="630" w:hanging="270"/>
        <w:rPr/>
      </w:pPr>
      <w:r w:rsidDel="00000000" w:rsidR="00000000" w:rsidRPr="00000000">
        <w:rPr>
          <w:rtl w:val="0"/>
        </w:rPr>
        <w:t xml:space="preserve">Inputs:</w:t>
      </w:r>
    </w:p>
    <w:p w:rsidR="00000000" w:rsidDel="00000000" w:rsidP="00000000" w:rsidRDefault="00000000" w:rsidRPr="00000000" w14:paraId="0000001A">
      <w:pPr>
        <w:numPr>
          <w:ilvl w:val="1"/>
          <w:numId w:val="5"/>
        </w:numPr>
        <w:spacing w:line="276" w:lineRule="auto"/>
        <w:ind w:left="990" w:hanging="360"/>
        <w:rPr/>
      </w:pPr>
      <w:r w:rsidDel="00000000" w:rsidR="00000000" w:rsidRPr="00000000">
        <w:rPr>
          <w:i w:val="1"/>
          <w:rtl w:val="0"/>
        </w:rPr>
        <w:t xml:space="preserve">Entry Text</w:t>
      </w:r>
      <w:r w:rsidDel="00000000" w:rsidR="00000000" w:rsidRPr="00000000">
        <w:rPr>
          <w:rtl w:val="0"/>
        </w:rPr>
        <w:t xml:space="preserve"> = "Cat &amp; 5 DogS"</w:t>
      </w:r>
    </w:p>
    <w:p w:rsidR="00000000" w:rsidDel="00000000" w:rsidP="00000000" w:rsidRDefault="00000000" w:rsidRPr="00000000" w14:paraId="0000001B">
      <w:pPr>
        <w:numPr>
          <w:ilvl w:val="1"/>
          <w:numId w:val="5"/>
        </w:numPr>
        <w:spacing w:line="276" w:lineRule="auto"/>
        <w:ind w:left="990" w:hanging="360"/>
        <w:rPr/>
      </w:pPr>
      <w:r w:rsidDel="00000000" w:rsidR="00000000" w:rsidRPr="00000000">
        <w:rPr>
          <w:i w:val="1"/>
          <w:rtl w:val="0"/>
        </w:rPr>
        <w:t xml:space="preserve">Arg Input 1 </w:t>
      </w:r>
      <w:r w:rsidDel="00000000" w:rsidR="00000000" w:rsidRPr="00000000">
        <w:rPr>
          <w:rtl w:val="0"/>
        </w:rPr>
        <w:t xml:space="preserve">= 5</w:t>
      </w:r>
    </w:p>
    <w:p w:rsidR="00000000" w:rsidDel="00000000" w:rsidP="00000000" w:rsidRDefault="00000000" w:rsidRPr="00000000" w14:paraId="0000001C">
      <w:pPr>
        <w:numPr>
          <w:ilvl w:val="1"/>
          <w:numId w:val="5"/>
        </w:numPr>
        <w:spacing w:line="276" w:lineRule="auto"/>
        <w:ind w:left="990" w:hanging="360"/>
        <w:rPr/>
      </w:pPr>
      <w:r w:rsidDel="00000000" w:rsidR="00000000" w:rsidRPr="00000000">
        <w:rPr>
          <w:i w:val="1"/>
          <w:rtl w:val="0"/>
        </w:rPr>
        <w:t xml:space="preserve">Arg Input 2 </w:t>
      </w:r>
      <w:r w:rsidDel="00000000" w:rsidR="00000000" w:rsidRPr="00000000">
        <w:rPr>
          <w:rtl w:val="0"/>
        </w:rPr>
        <w:t xml:space="preserve">= 3</w:t>
      </w:r>
    </w:p>
    <w:p w:rsidR="00000000" w:rsidDel="00000000" w:rsidP="00000000" w:rsidRDefault="00000000" w:rsidRPr="00000000" w14:paraId="0000001D">
      <w:pPr>
        <w:numPr>
          <w:ilvl w:val="0"/>
          <w:numId w:val="5"/>
        </w:numPr>
        <w:spacing w:line="276" w:lineRule="auto"/>
        <w:ind w:left="630" w:hanging="270"/>
        <w:rPr/>
      </w:pPr>
      <w:r w:rsidDel="00000000" w:rsidR="00000000" w:rsidRPr="00000000">
        <w:rPr>
          <w:rtl w:val="0"/>
        </w:rPr>
        <w:t xml:space="preserve">Output:</w:t>
      </w:r>
    </w:p>
    <w:p w:rsidR="00000000" w:rsidDel="00000000" w:rsidP="00000000" w:rsidRDefault="00000000" w:rsidRPr="00000000" w14:paraId="0000001E">
      <w:pPr>
        <w:numPr>
          <w:ilvl w:val="0"/>
          <w:numId w:val="5"/>
        </w:numPr>
        <w:ind w:left="1440" w:hanging="360"/>
        <w:rPr/>
      </w:pPr>
      <w:r w:rsidDel="00000000" w:rsidR="00000000" w:rsidRPr="00000000">
        <w:rPr>
          <w:rtl w:val="0"/>
        </w:rPr>
        <w:t xml:space="preserve">Text Encrypted = "tdK &amp; O ylHL"</w:t>
      </w:r>
    </w:p>
    <w:p w:rsidR="00000000" w:rsidDel="00000000" w:rsidP="00000000" w:rsidRDefault="00000000" w:rsidRPr="00000000" w14:paraId="0000001F">
      <w:pPr>
        <w:numPr>
          <w:ilvl w:val="0"/>
          <w:numId w:val="5"/>
        </w:numPr>
        <w:spacing w:line="276" w:lineRule="auto"/>
        <w:ind w:left="720" w:hanging="360"/>
        <w:rPr/>
      </w:pPr>
      <w:r w:rsidDel="00000000" w:rsidR="00000000" w:rsidRPr="00000000">
        <w:rPr>
          <w:rtl w:val="0"/>
        </w:rPr>
        <w:t xml:space="preserve">Explanation:</w:t>
      </w:r>
    </w:p>
    <w:p w:rsidR="00000000" w:rsidDel="00000000" w:rsidP="00000000" w:rsidRDefault="00000000" w:rsidRPr="00000000" w14:paraId="00000020">
      <w:pPr>
        <w:numPr>
          <w:ilvl w:val="1"/>
          <w:numId w:val="5"/>
        </w:numPr>
        <w:spacing w:line="276" w:lineRule="auto"/>
        <w:ind w:left="990" w:hanging="360"/>
        <w:rPr/>
      </w:pPr>
      <w:r w:rsidDel="00000000" w:rsidR="00000000" w:rsidRPr="00000000">
        <w:rPr>
          <w:rtl w:val="0"/>
        </w:rPr>
        <w:t xml:space="preserve">"C" has value 28, </w:t>
      </w:r>
      <m:oMath>
        <m:r>
          <w:rPr/>
          <m:t xml:space="preserve">(2 * 5 + 3) % 62 = 19</m:t>
        </m:r>
      </m:oMath>
      <w:r w:rsidDel="00000000" w:rsidR="00000000" w:rsidRPr="00000000">
        <w:rPr>
          <w:rtl w:val="0"/>
        </w:rPr>
        <w:t xml:space="preserve">, 19 corresponds to "t".</w:t>
      </w:r>
    </w:p>
    <w:p w:rsidR="00000000" w:rsidDel="00000000" w:rsidP="00000000" w:rsidRDefault="00000000" w:rsidRPr="00000000" w14:paraId="00000021">
      <w:pPr>
        <w:numPr>
          <w:ilvl w:val="1"/>
          <w:numId w:val="5"/>
        </w:numPr>
        <w:spacing w:line="276" w:lineRule="auto"/>
        <w:ind w:left="990" w:hanging="360"/>
        <w:rPr/>
      </w:pPr>
      <w:r w:rsidDel="00000000" w:rsidR="00000000" w:rsidRPr="00000000">
        <w:rPr>
          <w:rtl w:val="0"/>
        </w:rPr>
        <w:t xml:space="preserve">"a" has value 0, </w:t>
      </w:r>
      <m:oMath>
        <m:r>
          <w:rPr/>
          <m:t xml:space="preserve">(0 * 5 + 3) % 62 = 3</m:t>
        </m:r>
      </m:oMath>
      <w:r w:rsidDel="00000000" w:rsidR="00000000" w:rsidRPr="00000000">
        <w:rPr>
          <w:rtl w:val="0"/>
        </w:rPr>
        <w:t xml:space="preserve">, 3 corresponds to "d".</w:t>
      </w:r>
    </w:p>
    <w:p w:rsidR="00000000" w:rsidDel="00000000" w:rsidP="00000000" w:rsidRDefault="00000000" w:rsidRPr="00000000" w14:paraId="00000022">
      <w:pPr>
        <w:numPr>
          <w:ilvl w:val="1"/>
          <w:numId w:val="5"/>
        </w:numPr>
        <w:spacing w:line="276" w:lineRule="auto"/>
        <w:ind w:left="990" w:hanging="360"/>
        <w:rPr/>
      </w:pPr>
      <w:r w:rsidDel="00000000" w:rsidR="00000000" w:rsidRPr="00000000">
        <w:rPr>
          <w:rtl w:val="0"/>
        </w:rPr>
        <w:t xml:space="preserve">…</w:t>
      </w:r>
    </w:p>
    <w:p w:rsidR="00000000" w:rsidDel="00000000" w:rsidP="00000000" w:rsidRDefault="00000000" w:rsidRPr="00000000" w14:paraId="00000023">
      <w:pPr>
        <w:numPr>
          <w:ilvl w:val="1"/>
          <w:numId w:val="5"/>
        </w:numPr>
        <w:spacing w:line="276" w:lineRule="auto"/>
        <w:ind w:left="990" w:hanging="360"/>
        <w:rPr/>
      </w:pPr>
      <w:r w:rsidDel="00000000" w:rsidR="00000000" w:rsidRPr="00000000">
        <w:rPr>
          <w:rtl w:val="0"/>
        </w:rPr>
        <w:t xml:space="preserve">" ", "&amp;", and " " are unchanged</w:t>
      </w:r>
    </w:p>
    <w:p w:rsidR="00000000" w:rsidDel="00000000" w:rsidP="00000000" w:rsidRDefault="00000000" w:rsidRPr="00000000" w14:paraId="00000024">
      <w:pPr>
        <w:numPr>
          <w:ilvl w:val="1"/>
          <w:numId w:val="5"/>
        </w:numPr>
        <w:spacing w:line="276" w:lineRule="auto"/>
        <w:ind w:left="990" w:hanging="360"/>
        <w:rPr/>
      </w:pPr>
      <w:r w:rsidDel="00000000" w:rsidR="00000000" w:rsidRPr="00000000">
        <w:rPr>
          <w:rtl w:val="0"/>
        </w:rPr>
        <w:t xml:space="preserve">"5" has value 57, </w:t>
      </w:r>
      <m:oMath>
        <m:r>
          <w:rPr/>
          <m:t xml:space="preserve">(57 * 5 + 3) % 62 = 40</m:t>
        </m:r>
      </m:oMath>
      <w:r w:rsidDel="00000000" w:rsidR="00000000" w:rsidRPr="00000000">
        <w:rPr>
          <w:rtl w:val="0"/>
        </w:rPr>
        <w:t xml:space="preserve">, 40 corresponds to "O”.</w:t>
      </w:r>
    </w:p>
    <w:p w:rsidR="00000000" w:rsidDel="00000000" w:rsidP="00000000" w:rsidRDefault="00000000" w:rsidRPr="00000000" w14:paraId="00000025">
      <w:pPr>
        <w:numPr>
          <w:ilvl w:val="1"/>
          <w:numId w:val="5"/>
        </w:numPr>
        <w:spacing w:line="276" w:lineRule="auto"/>
        <w:ind w:left="990" w:hanging="360"/>
        <w:rPr/>
      </w:pPr>
      <w:r w:rsidDel="00000000" w:rsidR="00000000" w:rsidRPr="00000000">
        <w:rPr>
          <w:rtl w:val="0"/>
        </w:rPr>
        <w:t xml:space="preserve">" " is unchanged</w:t>
      </w:r>
    </w:p>
    <w:p w:rsidR="00000000" w:rsidDel="00000000" w:rsidP="00000000" w:rsidRDefault="00000000" w:rsidRPr="00000000" w14:paraId="00000026">
      <w:pPr>
        <w:numPr>
          <w:ilvl w:val="1"/>
          <w:numId w:val="5"/>
        </w:numPr>
        <w:spacing w:line="276" w:lineRule="auto"/>
        <w:ind w:left="990" w:hanging="360"/>
        <w:rPr/>
      </w:pPr>
      <w:r w:rsidDel="00000000" w:rsidR="00000000" w:rsidRPr="00000000">
        <w:rPr>
          <w:rtl w:val="0"/>
        </w:rPr>
        <w:t xml:space="preserve">…</w:t>
      </w:r>
    </w:p>
    <w:p w:rsidR="00000000" w:rsidDel="00000000" w:rsidP="00000000" w:rsidRDefault="00000000" w:rsidRPr="00000000" w14:paraId="00000027">
      <w:pPr>
        <w:spacing w:line="276" w:lineRule="auto"/>
        <w:rPr>
          <w:sz w:val="28"/>
          <w:szCs w:val="28"/>
        </w:rPr>
      </w:pPr>
      <w:r w:rsidDel="00000000" w:rsidR="00000000" w:rsidRPr="00000000">
        <w:rPr>
          <w:rtl w:val="0"/>
        </w:rPr>
      </w:r>
    </w:p>
    <w:p w:rsidR="00000000" w:rsidDel="00000000" w:rsidP="00000000" w:rsidRDefault="00000000" w:rsidRPr="00000000" w14:paraId="00000028">
      <w:pPr>
        <w:pStyle w:val="Heading2"/>
        <w:spacing w:line="276" w:lineRule="auto"/>
        <w:rPr/>
      </w:pPr>
      <w:bookmarkStart w:colFirst="0" w:colLast="0" w:name="_heading=h.3znysh7" w:id="1"/>
      <w:bookmarkEnd w:id="1"/>
      <w:r w:rsidDel="00000000" w:rsidR="00000000" w:rsidRPr="00000000">
        <w:rPr>
          <w:rtl w:val="0"/>
        </w:rPr>
        <w:t xml:space="preserve">ERROR MESSAGES</w:t>
      </w:r>
    </w:p>
    <w:p w:rsidR="00000000" w:rsidDel="00000000" w:rsidP="00000000" w:rsidRDefault="00000000" w:rsidRPr="00000000" w14:paraId="00000029">
      <w:pPr>
        <w:spacing w:line="276" w:lineRule="auto"/>
        <w:jc w:val="both"/>
        <w:rPr/>
      </w:pPr>
      <w:r w:rsidDel="00000000" w:rsidR="00000000" w:rsidRPr="00000000">
        <w:rPr>
          <w:rtl w:val="0"/>
        </w:rPr>
        <w:t xml:space="preserve">The app should generate suitable error messages by calling </w:t>
      </w:r>
      <w:hyperlink r:id="rId13">
        <w:r w:rsidDel="00000000" w:rsidR="00000000" w:rsidRPr="00000000">
          <w:rPr>
            <w:color w:val="1155cc"/>
            <w:u w:val="single"/>
            <w:rtl w:val="0"/>
          </w:rPr>
          <w:t xml:space="preserve">EditText's setError method</w:t>
        </w:r>
      </w:hyperlink>
      <w:r w:rsidDel="00000000" w:rsidR="00000000" w:rsidRPr="00000000">
        <w:rPr>
          <w:rtl w:val="0"/>
        </w:rPr>
        <w:t xml:space="preserve"> (inherited from TextView) on the appropriate EditText widget when the computation is triggered (i.e., the button is pressed). If done correctly, this will result in (1) an error mark (</w:t>
      </w:r>
      <w:r w:rsidDel="00000000" w:rsidR="00000000" w:rsidRPr="00000000">
        <w:rPr/>
        <w:drawing>
          <wp:inline distB="19050" distT="19050" distL="19050" distR="19050">
            <wp:extent cx="199272" cy="199272"/>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rot="10800000">
                      <a:off x="0" y="0"/>
                      <a:ext cx="199272" cy="199272"/>
                    </a:xfrm>
                    <a:prstGeom prst="rect"/>
                    <a:ln/>
                  </pic:spPr>
                </pic:pic>
              </a:graphicData>
            </a:graphic>
          </wp:inline>
        </w:drawing>
      </w:r>
      <w:r w:rsidDel="00000000" w:rsidR="00000000" w:rsidRPr="00000000">
        <w:rPr>
          <w:rtl w:val="0"/>
        </w:rPr>
        <w:t xml:space="preserve">) on the right-hand side of the text field and (2) a floating error message whenever the field has focus, as shown in the error screenshots below. It is possible to have more than one error active at the same time, as also shown in the screenshots below.</w:t>
      </w:r>
    </w:p>
    <w:p w:rsidR="00000000" w:rsidDel="00000000" w:rsidP="00000000" w:rsidRDefault="00000000" w:rsidRPr="00000000" w14:paraId="0000002A">
      <w:pPr>
        <w:spacing w:line="276" w:lineRule="auto"/>
        <w:rPr/>
      </w:pPr>
      <w:r w:rsidDel="00000000" w:rsidR="00000000" w:rsidRPr="00000000">
        <w:rPr>
          <w:rtl w:val="0"/>
        </w:rPr>
      </w:r>
    </w:p>
    <w:p w:rsidR="00000000" w:rsidDel="00000000" w:rsidP="00000000" w:rsidRDefault="00000000" w:rsidRPr="00000000" w14:paraId="0000002B">
      <w:pPr>
        <w:spacing w:line="276" w:lineRule="auto"/>
        <w:rPr/>
      </w:pPr>
      <w:r w:rsidDel="00000000" w:rsidR="00000000" w:rsidRPr="00000000">
        <w:rPr>
          <w:rtl w:val="0"/>
        </w:rPr>
        <w:t xml:space="preserve">There are three error situations:</w:t>
      </w:r>
    </w:p>
    <w:p w:rsidR="00000000" w:rsidDel="00000000" w:rsidP="00000000" w:rsidRDefault="00000000" w:rsidRPr="00000000" w14:paraId="0000002C">
      <w:pPr>
        <w:numPr>
          <w:ilvl w:val="0"/>
          <w:numId w:val="9"/>
        </w:numPr>
        <w:spacing w:line="276" w:lineRule="auto"/>
        <w:ind w:left="270" w:hanging="360"/>
        <w:rPr/>
      </w:pPr>
      <w:r w:rsidDel="00000000" w:rsidR="00000000" w:rsidRPr="00000000">
        <w:rPr>
          <w:rtl w:val="0"/>
        </w:rPr>
        <w:t xml:space="preserve">"</w:t>
      </w:r>
      <w:r w:rsidDel="00000000" w:rsidR="00000000" w:rsidRPr="00000000">
        <w:rPr>
          <w:color w:val="ff0000"/>
          <w:rtl w:val="0"/>
        </w:rPr>
        <w:t xml:space="preserve">Invalid Entry Text</w:t>
      </w:r>
      <w:r w:rsidDel="00000000" w:rsidR="00000000" w:rsidRPr="00000000">
        <w:rPr>
          <w:rtl w:val="0"/>
        </w:rPr>
        <w:t xml:space="preserve">", related to the </w:t>
      </w:r>
      <w:r w:rsidDel="00000000" w:rsidR="00000000" w:rsidRPr="00000000">
        <w:rPr>
          <w:i w:val="1"/>
          <w:rtl w:val="0"/>
        </w:rPr>
        <w:t xml:space="preserve">Entry Text </w:t>
      </w:r>
      <w:r w:rsidDel="00000000" w:rsidR="00000000" w:rsidRPr="00000000">
        <w:rPr>
          <w:rtl w:val="0"/>
        </w:rPr>
        <w:t xml:space="preserve">field, for an empty or letter- or number-less entry.</w:t>
      </w:r>
    </w:p>
    <w:p w:rsidR="00000000" w:rsidDel="00000000" w:rsidP="00000000" w:rsidRDefault="00000000" w:rsidRPr="00000000" w14:paraId="0000002D">
      <w:pPr>
        <w:numPr>
          <w:ilvl w:val="0"/>
          <w:numId w:val="9"/>
        </w:numPr>
        <w:spacing w:line="276" w:lineRule="auto"/>
        <w:ind w:left="270" w:hanging="360"/>
        <w:rPr/>
      </w:pPr>
      <w:r w:rsidDel="00000000" w:rsidR="00000000" w:rsidRPr="00000000">
        <w:rPr>
          <w:rtl w:val="0"/>
        </w:rPr>
        <w:t xml:space="preserve">"</w:t>
      </w:r>
      <w:r w:rsidDel="00000000" w:rsidR="00000000" w:rsidRPr="00000000">
        <w:rPr>
          <w:color w:val="ff0000"/>
          <w:rtl w:val="0"/>
        </w:rPr>
        <w:t xml:space="preserve">Invalid Arg Input 1</w:t>
      </w:r>
      <w:r w:rsidDel="00000000" w:rsidR="00000000" w:rsidRPr="00000000">
        <w:rPr>
          <w:rtl w:val="0"/>
        </w:rPr>
        <w:t xml:space="preserve">", related to the</w:t>
      </w:r>
      <w:r w:rsidDel="00000000" w:rsidR="00000000" w:rsidRPr="00000000">
        <w:rPr>
          <w:i w:val="1"/>
          <w:rtl w:val="0"/>
        </w:rPr>
        <w:t xml:space="preserve"> Arg Input 1 </w:t>
      </w:r>
      <w:r w:rsidDel="00000000" w:rsidR="00000000" w:rsidRPr="00000000">
        <w:rPr>
          <w:rtl w:val="0"/>
        </w:rPr>
        <w:t xml:space="preserve">field, for a blank or unacceptable value</w:t>
        <w:br w:type="textWrapping"/>
        <w:t xml:space="preserve">(i.e., not coprime to 62).</w:t>
      </w:r>
    </w:p>
    <w:p w:rsidR="00000000" w:rsidDel="00000000" w:rsidP="00000000" w:rsidRDefault="00000000" w:rsidRPr="00000000" w14:paraId="0000002E">
      <w:pPr>
        <w:numPr>
          <w:ilvl w:val="0"/>
          <w:numId w:val="9"/>
        </w:numPr>
        <w:spacing w:line="276" w:lineRule="auto"/>
        <w:ind w:left="270" w:hanging="360"/>
        <w:rPr/>
      </w:pPr>
      <w:r w:rsidDel="00000000" w:rsidR="00000000" w:rsidRPr="00000000">
        <w:rPr>
          <w:rtl w:val="0"/>
        </w:rPr>
        <w:t xml:space="preserve">"</w:t>
      </w:r>
      <w:r w:rsidDel="00000000" w:rsidR="00000000" w:rsidRPr="00000000">
        <w:rPr>
          <w:color w:val="ff0000"/>
          <w:rtl w:val="0"/>
        </w:rPr>
        <w:t xml:space="preserve">Invalid Arg Input 2</w:t>
      </w:r>
      <w:r w:rsidDel="00000000" w:rsidR="00000000" w:rsidRPr="00000000">
        <w:rPr>
          <w:rtl w:val="0"/>
        </w:rPr>
        <w:t xml:space="preserve">", related to the </w:t>
      </w:r>
      <w:r w:rsidDel="00000000" w:rsidR="00000000" w:rsidRPr="00000000">
        <w:rPr>
          <w:i w:val="1"/>
          <w:rtl w:val="0"/>
        </w:rPr>
        <w:t xml:space="preserve">Arg Input 2 </w:t>
      </w:r>
      <w:r w:rsidDel="00000000" w:rsidR="00000000" w:rsidRPr="00000000">
        <w:rPr>
          <w:rtl w:val="0"/>
        </w:rPr>
        <w:t xml:space="preserve">field, for a blank or out-of-range value.</w:t>
      </w:r>
    </w:p>
    <w:p w:rsidR="00000000" w:rsidDel="00000000" w:rsidP="00000000" w:rsidRDefault="00000000" w:rsidRPr="00000000" w14:paraId="0000002F">
      <w:pPr>
        <w:spacing w:line="276" w:lineRule="auto"/>
        <w:jc w:val="both"/>
        <w:rPr>
          <w:i w:val="1"/>
        </w:rPr>
      </w:pPr>
      <w:r w:rsidDel="00000000" w:rsidR="00000000" w:rsidRPr="00000000">
        <w:rPr>
          <w:b w:val="1"/>
          <w:rtl w:val="0"/>
        </w:rPr>
        <w:t xml:space="preserve">Note: </w:t>
      </w:r>
      <w:r w:rsidDel="00000000" w:rsidR="00000000" w:rsidRPr="00000000">
        <w:rPr>
          <w:i w:val="1"/>
          <w:rtl w:val="0"/>
        </w:rPr>
        <w:t xml:space="preserve">You may either limit the input in the numerical fields to positive numbers or provide the same errors if negative numbers or non-numerical input are entered.</w:t>
      </w:r>
    </w:p>
    <w:p w:rsidR="00000000" w:rsidDel="00000000" w:rsidP="00000000" w:rsidRDefault="00000000" w:rsidRPr="00000000" w14:paraId="00000030">
      <w:pPr>
        <w:spacing w:line="276" w:lineRule="auto"/>
        <w:jc w:val="both"/>
        <w:rPr>
          <w:i w:val="1"/>
        </w:rPr>
      </w:pPr>
      <w:r w:rsidDel="00000000" w:rsidR="00000000" w:rsidRPr="00000000">
        <w:rPr>
          <w:rtl w:val="0"/>
        </w:rPr>
      </w:r>
    </w:p>
    <w:p w:rsidR="00000000" w:rsidDel="00000000" w:rsidP="00000000" w:rsidRDefault="00000000" w:rsidRPr="00000000" w14:paraId="00000031">
      <w:pPr>
        <w:spacing w:line="276" w:lineRule="auto"/>
        <w:jc w:val="both"/>
        <w:rPr>
          <w:i w:val="1"/>
        </w:rPr>
      </w:pPr>
      <w:r w:rsidDel="00000000" w:rsidR="00000000" w:rsidRPr="00000000">
        <w:br w:type="page"/>
      </w:r>
      <w:r w:rsidDel="00000000" w:rsidR="00000000" w:rsidRPr="00000000">
        <w:rPr>
          <w:rtl w:val="0"/>
        </w:rPr>
      </w:r>
    </w:p>
    <w:p w:rsidR="00000000" w:rsidDel="00000000" w:rsidP="00000000" w:rsidRDefault="00000000" w:rsidRPr="00000000" w14:paraId="00000032">
      <w:pPr>
        <w:spacing w:line="276" w:lineRule="auto"/>
        <w:jc w:val="both"/>
        <w:rPr/>
      </w:pPr>
      <w:r w:rsidDel="00000000" w:rsidR="00000000" w:rsidRPr="00000000">
        <w:rPr>
          <w:rtl w:val="0"/>
        </w:rPr>
        <w:t xml:space="preserve">For illustration, we are providing several mockups for a possible implementation of the app:</w:t>
      </w:r>
    </w:p>
    <w:p w:rsidR="00000000" w:rsidDel="00000000" w:rsidP="00000000" w:rsidRDefault="00000000" w:rsidRPr="00000000" w14:paraId="00000033">
      <w:pPr>
        <w:spacing w:line="276" w:lineRule="auto"/>
        <w:jc w:val="both"/>
        <w:rPr/>
      </w:pPr>
      <w:r w:rsidDel="00000000" w:rsidR="00000000" w:rsidRPr="00000000">
        <w:rPr/>
        <w:drawing>
          <wp:inline distB="114300" distT="114300" distL="114300" distR="114300">
            <wp:extent cx="5805624" cy="7815263"/>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805624" cy="781526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76" w:lineRule="auto"/>
        <w:rPr/>
        <w:sectPr>
          <w:pgSz w:h="15840" w:w="12240" w:orient="portrait"/>
          <w:pgMar w:bottom="1440" w:top="1440" w:left="1440" w:right="1440" w:header="720" w:footer="720"/>
          <w:pgNumType w:start="1"/>
        </w:sectPr>
      </w:pPr>
      <w:r w:rsidDel="00000000" w:rsidR="00000000" w:rsidRPr="00000000">
        <w:rPr>
          <w:rtl w:val="0"/>
        </w:rPr>
        <w:t xml:space="preserve">Suggestion: try to generate a user interface (UI) similar to the one shown above, but you don't have to. </w:t>
      </w:r>
      <w:r w:rsidDel="00000000" w:rsidR="00000000" w:rsidRPr="00000000">
        <w:rPr>
          <w:color w:val="ff0000"/>
          <w:rtl w:val="0"/>
        </w:rPr>
        <w:t xml:space="preserve">However, you must make sure to use the exact same identifiers we provide below for your widgets.</w:t>
      </w:r>
      <w:r w:rsidDel="00000000" w:rsidR="00000000" w:rsidRPr="00000000">
        <w:rPr>
          <w:rtl w:val="0"/>
        </w:rPr>
        <w:t xml:space="preserve"> This is very important, as we will use these identifiers to check and auto-grade your app.</w:t>
      </w:r>
    </w:p>
    <w:p w:rsidR="00000000" w:rsidDel="00000000" w:rsidP="00000000" w:rsidRDefault="00000000" w:rsidRPr="00000000" w14:paraId="00000035">
      <w:pPr>
        <w:spacing w:line="276" w:lineRule="auto"/>
        <w:rPr/>
      </w:pPr>
      <w:r w:rsidDel="00000000" w:rsidR="00000000" w:rsidRPr="00000000">
        <w:rPr>
          <w:rtl w:val="0"/>
        </w:rPr>
      </w:r>
    </w:p>
    <w:p w:rsidR="00000000" w:rsidDel="00000000" w:rsidP="00000000" w:rsidRDefault="00000000" w:rsidRPr="00000000" w14:paraId="00000036">
      <w:pPr>
        <w:spacing w:line="276" w:lineRule="auto"/>
        <w:rPr>
          <w:sz w:val="28"/>
          <w:szCs w:val="28"/>
        </w:rPr>
      </w:pPr>
      <w:r w:rsidDel="00000000" w:rsidR="00000000" w:rsidRPr="00000000">
        <w:rPr>
          <w:rtl w:val="0"/>
        </w:rPr>
      </w:r>
    </w:p>
    <w:p w:rsidR="00000000" w:rsidDel="00000000" w:rsidP="00000000" w:rsidRDefault="00000000" w:rsidRPr="00000000" w14:paraId="00000037">
      <w:pPr>
        <w:spacing w:line="276" w:lineRule="auto"/>
        <w:rPr>
          <w:sz w:val="28"/>
          <w:szCs w:val="28"/>
        </w:rPr>
      </w:pPr>
      <w:r w:rsidDel="00000000" w:rsidR="00000000" w:rsidRPr="00000000">
        <w:rPr>
          <w:sz w:val="28"/>
          <w:szCs w:val="28"/>
          <w:rtl w:val="0"/>
        </w:rPr>
        <w:t xml:space="preserve">IDENTIFIERS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6630"/>
        <w:tblGridChange w:id="0">
          <w:tblGrid>
            <w:gridCol w:w="2730"/>
            <w:gridCol w:w="6630"/>
          </w:tblGrid>
        </w:tblGridChange>
      </w:tblGrid>
      <w:tr>
        <w:trPr>
          <w:cantSplit w:val="0"/>
          <w:trHeight w:val="2079.68994140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numPr>
                <w:ilvl w:val="0"/>
                <w:numId w:val="10"/>
              </w:numPr>
              <w:spacing w:line="276" w:lineRule="auto"/>
              <w:ind w:left="360" w:hanging="270"/>
              <w:rPr>
                <w:color w:val="ff0000"/>
              </w:rPr>
            </w:pPr>
            <w:r w:rsidDel="00000000" w:rsidR="00000000" w:rsidRPr="00000000">
              <w:rPr>
                <w:color w:val="ff0000"/>
                <w:rtl w:val="0"/>
              </w:rPr>
              <w:t xml:space="preserve">entryTextID</w:t>
            </w:r>
          </w:p>
          <w:p w:rsidR="00000000" w:rsidDel="00000000" w:rsidP="00000000" w:rsidRDefault="00000000" w:rsidRPr="00000000" w14:paraId="00000039">
            <w:pPr>
              <w:numPr>
                <w:ilvl w:val="0"/>
                <w:numId w:val="10"/>
              </w:numPr>
              <w:spacing w:line="276" w:lineRule="auto"/>
              <w:ind w:left="360" w:hanging="270"/>
              <w:rPr>
                <w:color w:val="ff0000"/>
              </w:rPr>
            </w:pPr>
            <w:r w:rsidDel="00000000" w:rsidR="00000000" w:rsidRPr="00000000">
              <w:rPr>
                <w:color w:val="ff0000"/>
                <w:rtl w:val="0"/>
              </w:rPr>
              <w:t xml:space="preserve">argInput1ID</w:t>
            </w:r>
          </w:p>
          <w:p w:rsidR="00000000" w:rsidDel="00000000" w:rsidP="00000000" w:rsidRDefault="00000000" w:rsidRPr="00000000" w14:paraId="0000003A">
            <w:pPr>
              <w:numPr>
                <w:ilvl w:val="0"/>
                <w:numId w:val="10"/>
              </w:numPr>
              <w:spacing w:line="276" w:lineRule="auto"/>
              <w:ind w:left="360" w:hanging="270"/>
              <w:rPr>
                <w:color w:val="ff0000"/>
              </w:rPr>
            </w:pPr>
            <w:r w:rsidDel="00000000" w:rsidR="00000000" w:rsidRPr="00000000">
              <w:rPr>
                <w:color w:val="ff0000"/>
                <w:rtl w:val="0"/>
              </w:rPr>
              <w:t xml:space="preserve">argInput2ID</w:t>
            </w:r>
          </w:p>
          <w:p w:rsidR="00000000" w:rsidDel="00000000" w:rsidP="00000000" w:rsidRDefault="00000000" w:rsidRPr="00000000" w14:paraId="0000003B">
            <w:pPr>
              <w:numPr>
                <w:ilvl w:val="0"/>
                <w:numId w:val="10"/>
              </w:numPr>
              <w:spacing w:line="276" w:lineRule="auto"/>
              <w:ind w:left="360" w:hanging="270"/>
              <w:rPr>
                <w:color w:val="ff0000"/>
              </w:rPr>
            </w:pPr>
            <w:r w:rsidDel="00000000" w:rsidR="00000000" w:rsidRPr="00000000">
              <w:rPr>
                <w:color w:val="ff0000"/>
                <w:rtl w:val="0"/>
              </w:rPr>
              <w:t xml:space="preserve">encryptButtonID</w:t>
            </w:r>
          </w:p>
          <w:p w:rsidR="00000000" w:rsidDel="00000000" w:rsidP="00000000" w:rsidRDefault="00000000" w:rsidRPr="00000000" w14:paraId="0000003C">
            <w:pPr>
              <w:numPr>
                <w:ilvl w:val="0"/>
                <w:numId w:val="10"/>
              </w:numPr>
              <w:spacing w:line="276" w:lineRule="auto"/>
              <w:ind w:left="360" w:hanging="270"/>
              <w:rPr>
                <w:color w:val="ff0000"/>
              </w:rPr>
            </w:pPr>
            <w:r w:rsidDel="00000000" w:rsidR="00000000" w:rsidRPr="00000000">
              <w:rPr>
                <w:color w:val="ff0000"/>
                <w:rtl w:val="0"/>
              </w:rPr>
              <w:t xml:space="preserve">textEncryptedID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76" w:lineRule="auto"/>
              <w:rPr>
                <w:b w:val="1"/>
                <w:i w:val="1"/>
                <w:highlight w:val="yellow"/>
              </w:rPr>
            </w:pPr>
            <w:r w:rsidDel="00000000" w:rsidR="00000000" w:rsidRPr="00000000">
              <w:rPr>
                <w:b w:val="1"/>
                <w:i w:val="1"/>
                <w:highlight w:val="yellow"/>
                <w:rtl w:val="0"/>
              </w:rPr>
              <w:t xml:space="preserve">PRO-TIP: The identifiers are typed here for you. Just copy and paste them to be safe!</w:t>
            </w:r>
          </w:p>
          <w:p w:rsidR="00000000" w:rsidDel="00000000" w:rsidP="00000000" w:rsidRDefault="00000000" w:rsidRPr="00000000" w14:paraId="0000003E">
            <w:pPr>
              <w:widowControl w:val="0"/>
              <w:spacing w:line="276" w:lineRule="auto"/>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example, in the XML layout file for your app, the entry for the text field used to input the </w:t>
            </w:r>
            <w:r w:rsidDel="00000000" w:rsidR="00000000" w:rsidRPr="00000000">
              <w:rPr>
                <w:i w:val="1"/>
                <w:rtl w:val="0"/>
              </w:rPr>
              <w:t xml:space="preserve">Entry Text </w:t>
            </w:r>
            <w:r w:rsidDel="00000000" w:rsidR="00000000" w:rsidRPr="00000000">
              <w:rPr>
                <w:rtl w:val="0"/>
              </w:rPr>
              <w:t xml:space="preserve">should have the following ID: android:id="@+id/entryTextID"</w:t>
            </w:r>
          </w:p>
        </w:tc>
      </w:tr>
    </w:tbl>
    <w:p w:rsidR="00000000" w:rsidDel="00000000" w:rsidP="00000000" w:rsidRDefault="00000000" w:rsidRPr="00000000" w14:paraId="00000040">
      <w:pPr>
        <w:spacing w:line="276" w:lineRule="auto"/>
        <w:ind w:left="0" w:firstLine="0"/>
        <w:rPr/>
      </w:pPr>
      <w:r w:rsidDel="00000000" w:rsidR="00000000" w:rsidRPr="00000000">
        <w:rPr>
          <w:rtl w:val="0"/>
        </w:rPr>
      </w:r>
    </w:p>
    <w:p w:rsidR="00000000" w:rsidDel="00000000" w:rsidP="00000000" w:rsidRDefault="00000000" w:rsidRPr="00000000" w14:paraId="00000041">
      <w:pPr>
        <w:spacing w:line="276" w:lineRule="auto"/>
        <w:rPr>
          <w:sz w:val="28"/>
          <w:szCs w:val="28"/>
        </w:rPr>
      </w:pPr>
      <w:r w:rsidDel="00000000" w:rsidR="00000000" w:rsidRPr="00000000">
        <w:rPr>
          <w:rtl w:val="0"/>
        </w:rPr>
      </w:r>
    </w:p>
    <w:p w:rsidR="00000000" w:rsidDel="00000000" w:rsidP="00000000" w:rsidRDefault="00000000" w:rsidRPr="00000000" w14:paraId="00000042">
      <w:pPr>
        <w:pStyle w:val="Heading2"/>
        <w:spacing w:line="276" w:lineRule="auto"/>
        <w:rPr/>
      </w:pPr>
      <w:bookmarkStart w:colFirst="0" w:colLast="0" w:name="_heading=h.2et92p0" w:id="2"/>
      <w:bookmarkEnd w:id="2"/>
      <w:r w:rsidDel="00000000" w:rsidR="00000000" w:rsidRPr="00000000">
        <w:rPr>
          <w:rtl w:val="0"/>
        </w:rPr>
        <w:t xml:space="preserve">INSTRUCTIONS</w:t>
      </w:r>
    </w:p>
    <w:p w:rsidR="00000000" w:rsidDel="00000000" w:rsidP="00000000" w:rsidRDefault="00000000" w:rsidRPr="00000000" w14:paraId="00000043">
      <w:pPr>
        <w:numPr>
          <w:ilvl w:val="0"/>
          <w:numId w:val="7"/>
        </w:numPr>
        <w:spacing w:line="276" w:lineRule="auto"/>
        <w:ind w:left="450" w:hanging="360"/>
        <w:rPr/>
      </w:pPr>
      <w:r w:rsidDel="00000000" w:rsidR="00000000" w:rsidRPr="00000000">
        <w:rPr>
          <w:rtl w:val="0"/>
        </w:rPr>
        <w:t xml:space="preserve">Make sure to watch the </w:t>
      </w:r>
      <w:hyperlink r:id="rId16">
        <w:r w:rsidDel="00000000" w:rsidR="00000000" w:rsidRPr="00000000">
          <w:rPr>
            <w:color w:val="1155cc"/>
            <w:u w:val="single"/>
            <w:rtl w:val="0"/>
          </w:rPr>
          <w:t xml:space="preserve">Android Studio demo</w:t>
        </w:r>
      </w:hyperlink>
      <w:r w:rsidDel="00000000" w:rsidR="00000000" w:rsidRPr="00000000">
        <w:rPr>
          <w:rtl w:val="0"/>
        </w:rPr>
        <w:t xml:space="preserve"> (part of the lessons on Android).</w:t>
      </w:r>
    </w:p>
    <w:p w:rsidR="00000000" w:rsidDel="00000000" w:rsidP="00000000" w:rsidRDefault="00000000" w:rsidRPr="00000000" w14:paraId="00000044">
      <w:pPr>
        <w:numPr>
          <w:ilvl w:val="0"/>
          <w:numId w:val="7"/>
        </w:numPr>
        <w:spacing w:line="276" w:lineRule="auto"/>
        <w:ind w:left="450" w:hanging="360"/>
        <w:rPr/>
      </w:pPr>
      <w:r w:rsidDel="00000000" w:rsidR="00000000" w:rsidRPr="00000000">
        <w:rPr>
          <w:rtl w:val="0"/>
        </w:rPr>
        <w:t xml:space="preserve">In the root of the assigned, private GitHub repository that we made for you (</w:t>
      </w:r>
      <w:r w:rsidDel="00000000" w:rsidR="00000000" w:rsidRPr="00000000">
        <w:rPr>
          <w:rFonts w:ascii="Courier New" w:cs="Courier New" w:eastAsia="Courier New" w:hAnsi="Courier New"/>
          <w:sz w:val="18"/>
          <w:szCs w:val="18"/>
          <w:rtl w:val="0"/>
        </w:rPr>
        <w:t xml:space="preserve">https://github.gatech.edu/gt-omscs-se-2023spring/6300Spring23&lt;your GT username&gt;.git</w:t>
      </w:r>
      <w:r w:rsidDel="00000000" w:rsidR="00000000" w:rsidRPr="00000000">
        <w:rPr>
          <w:rtl w:val="0"/>
        </w:rPr>
        <w:t xml:space="preserve">), create a directory called "</w:t>
      </w:r>
      <w:r w:rsidDel="00000000" w:rsidR="00000000" w:rsidRPr="00000000">
        <w:rPr>
          <w:color w:val="ff0000"/>
          <w:rtl w:val="0"/>
        </w:rPr>
        <w:t xml:space="preserve">Assignment4</w:t>
      </w:r>
      <w:r w:rsidDel="00000000" w:rsidR="00000000" w:rsidRPr="00000000">
        <w:rPr>
          <w:rtl w:val="0"/>
        </w:rPr>
        <w:t xml:space="preserve">". Hereafter, we will refer to this directory in your local repo as </w:t>
      </w:r>
      <w:r w:rsidDel="00000000" w:rsidR="00000000" w:rsidRPr="00000000">
        <w:rPr>
          <w:rFonts w:ascii="Consolas" w:cs="Consolas" w:eastAsia="Consolas" w:hAnsi="Consolas"/>
          <w:rtl w:val="0"/>
        </w:rPr>
        <w:t xml:space="preserve">&lt;dir&gt;</w:t>
      </w:r>
      <w:r w:rsidDel="00000000" w:rsidR="00000000" w:rsidRPr="00000000">
        <w:rPr>
          <w:rtl w:val="0"/>
        </w:rPr>
        <w:t xml:space="preserve">.</w:t>
      </w:r>
    </w:p>
    <w:p w:rsidR="00000000" w:rsidDel="00000000" w:rsidP="00000000" w:rsidRDefault="00000000" w:rsidRPr="00000000" w14:paraId="00000045">
      <w:pPr>
        <w:numPr>
          <w:ilvl w:val="0"/>
          <w:numId w:val="7"/>
        </w:numPr>
        <w:spacing w:line="276" w:lineRule="auto"/>
        <w:ind w:left="450" w:hanging="360"/>
        <w:rPr/>
      </w:pPr>
      <w:r w:rsidDel="00000000" w:rsidR="00000000" w:rsidRPr="00000000">
        <w:rPr>
          <w:rtl w:val="0"/>
        </w:rPr>
        <w:t xml:space="preserve">Using Android 3.x or higher</w:t>
      </w:r>
      <w:r w:rsidDel="00000000" w:rsidR="00000000" w:rsidRPr="00000000">
        <w:rPr>
          <w:vertAlign w:val="superscript"/>
        </w:rPr>
        <w:footnoteReference w:customMarkFollows="0" w:id="0"/>
      </w:r>
      <w:r w:rsidDel="00000000" w:rsidR="00000000" w:rsidRPr="00000000">
        <w:rPr>
          <w:rtl w:val="0"/>
        </w:rPr>
        <w:t xml:space="preserve"> create an Android app project called "</w:t>
      </w:r>
      <w:r w:rsidDel="00000000" w:rsidR="00000000" w:rsidRPr="00000000">
        <w:rPr>
          <w:color w:val="ff0000"/>
          <w:rtl w:val="0"/>
        </w:rPr>
        <w:t xml:space="preserve">SDPEncryptor</w:t>
      </w:r>
      <w:r w:rsidDel="00000000" w:rsidR="00000000" w:rsidRPr="00000000">
        <w:rPr>
          <w:rtl w:val="0"/>
        </w:rPr>
        <w:t xml:space="preserve">" in </w:t>
      </w:r>
      <w:r w:rsidDel="00000000" w:rsidR="00000000" w:rsidRPr="00000000">
        <w:rPr>
          <w:rFonts w:ascii="Consolas" w:cs="Consolas" w:eastAsia="Consolas" w:hAnsi="Consolas"/>
          <w:rtl w:val="0"/>
        </w:rPr>
        <w:t xml:space="preserve">&lt;dir&gt;</w:t>
      </w:r>
      <w:r w:rsidDel="00000000" w:rsidR="00000000" w:rsidRPr="00000000">
        <w:rPr>
          <w:rtl w:val="0"/>
        </w:rPr>
        <w:t xml:space="preserve">. (</w:t>
      </w:r>
      <w:r w:rsidDel="00000000" w:rsidR="00000000" w:rsidRPr="00000000">
        <w:rPr>
          <w:b w:val="1"/>
          <w:rtl w:val="0"/>
        </w:rPr>
        <w:t xml:space="preserve">Make sure that this results in a directory called </w:t>
      </w:r>
      <w:r w:rsidDel="00000000" w:rsidR="00000000" w:rsidRPr="00000000">
        <w:rPr>
          <w:rFonts w:ascii="Consolas" w:cs="Consolas" w:eastAsia="Consolas" w:hAnsi="Consolas"/>
          <w:b w:val="1"/>
          <w:rtl w:val="0"/>
        </w:rPr>
        <w:t xml:space="preserve">SDPEncryptor</w:t>
      </w:r>
      <w:r w:rsidDel="00000000" w:rsidR="00000000" w:rsidRPr="00000000">
        <w:rPr>
          <w:b w:val="1"/>
          <w:rtl w:val="0"/>
        </w:rPr>
        <w:t xml:space="preserve"> in </w:t>
      </w:r>
      <w:r w:rsidDel="00000000" w:rsidR="00000000" w:rsidRPr="00000000">
        <w:rPr>
          <w:rFonts w:ascii="Consolas" w:cs="Consolas" w:eastAsia="Consolas" w:hAnsi="Consolas"/>
          <w:b w:val="1"/>
          <w:rtl w:val="0"/>
        </w:rPr>
        <w:t xml:space="preserve">&lt;dir&gt;</w:t>
      </w:r>
      <w:r w:rsidDel="00000000" w:rsidR="00000000" w:rsidRPr="00000000">
        <w:rPr>
          <w:rtl w:val="0"/>
        </w:rPr>
        <w:t xml:space="preserve">, as shown in the "Configure Your Project" snapshot below--you will likely need to manually modify the "Save location" entry for this to happen.)</w:t>
      </w:r>
    </w:p>
    <w:p w:rsidR="00000000" w:rsidDel="00000000" w:rsidP="00000000" w:rsidRDefault="00000000" w:rsidRPr="00000000" w14:paraId="00000046">
      <w:pPr>
        <w:spacing w:line="276" w:lineRule="auto"/>
        <w:ind w:left="2160" w:firstLine="0"/>
        <w:rPr/>
      </w:pPr>
      <w:r w:rsidDel="00000000" w:rsidR="00000000" w:rsidRPr="00000000">
        <w:br w:type="page"/>
      </w:r>
      <w:r w:rsidDel="00000000" w:rsidR="00000000" w:rsidRPr="00000000">
        <w:rPr>
          <w:rtl w:val="0"/>
        </w:rPr>
      </w:r>
    </w:p>
    <w:p w:rsidR="00000000" w:rsidDel="00000000" w:rsidP="00000000" w:rsidRDefault="00000000" w:rsidRPr="00000000" w14:paraId="00000047">
      <w:pPr>
        <w:numPr>
          <w:ilvl w:val="1"/>
          <w:numId w:val="7"/>
        </w:numPr>
        <w:spacing w:line="276" w:lineRule="auto"/>
        <w:ind w:left="900" w:hanging="360"/>
        <w:rPr/>
      </w:pPr>
      <w:r w:rsidDel="00000000" w:rsidR="00000000" w:rsidRPr="00000000">
        <w:rPr/>
        <w:drawing>
          <wp:anchor allowOverlap="1" behindDoc="0" distB="0" distT="0" distL="0" distR="0" hidden="0" layoutInCell="1" locked="0" relativeHeight="0" simplePos="0">
            <wp:simplePos x="0" y="0"/>
            <wp:positionH relativeFrom="page">
              <wp:posOffset>1314450</wp:posOffset>
            </wp:positionH>
            <wp:positionV relativeFrom="page">
              <wp:posOffset>1076325</wp:posOffset>
            </wp:positionV>
            <wp:extent cx="5138748" cy="3986213"/>
            <wp:effectExtent b="0" l="0" r="0" t="0"/>
            <wp:wrapTopAndBottom distB="0" distT="0"/>
            <wp:docPr id="1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138748" cy="3986213"/>
                    </a:xfrm>
                    <a:prstGeom prst="rect"/>
                    <a:ln/>
                  </pic:spPr>
                </pic:pic>
              </a:graphicData>
            </a:graphic>
          </wp:anchor>
        </w:drawing>
      </w:r>
      <w:r w:rsidDel="00000000" w:rsidR="00000000" w:rsidRPr="00000000">
        <w:rPr>
          <w:rtl w:val="0"/>
        </w:rPr>
        <w:t xml:space="preserve">Choose "Empty Activity" as your project template</w:t>
      </w:r>
    </w:p>
    <w:p w:rsidR="00000000" w:rsidDel="00000000" w:rsidP="00000000" w:rsidRDefault="00000000" w:rsidRPr="00000000" w14:paraId="00000048">
      <w:pPr>
        <w:spacing w:line="276" w:lineRule="auto"/>
        <w:ind w:firstLine="720"/>
        <w:rPr/>
      </w:pPr>
      <w:r w:rsidDel="00000000" w:rsidR="00000000" w:rsidRPr="00000000">
        <w:rPr/>
        <w:drawing>
          <wp:anchor allowOverlap="1" behindDoc="0" distB="0" distT="0" distL="0" distR="0" hidden="0" layoutInCell="1" locked="0" relativeHeight="0" simplePos="0">
            <wp:simplePos x="0" y="0"/>
            <wp:positionH relativeFrom="page">
              <wp:posOffset>1504950</wp:posOffset>
            </wp:positionH>
            <wp:positionV relativeFrom="page">
              <wp:posOffset>4909138</wp:posOffset>
            </wp:positionV>
            <wp:extent cx="4762500" cy="3114675"/>
            <wp:effectExtent b="0" l="0" r="0" t="0"/>
            <wp:wrapTopAndBottom distB="0" distT="0"/>
            <wp:docPr id="1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762500" cy="3114675"/>
                    </a:xfrm>
                    <a:prstGeom prst="rect"/>
                    <a:ln/>
                  </pic:spPr>
                </pic:pic>
              </a:graphicData>
            </a:graphic>
          </wp:anchor>
        </w:drawing>
      </w:r>
      <w:r w:rsidDel="00000000" w:rsidR="00000000" w:rsidRPr="00000000">
        <w:rPr>
          <w:rtl w:val="0"/>
        </w:rPr>
      </w:r>
    </w:p>
    <w:p w:rsidR="00000000" w:rsidDel="00000000" w:rsidP="00000000" w:rsidRDefault="00000000" w:rsidRPr="00000000" w14:paraId="00000049">
      <w:pPr>
        <w:spacing w:line="276" w:lineRule="auto"/>
        <w:ind w:left="0" w:firstLine="720"/>
        <w:rPr/>
      </w:pPr>
      <w:r w:rsidDel="00000000" w:rsidR="00000000" w:rsidRPr="00000000">
        <w:rPr>
          <w:rtl w:val="0"/>
        </w:rPr>
        <w:t xml:space="preserve">Note the package name: "</w:t>
      </w:r>
      <w:r w:rsidDel="00000000" w:rsidR="00000000" w:rsidRPr="00000000">
        <w:rPr>
          <w:color w:val="ff0000"/>
          <w:rtl w:val="0"/>
        </w:rPr>
        <w:t xml:space="preserve">edu.gatech.seclass.sdpencryptor</w:t>
      </w:r>
      <w:r w:rsidDel="00000000" w:rsidR="00000000" w:rsidRPr="00000000">
        <w:rPr>
          <w:rtl w:val="0"/>
        </w:rPr>
        <w:t xml:space="preserve">"</w:t>
        <w:br w:type="textWrapping"/>
        <w:tab/>
        <w:t xml:space="preserve">Note the minimum SDK: "</w:t>
      </w:r>
      <w:r w:rsidDel="00000000" w:rsidR="00000000" w:rsidRPr="00000000">
        <w:rPr>
          <w:color w:val="ff0000"/>
          <w:rtl w:val="0"/>
        </w:rPr>
        <w:t xml:space="preserve">API 31: Android 12</w:t>
      </w:r>
      <w:r w:rsidDel="00000000" w:rsidR="00000000" w:rsidRPr="00000000">
        <w:rPr>
          <w:rtl w:val="0"/>
        </w:rPr>
        <w:t xml:space="preserve">"</w:t>
        <w:br w:type="textWrapping"/>
        <w:br w:type="textWrapping"/>
      </w:r>
    </w:p>
    <w:p w:rsidR="00000000" w:rsidDel="00000000" w:rsidP="00000000" w:rsidRDefault="00000000" w:rsidRPr="00000000" w14:paraId="0000004A">
      <w:pPr>
        <w:numPr>
          <w:ilvl w:val="0"/>
          <w:numId w:val="7"/>
        </w:numPr>
        <w:spacing w:line="276" w:lineRule="auto"/>
        <w:ind w:left="450" w:hanging="360"/>
        <w:rPr/>
      </w:pPr>
      <w:r w:rsidDel="00000000" w:rsidR="00000000" w:rsidRPr="00000000">
        <w:rPr>
          <w:rtl w:val="0"/>
        </w:rPr>
        <w:t xml:space="preserve">Make sure that your build.gradle file for module app contains the following dependencies (</w:t>
      </w:r>
      <w:r w:rsidDel="00000000" w:rsidR="00000000" w:rsidRPr="00000000">
        <w:rPr>
          <w:b w:val="1"/>
          <w:rtl w:val="0"/>
        </w:rPr>
        <w:t xml:space="preserve">including the specific versions listed</w:t>
      </w:r>
      <w:r w:rsidDel="00000000" w:rsidR="00000000" w:rsidRPr="00000000">
        <w:rPr>
          <w:rtl w:val="0"/>
        </w:rPr>
        <w:t xml:space="preserve">):</w:t>
      </w:r>
      <w:r w:rsidDel="00000000" w:rsidR="00000000" w:rsidRPr="00000000">
        <w:rPr>
          <w:rFonts w:ascii="Consolas" w:cs="Consolas" w:eastAsia="Consolas" w:hAnsi="Consolas"/>
          <w:rtl w:val="0"/>
        </w:rPr>
        <w:br w:type="textWrapping"/>
        <w:t xml:space="preserve">testImplementation 'junit:junit:4.13.2'</w:t>
        <w:br w:type="textWrapping"/>
        <w:t xml:space="preserve">androidTestImplementation 'androidx.test.ext:junit:1.1.3'</w:t>
        <w:br w:type="textWrapping"/>
        <w:t xml:space="preserve">androidTestImplementation 'androidx.test.espresso:espresso-core:3.4.0'</w:t>
        <w:br w:type="textWrapping"/>
        <w:t xml:space="preserve">androidTestImplementation 'androidx.test:rules:1.4.0'</w:t>
        <w:br w:type="textWrapping"/>
      </w:r>
      <w:r w:rsidDel="00000000" w:rsidR="00000000" w:rsidRPr="00000000">
        <w:rPr>
          <w:rFonts w:ascii="Consolas" w:cs="Consolas" w:eastAsia="Consolas" w:hAnsi="Consolas"/>
        </w:rPr>
        <w:drawing>
          <wp:anchor allowOverlap="1" behindDoc="0" distB="0" distT="0" distL="0" distR="0" hidden="0" layoutInCell="1" locked="0" relativeHeight="0" simplePos="0">
            <wp:simplePos x="0" y="0"/>
            <wp:positionH relativeFrom="page">
              <wp:posOffset>1385888</wp:posOffset>
            </wp:positionH>
            <wp:positionV relativeFrom="page">
              <wp:posOffset>2617375</wp:posOffset>
            </wp:positionV>
            <wp:extent cx="4995863" cy="3178457"/>
            <wp:effectExtent b="0" l="0" r="0" t="0"/>
            <wp:wrapTopAndBottom distB="0" distT="0"/>
            <wp:docPr id="1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995863" cy="3178457"/>
                    </a:xfrm>
                    <a:prstGeom prst="rect"/>
                    <a:ln/>
                  </pic:spPr>
                </pic:pic>
              </a:graphicData>
            </a:graphic>
          </wp:anchor>
        </w:drawing>
      </w:r>
      <w:r w:rsidDel="00000000" w:rsidR="00000000" w:rsidRPr="00000000">
        <w:rPr>
          <w:rtl w:val="0"/>
        </w:rPr>
        <w:t xml:space="preserve">(as shown in the figure)</w:t>
      </w:r>
    </w:p>
    <w:p w:rsidR="00000000" w:rsidDel="00000000" w:rsidP="00000000" w:rsidRDefault="00000000" w:rsidRPr="00000000" w14:paraId="0000004B">
      <w:pPr>
        <w:numPr>
          <w:ilvl w:val="1"/>
          <w:numId w:val="7"/>
        </w:numPr>
        <w:spacing w:line="276" w:lineRule="auto"/>
        <w:ind w:left="900" w:hanging="360"/>
        <w:rPr/>
      </w:pPr>
      <w:r w:rsidDel="00000000" w:rsidR="00000000" w:rsidRPr="00000000">
        <w:rPr>
          <w:rtl w:val="0"/>
        </w:rPr>
        <w:t xml:space="preserve">If some dependencies are missing, make sure to add them.</w:t>
      </w:r>
    </w:p>
    <w:p w:rsidR="00000000" w:rsidDel="00000000" w:rsidP="00000000" w:rsidRDefault="00000000" w:rsidRPr="00000000" w14:paraId="0000004C">
      <w:pPr>
        <w:numPr>
          <w:ilvl w:val="1"/>
          <w:numId w:val="7"/>
        </w:numPr>
        <w:spacing w:line="276" w:lineRule="auto"/>
        <w:ind w:left="900" w:hanging="360"/>
        <w:rPr/>
      </w:pPr>
      <w:r w:rsidDel="00000000" w:rsidR="00000000" w:rsidRPr="00000000">
        <w:rPr>
          <w:rtl w:val="0"/>
        </w:rPr>
        <w:t xml:space="preserve">There may be newer versions of some of the dependencies available, but you should use the ones we recommend anyway.</w:t>
      </w:r>
    </w:p>
    <w:p w:rsidR="00000000" w:rsidDel="00000000" w:rsidP="00000000" w:rsidRDefault="00000000" w:rsidRPr="00000000" w14:paraId="0000004D">
      <w:pPr>
        <w:numPr>
          <w:ilvl w:val="1"/>
          <w:numId w:val="7"/>
        </w:numPr>
        <w:spacing w:line="276" w:lineRule="auto"/>
        <w:ind w:left="900" w:hanging="360"/>
        <w:rPr/>
      </w:pPr>
      <w:r w:rsidDel="00000000" w:rsidR="00000000" w:rsidRPr="00000000">
        <w:rPr>
          <w:rtl w:val="0"/>
        </w:rPr>
        <w:t xml:space="preserve">You will have to rebuild the project if you added dependencies (the IDE should let you know that through a notification).</w:t>
      </w:r>
    </w:p>
    <w:p w:rsidR="00000000" w:rsidDel="00000000" w:rsidP="00000000" w:rsidRDefault="00000000" w:rsidRPr="00000000" w14:paraId="0000004E">
      <w:pPr>
        <w:numPr>
          <w:ilvl w:val="0"/>
          <w:numId w:val="7"/>
        </w:numPr>
        <w:spacing w:line="276" w:lineRule="auto"/>
        <w:ind w:left="450" w:hanging="360"/>
        <w:rPr/>
      </w:pPr>
      <w:r w:rsidDel="00000000" w:rsidR="00000000" w:rsidRPr="00000000">
        <w:rPr>
          <w:rtl w:val="0"/>
        </w:rPr>
        <w:t xml:space="preserve">Make sure to add the following in the build.gradle file for module app: </w:t>
      </w:r>
    </w:p>
    <w:p w:rsidR="00000000" w:rsidDel="00000000" w:rsidP="00000000" w:rsidRDefault="00000000" w:rsidRPr="00000000" w14:paraId="0000004F">
      <w:pPr>
        <w:spacing w:line="276" w:lineRule="auto"/>
        <w:ind w:left="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android {</w:t>
      </w:r>
    </w:p>
    <w:p w:rsidR="00000000" w:rsidDel="00000000" w:rsidP="00000000" w:rsidRDefault="00000000" w:rsidRPr="00000000" w14:paraId="00000050">
      <w:pPr>
        <w:spacing w:line="276" w:lineRule="auto"/>
        <w:ind w:left="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 ...</w:t>
      </w:r>
    </w:p>
    <w:p w:rsidR="00000000" w:rsidDel="00000000" w:rsidP="00000000" w:rsidRDefault="00000000" w:rsidRPr="00000000" w14:paraId="00000051">
      <w:pPr>
        <w:spacing w:line="276" w:lineRule="auto"/>
        <w:ind w:left="0" w:firstLine="0"/>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 xml:space="preserve">      testOptions {</w:t>
      </w:r>
    </w:p>
    <w:p w:rsidR="00000000" w:rsidDel="00000000" w:rsidP="00000000" w:rsidRDefault="00000000" w:rsidRPr="00000000" w14:paraId="00000052">
      <w:pPr>
        <w:spacing w:line="276" w:lineRule="auto"/>
        <w:ind w:left="720" w:firstLine="0"/>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 xml:space="preserve">  animationsDisabled = true</w:t>
      </w:r>
    </w:p>
    <w:p w:rsidR="00000000" w:rsidDel="00000000" w:rsidP="00000000" w:rsidRDefault="00000000" w:rsidRPr="00000000" w14:paraId="00000053">
      <w:pPr>
        <w:spacing w:line="276" w:lineRule="auto"/>
        <w:ind w:left="0" w:firstLine="720"/>
        <w:rPr>
          <w:rFonts w:ascii="Consolas" w:cs="Consolas" w:eastAsia="Consolas" w:hAnsi="Consolas"/>
          <w:b w:val="1"/>
          <w:sz w:val="21"/>
          <w:szCs w:val="21"/>
        </w:rPr>
      </w:pPr>
      <w:r w:rsidDel="00000000" w:rsidR="00000000" w:rsidRPr="00000000">
        <w:rPr>
          <w:rFonts w:ascii="Consolas" w:cs="Consolas" w:eastAsia="Consolas" w:hAnsi="Consolas"/>
          <w:b w:val="1"/>
          <w:sz w:val="21"/>
          <w:szCs w:val="21"/>
          <w:rtl w:val="0"/>
        </w:rPr>
        <w:t xml:space="preserve">}</w:t>
      </w:r>
    </w:p>
    <w:p w:rsidR="00000000" w:rsidDel="00000000" w:rsidP="00000000" w:rsidRDefault="00000000" w:rsidRPr="00000000" w14:paraId="00000054">
      <w:pPr>
        <w:spacing w:line="276" w:lineRule="auto"/>
        <w:ind w:left="0" w:firstLine="72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w:t>
      </w:r>
    </w:p>
    <w:p w:rsidR="00000000" w:rsidDel="00000000" w:rsidP="00000000" w:rsidRDefault="00000000" w:rsidRPr="00000000" w14:paraId="00000055">
      <w:pPr>
        <w:spacing w:line="276" w:lineRule="auto"/>
        <w:ind w:left="0" w:firstLine="0"/>
        <w:rPr>
          <w:rFonts w:ascii="Consolas" w:cs="Consolas" w:eastAsia="Consolas" w:hAnsi="Consolas"/>
        </w:rPr>
      </w:pPr>
      <w:r w:rsidDel="00000000" w:rsidR="00000000" w:rsidRPr="00000000">
        <w:rPr>
          <w:rFonts w:ascii="Consolas" w:cs="Consolas" w:eastAsia="Consolas" w:hAnsi="Consolas"/>
          <w:sz w:val="21"/>
          <w:szCs w:val="21"/>
          <w:rtl w:val="0"/>
        </w:rPr>
        <w:t xml:space="preserve">    }</w:t>
      </w:r>
      <w:r w:rsidDel="00000000" w:rsidR="00000000" w:rsidRPr="00000000">
        <w:rPr>
          <w:rtl w:val="0"/>
        </w:rPr>
      </w:r>
    </w:p>
    <w:p w:rsidR="00000000" w:rsidDel="00000000" w:rsidP="00000000" w:rsidRDefault="00000000" w:rsidRPr="00000000" w14:paraId="00000056">
      <w:pPr>
        <w:numPr>
          <w:ilvl w:val="0"/>
          <w:numId w:val="7"/>
        </w:numPr>
        <w:spacing w:line="276" w:lineRule="auto"/>
        <w:ind w:left="450" w:hanging="360"/>
        <w:rPr/>
      </w:pPr>
      <w:r w:rsidDel="00000000" w:rsidR="00000000" w:rsidRPr="00000000">
        <w:rPr>
          <w:rtl w:val="0"/>
        </w:rPr>
        <w:t xml:space="preserve">Implement your solution based on the requirements provided above using </w:t>
      </w:r>
      <w:r w:rsidDel="00000000" w:rsidR="00000000" w:rsidRPr="00000000">
        <w:rPr>
          <w:b w:val="1"/>
          <w:rtl w:val="0"/>
        </w:rPr>
        <w:t xml:space="preserve">Java 11</w:t>
      </w:r>
      <w:r w:rsidDel="00000000" w:rsidR="00000000" w:rsidRPr="00000000">
        <w:rPr>
          <w:rtl w:val="0"/>
        </w:rPr>
        <w:t xml:space="preserve">.  Be sure your app includes both the semester and year in the Title as seen in the wireframes above.</w:t>
      </w:r>
    </w:p>
    <w:p w:rsidR="00000000" w:rsidDel="00000000" w:rsidP="00000000" w:rsidRDefault="00000000" w:rsidRPr="00000000" w14:paraId="00000057">
      <w:pPr>
        <w:numPr>
          <w:ilvl w:val="0"/>
          <w:numId w:val="7"/>
        </w:numPr>
        <w:spacing w:line="276" w:lineRule="auto"/>
        <w:ind w:left="450" w:hanging="360"/>
        <w:rPr/>
      </w:pPr>
      <w:r w:rsidDel="00000000" w:rsidR="00000000" w:rsidRPr="00000000">
        <w:rPr>
          <w:b w:val="1"/>
          <w:color w:val="ff0000"/>
          <w:rtl w:val="0"/>
        </w:rPr>
        <w:t xml:space="preserve">Mandatory:</w:t>
      </w:r>
      <w:r w:rsidDel="00000000" w:rsidR="00000000" w:rsidRPr="00000000">
        <w:rPr>
          <w:rtl w:val="0"/>
        </w:rPr>
        <w:t xml:space="preserve"> </w:t>
      </w:r>
      <w:r w:rsidDel="00000000" w:rsidR="00000000" w:rsidRPr="00000000">
        <w:rPr>
          <w:b w:val="1"/>
          <w:rtl w:val="0"/>
        </w:rPr>
        <w:t xml:space="preserve">check your solution before submitting it</w:t>
      </w:r>
      <w:r w:rsidDel="00000000" w:rsidR="00000000" w:rsidRPr="00000000">
        <w:rPr>
          <w:rtl w:val="0"/>
        </w:rPr>
        <w:t xml:space="preserve">. The included download should</w:t>
      </w:r>
      <w:r w:rsidDel="00000000" w:rsidR="00000000" w:rsidRPr="00000000">
        <w:rPr>
          <w:rtl w:val="0"/>
        </w:rPr>
        <w:t xml:space="preserve"> unpack its contents in </w:t>
      </w:r>
      <w:r w:rsidDel="00000000" w:rsidR="00000000" w:rsidRPr="00000000">
        <w:rPr>
          <w:rFonts w:ascii="Consolas" w:cs="Consolas" w:eastAsia="Consolas" w:hAnsi="Consolas"/>
          <w:rtl w:val="0"/>
        </w:rPr>
        <w:t xml:space="preserve">&lt;dir&gt;</w:t>
      </w:r>
      <w:r w:rsidDel="00000000" w:rsidR="00000000" w:rsidRPr="00000000">
        <w:rPr>
          <w:rtl w:val="0"/>
        </w:rPr>
        <w:t xml:space="preserve">,</w:t>
      </w:r>
      <w:r w:rsidDel="00000000" w:rsidR="00000000" w:rsidRPr="00000000">
        <w:rPr>
          <w:vertAlign w:val="superscript"/>
        </w:rPr>
        <w:footnoteReference w:customMarkFollows="0" w:id="1"/>
      </w:r>
      <w:r w:rsidDel="00000000" w:rsidR="00000000" w:rsidRPr="00000000">
        <w:rPr>
          <w:rtl w:val="0"/>
        </w:rPr>
        <w:t xml:space="preserve"> which should create the following files:</w:t>
      </w:r>
    </w:p>
    <w:p w:rsidR="00000000" w:rsidDel="00000000" w:rsidP="00000000" w:rsidRDefault="00000000" w:rsidRPr="00000000" w14:paraId="00000058">
      <w:pPr>
        <w:numPr>
          <w:ilvl w:val="1"/>
          <w:numId w:val="7"/>
        </w:numPr>
        <w:spacing w:line="276" w:lineRule="auto"/>
        <w:ind w:left="810" w:hanging="360"/>
        <w:rPr>
          <w:rFonts w:ascii="Consolas" w:cs="Consolas" w:eastAsia="Consolas" w:hAnsi="Consolas"/>
        </w:rPr>
      </w:pPr>
      <w:r w:rsidDel="00000000" w:rsidR="00000000" w:rsidRPr="00000000">
        <w:rPr>
          <w:rFonts w:ascii="Consolas" w:cs="Consolas" w:eastAsia="Consolas" w:hAnsi="Consolas"/>
          <w:rtl w:val="0"/>
        </w:rPr>
        <w:t xml:space="preserve">SDPEncryptor/app/src/main/java/edu/gatech/seclass/sdpencryptor/SanityCheck.java</w:t>
      </w:r>
      <w:r w:rsidDel="00000000" w:rsidR="00000000" w:rsidRPr="00000000">
        <w:rPr>
          <w:rtl w:val="0"/>
        </w:rPr>
        <w:t xml:space="preserve">: This file prevents your app from compiling if the identifiers, activity name, or package name are incorrect.</w:t>
      </w:r>
      <w:r w:rsidDel="00000000" w:rsidR="00000000" w:rsidRPr="00000000">
        <w:rPr>
          <w:rtl w:val="0"/>
        </w:rPr>
      </w:r>
    </w:p>
    <w:p w:rsidR="00000000" w:rsidDel="00000000" w:rsidP="00000000" w:rsidRDefault="00000000" w:rsidRPr="00000000" w14:paraId="00000059">
      <w:pPr>
        <w:numPr>
          <w:ilvl w:val="1"/>
          <w:numId w:val="7"/>
        </w:numPr>
        <w:spacing w:line="276" w:lineRule="auto"/>
        <w:ind w:left="810" w:hanging="360"/>
        <w:rPr>
          <w:rFonts w:ascii="Consolas" w:cs="Consolas" w:eastAsia="Consolas" w:hAnsi="Consolas"/>
        </w:rPr>
      </w:pPr>
      <w:r w:rsidDel="00000000" w:rsidR="00000000" w:rsidRPr="00000000">
        <w:rPr>
          <w:rFonts w:ascii="Consolas" w:cs="Consolas" w:eastAsia="Consolas" w:hAnsi="Consolas"/>
          <w:rtl w:val="0"/>
        </w:rPr>
        <w:t xml:space="preserve">SDPEncryptor/app/src/androidTest/java/edu/gatech/seclass/sdpencryptor/SmallTestExamples.java</w:t>
      </w:r>
      <w:r w:rsidDel="00000000" w:rsidR="00000000" w:rsidRPr="00000000">
        <w:rPr>
          <w:rtl w:val="0"/>
        </w:rPr>
        <w:t xml:space="preserve">: This file contains a set of Espresso tests similar to those we will run on your code for grading, for your convenience. Run the tests on the command line by executing "./</w:t>
      </w:r>
      <w:r w:rsidDel="00000000" w:rsidR="00000000" w:rsidRPr="00000000">
        <w:rPr>
          <w:rFonts w:ascii="Consolas" w:cs="Consolas" w:eastAsia="Consolas" w:hAnsi="Consolas"/>
          <w:rtl w:val="0"/>
        </w:rPr>
        <w:t xml:space="preserve">gradlew connectedAndroidTest</w:t>
      </w:r>
      <w:r w:rsidDel="00000000" w:rsidR="00000000" w:rsidRPr="00000000">
        <w:rPr>
          <w:rtl w:val="0"/>
        </w:rPr>
        <w:t xml:space="preserve">" in the project directory (you may have to install gradle to do so, and you will need an emulator running or a phone connected to your computer). During development and before submission, you can also run the tests from within Android Studio, by selecting "Run Tests in…" as shown below:</w:t>
        <w:br w:type="textWrapping"/>
      </w:r>
      <w:r w:rsidDel="00000000" w:rsidR="00000000" w:rsidRPr="00000000">
        <w:rPr/>
        <w:drawing>
          <wp:anchor allowOverlap="1" behindDoc="0" distB="0" distT="0" distL="0" distR="0" hidden="0" layoutInCell="1" locked="0" relativeHeight="0" simplePos="0">
            <wp:simplePos x="0" y="0"/>
            <wp:positionH relativeFrom="margin">
              <wp:posOffset>1328738</wp:posOffset>
            </wp:positionH>
            <wp:positionV relativeFrom="margin">
              <wp:posOffset>2543175</wp:posOffset>
            </wp:positionV>
            <wp:extent cx="3281363" cy="4476965"/>
            <wp:effectExtent b="0" l="0" r="0" t="0"/>
            <wp:wrapTopAndBottom distB="0" distT="0"/>
            <wp:docPr id="16" name="image8.png"/>
            <a:graphic>
              <a:graphicData uri="http://schemas.openxmlformats.org/drawingml/2006/picture">
                <pic:pic>
                  <pic:nvPicPr>
                    <pic:cNvPr id="0" name="image8.png"/>
                    <pic:cNvPicPr preferRelativeResize="0"/>
                  </pic:nvPicPr>
                  <pic:blipFill>
                    <a:blip r:embed="rId20"/>
                    <a:srcRect b="6647" l="0" r="6856" t="0"/>
                    <a:stretch>
                      <a:fillRect/>
                    </a:stretch>
                  </pic:blipFill>
                  <pic:spPr>
                    <a:xfrm>
                      <a:off x="0" y="0"/>
                      <a:ext cx="3281363" cy="4476965"/>
                    </a:xfrm>
                    <a:prstGeom prst="rect"/>
                    <a:ln/>
                  </pic:spPr>
                </pic:pic>
              </a:graphicData>
            </a:graphic>
          </wp:anchor>
        </w:drawing>
      </w:r>
      <w:r w:rsidDel="00000000" w:rsidR="00000000" w:rsidRPr="00000000">
        <w:rPr>
          <w:rtl w:val="0"/>
        </w:rPr>
        <w:br w:type="textWrapping"/>
        <w:t xml:space="preserve">If a test fails, you can figure out the details by checking the "Expected" and "Got" part of the test output (which is not always the easiest thing to do, admittedly). Here we show the key parts of the output using an example:</w:t>
      </w:r>
      <w:r w:rsidDel="00000000" w:rsidR="00000000" w:rsidRPr="00000000">
        <w:rPr>
          <w:rtl w:val="0"/>
        </w:rPr>
      </w:r>
    </w:p>
    <w:p w:rsidR="00000000" w:rsidDel="00000000" w:rsidP="00000000" w:rsidRDefault="00000000" w:rsidRPr="00000000" w14:paraId="0000005A">
      <w:pPr>
        <w:numPr>
          <w:ilvl w:val="2"/>
          <w:numId w:val="7"/>
        </w:numPr>
        <w:spacing w:line="276" w:lineRule="auto"/>
        <w:ind w:left="1080" w:hanging="270"/>
        <w:rPr>
          <w:rFonts w:ascii="Consolas" w:cs="Consolas" w:eastAsia="Consolas" w:hAnsi="Consolas"/>
        </w:rPr>
      </w:pPr>
      <w:r w:rsidDel="00000000" w:rsidR="00000000" w:rsidRPr="00000000">
        <w:rPr>
          <w:i w:val="1"/>
          <w:rtl w:val="0"/>
        </w:rPr>
        <w:t xml:space="preserve">Expected</w:t>
      </w:r>
      <w:r w:rsidDel="00000000" w:rsidR="00000000" w:rsidRPr="00000000">
        <w:rPr>
          <w:rtl w:val="0"/>
        </w:rPr>
        <w:t xml:space="preserve">: </w:t>
      </w:r>
      <w:r w:rsidDel="00000000" w:rsidR="00000000" w:rsidRPr="00000000">
        <w:rPr>
          <w:rFonts w:ascii="Consolas" w:cs="Consolas" w:eastAsia="Consolas" w:hAnsi="Consolas"/>
          <w:rtl w:val="0"/>
        </w:rPr>
        <w:t xml:space="preserve">with text: is "</w:t>
      </w:r>
      <w:r w:rsidDel="00000000" w:rsidR="00000000" w:rsidRPr="00000000">
        <w:rPr>
          <w:rFonts w:ascii="Consolas" w:cs="Consolas" w:eastAsia="Consolas" w:hAnsi="Consolas"/>
          <w:b w:val="1"/>
          <w:rtl w:val="0"/>
        </w:rPr>
        <w:t xml:space="preserve">wBM8B lBG</w:t>
      </w:r>
      <w:r w:rsidDel="00000000" w:rsidR="00000000" w:rsidRPr="00000000">
        <w:rPr>
          <w:rFonts w:ascii="Consolas" w:cs="Consolas" w:eastAsia="Consolas" w:hAnsi="Consolas"/>
          <w:rtl w:val="0"/>
        </w:rPr>
        <w:t xml:space="preserve">"</w:t>
      </w:r>
    </w:p>
    <w:p w:rsidR="00000000" w:rsidDel="00000000" w:rsidP="00000000" w:rsidRDefault="00000000" w:rsidRPr="00000000" w14:paraId="0000005B">
      <w:pPr>
        <w:numPr>
          <w:ilvl w:val="2"/>
          <w:numId w:val="7"/>
        </w:numPr>
        <w:spacing w:line="276" w:lineRule="auto"/>
        <w:ind w:left="1080" w:hanging="270"/>
        <w:rPr>
          <w:rFonts w:ascii="Consolas" w:cs="Consolas" w:eastAsia="Consolas" w:hAnsi="Consolas"/>
        </w:rPr>
      </w:pPr>
      <w:r w:rsidDel="00000000" w:rsidR="00000000" w:rsidRPr="00000000">
        <w:rPr>
          <w:i w:val="1"/>
          <w:rtl w:val="0"/>
        </w:rPr>
        <w:t xml:space="preserve">Got</w:t>
      </w:r>
      <w:r w:rsidDel="00000000" w:rsidR="00000000" w:rsidRPr="00000000">
        <w:rPr>
          <w:rtl w:val="0"/>
        </w:rPr>
        <w:t xml:space="preserve">: "</w:t>
      </w:r>
      <w:r w:rsidDel="00000000" w:rsidR="00000000" w:rsidRPr="00000000">
        <w:rPr>
          <w:rFonts w:ascii="Consolas" w:cs="Consolas" w:eastAsia="Consolas" w:hAnsi="Consolas"/>
          <w:rtl w:val="0"/>
        </w:rPr>
        <w:t xml:space="preserve">AppCompatEditText{id=2131165271, res-name=textEncryptedID, visibility=VISIBLE, width=530, height=113, has-focus=false, has-focusable=true, has-window-focus=true, is-clickable=true, is-enabled=true, is-focused=false, is-focusable=true, is-layout-requested=false, is-selected=false, layout-params=androidx.constraintlayout.widget.ConstraintLayout$LayoutParams@3fabad8, tag=null, root-is-layout-requested=false, has-input-connection=true, editor-info=[inputType=0x61 imeOptions=0x6 privateImeOptions=null actionLabel=null actionId=0 initialSelStart=0 initialSelEnd=0 initialCapsMode=0x0 hintText=null label=null packageName=null fieldId=0 fieldName=null extras=null hintLocales=null contentMimeTypes=null ], x=0.0, y=0.0, text=</w:t>
      </w:r>
      <w:r w:rsidDel="00000000" w:rsidR="00000000" w:rsidRPr="00000000">
        <w:rPr>
          <w:rFonts w:ascii="Consolas" w:cs="Consolas" w:eastAsia="Consolas" w:hAnsi="Consolas"/>
          <w:b w:val="1"/>
          <w:rtl w:val="0"/>
        </w:rPr>
        <w:t xml:space="preserve">mYMDB eDX</w:t>
      </w:r>
      <w:r w:rsidDel="00000000" w:rsidR="00000000" w:rsidRPr="00000000">
        <w:rPr>
          <w:rFonts w:ascii="Consolas" w:cs="Consolas" w:eastAsia="Consolas" w:hAnsi="Consolas"/>
          <w:rtl w:val="0"/>
        </w:rPr>
        <w:t xml:space="preserve">, input-type=97, ime-target=false, has-links=false}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C">
      <w:pPr>
        <w:numPr>
          <w:ilvl w:val="2"/>
          <w:numId w:val="7"/>
        </w:numPr>
        <w:spacing w:line="276" w:lineRule="auto"/>
        <w:ind w:left="1080" w:hanging="270"/>
        <w:rPr>
          <w:rFonts w:ascii="Consolas" w:cs="Consolas" w:eastAsia="Consolas" w:hAnsi="Consolas"/>
        </w:rPr>
      </w:pPr>
      <w:r w:rsidDel="00000000" w:rsidR="00000000" w:rsidRPr="00000000">
        <w:rPr>
          <w:rtl w:val="0"/>
        </w:rPr>
        <w:t xml:space="preserve">In this case, your code generated the result "</w:t>
      </w:r>
      <w:r w:rsidDel="00000000" w:rsidR="00000000" w:rsidRPr="00000000">
        <w:rPr>
          <w:b w:val="1"/>
          <w:rtl w:val="0"/>
        </w:rPr>
        <w:t xml:space="preserve">mYMDB eDX</w:t>
      </w:r>
      <w:r w:rsidDel="00000000" w:rsidR="00000000" w:rsidRPr="00000000">
        <w:rPr>
          <w:rtl w:val="0"/>
        </w:rPr>
        <w:t xml:space="preserve">" instead of "</w:t>
      </w:r>
      <w:r w:rsidDel="00000000" w:rsidR="00000000" w:rsidRPr="00000000">
        <w:rPr>
          <w:b w:val="1"/>
          <w:rtl w:val="0"/>
        </w:rPr>
        <w:t xml:space="preserve">wBM8B lBG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D">
      <w:pPr>
        <w:numPr>
          <w:ilvl w:val="2"/>
          <w:numId w:val="7"/>
        </w:numPr>
        <w:spacing w:line="276" w:lineRule="auto"/>
        <w:ind w:left="1080" w:hanging="270"/>
        <w:rPr>
          <w:color w:val="ff0000"/>
        </w:rPr>
      </w:pPr>
      <w:r w:rsidDel="00000000" w:rsidR="00000000" w:rsidRPr="00000000">
        <w:rPr>
          <w:color w:val="ff0000"/>
          <w:rtl w:val="0"/>
        </w:rPr>
        <w:t xml:space="preserve">The autograder will grade your assignment using a</w:t>
      </w:r>
      <w:r w:rsidDel="00000000" w:rsidR="00000000" w:rsidRPr="00000000">
        <w:rPr>
          <w:rFonts w:ascii="Roboto" w:cs="Roboto" w:eastAsia="Roboto" w:hAnsi="Roboto"/>
          <w:color w:val="ff0000"/>
          <w:sz w:val="21"/>
          <w:szCs w:val="21"/>
          <w:highlight w:val="white"/>
          <w:rtl w:val="0"/>
        </w:rPr>
        <w:t xml:space="preserve">  Pixel 4 XL, Android 12 (API level 31)</w:t>
      </w:r>
      <w:r w:rsidDel="00000000" w:rsidR="00000000" w:rsidRPr="00000000">
        <w:rPr>
          <w:color w:val="ff0000"/>
          <w:rtl w:val="0"/>
        </w:rPr>
        <w:t xml:space="preserve">. To confirm you do not hit snags with grading, ensure that you test your application with exactly this emulator and API level.  While it may run okay on your machine locally with a different emulator and API level, results may vary when run on the autograder if emulator and API levels differ.</w:t>
      </w:r>
    </w:p>
    <w:p w:rsidR="00000000" w:rsidDel="00000000" w:rsidP="00000000" w:rsidRDefault="00000000" w:rsidRPr="00000000" w14:paraId="0000005E">
      <w:pPr>
        <w:numPr>
          <w:ilvl w:val="0"/>
          <w:numId w:val="7"/>
        </w:numPr>
        <w:spacing w:line="276" w:lineRule="auto"/>
        <w:ind w:left="450" w:hanging="360"/>
        <w:rPr/>
      </w:pPr>
      <w:r w:rsidDel="00000000" w:rsidR="00000000" w:rsidRPr="00000000">
        <w:rPr>
          <w:rtl w:val="0"/>
        </w:rPr>
        <w:t xml:space="preserve">If your build fails with an error "</w:t>
      </w:r>
      <w:r w:rsidDel="00000000" w:rsidR="00000000" w:rsidRPr="00000000">
        <w:rPr>
          <w:rFonts w:ascii="Consolas" w:cs="Consolas" w:eastAsia="Consolas" w:hAnsi="Consolas"/>
          <w:rtl w:val="0"/>
        </w:rPr>
        <w:t xml:space="preserve">Task :app:lint FAILED</w:t>
      </w:r>
      <w:r w:rsidDel="00000000" w:rsidR="00000000" w:rsidRPr="00000000">
        <w:rPr>
          <w:rtl w:val="0"/>
        </w:rPr>
        <w:t xml:space="preserve">" or similar, you should be able to fix the issue by "inferring constraints" for your layout. Android studio will do it for you automatically, just go to your activity_main.xml file, hover over the error reported, and the IDE should give you the option to fix it.   Alternatively, you can also disable the lint task for your project by adding the following to </w:t>
      </w:r>
      <w:r w:rsidDel="00000000" w:rsidR="00000000" w:rsidRPr="00000000">
        <w:rPr>
          <w:rFonts w:ascii="Ubuntu" w:cs="Ubuntu" w:eastAsia="Ubuntu" w:hAnsi="Ubuntu"/>
          <w:rtl w:val="0"/>
        </w:rPr>
        <w:t xml:space="preserve">build.gradle</w:t>
      </w:r>
      <w:r w:rsidDel="00000000" w:rsidR="00000000" w:rsidRPr="00000000">
        <w:rPr>
          <w:rtl w:val="0"/>
        </w:rPr>
        <w:t xml:space="preserve">:</w:t>
      </w:r>
    </w:p>
    <w:p w:rsidR="00000000" w:rsidDel="00000000" w:rsidP="00000000" w:rsidRDefault="00000000" w:rsidRPr="00000000" w14:paraId="0000005F">
      <w:pPr>
        <w:spacing w:line="276"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060">
      <w:pPr>
        <w:spacing w:line="276" w:lineRule="auto"/>
        <w:ind w:left="288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android {     </w:t>
      </w:r>
    </w:p>
    <w:p w:rsidR="00000000" w:rsidDel="00000000" w:rsidP="00000000" w:rsidRDefault="00000000" w:rsidRPr="00000000" w14:paraId="00000061">
      <w:pPr>
        <w:spacing w:line="276" w:lineRule="auto"/>
        <w:ind w:left="288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     </w:t>
      </w:r>
    </w:p>
    <w:p w:rsidR="00000000" w:rsidDel="00000000" w:rsidP="00000000" w:rsidRDefault="00000000" w:rsidRPr="00000000" w14:paraId="00000062">
      <w:pPr>
        <w:spacing w:line="276" w:lineRule="auto"/>
        <w:ind w:left="288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lintOptions {         </w:t>
      </w:r>
    </w:p>
    <w:p w:rsidR="00000000" w:rsidDel="00000000" w:rsidP="00000000" w:rsidRDefault="00000000" w:rsidRPr="00000000" w14:paraId="00000063">
      <w:pPr>
        <w:spacing w:line="276" w:lineRule="auto"/>
        <w:ind w:left="288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tasks.lint.enabled = false</w:t>
      </w:r>
    </w:p>
    <w:p w:rsidR="00000000" w:rsidDel="00000000" w:rsidP="00000000" w:rsidRDefault="00000000" w:rsidRPr="00000000" w14:paraId="00000064">
      <w:pPr>
        <w:spacing w:line="276" w:lineRule="auto"/>
        <w:ind w:left="288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abortOnError false     </w:t>
      </w:r>
    </w:p>
    <w:p w:rsidR="00000000" w:rsidDel="00000000" w:rsidP="00000000" w:rsidRDefault="00000000" w:rsidRPr="00000000" w14:paraId="00000065">
      <w:pPr>
        <w:spacing w:line="276" w:lineRule="auto"/>
        <w:ind w:left="2880" w:firstLine="0"/>
        <w:rPr>
          <w:rFonts w:ascii="Consolas" w:cs="Consolas" w:eastAsia="Consolas" w:hAnsi="Consolas"/>
          <w:sz w:val="21"/>
          <w:szCs w:val="21"/>
        </w:rPr>
      </w:pPr>
      <w:r w:rsidDel="00000000" w:rsidR="00000000" w:rsidRPr="00000000">
        <w:rPr>
          <w:rFonts w:ascii="Consolas" w:cs="Consolas" w:eastAsia="Consolas" w:hAnsi="Consolas"/>
          <w:sz w:val="21"/>
          <w:szCs w:val="21"/>
          <w:rtl w:val="0"/>
        </w:rPr>
        <w:t xml:space="preserve">  } </w:t>
      </w:r>
    </w:p>
    <w:p w:rsidR="00000000" w:rsidDel="00000000" w:rsidP="00000000" w:rsidRDefault="00000000" w:rsidRPr="00000000" w14:paraId="00000066">
      <w:pPr>
        <w:spacing w:line="276" w:lineRule="auto"/>
        <w:ind w:left="2880" w:firstLine="0"/>
        <w:rPr/>
      </w:pPr>
      <w:r w:rsidDel="00000000" w:rsidR="00000000" w:rsidRPr="00000000">
        <w:rPr>
          <w:rFonts w:ascii="Consolas" w:cs="Consolas" w:eastAsia="Consolas" w:hAnsi="Consolas"/>
          <w:sz w:val="21"/>
          <w:szCs w:val="21"/>
          <w:rtl w:val="0"/>
        </w:rPr>
        <w:t xml:space="preserve">}</w:t>
      </w:r>
      <w:r w:rsidDel="00000000" w:rsidR="00000000" w:rsidRPr="00000000">
        <w:rPr>
          <w:rtl w:val="0"/>
        </w:rPr>
      </w:r>
    </w:p>
    <w:p w:rsidR="00000000" w:rsidDel="00000000" w:rsidP="00000000" w:rsidRDefault="00000000" w:rsidRPr="00000000" w14:paraId="00000067">
      <w:pPr>
        <w:spacing w:line="276" w:lineRule="auto"/>
        <w:rPr/>
      </w:pPr>
      <w:r w:rsidDel="00000000" w:rsidR="00000000" w:rsidRPr="00000000">
        <w:rPr>
          <w:rtl w:val="0"/>
        </w:rPr>
      </w:r>
    </w:p>
    <w:p w:rsidR="00000000" w:rsidDel="00000000" w:rsidP="00000000" w:rsidRDefault="00000000" w:rsidRPr="00000000" w14:paraId="00000068">
      <w:pPr>
        <w:numPr>
          <w:ilvl w:val="0"/>
          <w:numId w:val="7"/>
        </w:numPr>
        <w:spacing w:line="276" w:lineRule="auto"/>
        <w:ind w:left="450" w:hanging="360"/>
        <w:rPr/>
      </w:pPr>
      <w:r w:rsidDel="00000000" w:rsidR="00000000" w:rsidRPr="00000000">
        <w:rPr>
          <w:rtl w:val="0"/>
        </w:rPr>
        <w:t xml:space="preserve">For automated testing, check out </w:t>
      </w:r>
      <w:hyperlink r:id="rId21">
        <w:r w:rsidDel="00000000" w:rsidR="00000000" w:rsidRPr="00000000">
          <w:rPr>
            <w:color w:val="1155cc"/>
            <w:u w:val="single"/>
            <w:rtl w:val="0"/>
          </w:rPr>
          <w:t xml:space="preserve">Espresso</w:t>
        </w:r>
      </w:hyperlink>
      <w:r w:rsidDel="00000000" w:rsidR="00000000" w:rsidRPr="00000000">
        <w:rPr>
          <w:rtl w:val="0"/>
        </w:rPr>
        <w:t xml:space="preserve"> and </w:t>
      </w:r>
      <w:hyperlink r:id="rId22">
        <w:r w:rsidDel="00000000" w:rsidR="00000000" w:rsidRPr="00000000">
          <w:rPr>
            <w:color w:val="0000ff"/>
            <w:u w:val="single"/>
            <w:rtl w:val="0"/>
          </w:rPr>
          <w:t xml:space="preserve">Android Studio Test Recorder</w:t>
        </w:r>
      </w:hyperlink>
      <w:r w:rsidDel="00000000" w:rsidR="00000000" w:rsidRPr="00000000">
        <w:rPr>
          <w:rtl w:val="0"/>
        </w:rPr>
        <w:t xml:space="preserve">. Here are some Espresso tips, based on past experience:</w:t>
      </w:r>
    </w:p>
    <w:p w:rsidR="00000000" w:rsidDel="00000000" w:rsidP="00000000" w:rsidRDefault="00000000" w:rsidRPr="00000000" w14:paraId="00000069">
      <w:pPr>
        <w:numPr>
          <w:ilvl w:val="1"/>
          <w:numId w:val="7"/>
        </w:numPr>
        <w:spacing w:line="276" w:lineRule="auto"/>
        <w:ind w:left="810" w:hanging="360"/>
        <w:rPr/>
      </w:pPr>
      <w:r w:rsidDel="00000000" w:rsidR="00000000" w:rsidRPr="00000000">
        <w:rPr>
          <w:rtl w:val="0"/>
        </w:rPr>
        <w:t xml:space="preserve">Turn off animations in your AVD, particularly if the tests fail with an AmbiguousViewMatcherException.</w:t>
      </w:r>
    </w:p>
    <w:p w:rsidR="00000000" w:rsidDel="00000000" w:rsidP="00000000" w:rsidRDefault="00000000" w:rsidRPr="00000000" w14:paraId="0000006A">
      <w:pPr>
        <w:numPr>
          <w:ilvl w:val="1"/>
          <w:numId w:val="7"/>
        </w:numPr>
        <w:spacing w:line="276" w:lineRule="auto"/>
        <w:ind w:left="810" w:hanging="360"/>
        <w:rPr/>
      </w:pPr>
      <w:r w:rsidDel="00000000" w:rsidR="00000000" w:rsidRPr="00000000">
        <w:rPr>
          <w:rtl w:val="0"/>
        </w:rPr>
        <w:t xml:space="preserve">Avoid using buttons that call private methods, as Espresso will be unable to click them.</w:t>
      </w:r>
    </w:p>
    <w:p w:rsidR="00000000" w:rsidDel="00000000" w:rsidP="00000000" w:rsidRDefault="00000000" w:rsidRPr="00000000" w14:paraId="0000006B">
      <w:pPr>
        <w:numPr>
          <w:ilvl w:val="1"/>
          <w:numId w:val="7"/>
        </w:numPr>
        <w:spacing w:line="276" w:lineRule="auto"/>
        <w:ind w:left="810" w:hanging="360"/>
        <w:rPr/>
      </w:pPr>
      <w:r w:rsidDel="00000000" w:rsidR="00000000" w:rsidRPr="00000000">
        <w:rPr>
          <w:rtl w:val="0"/>
        </w:rPr>
        <w:t xml:space="preserve">Avoid elements that cover your fields or buttons, even if these elements are invisible, as they may result in tests that fail to complete.</w:t>
      </w:r>
    </w:p>
    <w:p w:rsidR="00000000" w:rsidDel="00000000" w:rsidP="00000000" w:rsidRDefault="00000000" w:rsidRPr="00000000" w14:paraId="0000006C">
      <w:pPr>
        <w:numPr>
          <w:ilvl w:val="1"/>
          <w:numId w:val="7"/>
        </w:numPr>
        <w:spacing w:line="276" w:lineRule="auto"/>
        <w:ind w:left="810" w:hanging="360"/>
        <w:rPr/>
      </w:pPr>
      <w:r w:rsidDel="00000000" w:rsidR="00000000" w:rsidRPr="00000000">
        <w:rPr>
          <w:rtl w:val="0"/>
        </w:rPr>
        <w:t xml:space="preserve">You may need to turn off the autofill feature or spellcheck in your AVD if your tests fail due to auto-completion of text input.</w:t>
      </w:r>
    </w:p>
    <w:p w:rsidR="00000000" w:rsidDel="00000000" w:rsidP="00000000" w:rsidRDefault="00000000" w:rsidRPr="00000000" w14:paraId="0000006D">
      <w:pPr>
        <w:numPr>
          <w:ilvl w:val="1"/>
          <w:numId w:val="7"/>
        </w:numPr>
        <w:spacing w:line="276" w:lineRule="auto"/>
        <w:ind w:left="810" w:hanging="360"/>
        <w:rPr/>
      </w:pPr>
      <w:r w:rsidDel="00000000" w:rsidR="00000000" w:rsidRPr="00000000">
        <w:rPr>
          <w:rtl w:val="0"/>
        </w:rPr>
        <w:t xml:space="preserve">Do not add extra field labels or text into the designated EditText fields. Each EditText field should contain only the relevant input or output. You may use other fields for optional labels or UI elements.</w:t>
      </w:r>
    </w:p>
    <w:p w:rsidR="00000000" w:rsidDel="00000000" w:rsidP="00000000" w:rsidRDefault="00000000" w:rsidRPr="00000000" w14:paraId="0000006E">
      <w:pPr>
        <w:numPr>
          <w:ilvl w:val="0"/>
          <w:numId w:val="7"/>
        </w:numPr>
        <w:spacing w:line="276" w:lineRule="auto"/>
        <w:ind w:left="450" w:hanging="360"/>
        <w:rPr/>
      </w:pPr>
      <w:r w:rsidDel="00000000" w:rsidR="00000000" w:rsidRPr="00000000">
        <w:rPr>
          <w:rtl w:val="0"/>
        </w:rPr>
        <w:t xml:space="preserve">Commit the gradle-wrapper.jar and include it in your private GitHub repository. If your .gitignore excludes jar files, you will need to force add it.</w:t>
      </w:r>
    </w:p>
    <w:p w:rsidR="00000000" w:rsidDel="00000000" w:rsidP="00000000" w:rsidRDefault="00000000" w:rsidRPr="00000000" w14:paraId="0000006F">
      <w:pPr>
        <w:numPr>
          <w:ilvl w:val="0"/>
          <w:numId w:val="7"/>
        </w:numPr>
        <w:spacing w:line="276" w:lineRule="auto"/>
        <w:ind w:left="450" w:hanging="360"/>
        <w:rPr/>
      </w:pPr>
      <w:r w:rsidDel="00000000" w:rsidR="00000000" w:rsidRPr="00000000">
        <w:rPr>
          <w:rtl w:val="0"/>
        </w:rPr>
        <w:t xml:space="preserve">Include two screen captures of the build result of the app (app_compile.png) and of the app running in the emulator (app_run.png). Put both image files in your "Assignment4" folder (see below). The name must be exact and all lower case.</w:t>
      </w:r>
    </w:p>
    <w:p w:rsidR="00000000" w:rsidDel="00000000" w:rsidP="00000000" w:rsidRDefault="00000000" w:rsidRPr="00000000" w14:paraId="00000070">
      <w:pPr>
        <w:numPr>
          <w:ilvl w:val="1"/>
          <w:numId w:val="7"/>
        </w:numPr>
        <w:spacing w:line="276" w:lineRule="auto"/>
        <w:ind w:left="850.3937007874017" w:hanging="360"/>
        <w:rPr>
          <w:u w:val="none"/>
        </w:rPr>
      </w:pPr>
      <w:r w:rsidDel="00000000" w:rsidR="00000000" w:rsidRPr="00000000">
        <w:rPr>
          <w:rtl w:val="0"/>
        </w:rPr>
        <w:t xml:space="preserve">app_compile.png must be taken from a stand-alone terminal/CMD (not Android Studio built-in terminal) and must show both the "</w:t>
      </w:r>
      <w:r w:rsidDel="00000000" w:rsidR="00000000" w:rsidRPr="00000000">
        <w:rPr>
          <w:rFonts w:ascii="Consolas" w:cs="Consolas" w:eastAsia="Consolas" w:hAnsi="Consolas"/>
          <w:rtl w:val="0"/>
        </w:rPr>
        <w:t xml:space="preserve">./gradlew build</w:t>
      </w:r>
      <w:r w:rsidDel="00000000" w:rsidR="00000000" w:rsidRPr="00000000">
        <w:rPr>
          <w:rtl w:val="0"/>
        </w:rPr>
        <w:t xml:space="preserve">" (or "</w:t>
      </w:r>
      <w:r w:rsidDel="00000000" w:rsidR="00000000" w:rsidRPr="00000000">
        <w:rPr>
          <w:rFonts w:ascii="Consolas" w:cs="Consolas" w:eastAsia="Consolas" w:hAnsi="Consolas"/>
          <w:rtl w:val="0"/>
        </w:rPr>
        <w:t xml:space="preserve">gradlew build</w:t>
      </w:r>
      <w:r w:rsidDel="00000000" w:rsidR="00000000" w:rsidRPr="00000000">
        <w:rPr>
          <w:rtl w:val="0"/>
        </w:rPr>
        <w:t xml:space="preserve">") command with "</w:t>
      </w:r>
      <w:r w:rsidDel="00000000" w:rsidR="00000000" w:rsidRPr="00000000">
        <w:rPr>
          <w:rFonts w:ascii="Consolas" w:cs="Consolas" w:eastAsia="Consolas" w:hAnsi="Consolas"/>
          <w:rtl w:val="0"/>
        </w:rPr>
        <w:t xml:space="preserve">BUILD SUCCESSFUL</w:t>
      </w:r>
      <w:r w:rsidDel="00000000" w:rsidR="00000000" w:rsidRPr="00000000">
        <w:rPr>
          <w:rtl w:val="0"/>
        </w:rPr>
        <w:t xml:space="preserve">", as seen from the example below. Ensure that you terminal window is 100% opaque (i.e not translucent/transparent/see-through), the color difference between background and the text is significant, the window size is wide enough, the font size is appropriate (not to big, not too small); all of this is to ensure that we can easily read the content of your screenshot. Failure to do so might result in points deduction.</w:t>
      </w:r>
      <w:r w:rsidDel="00000000" w:rsidR="00000000" w:rsidRPr="00000000">
        <w:rPr>
          <w:rtl w:val="0"/>
        </w:rPr>
      </w:r>
    </w:p>
    <w:p w:rsidR="00000000" w:rsidDel="00000000" w:rsidP="00000000" w:rsidRDefault="00000000" w:rsidRPr="00000000" w14:paraId="00000071">
      <w:pPr>
        <w:numPr>
          <w:ilvl w:val="1"/>
          <w:numId w:val="7"/>
        </w:numPr>
        <w:spacing w:line="276" w:lineRule="auto"/>
        <w:ind w:left="850.3937007874017" w:hanging="360"/>
        <w:rPr>
          <w:u w:val="none"/>
        </w:rPr>
      </w:pPr>
      <w:r w:rsidDel="00000000" w:rsidR="00000000" w:rsidRPr="00000000">
        <w:rPr>
          <w:rtl w:val="0"/>
        </w:rPr>
        <w:t xml:space="preserve">app_run.png must show semester and year in the app title, as seen from the example </w:t>
      </w:r>
      <w:r w:rsidDel="00000000" w:rsidR="00000000" w:rsidRPr="00000000">
        <w:rPr/>
        <w:drawing>
          <wp:anchor allowOverlap="1" behindDoc="0" distB="114300" distT="114300" distL="114300" distR="114300" hidden="0" layoutInCell="1" locked="0" relativeHeight="0" simplePos="0">
            <wp:simplePos x="0" y="0"/>
            <wp:positionH relativeFrom="page">
              <wp:posOffset>1133475</wp:posOffset>
            </wp:positionH>
            <wp:positionV relativeFrom="page">
              <wp:posOffset>5007216</wp:posOffset>
            </wp:positionV>
            <wp:extent cx="6078017" cy="1598371"/>
            <wp:effectExtent b="0" l="0" r="0" t="0"/>
            <wp:wrapTopAndBottom distB="114300" distT="114300"/>
            <wp:docPr id="14"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078017" cy="1598371"/>
                    </a:xfrm>
                    <a:prstGeom prst="rect"/>
                    <a:ln/>
                  </pic:spPr>
                </pic:pic>
              </a:graphicData>
            </a:graphic>
          </wp:anchor>
        </w:drawing>
      </w:r>
      <w:r w:rsidDel="00000000" w:rsidR="00000000" w:rsidRPr="00000000">
        <w:rPr>
          <w:rtl w:val="0"/>
        </w:rPr>
        <w:t xml:space="preserve">below. Failure to adhere to the app title format text might result in points deduction.</w:t>
      </w:r>
      <w:r w:rsidDel="00000000" w:rsidR="00000000" w:rsidRPr="00000000">
        <w:rPr>
          <w:rtl w:val="0"/>
        </w:rPr>
      </w:r>
    </w:p>
    <w:p w:rsidR="00000000" w:rsidDel="00000000" w:rsidP="00000000" w:rsidRDefault="00000000" w:rsidRPr="00000000" w14:paraId="00000072">
      <w:pPr>
        <w:spacing w:line="276" w:lineRule="auto"/>
        <w:ind w:left="0" w:firstLine="0"/>
        <w:jc w:val="center"/>
        <w:rPr/>
      </w:pPr>
      <w:r w:rsidDel="00000000" w:rsidR="00000000" w:rsidRPr="00000000">
        <w:rPr/>
        <w:drawing>
          <wp:inline distB="114300" distT="114300" distL="114300" distR="114300">
            <wp:extent cx="2443517" cy="4913308"/>
            <wp:effectExtent b="0" l="0" r="0" t="0"/>
            <wp:docPr id="1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443517" cy="491330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76" w:lineRule="auto"/>
        <w:ind w:left="0" w:firstLine="0"/>
        <w:jc w:val="center"/>
        <w:rPr/>
      </w:pPr>
      <w:r w:rsidDel="00000000" w:rsidR="00000000" w:rsidRPr="00000000">
        <w:rPr>
          <w:rtl w:val="0"/>
        </w:rPr>
      </w:r>
    </w:p>
    <w:p w:rsidR="00000000" w:rsidDel="00000000" w:rsidP="00000000" w:rsidRDefault="00000000" w:rsidRPr="00000000" w14:paraId="00000074">
      <w:pPr>
        <w:spacing w:line="276" w:lineRule="auto"/>
        <w:rPr>
          <w:color w:val="ff0000"/>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sectPr>
      <w:type w:val="continuous"/>
      <w:pgSz w:h="15840" w:w="12240" w:orient="portrait"/>
      <w:pgMar w:bottom="1440" w:top="1440" w:left="1440" w:right="1440" w:header="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Your windows may look slightly different from the ones we provide if you are using a later version than 3.x.</w:t>
      </w:r>
    </w:p>
  </w:footnote>
  <w:footnote w:id="1">
    <w:p w:rsidR="00000000" w:rsidDel="00000000" w:rsidP="00000000" w:rsidRDefault="00000000" w:rsidRPr="00000000" w14:paraId="0000007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Be careful when extracting the files, as a conservative program may create a second "</w:t>
      </w:r>
      <w:r w:rsidDel="00000000" w:rsidR="00000000" w:rsidRPr="00000000">
        <w:rPr>
          <w:rFonts w:ascii="Consolas" w:cs="Consolas" w:eastAsia="Consolas" w:hAnsi="Consolas"/>
          <w:sz w:val="20"/>
          <w:szCs w:val="20"/>
          <w:rtl w:val="0"/>
        </w:rPr>
        <w:t xml:space="preserve">SDPEncryptor</w:t>
      </w:r>
      <w:r w:rsidDel="00000000" w:rsidR="00000000" w:rsidRPr="00000000">
        <w:rPr>
          <w:sz w:val="20"/>
          <w:szCs w:val="20"/>
          <w:rtl w:val="0"/>
        </w:rPr>
        <w:t xml:space="preserve">" directory (e.g., "</w:t>
      </w:r>
      <w:r w:rsidDel="00000000" w:rsidR="00000000" w:rsidRPr="00000000">
        <w:rPr>
          <w:rFonts w:ascii="Consolas" w:cs="Consolas" w:eastAsia="Consolas" w:hAnsi="Consolas"/>
          <w:sz w:val="20"/>
          <w:szCs w:val="20"/>
          <w:rtl w:val="0"/>
        </w:rPr>
        <w:t xml:space="preserve">SDPEncryptor 2</w:t>
      </w:r>
      <w:r w:rsidDel="00000000" w:rsidR="00000000" w:rsidRPr="00000000">
        <w:rPr>
          <w:sz w:val="20"/>
          <w:szCs w:val="20"/>
          <w:rtl w:val="0"/>
        </w:rPr>
        <w:t xml:space="preserve">"). If that happens, make sure to move the files to their right location.</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360" w:hanging="27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hyperlink" Target="https://en.wikipedia.org/wiki/Affine_cipher" TargetMode="External"/><Relationship Id="rId22" Type="http://schemas.openxmlformats.org/officeDocument/2006/relationships/hyperlink" Target="https://developer.android.com/studio/test/espresso-test-recorder.html" TargetMode="External"/><Relationship Id="rId10" Type="http://schemas.openxmlformats.org/officeDocument/2006/relationships/hyperlink" Target="https://en.wikipedia.org/wiki/Coprime_integers" TargetMode="External"/><Relationship Id="rId21" Type="http://schemas.openxmlformats.org/officeDocument/2006/relationships/hyperlink" Target="https://developer.android.com/training/testing/espresso/" TargetMode="External"/><Relationship Id="rId13" Type="http://schemas.openxmlformats.org/officeDocument/2006/relationships/hyperlink" Target="https://developer.android.com/reference/android/widget/TextView.html#setError(java.lang.CharSequence)" TargetMode="External"/><Relationship Id="rId24" Type="http://schemas.openxmlformats.org/officeDocument/2006/relationships/image" Target="media/image6.png"/><Relationship Id="rId12" Type="http://schemas.openxmlformats.org/officeDocument/2006/relationships/hyperlink" Target="https://developer.android.com/reference/android/widget/TextView"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developer.android.com/reference/android/widget/EditText" TargetMode="External"/><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hyperlink" Target="https://www.youtube.com/watch?v=jqB3r_16WqA" TargetMode="External"/><Relationship Id="rId5" Type="http://schemas.openxmlformats.org/officeDocument/2006/relationships/numbering" Target="numbering.xml"/><Relationship Id="rId19" Type="http://schemas.openxmlformats.org/officeDocument/2006/relationships/image" Target="media/image2.png"/><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customXml" Target="../customXML/item1.xml"/><Relationship Id="rId8" Type="http://schemas.openxmlformats.org/officeDocument/2006/relationships/hyperlink" Target="https://developer.android.com/reference/android/widget/EditTex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7j6NRXq3IHnBND/9NWej6pXTdGg==">AMUW2mVyqlDXzSTuUNWJ5/+DLh3LXXm6GTwrV02KXe/x+Gx8QXrUSyVmtVkUmxLCgmq8qnBeXkyGq4JqzawZ8gTycXc6MhCpGaqga60kwp0nbOPooydYiHn/eJMlgzQk7oSuvMiDs2sslDvEWU6+6xhpQ/RiTUV5Xg==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