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0.2676</w:t>
      </w:r>
      <w:r w:rsidR="00946B59">
        <w:rPr>
          <w:szCs w:val="21"/>
        </w:rPr>
        <w:t xml:space="preserve"> </w:t>
      </w:r>
      <w:r w:rsidR="00946B59" w:rsidRPr="00946B59">
        <w:rPr>
          <w:szCs w:val="21"/>
        </w:rPr>
        <w:sym w:font="Wingdings" w:char="F0E0"/>
      </w:r>
      <w:r w:rsidR="00946B59">
        <w:rPr>
          <w:szCs w:val="21"/>
        </w:rPr>
        <w:t xml:space="preserve">This </w:t>
      </w:r>
      <w:r w:rsidR="007475D3">
        <w:rPr>
          <w:szCs w:val="21"/>
        </w:rPr>
        <w:t>Right answer</w:t>
      </w: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7475D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7518"/>
      </w:tblGrid>
      <w:tr w:rsidR="007475D3" w:rsidRPr="007475D3" w:rsidTr="007475D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475D3" w:rsidRPr="007475D3" w:rsidRDefault="007475D3" w:rsidP="007475D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9"/>
                <w:szCs w:val="19"/>
              </w:rPr>
            </w:pPr>
          </w:p>
        </w:tc>
      </w:tr>
      <w:tr w:rsidR="007475D3" w:rsidRPr="007475D3" w:rsidTr="007475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BF5C21" w:rsidP="007475D3">
            <w:pPr>
              <w:spacing w:after="0" w:line="272" w:lineRule="atLeast"/>
              <w:rPr>
                <w:rFonts w:ascii="Consolas" w:eastAsia="Times New Roman" w:hAnsi="Consolas" w:cs="Segoe UI"/>
                <w:b/>
                <w:color w:val="24292E"/>
                <w:sz w:val="16"/>
                <w:szCs w:val="16"/>
              </w:rPr>
            </w:pPr>
            <w:r w:rsidRPr="00BF5C21">
              <w:rPr>
                <w:rFonts w:ascii="Consolas" w:eastAsia="Times New Roman" w:hAnsi="Consolas" w:cs="Segoe UI"/>
                <w:b/>
                <w:color w:val="24292E"/>
                <w:sz w:val="18"/>
                <w:szCs w:val="16"/>
              </w:rPr>
              <w:t>Solution</w:t>
            </w:r>
            <w:r w:rsidR="007475D3">
              <w:rPr>
                <w:rFonts w:ascii="Consolas" w:eastAsia="Times New Roman" w:hAnsi="Consolas" w:cs="Segoe UI"/>
                <w:b/>
                <w:color w:val="24292E"/>
                <w:sz w:val="16"/>
                <w:szCs w:val="16"/>
              </w:rPr>
              <w:t>: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BF5C21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Pr(X &gt; 50) = 1 - Pr(X ≤ 50).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BF5C21" w:rsidRDefault="00BF5C21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 xml:space="preserve">Z </w:t>
            </w:r>
            <w:r w:rsidR="007475D3" w:rsidRPr="00BF5C21">
              <w:rPr>
                <w:rFonts w:eastAsia="Times New Roman" w:cstheme="minorHAnsi"/>
                <w:color w:val="24292E"/>
                <w:szCs w:val="20"/>
              </w:rPr>
              <w:t xml:space="preserve"> = (X - 45)/8.0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BF5C21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Thus the question can be answered by using the normal table to find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BF5C21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Pr(X ≤ 50) = Pr(Z ≤ (50 - 45)/8.0) = Pr(Z ≤ 0.625)=73.4%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BF5C21" w:rsidRDefault="007475D3" w:rsidP="007475D3">
            <w:pPr>
              <w:spacing w:after="0" w:line="272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 xml:space="preserve">Probability that the service manager 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will not meet his demand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 xml:space="preserve"> = 100-73.4 = 26.6% or 0.2676</w:t>
            </w:r>
          </w:p>
        </w:tc>
      </w:tr>
      <w:tr w:rsidR="007475D3" w:rsidRPr="007475D3" w:rsidTr="007475D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475D3" w:rsidRPr="007475D3" w:rsidRDefault="007475D3" w:rsidP="007475D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75D3" w:rsidRPr="007475D3" w:rsidRDefault="007475D3" w:rsidP="00747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5575" w:rsidRPr="00EE10F3" w:rsidRDefault="00155575" w:rsidP="007475D3">
      <w:pPr>
        <w:spacing w:after="120"/>
        <w:ind w:left="108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922D9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8264"/>
      </w:tblGrid>
      <w:tr w:rsidR="00922D9D" w:rsidRPr="00922D9D" w:rsidTr="00922D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5C21" w:rsidRPr="00BF5C21" w:rsidRDefault="00BF5C21" w:rsidP="00922D9D">
            <w:pPr>
              <w:spacing w:after="0" w:line="250" w:lineRule="atLeast"/>
              <w:rPr>
                <w:rFonts w:eastAsia="Times New Roman" w:cstheme="minorHAnsi"/>
                <w:b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b/>
                <w:color w:val="24292E"/>
                <w:szCs w:val="20"/>
              </w:rPr>
              <w:t>Solution:</w:t>
            </w:r>
          </w:p>
          <w:p w:rsidR="00922D9D" w:rsidRPr="00BF5C21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Pr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obability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(X ≤ 44) = Pr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obability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(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Z ≤ (44 - 38)/6) = Pr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obability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(Z ≤ 1)=84.1345%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BF5C21" w:rsidRDefault="00922D9D" w:rsidP="00BF5C21">
            <w:pPr>
              <w:spacing w:after="0" w:line="250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Probabil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>i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ty that the employee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 age will be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 xml:space="preserve"> 44 = 100-84.1345=15.86%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F5C21" w:rsidRPr="00BF5C21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 xml:space="preserve">So the probability of number of employees between 38-44 years of age = </w:t>
            </w:r>
          </w:p>
          <w:p w:rsidR="00922D9D" w:rsidRPr="00BF5C21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Pr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obability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(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X&lt;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44)</w:t>
            </w:r>
            <w:r w:rsidR="00BF5C21" w:rsidRPr="00BF5C21">
              <w:rPr>
                <w:rFonts w:eastAsia="Times New Roman" w:cstheme="minorHAnsi"/>
                <w:color w:val="24292E"/>
                <w:szCs w:val="20"/>
              </w:rPr>
              <w:t xml:space="preserve"> </w:t>
            </w:r>
            <w:r w:rsidRPr="00BF5C21">
              <w:rPr>
                <w:rFonts w:eastAsia="Times New Roman" w:cstheme="minorHAnsi"/>
                <w:color w:val="24292E"/>
                <w:szCs w:val="20"/>
              </w:rPr>
              <w:t>-0.5=84.1345-0.5= 34.1345%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BF5C21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Cs w:val="20"/>
              </w:rPr>
            </w:pPr>
            <w:r w:rsidRPr="00BF5C21">
              <w:rPr>
                <w:rFonts w:eastAsia="Times New Roman" w:cstheme="minorHAnsi"/>
                <w:color w:val="24292E"/>
                <w:szCs w:val="20"/>
              </w:rPr>
              <w:t>Therefore the statement  that “More employees at the processing center are older than 44 than between 38 and 44” is TRUE.</w:t>
            </w:r>
          </w:p>
        </w:tc>
      </w:tr>
    </w:tbl>
    <w:p w:rsidR="00922D9D" w:rsidRPr="00EE10F3" w:rsidRDefault="00922D9D" w:rsidP="00922D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1575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E585C" w:rsidRPr="004E585C" w:rsidRDefault="004E585C" w:rsidP="004E585C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Here we have n</w:t>
      </w:r>
      <w:r w:rsidR="00BF5C21">
        <w:rPr>
          <w:b/>
          <w:szCs w:val="21"/>
        </w:rPr>
        <w:t xml:space="preserve"> </w:t>
      </w:r>
      <w:r>
        <w:rPr>
          <w:b/>
          <w:szCs w:val="21"/>
        </w:rPr>
        <w:t>=</w:t>
      </w:r>
      <w:r w:rsidR="00BF5C21">
        <w:rPr>
          <w:b/>
          <w:szCs w:val="21"/>
        </w:rPr>
        <w:t xml:space="preserve"> </w:t>
      </w:r>
      <w:r>
        <w:rPr>
          <w:b/>
          <w:szCs w:val="21"/>
        </w:rPr>
        <w:t>30 mean</w:t>
      </w:r>
      <w:r w:rsidR="00BF5C21">
        <w:rPr>
          <w:b/>
          <w:szCs w:val="21"/>
        </w:rPr>
        <w:t xml:space="preserve"> </w:t>
      </w:r>
      <w:r>
        <w:rPr>
          <w:b/>
          <w:szCs w:val="21"/>
        </w:rPr>
        <w:t>=</w:t>
      </w:r>
      <w:r w:rsidR="00BF5C21">
        <w:rPr>
          <w:b/>
          <w:szCs w:val="21"/>
        </w:rPr>
        <w:t xml:space="preserve"> </w:t>
      </w:r>
      <w:r>
        <w:rPr>
          <w:b/>
          <w:szCs w:val="21"/>
        </w:rPr>
        <w:t>38 and sd</w:t>
      </w:r>
      <w:r w:rsidR="00BF5C21">
        <w:rPr>
          <w:b/>
          <w:szCs w:val="21"/>
        </w:rPr>
        <w:t xml:space="preserve"> </w:t>
      </w:r>
      <w:r>
        <w:rPr>
          <w:b/>
          <w:szCs w:val="21"/>
        </w:rPr>
        <w:t>=</w:t>
      </w:r>
      <w:r w:rsidR="00BF5C21">
        <w:rPr>
          <w:b/>
          <w:szCs w:val="21"/>
        </w:rPr>
        <w:t xml:space="preserve"> 6</w:t>
      </w:r>
      <w:r w:rsidR="000D2516">
        <w:rPr>
          <w:b/>
          <w:szCs w:val="21"/>
        </w:rPr>
        <w:t xml:space="preserve">  </w:t>
      </w:r>
    </w:p>
    <w:p w:rsidR="001C06CA" w:rsidRDefault="00515753" w:rsidP="005157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="001C06CA">
        <w:rPr>
          <w:szCs w:val="21"/>
        </w:rPr>
        <w:t xml:space="preserve"> z= (38-36)/6 </w:t>
      </w:r>
    </w:p>
    <w:p w:rsidR="00922D9D" w:rsidRDefault="00BF5C21" w:rsidP="005157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</w:t>
      </w:r>
      <w:r w:rsidR="00922D9D">
        <w:rPr>
          <w:szCs w:val="21"/>
        </w:rPr>
        <w:t>r</w:t>
      </w:r>
      <w:r>
        <w:rPr>
          <w:szCs w:val="21"/>
        </w:rPr>
        <w:t xml:space="preserve">obability </w:t>
      </w:r>
      <w:r w:rsidR="00922D9D">
        <w:rPr>
          <w:szCs w:val="21"/>
        </w:rPr>
        <w:t>(x&lt;= 30)</w:t>
      </w:r>
      <w:r>
        <w:rPr>
          <w:szCs w:val="21"/>
        </w:rPr>
        <w:t xml:space="preserve"> </w:t>
      </w:r>
      <w:r w:rsidR="00922D9D">
        <w:rPr>
          <w:szCs w:val="21"/>
        </w:rPr>
        <w:t>=</w:t>
      </w:r>
      <w:r>
        <w:rPr>
          <w:szCs w:val="21"/>
        </w:rPr>
        <w:t xml:space="preserve">  </w:t>
      </w:r>
      <w:r w:rsidR="00922D9D">
        <w:rPr>
          <w:szCs w:val="21"/>
        </w:rPr>
        <w:t>pr</w:t>
      </w:r>
      <w:r>
        <w:rPr>
          <w:szCs w:val="21"/>
        </w:rPr>
        <w:t xml:space="preserve">obability </w:t>
      </w:r>
      <w:r w:rsidR="00922D9D">
        <w:rPr>
          <w:szCs w:val="21"/>
        </w:rPr>
        <w:t>(z&lt;=(30-38)/6)</w:t>
      </w:r>
    </w:p>
    <w:p w:rsidR="00922D9D" w:rsidRDefault="00922D9D" w:rsidP="00922D9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=pr</w:t>
      </w:r>
      <w:r w:rsidR="00BF5C21">
        <w:rPr>
          <w:szCs w:val="21"/>
        </w:rPr>
        <w:t xml:space="preserve">obability </w:t>
      </w:r>
      <w:r>
        <w:rPr>
          <w:szCs w:val="21"/>
        </w:rPr>
        <w:t>(z&lt;=-1.333)</w:t>
      </w:r>
    </w:p>
    <w:p w:rsidR="00922D9D" w:rsidRPr="00922D9D" w:rsidRDefault="00922D9D" w:rsidP="004E585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515753">
        <w:rPr>
          <w:szCs w:val="21"/>
        </w:rPr>
        <w:t xml:space="preserve">               </w:t>
      </w:r>
      <w:r>
        <w:rPr>
          <w:szCs w:val="21"/>
        </w:rPr>
        <w:t xml:space="preserve"> =9.12%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411"/>
      </w:tblGrid>
      <w:tr w:rsidR="00922D9D" w:rsidRPr="00922D9D" w:rsidTr="00922D9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22D9D" w:rsidRPr="00922D9D" w:rsidRDefault="00922D9D" w:rsidP="00922D9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22D9D" w:rsidRPr="00922D9D" w:rsidTr="00922D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BF5C21" w:rsidRDefault="00BF5C21" w:rsidP="00BF5C21">
            <w:pPr>
              <w:spacing w:after="0" w:line="250" w:lineRule="atLeast"/>
              <w:rPr>
                <w:rFonts w:eastAsia="Times New Roman" w:cstheme="minorHAnsi"/>
                <w:color w:val="24292E"/>
                <w:szCs w:val="20"/>
              </w:rPr>
            </w:pPr>
            <w:r>
              <w:rPr>
                <w:rFonts w:eastAsia="Times New Roman" w:cstheme="minorHAnsi"/>
                <w:color w:val="24292E"/>
                <w:szCs w:val="20"/>
              </w:rPr>
              <w:t xml:space="preserve">Therefore the statement </w:t>
            </w:r>
            <w:r w:rsidR="00922D9D" w:rsidRPr="00BF5C21">
              <w:rPr>
                <w:rFonts w:eastAsia="Times New Roman" w:cstheme="minorHAnsi"/>
                <w:color w:val="24292E"/>
                <w:szCs w:val="20"/>
              </w:rPr>
              <w:t xml:space="preserve">B </w:t>
            </w:r>
            <w:r>
              <w:rPr>
                <w:rFonts w:eastAsia="Times New Roman" w:cstheme="minorHAnsi"/>
                <w:color w:val="24292E"/>
                <w:szCs w:val="20"/>
              </w:rPr>
              <w:t>is TRUE!</w:t>
            </w:r>
          </w:p>
        </w:tc>
      </w:tr>
      <w:tr w:rsidR="00922D9D" w:rsidRPr="00922D9D" w:rsidTr="00922D9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2D9D" w:rsidRPr="00922D9D" w:rsidRDefault="00922D9D" w:rsidP="00922D9D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2D9D" w:rsidRPr="00BF5C21" w:rsidRDefault="00922D9D" w:rsidP="00922D9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1575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="00580EBA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E469E4" w:rsidRPr="00580EBA" w:rsidRDefault="00E469E4" w:rsidP="00E469E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b/>
          <w:szCs w:val="21"/>
        </w:rPr>
        <w:t xml:space="preserve">ANS: </w:t>
      </w:r>
      <w:r w:rsidR="00580EBA" w:rsidRPr="00580EBA">
        <w:rPr>
          <w:szCs w:val="21"/>
        </w:rPr>
        <w:t>I</w:t>
      </w:r>
      <w:r w:rsidRPr="00580EBA">
        <w:rPr>
          <w:szCs w:val="21"/>
        </w:rPr>
        <w:t xml:space="preserve">f we take random data for x1 and x2 , the mean will be almost same for 2 </w:t>
      </w:r>
      <w:r w:rsidRPr="00580EBA">
        <w:rPr>
          <w:i/>
          <w:iCs/>
          <w:szCs w:val="21"/>
        </w:rPr>
        <w:t>X</w:t>
      </w:r>
      <w:r w:rsidRPr="00580EBA">
        <w:rPr>
          <w:szCs w:val="21"/>
          <w:vertAlign w:val="subscript"/>
        </w:rPr>
        <w:t>1</w:t>
      </w:r>
      <w:r w:rsidRPr="00580EBA">
        <w:rPr>
          <w:szCs w:val="21"/>
        </w:rPr>
        <w:t xml:space="preserve"> and </w:t>
      </w:r>
      <w:r w:rsidRPr="00580EBA">
        <w:rPr>
          <w:i/>
          <w:iCs/>
          <w:szCs w:val="21"/>
        </w:rPr>
        <w:t>X</w:t>
      </w:r>
      <w:r w:rsidRPr="00580EBA">
        <w:rPr>
          <w:szCs w:val="21"/>
          <w:vertAlign w:val="subscript"/>
        </w:rPr>
        <w:t>1</w:t>
      </w:r>
      <w:r w:rsidRPr="00580EBA">
        <w:rPr>
          <w:szCs w:val="21"/>
        </w:rPr>
        <w:t xml:space="preserve"> +  </w:t>
      </w:r>
    </w:p>
    <w:p w:rsidR="00E469E4" w:rsidRPr="00580EBA" w:rsidRDefault="00E469E4" w:rsidP="00E469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80EBA">
        <w:rPr>
          <w:i/>
          <w:iCs/>
          <w:szCs w:val="21"/>
        </w:rPr>
        <w:lastRenderedPageBreak/>
        <w:t>X</w:t>
      </w:r>
      <w:r w:rsidRPr="00580EBA">
        <w:rPr>
          <w:szCs w:val="21"/>
          <w:vertAlign w:val="subscript"/>
        </w:rPr>
        <w:t>2</w:t>
      </w:r>
      <w:r w:rsidRPr="00580EBA">
        <w:rPr>
          <w:szCs w:val="21"/>
        </w:rPr>
        <w:t xml:space="preserve"> but the standard deviation and variance value for x1+x2 will be less compared to 2x1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256"/>
      </w:tblGrid>
      <w:tr w:rsidR="00515753" w:rsidRPr="00580EBA" w:rsidTr="005157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8A6E60" w:rsidRPr="00580EBA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E469E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80EBA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80EBA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80EBA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80EBA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8A6E60" w:rsidRPr="00515753" w:rsidTr="0051575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15753" w:rsidRPr="00515753" w:rsidRDefault="00515753" w:rsidP="00515753">
            <w:pPr>
              <w:spacing w:after="0" w:line="250" w:lineRule="atLeast"/>
              <w:rPr>
                <w:rFonts w:eastAsia="Times New Roman" w:cstheme="minorHAnsi"/>
                <w:color w:val="24292E"/>
              </w:rPr>
            </w:pPr>
          </w:p>
        </w:tc>
      </w:tr>
    </w:tbl>
    <w:p w:rsidR="00155575" w:rsidRPr="00922D9D" w:rsidRDefault="00155575" w:rsidP="005157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BE68B5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="00BE68B5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BE68B5" w:rsidRPr="00BE68B5">
        <w:rPr>
          <w:color w:val="000000"/>
          <w:szCs w:val="21"/>
        </w:rPr>
        <w:sym w:font="Wingdings" w:char="F0E0"/>
      </w:r>
      <w:r w:rsidR="00BE68B5">
        <w:rPr>
          <w:color w:val="000000"/>
          <w:szCs w:val="21"/>
        </w:rPr>
        <w:t xml:space="preserve"> This is </w:t>
      </w:r>
      <w:r w:rsidR="00515753">
        <w:rPr>
          <w:color w:val="000000"/>
          <w:szCs w:val="21"/>
        </w:rPr>
        <w:t>right answer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DB7DE4">
        <w:rPr>
          <w:szCs w:val="21"/>
        </w:rPr>
        <w:t xml:space="preserve"> </w:t>
      </w:r>
    </w:p>
    <w:p w:rsidR="00DB7DE4" w:rsidRPr="00BE68B5" w:rsidRDefault="00DB7DE4" w:rsidP="00DB7DE4">
      <w:pPr>
        <w:spacing w:after="120"/>
        <w:ind w:left="1080"/>
        <w:contextualSpacing/>
        <w:rPr>
          <w:szCs w:val="21"/>
        </w:rPr>
      </w:pPr>
      <w:r>
        <w:rPr>
          <w:b/>
          <w:szCs w:val="21"/>
        </w:rPr>
        <w:t xml:space="preserve">ANS: </w:t>
      </w:r>
      <w:r w:rsidR="00BE68B5">
        <w:rPr>
          <w:szCs w:val="21"/>
        </w:rPr>
        <w:t>Confidence interval</w:t>
      </w:r>
      <w:r w:rsidRPr="00BE68B5">
        <w:rPr>
          <w:szCs w:val="21"/>
        </w:rPr>
        <w:t xml:space="preserve"> for 95% is 1.96</w:t>
      </w:r>
    </w:p>
    <w:p w:rsidR="00DB7DE4" w:rsidRDefault="00BE68B5" w:rsidP="00BE68B5">
      <w:pPr>
        <w:spacing w:after="120"/>
        <w:ind w:left="1800" w:firstLine="360"/>
        <w:contextualSpacing/>
        <w:rPr>
          <w:szCs w:val="21"/>
        </w:rPr>
      </w:pPr>
      <w:r>
        <w:rPr>
          <w:szCs w:val="21"/>
        </w:rPr>
        <w:t>Lower Range</w:t>
      </w:r>
      <w:r w:rsidR="00DB7DE4" w:rsidRPr="00BE68B5">
        <w:rPr>
          <w:szCs w:val="21"/>
        </w:rPr>
        <w:t>=</w:t>
      </w:r>
      <w:r>
        <w:rPr>
          <w:szCs w:val="21"/>
        </w:rPr>
        <w:t xml:space="preserve">  540-1.96*225</w:t>
      </w:r>
      <w:r w:rsidR="00DB7DE4" w:rsidRPr="00BE68B5">
        <w:rPr>
          <w:szCs w:val="21"/>
        </w:rPr>
        <w:t xml:space="preserve"> </w:t>
      </w:r>
      <w:r>
        <w:rPr>
          <w:szCs w:val="21"/>
        </w:rPr>
        <w:t>=98</w:t>
      </w:r>
    </w:p>
    <w:p w:rsidR="00BE68B5" w:rsidRPr="00BE68B5" w:rsidRDefault="00BE68B5" w:rsidP="00BE68B5">
      <w:pPr>
        <w:spacing w:after="120"/>
        <w:ind w:left="1800" w:firstLine="360"/>
        <w:contextualSpacing/>
        <w:rPr>
          <w:szCs w:val="21"/>
        </w:rPr>
      </w:pPr>
      <w:r>
        <w:rPr>
          <w:szCs w:val="21"/>
        </w:rPr>
        <w:t>Upper Range= 540+1.96*225= 981</w:t>
      </w:r>
    </w:p>
    <w:p w:rsidR="00DB7DE4" w:rsidRPr="00BE68B5" w:rsidRDefault="00DB7DE4" w:rsidP="00BE68B5">
      <w:pPr>
        <w:spacing w:after="120"/>
        <w:ind w:left="4320" w:firstLine="720"/>
        <w:contextualSpacing/>
        <w:rPr>
          <w:szCs w:val="21"/>
        </w:rPr>
      </w:pPr>
      <w:r w:rsidRPr="00BE68B5">
        <w:rPr>
          <w:szCs w:val="21"/>
        </w:rPr>
        <w:t>=</w:t>
      </w:r>
      <w:r w:rsidR="00BE68B5">
        <w:rPr>
          <w:szCs w:val="21"/>
        </w:rPr>
        <w:t xml:space="preserve">  </w:t>
      </w:r>
      <w:r w:rsidRPr="00BE68B5">
        <w:rPr>
          <w:szCs w:val="21"/>
        </w:rPr>
        <w:t>(98</w:t>
      </w:r>
      <w:r w:rsidR="008A6E60" w:rsidRPr="00BE68B5">
        <w:rPr>
          <w:szCs w:val="21"/>
        </w:rPr>
        <w:t xml:space="preserve">, </w:t>
      </w:r>
      <w:r w:rsidRPr="00BE68B5">
        <w:rPr>
          <w:szCs w:val="21"/>
        </w:rPr>
        <w:t xml:space="preserve"> 981)</w:t>
      </w:r>
    </w:p>
    <w:p w:rsidR="00155575" w:rsidRPr="00531109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</w:t>
      </w:r>
      <w:r w:rsidRPr="00531109">
        <w:rPr>
          <w:szCs w:val="21"/>
        </w:rPr>
        <w:t>or the company</w:t>
      </w:r>
    </w:p>
    <w:p w:rsidR="00DB7DE4" w:rsidRPr="00531109" w:rsidRDefault="00DB7DE4" w:rsidP="00DB7DE4">
      <w:pPr>
        <w:spacing w:after="120"/>
        <w:ind w:left="1080"/>
        <w:contextualSpacing/>
        <w:rPr>
          <w:szCs w:val="21"/>
        </w:rPr>
      </w:pPr>
      <w:r w:rsidRPr="00531109">
        <w:rPr>
          <w:b/>
          <w:szCs w:val="21"/>
        </w:rPr>
        <w:t>ANS</w:t>
      </w:r>
      <w:r w:rsidR="00531109">
        <w:rPr>
          <w:b/>
          <w:szCs w:val="21"/>
        </w:rPr>
        <w:t xml:space="preserve"> </w:t>
      </w:r>
      <w:r w:rsidRPr="00531109">
        <w:rPr>
          <w:b/>
          <w:szCs w:val="21"/>
        </w:rPr>
        <w:t>:</w:t>
      </w:r>
      <w:r w:rsidR="008A6E60" w:rsidRPr="00531109">
        <w:rPr>
          <w:szCs w:val="21"/>
        </w:rPr>
        <w:t xml:space="preserve"> </w:t>
      </w:r>
      <w:r w:rsidR="00531109" w:rsidRPr="00531109">
        <w:rPr>
          <w:szCs w:val="21"/>
        </w:rPr>
        <w:t>C</w:t>
      </w:r>
      <w:r w:rsidRPr="00531109">
        <w:rPr>
          <w:szCs w:val="21"/>
        </w:rPr>
        <w:t>onfidence interval for 90</w:t>
      </w:r>
      <w:r w:rsidR="008A6E60" w:rsidRPr="00531109">
        <w:rPr>
          <w:szCs w:val="21"/>
        </w:rPr>
        <w:t>% is 1.64</w:t>
      </w:r>
    </w:p>
    <w:p w:rsidR="00531109" w:rsidRDefault="00531109" w:rsidP="00DB7DE4">
      <w:pPr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szCs w:val="21"/>
        </w:rPr>
        <w:t>Lower Range</w:t>
      </w:r>
      <w:r>
        <w:rPr>
          <w:szCs w:val="21"/>
        </w:rPr>
        <w:t xml:space="preserve"> </w:t>
      </w:r>
      <w:r w:rsidRPr="00BE68B5">
        <w:rPr>
          <w:szCs w:val="21"/>
        </w:rPr>
        <w:t>=</w:t>
      </w:r>
      <w:r>
        <w:rPr>
          <w:szCs w:val="21"/>
        </w:rPr>
        <w:t xml:space="preserve"> </w:t>
      </w:r>
      <w:r w:rsidRPr="00531109">
        <w:rPr>
          <w:szCs w:val="21"/>
        </w:rPr>
        <w:t>540-1.64*225</w:t>
      </w:r>
      <w:r>
        <w:rPr>
          <w:szCs w:val="21"/>
        </w:rPr>
        <w:t xml:space="preserve"> </w:t>
      </w:r>
    </w:p>
    <w:p w:rsidR="008A6E60" w:rsidRPr="00531109" w:rsidRDefault="00531109" w:rsidP="00531109">
      <w:pPr>
        <w:spacing w:after="120"/>
        <w:contextualSpacing/>
        <w:rPr>
          <w:szCs w:val="21"/>
        </w:rPr>
      </w:pPr>
      <w:r w:rsidRPr="00531109">
        <w:rPr>
          <w:szCs w:val="21"/>
        </w:rPr>
        <w:tab/>
      </w:r>
      <w:r w:rsidRPr="00531109">
        <w:rPr>
          <w:szCs w:val="21"/>
        </w:rPr>
        <w:tab/>
      </w:r>
      <w:r w:rsidRPr="00531109">
        <w:rPr>
          <w:szCs w:val="21"/>
        </w:rPr>
        <w:tab/>
        <w:t>Upper Range</w:t>
      </w:r>
      <w:r>
        <w:rPr>
          <w:szCs w:val="21"/>
        </w:rPr>
        <w:t xml:space="preserve"> </w:t>
      </w:r>
      <w:r w:rsidRPr="00531109">
        <w:rPr>
          <w:szCs w:val="21"/>
        </w:rPr>
        <w:t>=</w:t>
      </w:r>
      <w:r>
        <w:rPr>
          <w:szCs w:val="21"/>
        </w:rPr>
        <w:t xml:space="preserve"> </w:t>
      </w:r>
      <w:r w:rsidRPr="00531109">
        <w:rPr>
          <w:szCs w:val="21"/>
        </w:rPr>
        <w:t>540+1.64*225</w:t>
      </w:r>
    </w:p>
    <w:p w:rsidR="008A6E60" w:rsidRPr="00531109" w:rsidRDefault="008A6E60" w:rsidP="00531109">
      <w:pPr>
        <w:spacing w:after="120"/>
        <w:ind w:left="2880" w:firstLine="720"/>
        <w:contextualSpacing/>
        <w:rPr>
          <w:szCs w:val="21"/>
        </w:rPr>
      </w:pPr>
      <w:r w:rsidRPr="00531109">
        <w:rPr>
          <w:szCs w:val="21"/>
        </w:rPr>
        <w:t>=(171,  909)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A6E60" w:rsidRPr="00531109" w:rsidRDefault="00531109" w:rsidP="008A6E60">
      <w:pPr>
        <w:spacing w:after="120"/>
        <w:ind w:left="1080"/>
        <w:contextualSpacing/>
        <w:rPr>
          <w:szCs w:val="21"/>
        </w:rPr>
      </w:pPr>
      <w:r w:rsidRPr="00531109">
        <w:rPr>
          <w:b/>
          <w:color w:val="000000"/>
          <w:szCs w:val="21"/>
        </w:rPr>
        <w:t>Ans</w:t>
      </w:r>
      <w:r>
        <w:rPr>
          <w:color w:val="000000"/>
          <w:szCs w:val="21"/>
        </w:rPr>
        <w:t xml:space="preserve">: </w:t>
      </w:r>
      <w:bookmarkStart w:id="0" w:name="_GoBack"/>
      <w:bookmarkEnd w:id="0"/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</w:t>
      </w:r>
      <w:r w:rsidR="008A6E60" w:rsidRPr="00531109">
        <w:rPr>
          <w:szCs w:val="21"/>
        </w:rPr>
        <w:t>h</w:t>
      </w:r>
      <w:r w:rsidR="008A6E60" w:rsidRPr="00531109">
        <w:rPr>
          <w:szCs w:val="21"/>
        </w:rPr>
        <w:t>as the more probability of making loss in the given year.</w:t>
      </w:r>
    </w:p>
    <w:sectPr w:rsidR="008A6E60" w:rsidRPr="0053110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75" w:rsidRDefault="00833775" w:rsidP="00E469E4">
      <w:pPr>
        <w:spacing w:after="0" w:line="240" w:lineRule="auto"/>
      </w:pPr>
      <w:r>
        <w:separator/>
      </w:r>
    </w:p>
  </w:endnote>
  <w:endnote w:type="continuationSeparator" w:id="0">
    <w:p w:rsidR="00833775" w:rsidRDefault="00833775" w:rsidP="00E4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75" w:rsidRDefault="00833775" w:rsidP="00E469E4">
      <w:pPr>
        <w:spacing w:after="0" w:line="240" w:lineRule="auto"/>
      </w:pPr>
      <w:r>
        <w:separator/>
      </w:r>
    </w:p>
  </w:footnote>
  <w:footnote w:type="continuationSeparator" w:id="0">
    <w:p w:rsidR="00833775" w:rsidRDefault="00833775" w:rsidP="00E4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575"/>
    <w:rsid w:val="00007816"/>
    <w:rsid w:val="0003239D"/>
    <w:rsid w:val="00033CE3"/>
    <w:rsid w:val="00047A48"/>
    <w:rsid w:val="0006114B"/>
    <w:rsid w:val="000814F2"/>
    <w:rsid w:val="00084997"/>
    <w:rsid w:val="000861D7"/>
    <w:rsid w:val="00093B5F"/>
    <w:rsid w:val="00096149"/>
    <w:rsid w:val="00097800"/>
    <w:rsid w:val="000D2516"/>
    <w:rsid w:val="000F3867"/>
    <w:rsid w:val="000F4364"/>
    <w:rsid w:val="00105538"/>
    <w:rsid w:val="001120F0"/>
    <w:rsid w:val="0012449F"/>
    <w:rsid w:val="00146BA9"/>
    <w:rsid w:val="00147C6F"/>
    <w:rsid w:val="00155575"/>
    <w:rsid w:val="00155B65"/>
    <w:rsid w:val="00184E6A"/>
    <w:rsid w:val="00197705"/>
    <w:rsid w:val="001A12D8"/>
    <w:rsid w:val="001B78BD"/>
    <w:rsid w:val="001C06CA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585C"/>
    <w:rsid w:val="00513E4D"/>
    <w:rsid w:val="00515753"/>
    <w:rsid w:val="00522B9C"/>
    <w:rsid w:val="005307C4"/>
    <w:rsid w:val="00531109"/>
    <w:rsid w:val="00567F64"/>
    <w:rsid w:val="00580EBA"/>
    <w:rsid w:val="00581C5C"/>
    <w:rsid w:val="005A7255"/>
    <w:rsid w:val="005D3274"/>
    <w:rsid w:val="005E3B97"/>
    <w:rsid w:val="005F03AD"/>
    <w:rsid w:val="00613351"/>
    <w:rsid w:val="00647EC8"/>
    <w:rsid w:val="00660687"/>
    <w:rsid w:val="00662C75"/>
    <w:rsid w:val="00697D0A"/>
    <w:rsid w:val="007475D3"/>
    <w:rsid w:val="00777CB3"/>
    <w:rsid w:val="00783E6E"/>
    <w:rsid w:val="007A1ED7"/>
    <w:rsid w:val="007A3AEA"/>
    <w:rsid w:val="007C07F5"/>
    <w:rsid w:val="007D0A8B"/>
    <w:rsid w:val="008021CB"/>
    <w:rsid w:val="00831AEF"/>
    <w:rsid w:val="00833775"/>
    <w:rsid w:val="008464F8"/>
    <w:rsid w:val="008A6E60"/>
    <w:rsid w:val="008B4560"/>
    <w:rsid w:val="008E11E0"/>
    <w:rsid w:val="008E443A"/>
    <w:rsid w:val="00922D9D"/>
    <w:rsid w:val="00945B84"/>
    <w:rsid w:val="00946B5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5D78"/>
    <w:rsid w:val="00BE289C"/>
    <w:rsid w:val="00BE68B5"/>
    <w:rsid w:val="00BF5C21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7DE4"/>
    <w:rsid w:val="00DC4753"/>
    <w:rsid w:val="00E269E7"/>
    <w:rsid w:val="00E469E4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DF29"/>
  <w15:docId w15:val="{62C759CF-80F2-4696-A4C0-8F0A3DC3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9E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9E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Ritesh Naik</cp:lastModifiedBy>
  <cp:revision>27</cp:revision>
  <dcterms:created xsi:type="dcterms:W3CDTF">2013-09-25T17:43:00Z</dcterms:created>
  <dcterms:modified xsi:type="dcterms:W3CDTF">2020-10-09T09:17:00Z</dcterms:modified>
</cp:coreProperties>
</file>