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942264" w:rsidRDefault="003C56A6"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3D9397E" w14:textId="05A09880" w:rsidR="004E6BA3" w:rsidRDefault="004E6BA3"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Benchmarking Study – Checkpoint </w:t>
      </w:r>
      <w:r w:rsidR="00471566">
        <w:rPr>
          <w:b w:val="0"/>
          <w:bCs w:val="0"/>
          <w:color w:val="000000" w:themeColor="text1"/>
          <w:sz w:val="24"/>
          <w:szCs w:val="24"/>
          <w:shd w:val="clear" w:color="auto" w:fill="FFFFFF"/>
        </w:rPr>
        <w:t>2</w:t>
      </w:r>
    </w:p>
    <w:p w14:paraId="30C2E4CC" w14:textId="5889A704" w:rsidR="00E56E3B"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 xml:space="preserve">Identifying Use Case, Sample Data Sources, </w:t>
      </w:r>
    </w:p>
    <w:p w14:paraId="039FA532" w14:textId="11742BD9" w:rsidR="00285512" w:rsidRPr="00942264" w:rsidRDefault="00E56E3B"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942264">
        <w:rPr>
          <w:b w:val="0"/>
          <w:bCs w:val="0"/>
          <w:color w:val="000000" w:themeColor="text1"/>
          <w:sz w:val="24"/>
          <w:szCs w:val="24"/>
          <w:shd w:val="clear" w:color="auto" w:fill="FFFFFF"/>
        </w:rPr>
        <w:t>and Database Systems Study</w:t>
      </w:r>
    </w:p>
    <w:p w14:paraId="0C37EA1F"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650BE6CF" w14:textId="138034A5" w:rsidR="00AF54B0" w:rsidRPr="00942264" w:rsidRDefault="00E56E3B"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Pooja Bendre, Ezhilarasu R, </w:t>
      </w:r>
      <w:r w:rsidR="00A67F71" w:rsidRPr="00942264">
        <w:rPr>
          <w:rFonts w:ascii="Times New Roman" w:hAnsi="Times New Roman" w:cs="Times New Roman"/>
          <w:color w:val="000000" w:themeColor="text1"/>
          <w:sz w:val="24"/>
          <w:szCs w:val="24"/>
        </w:rPr>
        <w:t xml:space="preserve">and </w:t>
      </w:r>
      <w:r w:rsidR="00AF54B0" w:rsidRPr="00942264">
        <w:rPr>
          <w:rFonts w:ascii="Times New Roman" w:hAnsi="Times New Roman" w:cs="Times New Roman"/>
          <w:color w:val="000000" w:themeColor="text1"/>
          <w:sz w:val="24"/>
          <w:szCs w:val="24"/>
        </w:rPr>
        <w:t>Ritesh Kumar</w:t>
      </w:r>
    </w:p>
    <w:p w14:paraId="2124253E" w14:textId="77777777" w:rsidR="00AF54B0" w:rsidRPr="00942264"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Pr="00942264" w:rsidRDefault="00AF54B0" w:rsidP="00AF54B0">
      <w:pPr>
        <w:spacing w:line="480" w:lineRule="auto"/>
        <w:jc w:val="center"/>
        <w:rPr>
          <w:rFonts w:ascii="Times New Roman" w:hAnsi="Times New Roman" w:cs="Times New Roman"/>
          <w:color w:val="000000" w:themeColor="text1"/>
          <w:sz w:val="24"/>
          <w:szCs w:val="24"/>
        </w:rPr>
      </w:pPr>
    </w:p>
    <w:p w14:paraId="36318578"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5C5DEBE5" w14:textId="77777777" w:rsidR="00942264" w:rsidRPr="00942264" w:rsidRDefault="00942264"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942264" w:rsidRDefault="00E34634" w:rsidP="00AF54B0">
      <w:pPr>
        <w:spacing w:line="480" w:lineRule="auto"/>
        <w:jc w:val="center"/>
        <w:rPr>
          <w:rFonts w:ascii="Times New Roman" w:hAnsi="Times New Roman" w:cs="Times New Roman"/>
          <w:color w:val="000000" w:themeColor="text1"/>
          <w:sz w:val="24"/>
          <w:szCs w:val="24"/>
        </w:rPr>
      </w:pPr>
    </w:p>
    <w:p w14:paraId="73363E54" w14:textId="752167C0" w:rsidR="00AF54B0" w:rsidRPr="00942264" w:rsidRDefault="00AF54B0" w:rsidP="00AF54B0">
      <w:pPr>
        <w:spacing w:line="480" w:lineRule="auto"/>
        <w:jc w:val="center"/>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202</w:t>
      </w:r>
      <w:r w:rsidR="006441DC" w:rsidRPr="00942264">
        <w:rPr>
          <w:rFonts w:ascii="Times New Roman" w:hAnsi="Times New Roman" w:cs="Times New Roman"/>
          <w:color w:val="000000" w:themeColor="text1"/>
          <w:sz w:val="24"/>
          <w:szCs w:val="24"/>
        </w:rPr>
        <w:t>4WI</w:t>
      </w:r>
      <w:r w:rsidRPr="00942264">
        <w:rPr>
          <w:rFonts w:ascii="Times New Roman" w:hAnsi="Times New Roman" w:cs="Times New Roman"/>
          <w:color w:val="000000" w:themeColor="text1"/>
          <w:sz w:val="24"/>
          <w:szCs w:val="24"/>
        </w:rPr>
        <w:t>_MS_DSP_4</w:t>
      </w:r>
      <w:r w:rsidR="006441DC" w:rsidRPr="00942264">
        <w:rPr>
          <w:rFonts w:ascii="Times New Roman" w:hAnsi="Times New Roman" w:cs="Times New Roman"/>
          <w:color w:val="000000" w:themeColor="text1"/>
          <w:sz w:val="24"/>
          <w:szCs w:val="24"/>
        </w:rPr>
        <w:t>2</w:t>
      </w:r>
      <w:r w:rsidR="00E56E3B" w:rsidRPr="00942264">
        <w:rPr>
          <w:rFonts w:ascii="Times New Roman" w:hAnsi="Times New Roman" w:cs="Times New Roman"/>
          <w:color w:val="000000" w:themeColor="text1"/>
          <w:sz w:val="24"/>
          <w:szCs w:val="24"/>
        </w:rPr>
        <w:t>0</w:t>
      </w:r>
      <w:r w:rsidRPr="00942264">
        <w:rPr>
          <w:rFonts w:ascii="Times New Roman" w:hAnsi="Times New Roman" w:cs="Times New Roman"/>
          <w:color w:val="000000" w:themeColor="text1"/>
          <w:sz w:val="24"/>
          <w:szCs w:val="24"/>
        </w:rPr>
        <w:t>-DL_SEC6</w:t>
      </w:r>
      <w:r w:rsidR="006441DC" w:rsidRPr="00942264">
        <w:rPr>
          <w:rFonts w:ascii="Times New Roman" w:hAnsi="Times New Roman" w:cs="Times New Roman"/>
          <w:color w:val="000000" w:themeColor="text1"/>
          <w:sz w:val="24"/>
          <w:szCs w:val="24"/>
        </w:rPr>
        <w:t>1</w:t>
      </w:r>
      <w:r w:rsidR="00E56E3B" w:rsidRPr="00942264">
        <w:rPr>
          <w:rFonts w:ascii="Times New Roman" w:hAnsi="Times New Roman" w:cs="Times New Roman"/>
          <w:color w:val="000000" w:themeColor="text1"/>
          <w:sz w:val="24"/>
          <w:szCs w:val="24"/>
        </w:rPr>
        <w:t>_SEC62</w:t>
      </w:r>
      <w:r w:rsidRPr="00942264">
        <w:rPr>
          <w:rFonts w:ascii="Times New Roman" w:hAnsi="Times New Roman" w:cs="Times New Roman"/>
          <w:color w:val="000000" w:themeColor="text1"/>
          <w:sz w:val="24"/>
          <w:szCs w:val="24"/>
        </w:rPr>
        <w:t xml:space="preserve">:  </w:t>
      </w:r>
      <w:r w:rsidR="00E56E3B" w:rsidRPr="00942264">
        <w:rPr>
          <w:rFonts w:ascii="Times New Roman" w:hAnsi="Times New Roman" w:cs="Times New Roman"/>
          <w:color w:val="000000" w:themeColor="text1"/>
          <w:sz w:val="24"/>
          <w:szCs w:val="24"/>
        </w:rPr>
        <w:t>Database Systems</w:t>
      </w:r>
    </w:p>
    <w:p w14:paraId="5C553658" w14:textId="77777777" w:rsidR="007F0FA1" w:rsidRPr="00942264" w:rsidRDefault="007F0FA1" w:rsidP="00AF54B0">
      <w:pPr>
        <w:spacing w:line="480" w:lineRule="auto"/>
        <w:jc w:val="center"/>
        <w:rPr>
          <w:rFonts w:ascii="Times New Roman" w:hAnsi="Times New Roman" w:cs="Times New Roman"/>
          <w:color w:val="000000" w:themeColor="text1"/>
          <w:sz w:val="24"/>
          <w:szCs w:val="24"/>
        </w:rPr>
      </w:pPr>
    </w:p>
    <w:p w14:paraId="50D7931A" w14:textId="05C0409E" w:rsidR="007F0FA1" w:rsidRPr="00942264" w:rsidRDefault="00E56E3B" w:rsidP="00942264">
      <w:pPr>
        <w:spacing w:line="480" w:lineRule="auto"/>
        <w:jc w:val="center"/>
        <w:rPr>
          <w:rFonts w:ascii="Times New Roman" w:hAnsi="Times New Roman" w:cs="Times New Roman"/>
          <w:color w:val="000000" w:themeColor="text1"/>
          <w:sz w:val="24"/>
          <w:szCs w:val="24"/>
          <w:shd w:val="clear" w:color="auto" w:fill="FFFFFF"/>
        </w:rPr>
      </w:pPr>
      <w:r w:rsidRPr="00942264">
        <w:rPr>
          <w:rFonts w:ascii="Times New Roman" w:hAnsi="Times New Roman" w:cs="Times New Roman"/>
          <w:color w:val="000000" w:themeColor="text1"/>
          <w:sz w:val="24"/>
          <w:szCs w:val="24"/>
          <w:shd w:val="clear" w:color="auto" w:fill="FFFFFF"/>
        </w:rPr>
        <w:t>Benchmarking Study</w:t>
      </w:r>
      <w:r w:rsidR="004E6BA3">
        <w:rPr>
          <w:rFonts w:ascii="Times New Roman" w:hAnsi="Times New Roman" w:cs="Times New Roman"/>
          <w:color w:val="000000" w:themeColor="text1"/>
          <w:sz w:val="24"/>
          <w:szCs w:val="24"/>
          <w:shd w:val="clear" w:color="auto" w:fill="FFFFFF"/>
        </w:rPr>
        <w:t xml:space="preserve"> – Term Checkpoint </w:t>
      </w:r>
      <w:r w:rsidR="004C7C7D">
        <w:rPr>
          <w:rFonts w:ascii="Times New Roman" w:hAnsi="Times New Roman" w:cs="Times New Roman"/>
          <w:color w:val="000000" w:themeColor="text1"/>
          <w:sz w:val="24"/>
          <w:szCs w:val="24"/>
          <w:shd w:val="clear" w:color="auto" w:fill="FFFFFF"/>
        </w:rPr>
        <w:t>3</w:t>
      </w:r>
    </w:p>
    <w:p w14:paraId="43149B8A" w14:textId="6BBAC00B" w:rsidR="00AF54B0" w:rsidRPr="00942264" w:rsidRDefault="00E56E3B"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Abid Ali</w:t>
      </w:r>
      <w:r w:rsidR="00AF54B0" w:rsidRPr="00942264">
        <w:rPr>
          <w:rFonts w:eastAsiaTheme="minorHAnsi"/>
          <w:b w:val="0"/>
          <w:bCs w:val="0"/>
          <w:color w:val="000000" w:themeColor="text1"/>
          <w:kern w:val="2"/>
          <w:sz w:val="24"/>
          <w:szCs w:val="24"/>
          <w:lang w:eastAsia="en-US"/>
          <w14:ligatures w14:val="standardContextual"/>
        </w:rPr>
        <w:t xml:space="preserve"> and </w:t>
      </w:r>
      <w:r w:rsidRPr="00942264">
        <w:rPr>
          <w:rFonts w:eastAsiaTheme="minorHAnsi"/>
          <w:b w:val="0"/>
          <w:bCs w:val="0"/>
          <w:color w:val="000000" w:themeColor="text1"/>
          <w:kern w:val="2"/>
          <w:sz w:val="24"/>
          <w:szCs w:val="24"/>
          <w:lang w:eastAsia="en-US"/>
          <w14:ligatures w14:val="standardContextual"/>
        </w:rPr>
        <w:t>Jaya R</w:t>
      </w:r>
    </w:p>
    <w:p w14:paraId="089FD134" w14:textId="61A24420" w:rsidR="00AF54B0" w:rsidRPr="00942264" w:rsidRDefault="000A75B3"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942264">
        <w:rPr>
          <w:rFonts w:eastAsiaTheme="minorHAnsi"/>
          <w:b w:val="0"/>
          <w:bCs w:val="0"/>
          <w:color w:val="000000" w:themeColor="text1"/>
          <w:kern w:val="2"/>
          <w:sz w:val="24"/>
          <w:szCs w:val="24"/>
          <w:lang w:eastAsia="en-US"/>
          <w14:ligatures w14:val="standardContextual"/>
        </w:rPr>
        <w:t xml:space="preserve">February </w:t>
      </w:r>
      <w:r w:rsidR="00377870">
        <w:rPr>
          <w:rFonts w:eastAsiaTheme="minorHAnsi"/>
          <w:b w:val="0"/>
          <w:bCs w:val="0"/>
          <w:color w:val="000000" w:themeColor="text1"/>
          <w:kern w:val="2"/>
          <w:sz w:val="24"/>
          <w:szCs w:val="24"/>
          <w:lang w:eastAsia="en-US"/>
          <w14:ligatures w14:val="standardContextual"/>
        </w:rPr>
        <w:t>26</w:t>
      </w:r>
      <w:r w:rsidRPr="00942264">
        <w:rPr>
          <w:rFonts w:eastAsiaTheme="minorHAnsi"/>
          <w:b w:val="0"/>
          <w:bCs w:val="0"/>
          <w:color w:val="000000" w:themeColor="text1"/>
          <w:kern w:val="2"/>
          <w:sz w:val="24"/>
          <w:szCs w:val="24"/>
          <w:lang w:eastAsia="en-US"/>
          <w14:ligatures w14:val="standardContextual"/>
        </w:rPr>
        <w:t>, 2024</w:t>
      </w:r>
    </w:p>
    <w:p w14:paraId="09D42581" w14:textId="37BBCA0E" w:rsidR="00CE0157" w:rsidRPr="00942264" w:rsidRDefault="00AF54B0" w:rsidP="00A13D46">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sz w:val="24"/>
          <w:szCs w:val="24"/>
        </w:rPr>
        <w:br w:type="page"/>
      </w:r>
      <w:r w:rsidR="00471566">
        <w:rPr>
          <w:rFonts w:ascii="Times New Roman" w:hAnsi="Times New Roman" w:cs="Times New Roman"/>
          <w:b/>
          <w:bCs/>
          <w:color w:val="000000" w:themeColor="text1"/>
          <w:sz w:val="24"/>
          <w:szCs w:val="24"/>
        </w:rPr>
        <w:lastRenderedPageBreak/>
        <w:t xml:space="preserve">Abstract: </w:t>
      </w:r>
    </w:p>
    <w:p w14:paraId="6D982574" w14:textId="6E7376F5" w:rsidR="004C7C7D" w:rsidRDefault="004C7C7D" w:rsidP="00DF1813">
      <w:pPr>
        <w:spacing w:line="480" w:lineRule="auto"/>
        <w:rPr>
          <w:rFonts w:ascii="Times New Roman" w:hAnsi="Times New Roman" w:cs="Times New Roman"/>
          <w:color w:val="000000" w:themeColor="text1"/>
          <w:sz w:val="24"/>
          <w:szCs w:val="24"/>
        </w:rPr>
      </w:pPr>
      <w:r w:rsidRPr="004C7C7D">
        <w:rPr>
          <w:rFonts w:ascii="Times New Roman" w:hAnsi="Times New Roman" w:cs="Times New Roman"/>
          <w:color w:val="000000" w:themeColor="text1"/>
          <w:sz w:val="24"/>
          <w:szCs w:val="24"/>
        </w:rPr>
        <w:t xml:space="preserve">The comprehensive study is designed to conduct a detailed benchmarking analysis of four </w:t>
      </w:r>
      <w:r w:rsidRPr="004C7C7D">
        <w:rPr>
          <w:rFonts w:ascii="Times New Roman" w:hAnsi="Times New Roman" w:cs="Times New Roman"/>
          <w:color w:val="000000" w:themeColor="text1"/>
          <w:sz w:val="24"/>
          <w:szCs w:val="24"/>
        </w:rPr>
        <w:t>widely used</w:t>
      </w:r>
      <w:r w:rsidRPr="004C7C7D">
        <w:rPr>
          <w:rFonts w:ascii="Times New Roman" w:hAnsi="Times New Roman" w:cs="Times New Roman"/>
          <w:color w:val="000000" w:themeColor="text1"/>
          <w:sz w:val="24"/>
          <w:szCs w:val="24"/>
        </w:rPr>
        <w:t xml:space="preserve"> database tools: PostgreSQL, SQLAlchemy, MySQL CommandLine Client, and DbGate. By executing a range of queries, this research aims to quantify the performance in terms of time efficiency, CPU load, and memory utilization. Emphasizing the comparative advantages and drawbacks of direct database interactions against the employment of ORMs and GUIs, the study navigates through the complexities of various workloads and query intricacies. These tools, which are integral in managing relational databases such as PostgreSQL and MySQL, are dissected to illuminate the most efficient practices in database operations across different scenarios. The insights garnered from this research will serve as a guide for selecting the appropriate tools and methodologies for database management in diverse operational environments, potentially influencing best practices in database administration and development.</w:t>
      </w:r>
    </w:p>
    <w:p w14:paraId="7C70E69C" w14:textId="5ED35CB3" w:rsidR="00471566" w:rsidRPr="00471566" w:rsidRDefault="00471566" w:rsidP="00DF1813">
      <w:pPr>
        <w:spacing w:line="480" w:lineRule="auto"/>
        <w:rPr>
          <w:rFonts w:ascii="Times New Roman" w:hAnsi="Times New Roman" w:cs="Times New Roman"/>
          <w:b/>
          <w:bCs/>
          <w:color w:val="000000" w:themeColor="text1"/>
          <w:sz w:val="24"/>
          <w:szCs w:val="24"/>
        </w:rPr>
      </w:pPr>
      <w:r w:rsidRPr="00471566">
        <w:rPr>
          <w:rFonts w:ascii="Times New Roman" w:hAnsi="Times New Roman" w:cs="Times New Roman"/>
          <w:b/>
          <w:bCs/>
          <w:color w:val="000000" w:themeColor="text1"/>
          <w:sz w:val="24"/>
          <w:szCs w:val="24"/>
        </w:rPr>
        <w:t>Introduction:</w:t>
      </w:r>
    </w:p>
    <w:p w14:paraId="484B3235" w14:textId="77777777" w:rsidR="004C7C7D" w:rsidRDefault="004C7C7D" w:rsidP="00471566">
      <w:pPr>
        <w:spacing w:line="480" w:lineRule="auto"/>
        <w:rPr>
          <w:rFonts w:ascii="Times New Roman" w:hAnsi="Times New Roman" w:cs="Times New Roman"/>
          <w:color w:val="000000" w:themeColor="text1"/>
          <w:sz w:val="24"/>
          <w:szCs w:val="24"/>
        </w:rPr>
      </w:pPr>
      <w:r w:rsidRPr="004C7C7D">
        <w:rPr>
          <w:rFonts w:ascii="Times New Roman" w:hAnsi="Times New Roman" w:cs="Times New Roman"/>
          <w:color w:val="000000" w:themeColor="text1"/>
          <w:sz w:val="24"/>
          <w:szCs w:val="24"/>
        </w:rPr>
        <w:t xml:space="preserve">In response to the escalating complexity and critical nature of financial data management within the stock exchange milieu, this project employs a tailored array of database tools to tackle the massive influx of data. The project leverages PostgreSQL for its robustness and well-established reliability in object-relational database management, SQLAlchemy for its dynamic SQL toolkit capabilities coupled with a powerful ORM layer, the MySQL CommandLine Client for its streamlined command-line interactions, and DbGate for its versatile cross-platform database client that supports a variety of database systems. Each tool is meticulously chosen and evaluated to handle a large and intricate dataset that encompasses over a decade of historical performance data from the National Stock Exchange of India, which features 3.84 million rows across nine columns. This database encapsulates crucial </w:t>
      </w:r>
      <w:r w:rsidRPr="004C7C7D">
        <w:rPr>
          <w:rFonts w:ascii="Times New Roman" w:hAnsi="Times New Roman" w:cs="Times New Roman"/>
          <w:color w:val="000000" w:themeColor="text1"/>
          <w:sz w:val="24"/>
          <w:szCs w:val="24"/>
        </w:rPr>
        <w:lastRenderedPageBreak/>
        <w:t>data points, such as stock performance metrics and volume, from March 2014 to February 2024 for over two thousand stocks. Through a rigorous benchmarking process, the research aims to ascertain the optimal database system that balances efficiency with the complexity of handling the high volume, velocity, and variety of financial data, thereby empowering the finance sector with the tools to drive innovation and enhance decision-making in market analysis and risk management.</w:t>
      </w:r>
    </w:p>
    <w:p w14:paraId="1C08C483" w14:textId="558E1F14" w:rsidR="00471566" w:rsidRPr="00471566" w:rsidRDefault="00471566" w:rsidP="00471566">
      <w:pPr>
        <w:spacing w:line="480" w:lineRule="auto"/>
        <w:rPr>
          <w:rFonts w:ascii="Times New Roman" w:hAnsi="Times New Roman" w:cs="Times New Roman"/>
          <w:b/>
          <w:bCs/>
          <w:color w:val="000000" w:themeColor="text1"/>
          <w:sz w:val="24"/>
          <w:szCs w:val="24"/>
        </w:rPr>
      </w:pPr>
      <w:r w:rsidRPr="00471566">
        <w:rPr>
          <w:rFonts w:ascii="Times New Roman" w:hAnsi="Times New Roman" w:cs="Times New Roman"/>
          <w:b/>
          <w:bCs/>
          <w:color w:val="000000" w:themeColor="text1"/>
          <w:sz w:val="24"/>
          <w:szCs w:val="24"/>
        </w:rPr>
        <w:t xml:space="preserve">Literature Review: </w:t>
      </w:r>
    </w:p>
    <w:p w14:paraId="68B8BA13" w14:textId="77777777" w:rsidR="00EA5CCE" w:rsidRPr="00EA5CCE"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t>The field of financial data analysis has garnered significant interest, sparking numerous studies on enhancing database technologies for sophisticated datasets. A notable work, "A Performance Comparison of SQL and NoSQL Databases (2013)" by Le et al., investigated the efficiency of SQL versus NoSQL databases. Silva and Almeida highlighted SQL's robustness in managing Big Data across distributed, scalable systems, emphasizing its capacity to handle datasets characterized by large volume, high velocity, and diverse variety.</w:t>
      </w:r>
    </w:p>
    <w:p w14:paraId="26BD9536" w14:textId="77777777" w:rsidR="004C7C7D" w:rsidRDefault="004C7C7D" w:rsidP="00EA5CCE">
      <w:pPr>
        <w:spacing w:line="480" w:lineRule="auto"/>
        <w:rPr>
          <w:rFonts w:ascii="Times New Roman" w:hAnsi="Times New Roman" w:cs="Times New Roman"/>
          <w:color w:val="000000" w:themeColor="text1"/>
          <w:sz w:val="24"/>
          <w:szCs w:val="24"/>
        </w:rPr>
      </w:pPr>
    </w:p>
    <w:p w14:paraId="6B5422EC" w14:textId="1314F9BD" w:rsidR="00EA5CCE" w:rsidRPr="00EA5CCE"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t xml:space="preserve">Additionally, an article by </w:t>
      </w:r>
      <w:proofErr w:type="spellStart"/>
      <w:r w:rsidRPr="00EA5CCE">
        <w:rPr>
          <w:rFonts w:ascii="Times New Roman" w:hAnsi="Times New Roman" w:cs="Times New Roman"/>
          <w:color w:val="000000" w:themeColor="text1"/>
          <w:sz w:val="24"/>
          <w:szCs w:val="24"/>
        </w:rPr>
        <w:t>Matsiaka</w:t>
      </w:r>
      <w:proofErr w:type="spellEnd"/>
      <w:r w:rsidRPr="00EA5CCE">
        <w:rPr>
          <w:rFonts w:ascii="Times New Roman" w:hAnsi="Times New Roman" w:cs="Times New Roman"/>
          <w:color w:val="000000" w:themeColor="text1"/>
          <w:sz w:val="24"/>
          <w:szCs w:val="24"/>
        </w:rPr>
        <w:t xml:space="preserve"> titled "PostgreSQL vs MySQL: A Detailed Comparison for Database Selection" for </w:t>
      </w:r>
      <w:proofErr w:type="spellStart"/>
      <w:r w:rsidRPr="00EA5CCE">
        <w:rPr>
          <w:rFonts w:ascii="Times New Roman" w:hAnsi="Times New Roman" w:cs="Times New Roman"/>
          <w:color w:val="000000" w:themeColor="text1"/>
          <w:sz w:val="24"/>
          <w:szCs w:val="24"/>
        </w:rPr>
        <w:t>MarketSplash</w:t>
      </w:r>
      <w:proofErr w:type="spellEnd"/>
      <w:r w:rsidRPr="00EA5CCE">
        <w:rPr>
          <w:rFonts w:ascii="Times New Roman" w:hAnsi="Times New Roman" w:cs="Times New Roman"/>
          <w:color w:val="000000" w:themeColor="text1"/>
          <w:sz w:val="24"/>
          <w:szCs w:val="24"/>
        </w:rPr>
        <w:t xml:space="preserve"> provided an in-depth analysis of these two databases. Shah et al., in their study "Performance Study of Time Series Databases," identified marked differences in data injection and query execution times between real and synthetic datasets.</w:t>
      </w:r>
      <w:r>
        <w:rPr>
          <w:rFonts w:ascii="Times New Roman" w:hAnsi="Times New Roman" w:cs="Times New Roman"/>
          <w:color w:val="000000" w:themeColor="text1"/>
          <w:sz w:val="24"/>
          <w:szCs w:val="24"/>
        </w:rPr>
        <w:t xml:space="preserve"> </w:t>
      </w:r>
      <w:r w:rsidRPr="00EA5CCE">
        <w:rPr>
          <w:rFonts w:ascii="Times New Roman" w:hAnsi="Times New Roman" w:cs="Times New Roman"/>
          <w:color w:val="000000" w:themeColor="text1"/>
          <w:sz w:val="24"/>
          <w:szCs w:val="24"/>
        </w:rPr>
        <w:t>Furthermore, Dey et al.'s work, "Predictive Analytics with Structured and Unstructured Data – A Deep Learning Approach," introduced a deep learning framework for predictive analytics that leverages both structured and unstructured data.</w:t>
      </w:r>
    </w:p>
    <w:p w14:paraId="7D27F719" w14:textId="673840B2" w:rsidR="00471566" w:rsidRDefault="00EA5CCE" w:rsidP="00EA5CCE">
      <w:pPr>
        <w:spacing w:line="480" w:lineRule="auto"/>
        <w:rPr>
          <w:rFonts w:ascii="Times New Roman" w:hAnsi="Times New Roman" w:cs="Times New Roman"/>
          <w:color w:val="000000" w:themeColor="text1"/>
          <w:sz w:val="24"/>
          <w:szCs w:val="24"/>
        </w:rPr>
      </w:pPr>
      <w:r w:rsidRPr="00EA5CCE">
        <w:rPr>
          <w:rFonts w:ascii="Times New Roman" w:hAnsi="Times New Roman" w:cs="Times New Roman"/>
          <w:color w:val="000000" w:themeColor="text1"/>
          <w:sz w:val="24"/>
          <w:szCs w:val="24"/>
        </w:rPr>
        <w:t xml:space="preserve">These contributions highlight a movement towards a range of database technologies, each with distinct advantages for managing financial data. Our research builds on these insights, </w:t>
      </w:r>
      <w:r w:rsidRPr="00EA5CCE">
        <w:rPr>
          <w:rFonts w:ascii="Times New Roman" w:hAnsi="Times New Roman" w:cs="Times New Roman"/>
          <w:color w:val="000000" w:themeColor="text1"/>
          <w:sz w:val="24"/>
          <w:szCs w:val="24"/>
        </w:rPr>
        <w:lastRenderedPageBreak/>
        <w:t>aiming to conduct a thorough benchmarking study to clarify the most suitable database system for analyzing financial market data.</w:t>
      </w:r>
    </w:p>
    <w:p w14:paraId="421DC79B" w14:textId="0DC7637D" w:rsidR="002A50E8" w:rsidRPr="002A50E8" w:rsidRDefault="002A50E8" w:rsidP="00EA5CCE">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Methods</w:t>
      </w:r>
      <w:r>
        <w:rPr>
          <w:rFonts w:ascii="Times New Roman" w:hAnsi="Times New Roman" w:cs="Times New Roman"/>
          <w:b/>
          <w:bCs/>
          <w:color w:val="000000" w:themeColor="text1"/>
          <w:sz w:val="24"/>
          <w:szCs w:val="24"/>
        </w:rPr>
        <w:t>:</w:t>
      </w:r>
    </w:p>
    <w:p w14:paraId="7DD4622C" w14:textId="77777777" w:rsidR="004C7C7D" w:rsidRPr="004C7C7D" w:rsidRDefault="004C7C7D" w:rsidP="004C7C7D">
      <w:pPr>
        <w:spacing w:line="480" w:lineRule="auto"/>
        <w:rPr>
          <w:rFonts w:ascii="Times New Roman" w:hAnsi="Times New Roman" w:cs="Times New Roman"/>
          <w:color w:val="000000" w:themeColor="text1"/>
          <w:sz w:val="24"/>
          <w:szCs w:val="24"/>
        </w:rPr>
      </w:pPr>
      <w:r w:rsidRPr="004C7C7D">
        <w:rPr>
          <w:rFonts w:ascii="Times New Roman" w:hAnsi="Times New Roman" w:cs="Times New Roman"/>
          <w:color w:val="000000" w:themeColor="text1"/>
          <w:sz w:val="24"/>
          <w:szCs w:val="24"/>
        </w:rPr>
        <w:t>Our methodology for evaluating database tools involves a comprehensive approach that includes the selection of databases, tools, and the configuration of a testing environment. We have selected PostgreSQL, SQLAlchemy, MySQL CommandLine Client, and DbGate based on their prevalence and typical use scenarios in handling financial data. The database contains a decade of historical stock performance data from the National Stock Exchange of India, with 3.84 million rows and nine columns of attributes, representing an extensive dataset to work with.</w:t>
      </w:r>
    </w:p>
    <w:p w14:paraId="0F3954A2" w14:textId="77777777" w:rsidR="004C7C7D" w:rsidRPr="004C7C7D" w:rsidRDefault="004C7C7D" w:rsidP="004C7C7D">
      <w:pPr>
        <w:spacing w:line="480" w:lineRule="auto"/>
        <w:rPr>
          <w:rFonts w:ascii="Times New Roman" w:hAnsi="Times New Roman" w:cs="Times New Roman"/>
          <w:color w:val="000000" w:themeColor="text1"/>
          <w:sz w:val="24"/>
          <w:szCs w:val="24"/>
        </w:rPr>
      </w:pPr>
      <w:r w:rsidRPr="004C7C7D">
        <w:rPr>
          <w:rFonts w:ascii="Times New Roman" w:hAnsi="Times New Roman" w:cs="Times New Roman"/>
          <w:color w:val="000000" w:themeColor="text1"/>
          <w:sz w:val="24"/>
          <w:szCs w:val="24"/>
        </w:rPr>
        <w:t>We established a controlled testing environment by deploying all four database tools on the same Windows machine to ensure a fair comparison. A suite of 10 standardized benchmark queries, representing common database operations, was developed to evaluate the tools' performance. These queries were executed repeatedly to gather data on execution time, CPU consumption, and memory utilization.</w:t>
      </w:r>
    </w:p>
    <w:p w14:paraId="24BD7484" w14:textId="77777777" w:rsidR="004C7C7D" w:rsidRDefault="004C7C7D" w:rsidP="004C7C7D">
      <w:pPr>
        <w:spacing w:line="480" w:lineRule="auto"/>
        <w:rPr>
          <w:rFonts w:ascii="Times New Roman" w:hAnsi="Times New Roman" w:cs="Times New Roman"/>
          <w:color w:val="000000" w:themeColor="text1"/>
          <w:sz w:val="24"/>
          <w:szCs w:val="24"/>
        </w:rPr>
      </w:pPr>
      <w:r w:rsidRPr="004C7C7D">
        <w:rPr>
          <w:rFonts w:ascii="Times New Roman" w:hAnsi="Times New Roman" w:cs="Times New Roman"/>
          <w:color w:val="000000" w:themeColor="text1"/>
          <w:sz w:val="24"/>
          <w:szCs w:val="24"/>
        </w:rPr>
        <w:t>The benchmarking process was rigorous, ensuring that each tool was tested under identical conditions. This methodical approach allowed us to generate a robust dataset for analysis. By interpreting this data, we aim to shed light on the performance characteristics of each tool, providing valuable insights for database administrators and financial analysts in the finance sector. This methodological rigor is critical for our goal of identifying the most efficient database tool for managing and analyzing voluminous financial datasets, thus enhancing the capacity for insightful market analysis and informed decision-making in the fast-paced financial industry.</w:t>
      </w:r>
    </w:p>
    <w:p w14:paraId="30E9D077" w14:textId="59EE4442" w:rsidR="002A50E8" w:rsidRDefault="002A50E8" w:rsidP="004C7C7D">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Results:</w:t>
      </w:r>
    </w:p>
    <w:p w14:paraId="44FD1AE8" w14:textId="3E1113F9" w:rsidR="00101013" w:rsidRPr="00101013" w:rsidRDefault="00101013" w:rsidP="00101013">
      <w:pPr>
        <w:spacing w:line="480" w:lineRule="auto"/>
        <w:rPr>
          <w:rFonts w:ascii="Times New Roman" w:hAnsi="Times New Roman" w:cs="Times New Roman"/>
          <w:color w:val="000000" w:themeColor="text1"/>
          <w:sz w:val="24"/>
          <w:szCs w:val="24"/>
        </w:rPr>
      </w:pPr>
      <w:r w:rsidRPr="00101013">
        <w:rPr>
          <w:rFonts w:ascii="Times New Roman" w:hAnsi="Times New Roman" w:cs="Times New Roman"/>
          <w:color w:val="000000" w:themeColor="text1"/>
          <w:sz w:val="24"/>
          <w:szCs w:val="24"/>
        </w:rPr>
        <w:lastRenderedPageBreak/>
        <w:t>The benchmarking results across ten queries present a multifaceted view of the performance of PostgreSQL, SQLAlchemy (with PostgreSQL), MySQL CommandLine Client, and DbGate (with MySQL)</w:t>
      </w:r>
      <w:r w:rsidR="001A3CFB">
        <w:rPr>
          <w:rFonts w:ascii="Times New Roman" w:hAnsi="Times New Roman" w:cs="Times New Roman"/>
          <w:color w:val="000000" w:themeColor="text1"/>
          <w:sz w:val="24"/>
          <w:szCs w:val="24"/>
        </w:rPr>
        <w:t>, are listed in Table 1</w:t>
      </w:r>
      <w:r w:rsidRPr="00101013">
        <w:rPr>
          <w:rFonts w:ascii="Times New Roman" w:hAnsi="Times New Roman" w:cs="Times New Roman"/>
          <w:color w:val="000000" w:themeColor="text1"/>
          <w:sz w:val="24"/>
          <w:szCs w:val="24"/>
        </w:rPr>
        <w:t>. PostgreSQL showed remarkably consistent and low execution times, particularly in simpler queries (Query 1 and 2), with moderate CPU usage that spiked significantly in Query 6 and 7. Memory usage for PostgreSQL remained consistently low or negligible.</w:t>
      </w:r>
    </w:p>
    <w:p w14:paraId="778140AB" w14:textId="77777777" w:rsidR="00101013" w:rsidRPr="00101013" w:rsidRDefault="00101013" w:rsidP="00101013">
      <w:pPr>
        <w:spacing w:line="480" w:lineRule="auto"/>
        <w:rPr>
          <w:rFonts w:ascii="Times New Roman" w:hAnsi="Times New Roman" w:cs="Times New Roman"/>
          <w:color w:val="000000" w:themeColor="text1"/>
          <w:sz w:val="24"/>
          <w:szCs w:val="24"/>
        </w:rPr>
      </w:pPr>
      <w:r w:rsidRPr="00101013">
        <w:rPr>
          <w:rFonts w:ascii="Times New Roman" w:hAnsi="Times New Roman" w:cs="Times New Roman"/>
          <w:color w:val="000000" w:themeColor="text1"/>
          <w:sz w:val="24"/>
          <w:szCs w:val="24"/>
        </w:rPr>
        <w:t>SQLAlchemy, acting as an ORM for PostgreSQL in Python, generally demonstrated higher execution times than PostgreSQL, especially noticeable in complex queries (Query 9 and 10). This suggests that the abstraction layer of ORM adds overhead. However, CPU usage was mixed; it was similar to PostgreSQL for simpler queries but much lower for complex ones, indicating efficient CPU utilization under heavy tasks. Memory usage showed occasional spikes, which is characteristic of Python's memory management.</w:t>
      </w:r>
    </w:p>
    <w:p w14:paraId="30F66C02" w14:textId="77777777" w:rsidR="00101013" w:rsidRPr="00101013" w:rsidRDefault="00101013" w:rsidP="00101013">
      <w:pPr>
        <w:spacing w:line="480" w:lineRule="auto"/>
        <w:rPr>
          <w:rFonts w:ascii="Times New Roman" w:hAnsi="Times New Roman" w:cs="Times New Roman"/>
          <w:color w:val="000000" w:themeColor="text1"/>
          <w:sz w:val="24"/>
          <w:szCs w:val="24"/>
        </w:rPr>
      </w:pPr>
      <w:r w:rsidRPr="00101013">
        <w:rPr>
          <w:rFonts w:ascii="Times New Roman" w:hAnsi="Times New Roman" w:cs="Times New Roman"/>
          <w:color w:val="000000" w:themeColor="text1"/>
          <w:sz w:val="24"/>
          <w:szCs w:val="24"/>
        </w:rPr>
        <w:t>MySQL CommandLine Client displayed very efficient execution times in the simplest queries (Query 1 and 2) but struggled with more complex operations (Query 10), suggesting limitations in handling more demanding tasks. CPU usage was generally lower than PostgreSQL and SQLAlchemy for simpler queries, but this changed as the queries became more complex, sometimes exceeding PostgreSQL’s CPU usage.</w:t>
      </w:r>
    </w:p>
    <w:p w14:paraId="5188771A" w14:textId="77777777" w:rsidR="00101013" w:rsidRPr="00101013" w:rsidRDefault="00101013" w:rsidP="00101013">
      <w:pPr>
        <w:spacing w:line="480" w:lineRule="auto"/>
        <w:rPr>
          <w:rFonts w:ascii="Times New Roman" w:hAnsi="Times New Roman" w:cs="Times New Roman"/>
          <w:color w:val="000000" w:themeColor="text1"/>
          <w:sz w:val="24"/>
          <w:szCs w:val="24"/>
        </w:rPr>
      </w:pPr>
      <w:r w:rsidRPr="00101013">
        <w:rPr>
          <w:rFonts w:ascii="Times New Roman" w:hAnsi="Times New Roman" w:cs="Times New Roman"/>
          <w:color w:val="000000" w:themeColor="text1"/>
          <w:sz w:val="24"/>
          <w:szCs w:val="24"/>
        </w:rPr>
        <w:t>DbGate had generally longer execution times across all queries, which might be attributed to the GUI overhead. Despite this, CPU usage was relatively controlled, not the highest in any query, but memory usage was consistently negligible.</w:t>
      </w:r>
    </w:p>
    <w:p w14:paraId="18ED79CC" w14:textId="77777777" w:rsidR="00101013" w:rsidRDefault="00101013" w:rsidP="00101013">
      <w:pPr>
        <w:spacing w:line="480" w:lineRule="auto"/>
        <w:rPr>
          <w:rFonts w:ascii="Times New Roman" w:hAnsi="Times New Roman" w:cs="Times New Roman"/>
          <w:color w:val="000000" w:themeColor="text1"/>
          <w:sz w:val="24"/>
          <w:szCs w:val="24"/>
        </w:rPr>
      </w:pPr>
      <w:r w:rsidRPr="00101013">
        <w:rPr>
          <w:rFonts w:ascii="Times New Roman" w:hAnsi="Times New Roman" w:cs="Times New Roman"/>
          <w:color w:val="000000" w:themeColor="text1"/>
          <w:sz w:val="24"/>
          <w:szCs w:val="24"/>
        </w:rPr>
        <w:t xml:space="preserve">Overall, the results indicate that while ORMs like SQLAlchemy add overhead in execution time, they can be more efficient in CPU usage during complex operations. CommandLine clients offer fast execution times for simple operations but may not scale as well with complexity. GUI-based tools such as DbGate may introduce additional overhead that affects </w:t>
      </w:r>
      <w:r w:rsidRPr="00101013">
        <w:rPr>
          <w:rFonts w:ascii="Times New Roman" w:hAnsi="Times New Roman" w:cs="Times New Roman"/>
          <w:color w:val="000000" w:themeColor="text1"/>
          <w:sz w:val="24"/>
          <w:szCs w:val="24"/>
        </w:rPr>
        <w:lastRenderedPageBreak/>
        <w:t>performance. The choice of tool should thus be aligned with the specific requirements of the task, considering the trade-offs between execution time, CPU, and memory usage.</w:t>
      </w:r>
    </w:p>
    <w:p w14:paraId="2A52C6C0" w14:textId="12105DDC" w:rsidR="002A50E8" w:rsidRPr="002A50E8" w:rsidRDefault="002A50E8" w:rsidP="00101013">
      <w:pPr>
        <w:spacing w:line="480" w:lineRule="auto"/>
        <w:rPr>
          <w:rFonts w:ascii="Times New Roman" w:hAnsi="Times New Roman" w:cs="Times New Roman"/>
          <w:b/>
          <w:bCs/>
          <w:color w:val="000000" w:themeColor="text1"/>
          <w:sz w:val="24"/>
          <w:szCs w:val="24"/>
        </w:rPr>
      </w:pPr>
      <w:r w:rsidRPr="002A50E8">
        <w:rPr>
          <w:rFonts w:ascii="Times New Roman" w:hAnsi="Times New Roman" w:cs="Times New Roman"/>
          <w:b/>
          <w:bCs/>
          <w:color w:val="000000" w:themeColor="text1"/>
          <w:sz w:val="24"/>
          <w:szCs w:val="24"/>
        </w:rPr>
        <w:t>Conclusion:</w:t>
      </w:r>
    </w:p>
    <w:p w14:paraId="2FCF6C22" w14:textId="77777777" w:rsidR="009D3C92" w:rsidRDefault="009D3C92" w:rsidP="00DF1813">
      <w:pPr>
        <w:spacing w:line="480" w:lineRule="auto"/>
        <w:rPr>
          <w:rFonts w:ascii="Times New Roman" w:hAnsi="Times New Roman" w:cs="Times New Roman"/>
          <w:color w:val="000000" w:themeColor="text1"/>
          <w:sz w:val="24"/>
          <w:szCs w:val="24"/>
        </w:rPr>
      </w:pPr>
      <w:r w:rsidRPr="009D3C92">
        <w:rPr>
          <w:rFonts w:ascii="Times New Roman" w:hAnsi="Times New Roman" w:cs="Times New Roman"/>
          <w:color w:val="000000" w:themeColor="text1"/>
          <w:sz w:val="24"/>
          <w:szCs w:val="24"/>
        </w:rPr>
        <w:t>The study's conclusion highlights the performance variability among the database tools when managing complex financial datasets. PostgreSQL and SQLAlchemy, despite using the same database system, show different time efficiencies, with PostgreSQL generally outperforming SQLAlchemy. Memory usage was minimal across most tools and queries, but SQLAlchemy exhibited occasional spikes, potentially due to Python's object handling. CPU usage was significantly high for MySQL CommandLine Client in complex queries, reflecting possible inefficiencies in resource utilization. DbGate, while user-friendly, had longer execution times, likely due to GUI overhead. The findings suggest that while ORMs and GUIs add convenience, they may also introduce performance trade-offs. Database selection for financial data management should thus consider specific use-case requirements, balancing the need for speed and efficiency against the ease of use and functionality provided by different interfaces and tools.</w:t>
      </w:r>
    </w:p>
    <w:p w14:paraId="7C1BCD1B" w14:textId="19FA3BA8" w:rsidR="00DF1813" w:rsidRPr="00942264" w:rsidRDefault="00DF1813" w:rsidP="00DF1813">
      <w:pPr>
        <w:spacing w:line="480" w:lineRule="auto"/>
        <w:rPr>
          <w:rFonts w:ascii="Times New Roman" w:hAnsi="Times New Roman" w:cs="Times New Roman"/>
          <w:b/>
          <w:bCs/>
          <w:color w:val="000000" w:themeColor="text1"/>
          <w:sz w:val="24"/>
          <w:szCs w:val="24"/>
        </w:rPr>
      </w:pPr>
      <w:r w:rsidRPr="00942264">
        <w:rPr>
          <w:rFonts w:ascii="Times New Roman" w:hAnsi="Times New Roman" w:cs="Times New Roman"/>
          <w:b/>
          <w:bCs/>
          <w:color w:val="000000" w:themeColor="text1"/>
          <w:sz w:val="24"/>
          <w:szCs w:val="24"/>
        </w:rPr>
        <w:t>References:</w:t>
      </w:r>
    </w:p>
    <w:p w14:paraId="6CFB9321" w14:textId="2E70CF1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 Data: NSE India Futures &amp; Options Daily (2000-20) </w:t>
      </w:r>
      <w:hyperlink r:id="rId8" w:history="1">
        <w:r w:rsidRPr="00942264">
          <w:rPr>
            <w:rStyle w:val="Hyperlink"/>
            <w:rFonts w:ascii="Times New Roman" w:hAnsi="Times New Roman" w:cs="Times New Roman"/>
            <w:sz w:val="24"/>
            <w:szCs w:val="24"/>
          </w:rPr>
          <w:t>https://www.kaggle.com/datasets/tanay001/nseindia-futures-options-daily/data</w:t>
        </w:r>
      </w:hyperlink>
    </w:p>
    <w:p w14:paraId="02B362E6" w14:textId="2B286C46"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NSE Historical Reports </w:t>
      </w:r>
      <w:hyperlink r:id="rId9" w:history="1">
        <w:r w:rsidRPr="00942264">
          <w:rPr>
            <w:rStyle w:val="Hyperlink"/>
            <w:rFonts w:ascii="Times New Roman" w:hAnsi="Times New Roman" w:cs="Times New Roman"/>
            <w:sz w:val="24"/>
            <w:szCs w:val="24"/>
          </w:rPr>
          <w:t>https://www.nseindia.com/resources/historical-reports-capital-market-daily-monthly-archives</w:t>
        </w:r>
      </w:hyperlink>
      <w:r w:rsidRPr="00942264">
        <w:rPr>
          <w:rFonts w:ascii="Times New Roman" w:hAnsi="Times New Roman" w:cs="Times New Roman"/>
          <w:color w:val="000000" w:themeColor="text1"/>
          <w:sz w:val="24"/>
          <w:szCs w:val="24"/>
        </w:rPr>
        <w:t xml:space="preserve"> </w:t>
      </w:r>
    </w:p>
    <w:p w14:paraId="02001C47" w14:textId="4E8AF19C"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Practical SQL – Second Edition, Debarros A., </w:t>
      </w:r>
      <w:hyperlink r:id="rId10" w:history="1">
        <w:r w:rsidRPr="00942264">
          <w:rPr>
            <w:rStyle w:val="Hyperlink"/>
            <w:rFonts w:ascii="Times New Roman" w:hAnsi="Times New Roman" w:cs="Times New Roman"/>
            <w:sz w:val="24"/>
            <w:szCs w:val="24"/>
          </w:rPr>
          <w:t>https://nostarch.com/practical-sql-2nd-edition</w:t>
        </w:r>
      </w:hyperlink>
      <w:r w:rsidRPr="00942264">
        <w:rPr>
          <w:rFonts w:ascii="Times New Roman" w:hAnsi="Times New Roman" w:cs="Times New Roman"/>
          <w:color w:val="000000" w:themeColor="text1"/>
          <w:sz w:val="24"/>
          <w:szCs w:val="24"/>
        </w:rPr>
        <w:t xml:space="preserve"> </w:t>
      </w:r>
    </w:p>
    <w:p w14:paraId="50D179C5" w14:textId="05C99931" w:rsidR="00DF1813" w:rsidRPr="00942264" w:rsidRDefault="00DF1813"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Data Engineering with Python, Crickard P.</w:t>
      </w:r>
      <w:r w:rsidR="00A67F71" w:rsidRPr="00942264">
        <w:rPr>
          <w:rFonts w:ascii="Times New Roman" w:hAnsi="Times New Roman" w:cs="Times New Roman"/>
          <w:color w:val="000000" w:themeColor="text1"/>
          <w:sz w:val="24"/>
          <w:szCs w:val="24"/>
        </w:rPr>
        <w:t xml:space="preserve">, </w:t>
      </w:r>
      <w:hyperlink r:id="rId11" w:history="1">
        <w:r w:rsidR="00A67F71" w:rsidRPr="00942264">
          <w:rPr>
            <w:rStyle w:val="Hyperlink"/>
            <w:rFonts w:ascii="Times New Roman" w:hAnsi="Times New Roman" w:cs="Times New Roman"/>
            <w:sz w:val="24"/>
            <w:szCs w:val="24"/>
          </w:rPr>
          <w:t>https://www.packtpub.com/en-fi/product/data-engineering-with-python-9781839214189?type=ebook</w:t>
        </w:r>
      </w:hyperlink>
      <w:r w:rsidR="00A67F71" w:rsidRPr="00942264">
        <w:rPr>
          <w:rFonts w:ascii="Times New Roman" w:hAnsi="Times New Roman" w:cs="Times New Roman"/>
          <w:color w:val="000000" w:themeColor="text1"/>
          <w:sz w:val="24"/>
          <w:szCs w:val="24"/>
        </w:rPr>
        <w:t xml:space="preserve"> </w:t>
      </w:r>
    </w:p>
    <w:p w14:paraId="30229542" w14:textId="12DEF636" w:rsidR="00A67F71" w:rsidRPr="00942264"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lastRenderedPageBreak/>
        <w:t xml:space="preserve">Efficient MySQL Performance, Nichter D., </w:t>
      </w:r>
      <w:hyperlink r:id="rId12" w:anchor=":~:text=Daniel%20Nichter%20shows%20you%20how,the%20most%20important%20MySQL%20metrics" w:history="1">
        <w:r w:rsidRPr="00942264">
          <w:rPr>
            <w:rStyle w:val="Hyperlink"/>
            <w:rFonts w:ascii="Times New Roman" w:hAnsi="Times New Roman" w:cs="Times New Roman"/>
            <w:sz w:val="24"/>
            <w:szCs w:val="24"/>
          </w:rPr>
          <w:t>https://www.oreilly.com/library/view/efficient-mysql-performance/9781098105082/#:~:text=Daniel%20Nichter%20shows%20you%20how,the%20most%20important%20MySQL%20metrics</w:t>
        </w:r>
      </w:hyperlink>
    </w:p>
    <w:p w14:paraId="2E294CCD" w14:textId="25492F8B" w:rsidR="00A67F71" w:rsidRDefault="00A67F71" w:rsidP="00DF1813">
      <w:pPr>
        <w:pStyle w:val="ListParagraph"/>
        <w:numPr>
          <w:ilvl w:val="0"/>
          <w:numId w:val="81"/>
        </w:numPr>
        <w:spacing w:line="480" w:lineRule="auto"/>
        <w:rPr>
          <w:rFonts w:ascii="Times New Roman" w:hAnsi="Times New Roman" w:cs="Times New Roman"/>
          <w:color w:val="000000" w:themeColor="text1"/>
          <w:sz w:val="24"/>
          <w:szCs w:val="24"/>
        </w:rPr>
      </w:pPr>
      <w:r w:rsidRPr="00942264">
        <w:rPr>
          <w:rFonts w:ascii="Times New Roman" w:hAnsi="Times New Roman" w:cs="Times New Roman"/>
          <w:color w:val="000000" w:themeColor="text1"/>
          <w:sz w:val="24"/>
          <w:szCs w:val="24"/>
        </w:rPr>
        <w:t xml:space="preserve">Building Knowledge Graphs: A Practitioner’s Guide, Barrasa J. and Webber J, </w:t>
      </w:r>
      <w:hyperlink r:id="rId13" w:history="1">
        <w:r w:rsidRPr="00942264">
          <w:rPr>
            <w:rStyle w:val="Hyperlink"/>
            <w:rFonts w:ascii="Times New Roman" w:hAnsi="Times New Roman" w:cs="Times New Roman"/>
            <w:sz w:val="24"/>
            <w:szCs w:val="24"/>
          </w:rPr>
          <w: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w:t>
        </w:r>
      </w:hyperlink>
      <w:r w:rsidRPr="00942264">
        <w:rPr>
          <w:rFonts w:ascii="Times New Roman" w:hAnsi="Times New Roman" w:cs="Times New Roman"/>
          <w:color w:val="000000" w:themeColor="text1"/>
          <w:sz w:val="24"/>
          <w:szCs w:val="24"/>
        </w:rPr>
        <w:t xml:space="preserve"> </w:t>
      </w:r>
    </w:p>
    <w:p w14:paraId="76F32B2A" w14:textId="2173147B" w:rsidR="00416503" w:rsidRDefault="00416503" w:rsidP="00DF1813">
      <w:pPr>
        <w:pStyle w:val="ListParagraph"/>
        <w:numPr>
          <w:ilvl w:val="0"/>
          <w:numId w:val="81"/>
        </w:numPr>
        <w:spacing w:line="480" w:lineRule="auto"/>
        <w:rPr>
          <w:rFonts w:ascii="Times New Roman" w:hAnsi="Times New Roman" w:cs="Times New Roman"/>
          <w:color w:val="000000" w:themeColor="text1"/>
          <w:sz w:val="24"/>
          <w:szCs w:val="24"/>
        </w:rPr>
      </w:pPr>
      <w:r w:rsidRPr="00416503">
        <w:rPr>
          <w:rFonts w:ascii="Times New Roman" w:hAnsi="Times New Roman" w:cs="Times New Roman"/>
          <w:color w:val="000000" w:themeColor="text1"/>
          <w:sz w:val="24"/>
          <w:szCs w:val="24"/>
        </w:rPr>
        <w:t>A performance comparison of SQL and NoSQL databases. IEEE Pacific RIM Conference on Communications, Computers, and Signal Processing - Proceedings. 15-19. 10.1109/PACRIM.2013.6625441</w:t>
      </w:r>
      <w:r>
        <w:rPr>
          <w:rFonts w:ascii="Times New Roman" w:hAnsi="Times New Roman" w:cs="Times New Roman"/>
          <w:color w:val="000000" w:themeColor="text1"/>
          <w:sz w:val="24"/>
          <w:szCs w:val="24"/>
        </w:rPr>
        <w:t xml:space="preserve"> – </w:t>
      </w:r>
      <w:r w:rsidRPr="00416503">
        <w:rPr>
          <w:rFonts w:ascii="Times New Roman" w:hAnsi="Times New Roman" w:cs="Times New Roman"/>
          <w:color w:val="000000" w:themeColor="text1"/>
          <w:sz w:val="24"/>
          <w:szCs w:val="24"/>
        </w:rPr>
        <w:t>Li, Yishan &amp; Manoharan, Sathiamoorthy. (2013)</w:t>
      </w:r>
      <w:r>
        <w:rPr>
          <w:rFonts w:ascii="Times New Roman" w:hAnsi="Times New Roman" w:cs="Times New Roman"/>
          <w:color w:val="000000" w:themeColor="text1"/>
          <w:sz w:val="24"/>
          <w:szCs w:val="24"/>
        </w:rPr>
        <w:t xml:space="preserve">. </w:t>
      </w:r>
      <w:hyperlink r:id="rId14" w:history="1">
        <w:r w:rsidRPr="009D5567">
          <w:rPr>
            <w:rStyle w:val="Hyperlink"/>
            <w:rFonts w:ascii="Times New Roman" w:hAnsi="Times New Roman" w:cs="Times New Roman"/>
            <w:sz w:val="24"/>
            <w:szCs w:val="24"/>
          </w:rPr>
          <w:t>https://www.researchgate.net/publication/261079289_A_performance_comparison_of_SQL_and_NoSQL_databases</w:t>
        </w:r>
      </w:hyperlink>
      <w:r>
        <w:rPr>
          <w:rFonts w:ascii="Times New Roman" w:hAnsi="Times New Roman" w:cs="Times New Roman"/>
          <w:color w:val="000000" w:themeColor="text1"/>
          <w:sz w:val="24"/>
          <w:szCs w:val="24"/>
        </w:rPr>
        <w:t xml:space="preserve"> </w:t>
      </w:r>
    </w:p>
    <w:p w14:paraId="4CC6972F" w14:textId="74A730B5" w:rsidR="00416503" w:rsidRDefault="00E67036" w:rsidP="00DF1813">
      <w:pPr>
        <w:pStyle w:val="ListParagraph"/>
        <w:numPr>
          <w:ilvl w:val="0"/>
          <w:numId w:val="81"/>
        </w:numPr>
        <w:spacing w:line="480" w:lineRule="auto"/>
        <w:rPr>
          <w:rFonts w:ascii="Times New Roman" w:hAnsi="Times New Roman" w:cs="Times New Roman"/>
          <w:color w:val="000000" w:themeColor="text1"/>
          <w:sz w:val="24"/>
          <w:szCs w:val="24"/>
        </w:rPr>
      </w:pPr>
      <w:r w:rsidRPr="00E67036">
        <w:rPr>
          <w:rFonts w:ascii="Times New Roman" w:hAnsi="Times New Roman" w:cs="Times New Roman"/>
          <w:color w:val="000000" w:themeColor="text1"/>
          <w:sz w:val="24"/>
          <w:szCs w:val="24"/>
        </w:rPr>
        <w:t>SQL: From Traditional Databases to Big Data</w:t>
      </w:r>
      <w:r>
        <w:rPr>
          <w:rFonts w:ascii="Times New Roman" w:hAnsi="Times New Roman" w:cs="Times New Roman"/>
          <w:color w:val="000000" w:themeColor="text1"/>
          <w:sz w:val="24"/>
          <w:szCs w:val="24"/>
        </w:rPr>
        <w:t xml:space="preserve"> – </w:t>
      </w:r>
      <w:r w:rsidRPr="00E67036">
        <w:rPr>
          <w:rFonts w:ascii="Times New Roman" w:hAnsi="Times New Roman" w:cs="Times New Roman"/>
          <w:color w:val="000000" w:themeColor="text1"/>
          <w:sz w:val="24"/>
          <w:szCs w:val="24"/>
        </w:rPr>
        <w:t>Silva, Yasin &amp; Almeida, Isadora &amp; Queiroz, Michell. (2016).</w:t>
      </w:r>
      <w:r>
        <w:rPr>
          <w:rFonts w:ascii="Times New Roman" w:hAnsi="Times New Roman" w:cs="Times New Roman"/>
          <w:color w:val="000000" w:themeColor="text1"/>
          <w:sz w:val="24"/>
          <w:szCs w:val="24"/>
        </w:rPr>
        <w:t xml:space="preserve"> </w:t>
      </w:r>
      <w:hyperlink r:id="rId15" w:history="1">
        <w:r w:rsidRPr="009D5567">
          <w:rPr>
            <w:rStyle w:val="Hyperlink"/>
            <w:rFonts w:ascii="Times New Roman" w:hAnsi="Times New Roman" w:cs="Times New Roman"/>
            <w:sz w:val="24"/>
            <w:szCs w:val="24"/>
          </w:rPr>
          <w:t>https://www.researchgate.net/publication/311488672_SQL_From_Traditional_Databases_to_Big_Data</w:t>
        </w:r>
      </w:hyperlink>
      <w:r>
        <w:rPr>
          <w:rFonts w:ascii="Times New Roman" w:hAnsi="Times New Roman" w:cs="Times New Roman"/>
          <w:color w:val="000000" w:themeColor="text1"/>
          <w:sz w:val="24"/>
          <w:szCs w:val="24"/>
        </w:rPr>
        <w:t xml:space="preserve"> </w:t>
      </w:r>
    </w:p>
    <w:p w14:paraId="46EAF67B" w14:textId="031B5785" w:rsidR="00E67036" w:rsidRDefault="00F2158A" w:rsidP="00DF1813">
      <w:pPr>
        <w:pStyle w:val="ListParagraph"/>
        <w:numPr>
          <w:ilvl w:val="0"/>
          <w:numId w:val="81"/>
        </w:numPr>
        <w:spacing w:line="480" w:lineRule="auto"/>
        <w:rPr>
          <w:rFonts w:ascii="Times New Roman" w:hAnsi="Times New Roman" w:cs="Times New Roman"/>
          <w:color w:val="000000" w:themeColor="text1"/>
          <w:sz w:val="24"/>
          <w:szCs w:val="24"/>
        </w:rPr>
      </w:pPr>
      <w:r w:rsidRPr="00F2158A">
        <w:rPr>
          <w:rFonts w:ascii="Times New Roman" w:hAnsi="Times New Roman" w:cs="Times New Roman"/>
          <w:color w:val="000000" w:themeColor="text1"/>
          <w:sz w:val="24"/>
          <w:szCs w:val="24"/>
        </w:rPr>
        <w:t xml:space="preserve">PostgreSQL Vs MySQL: A Detailed Comparison </w:t>
      </w:r>
      <w:proofErr w:type="gramStart"/>
      <w:r w:rsidRPr="00F2158A">
        <w:rPr>
          <w:rFonts w:ascii="Times New Roman" w:hAnsi="Times New Roman" w:cs="Times New Roman"/>
          <w:color w:val="000000" w:themeColor="text1"/>
          <w:sz w:val="24"/>
          <w:szCs w:val="24"/>
        </w:rPr>
        <w:t>For</w:t>
      </w:r>
      <w:proofErr w:type="gramEnd"/>
      <w:r w:rsidRPr="00F2158A">
        <w:rPr>
          <w:rFonts w:ascii="Times New Roman" w:hAnsi="Times New Roman" w:cs="Times New Roman"/>
          <w:color w:val="000000" w:themeColor="text1"/>
          <w:sz w:val="24"/>
          <w:szCs w:val="24"/>
        </w:rPr>
        <w:t xml:space="preserve"> Database Selection</w:t>
      </w:r>
      <w:r>
        <w:rPr>
          <w:rFonts w:ascii="Times New Roman" w:hAnsi="Times New Roman" w:cs="Times New Roman"/>
          <w:color w:val="000000" w:themeColor="text1"/>
          <w:sz w:val="24"/>
          <w:szCs w:val="24"/>
        </w:rPr>
        <w:t xml:space="preserve"> - </w:t>
      </w:r>
      <w:hyperlink r:id="rId16" w:tgtFrame="_blank" w:history="1">
        <w:r w:rsidRPr="00F2158A">
          <w:rPr>
            <w:rFonts w:ascii="Times New Roman" w:hAnsi="Times New Roman" w:cs="Times New Roman"/>
            <w:color w:val="000000" w:themeColor="text1"/>
            <w:sz w:val="24"/>
            <w:szCs w:val="24"/>
          </w:rPr>
          <w:t>Matsiaka</w:t>
        </w:r>
      </w:hyperlink>
      <w:r w:rsidRPr="00F2158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roofErr w:type="spellStart"/>
      <w:r w:rsidRPr="00F2158A">
        <w:rPr>
          <w:rFonts w:ascii="Times New Roman" w:hAnsi="Times New Roman" w:cs="Times New Roman"/>
          <w:color w:val="000000" w:themeColor="text1"/>
          <w:sz w:val="24"/>
          <w:szCs w:val="24"/>
        </w:rPr>
        <w:t>MarketSplash</w:t>
      </w:r>
      <w:proofErr w:type="spellEnd"/>
      <w:r>
        <w:rPr>
          <w:rFonts w:ascii="Times New Roman" w:hAnsi="Times New Roman" w:cs="Times New Roman"/>
          <w:color w:val="000000" w:themeColor="text1"/>
          <w:sz w:val="24"/>
          <w:szCs w:val="24"/>
        </w:rPr>
        <w:t xml:space="preserve">. </w:t>
      </w:r>
      <w:hyperlink r:id="rId17" w:history="1">
        <w:r w:rsidRPr="009D5567">
          <w:rPr>
            <w:rStyle w:val="Hyperlink"/>
            <w:rFonts w:ascii="Times New Roman" w:hAnsi="Times New Roman" w:cs="Times New Roman"/>
            <w:sz w:val="24"/>
            <w:szCs w:val="24"/>
          </w:rPr>
          <w:t>https://marketsplash.com/tutorials/mysql/postgresql-vs-mysql/</w:t>
        </w:r>
      </w:hyperlink>
      <w:r>
        <w:rPr>
          <w:rFonts w:ascii="Times New Roman" w:hAnsi="Times New Roman" w:cs="Times New Roman"/>
          <w:color w:val="000000" w:themeColor="text1"/>
          <w:sz w:val="24"/>
          <w:szCs w:val="24"/>
        </w:rPr>
        <w:t xml:space="preserve"> </w:t>
      </w:r>
    </w:p>
    <w:p w14:paraId="79776369" w14:textId="3D961A31" w:rsidR="00F2158A" w:rsidRDefault="00044E32" w:rsidP="00DF1813">
      <w:pPr>
        <w:pStyle w:val="ListParagraph"/>
        <w:numPr>
          <w:ilvl w:val="0"/>
          <w:numId w:val="81"/>
        </w:numPr>
        <w:spacing w:line="480" w:lineRule="auto"/>
        <w:rPr>
          <w:rFonts w:ascii="Times New Roman" w:hAnsi="Times New Roman" w:cs="Times New Roman"/>
          <w:color w:val="000000" w:themeColor="text1"/>
          <w:sz w:val="24"/>
          <w:szCs w:val="24"/>
        </w:rPr>
      </w:pPr>
      <w:r w:rsidRPr="00044E32">
        <w:rPr>
          <w:rFonts w:ascii="Times New Roman" w:hAnsi="Times New Roman" w:cs="Times New Roman"/>
          <w:color w:val="000000" w:themeColor="text1"/>
          <w:sz w:val="24"/>
          <w:szCs w:val="24"/>
        </w:rPr>
        <w:t>Performance Study of Time Series Databases</w:t>
      </w:r>
      <w:r>
        <w:rPr>
          <w:rFonts w:ascii="Times New Roman" w:hAnsi="Times New Roman" w:cs="Times New Roman"/>
          <w:color w:val="000000" w:themeColor="text1"/>
          <w:sz w:val="24"/>
          <w:szCs w:val="24"/>
        </w:rPr>
        <w:t xml:space="preserve"> – </w:t>
      </w:r>
      <w:r w:rsidRPr="00044E32">
        <w:rPr>
          <w:rFonts w:ascii="Times New Roman" w:hAnsi="Times New Roman" w:cs="Times New Roman"/>
          <w:color w:val="000000" w:themeColor="text1"/>
          <w:sz w:val="24"/>
          <w:szCs w:val="24"/>
        </w:rPr>
        <w:t xml:space="preserve">Shah, </w:t>
      </w:r>
      <w:proofErr w:type="spellStart"/>
      <w:r w:rsidRPr="00044E32">
        <w:rPr>
          <w:rFonts w:ascii="Times New Roman" w:hAnsi="Times New Roman" w:cs="Times New Roman"/>
          <w:color w:val="000000" w:themeColor="text1"/>
          <w:sz w:val="24"/>
          <w:szCs w:val="24"/>
        </w:rPr>
        <w:t>Bonil</w:t>
      </w:r>
      <w:proofErr w:type="spellEnd"/>
      <w:r w:rsidRPr="00044E32">
        <w:rPr>
          <w:rFonts w:ascii="Times New Roman" w:hAnsi="Times New Roman" w:cs="Times New Roman"/>
          <w:color w:val="000000" w:themeColor="text1"/>
          <w:sz w:val="24"/>
          <w:szCs w:val="24"/>
        </w:rPr>
        <w:t xml:space="preserve"> &amp; Jat, P. &amp; Sashidhar, Kalyan. (2022).</w:t>
      </w:r>
      <w:r>
        <w:rPr>
          <w:rFonts w:ascii="Times New Roman" w:hAnsi="Times New Roman" w:cs="Times New Roman"/>
          <w:color w:val="000000" w:themeColor="text1"/>
          <w:sz w:val="24"/>
          <w:szCs w:val="24"/>
        </w:rPr>
        <w:t xml:space="preserve"> </w:t>
      </w:r>
      <w:hyperlink r:id="rId18" w:history="1">
        <w:r w:rsidRPr="009D5567">
          <w:rPr>
            <w:rStyle w:val="Hyperlink"/>
            <w:rFonts w:ascii="Times New Roman" w:hAnsi="Times New Roman" w:cs="Times New Roman"/>
            <w:sz w:val="24"/>
            <w:szCs w:val="24"/>
          </w:rPr>
          <w:t>https://www.researchgate.net/publication/363128579_Performance_Study_of_Time_Series_Databases</w:t>
        </w:r>
      </w:hyperlink>
      <w:r>
        <w:rPr>
          <w:rFonts w:ascii="Times New Roman" w:hAnsi="Times New Roman" w:cs="Times New Roman"/>
          <w:color w:val="000000" w:themeColor="text1"/>
          <w:sz w:val="24"/>
          <w:szCs w:val="24"/>
        </w:rPr>
        <w:t xml:space="preserve"> </w:t>
      </w:r>
    </w:p>
    <w:p w14:paraId="4C172179" w14:textId="345DE7F1" w:rsidR="00EA5CCE" w:rsidRDefault="00EA5CCE" w:rsidP="00377870">
      <w:pPr>
        <w:pStyle w:val="ListParagraph"/>
        <w:numPr>
          <w:ilvl w:val="0"/>
          <w:numId w:val="8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Predictive Analytics with Structured and Unstructured Data – A Deep Learning Approach (2017) – </w:t>
      </w:r>
      <w:r w:rsidRPr="00EA5CCE">
        <w:rPr>
          <w:rFonts w:ascii="Times New Roman" w:hAnsi="Times New Roman" w:cs="Times New Roman"/>
          <w:color w:val="000000" w:themeColor="text1"/>
          <w:sz w:val="24"/>
          <w:szCs w:val="24"/>
        </w:rPr>
        <w:t xml:space="preserve">Lipika Dey, Hardik </w:t>
      </w:r>
      <w:proofErr w:type="spellStart"/>
      <w:proofErr w:type="gramStart"/>
      <w:r w:rsidRPr="00EA5CCE">
        <w:rPr>
          <w:rFonts w:ascii="Times New Roman" w:hAnsi="Times New Roman" w:cs="Times New Roman"/>
          <w:color w:val="000000" w:themeColor="text1"/>
          <w:sz w:val="24"/>
          <w:szCs w:val="24"/>
        </w:rPr>
        <w:t>Meisheri</w:t>
      </w:r>
      <w:proofErr w:type="spellEnd"/>
      <w:proofErr w:type="gramEnd"/>
      <w:r w:rsidRPr="00EA5CCE">
        <w:rPr>
          <w:rFonts w:ascii="Times New Roman" w:hAnsi="Times New Roman" w:cs="Times New Roman"/>
          <w:color w:val="000000" w:themeColor="text1"/>
          <w:sz w:val="24"/>
          <w:szCs w:val="24"/>
        </w:rPr>
        <w:t xml:space="preserve"> and Ishan Verma</w:t>
      </w:r>
      <w:r>
        <w:rPr>
          <w:rFonts w:ascii="Times New Roman" w:hAnsi="Times New Roman" w:cs="Times New Roman"/>
          <w:color w:val="000000" w:themeColor="text1"/>
          <w:sz w:val="24"/>
          <w:szCs w:val="24"/>
        </w:rPr>
        <w:t xml:space="preserve">. </w:t>
      </w:r>
      <w:hyperlink r:id="rId19" w:history="1">
        <w:r w:rsidRPr="009D5567">
          <w:rPr>
            <w:rStyle w:val="Hyperlink"/>
            <w:rFonts w:ascii="Times New Roman" w:hAnsi="Times New Roman" w:cs="Times New Roman"/>
            <w:sz w:val="24"/>
            <w:szCs w:val="24"/>
          </w:rPr>
          <w:t>https://www.comp.hkbu.edu.hk/~iib/2017/Dec/article5/iib_vol18no2_article5.pdf</w:t>
        </w:r>
      </w:hyperlink>
      <w:r>
        <w:rPr>
          <w:rFonts w:ascii="Times New Roman" w:hAnsi="Times New Roman" w:cs="Times New Roman"/>
          <w:color w:val="000000" w:themeColor="text1"/>
          <w:sz w:val="24"/>
          <w:szCs w:val="24"/>
        </w:rPr>
        <w:t xml:space="preserve"> </w:t>
      </w:r>
    </w:p>
    <w:p w14:paraId="3AFC4227" w14:textId="1E0FEC46" w:rsidR="001A3CFB" w:rsidRPr="001A3CFB" w:rsidRDefault="001A3CFB" w:rsidP="001A3CFB">
      <w:pPr>
        <w:spacing w:line="480" w:lineRule="auto"/>
        <w:rPr>
          <w:rFonts w:ascii="Times New Roman" w:hAnsi="Times New Roman" w:cs="Times New Roman"/>
          <w:b/>
          <w:bCs/>
          <w:color w:val="000000" w:themeColor="text1"/>
          <w:sz w:val="24"/>
          <w:szCs w:val="24"/>
        </w:rPr>
      </w:pPr>
      <w:r w:rsidRPr="001A3CFB">
        <w:rPr>
          <w:rFonts w:ascii="Times New Roman" w:hAnsi="Times New Roman" w:cs="Times New Roman"/>
          <w:b/>
          <w:bCs/>
          <w:color w:val="000000" w:themeColor="text1"/>
          <w:sz w:val="24"/>
          <w:szCs w:val="24"/>
        </w:rPr>
        <w:t>Appendix:</w:t>
      </w:r>
    </w:p>
    <w:tbl>
      <w:tblPr>
        <w:tblW w:w="9720" w:type="dxa"/>
        <w:tblLook w:val="04A0" w:firstRow="1" w:lastRow="0" w:firstColumn="1" w:lastColumn="0" w:noHBand="0" w:noVBand="1"/>
      </w:tblPr>
      <w:tblGrid>
        <w:gridCol w:w="1340"/>
        <w:gridCol w:w="1340"/>
        <w:gridCol w:w="1760"/>
        <w:gridCol w:w="1760"/>
        <w:gridCol w:w="1763"/>
        <w:gridCol w:w="1760"/>
      </w:tblGrid>
      <w:tr w:rsidR="001A3CFB" w:rsidRPr="00101013" w14:paraId="30EA59F9" w14:textId="77777777" w:rsidTr="007B0F64">
        <w:trPr>
          <w:trHeight w:val="1065"/>
        </w:trPr>
        <w:tc>
          <w:tcPr>
            <w:tcW w:w="1340" w:type="dxa"/>
            <w:tcBorders>
              <w:top w:val="nil"/>
              <w:left w:val="nil"/>
              <w:bottom w:val="nil"/>
              <w:right w:val="nil"/>
            </w:tcBorders>
            <w:shd w:val="clear" w:color="auto" w:fill="auto"/>
            <w:vAlign w:val="center"/>
            <w:hideMark/>
          </w:tcPr>
          <w:p w14:paraId="08F96500" w14:textId="77777777" w:rsidR="001A3CFB" w:rsidRPr="00101013" w:rsidRDefault="001A3CFB" w:rsidP="007B0F64">
            <w:pPr>
              <w:spacing w:after="0" w:line="240" w:lineRule="auto"/>
              <w:rPr>
                <w:rFonts w:ascii="Times New Roman" w:eastAsia="Times New Roman" w:hAnsi="Times New Roman" w:cs="Times New Roman"/>
                <w:kern w:val="0"/>
                <w:sz w:val="24"/>
                <w:szCs w:val="24"/>
                <w:lang w:val="en-US"/>
                <w14:ligatures w14:val="none"/>
              </w:rPr>
            </w:pPr>
          </w:p>
        </w:tc>
        <w:tc>
          <w:tcPr>
            <w:tcW w:w="1340" w:type="dxa"/>
            <w:tcBorders>
              <w:top w:val="nil"/>
              <w:left w:val="nil"/>
              <w:bottom w:val="nil"/>
              <w:right w:val="nil"/>
            </w:tcBorders>
            <w:shd w:val="clear" w:color="auto" w:fill="auto"/>
            <w:vAlign w:val="center"/>
            <w:hideMark/>
          </w:tcPr>
          <w:p w14:paraId="62A4787B" w14:textId="77777777" w:rsidR="001A3CFB" w:rsidRPr="00101013" w:rsidRDefault="001A3CFB" w:rsidP="007B0F64">
            <w:pPr>
              <w:spacing w:after="0" w:line="240" w:lineRule="auto"/>
              <w:jc w:val="center"/>
              <w:rPr>
                <w:rFonts w:ascii="Times New Roman" w:eastAsia="Times New Roman" w:hAnsi="Times New Roman" w:cs="Times New Roman"/>
                <w:kern w:val="0"/>
                <w:sz w:val="20"/>
                <w:szCs w:val="20"/>
                <w:lang w:val="en-US"/>
                <w14:ligatures w14:val="none"/>
              </w:rPr>
            </w:pPr>
          </w:p>
        </w:tc>
        <w:tc>
          <w:tcPr>
            <w:tcW w:w="1760" w:type="dxa"/>
            <w:tcBorders>
              <w:top w:val="single" w:sz="4" w:space="0" w:color="auto"/>
              <w:left w:val="single" w:sz="4" w:space="0" w:color="auto"/>
              <w:bottom w:val="nil"/>
              <w:right w:val="single" w:sz="4" w:space="0" w:color="auto"/>
            </w:tcBorders>
            <w:shd w:val="clear" w:color="auto" w:fill="auto"/>
            <w:vAlign w:val="center"/>
            <w:hideMark/>
          </w:tcPr>
          <w:p w14:paraId="5AAEEB76"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PostgreSQL</w:t>
            </w:r>
          </w:p>
        </w:tc>
        <w:tc>
          <w:tcPr>
            <w:tcW w:w="1760" w:type="dxa"/>
            <w:tcBorders>
              <w:top w:val="single" w:sz="4" w:space="0" w:color="auto"/>
              <w:left w:val="nil"/>
              <w:bottom w:val="nil"/>
              <w:right w:val="single" w:sz="4" w:space="0" w:color="auto"/>
            </w:tcBorders>
            <w:shd w:val="clear" w:color="auto" w:fill="auto"/>
            <w:vAlign w:val="center"/>
            <w:hideMark/>
          </w:tcPr>
          <w:p w14:paraId="038BF379"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SQLAlchemy (PostgreSQL on Python)</w:t>
            </w:r>
          </w:p>
        </w:tc>
        <w:tc>
          <w:tcPr>
            <w:tcW w:w="1760" w:type="dxa"/>
            <w:tcBorders>
              <w:top w:val="single" w:sz="4" w:space="0" w:color="auto"/>
              <w:left w:val="nil"/>
              <w:bottom w:val="nil"/>
              <w:right w:val="single" w:sz="4" w:space="0" w:color="auto"/>
            </w:tcBorders>
            <w:shd w:val="clear" w:color="auto" w:fill="auto"/>
            <w:vAlign w:val="center"/>
            <w:hideMark/>
          </w:tcPr>
          <w:p w14:paraId="2B082820"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MySQL CommandLine Client</w:t>
            </w:r>
          </w:p>
        </w:tc>
        <w:tc>
          <w:tcPr>
            <w:tcW w:w="1760" w:type="dxa"/>
            <w:tcBorders>
              <w:top w:val="single" w:sz="4" w:space="0" w:color="auto"/>
              <w:left w:val="nil"/>
              <w:bottom w:val="nil"/>
              <w:right w:val="single" w:sz="4" w:space="0" w:color="auto"/>
            </w:tcBorders>
            <w:shd w:val="clear" w:color="auto" w:fill="auto"/>
            <w:vAlign w:val="center"/>
            <w:hideMark/>
          </w:tcPr>
          <w:p w14:paraId="72F80BD2"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DbGate (My SQL)</w:t>
            </w:r>
          </w:p>
        </w:tc>
      </w:tr>
      <w:tr w:rsidR="001A3CFB" w:rsidRPr="00101013" w14:paraId="1A007932" w14:textId="77777777" w:rsidTr="007B0F64">
        <w:trPr>
          <w:trHeight w:val="315"/>
        </w:trPr>
        <w:tc>
          <w:tcPr>
            <w:tcW w:w="13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A617A"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1</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CCA4BC1"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37C8FB10"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0.07</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3454676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0.68</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250EFAE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0.02</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4ABB999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0.38</w:t>
            </w:r>
          </w:p>
        </w:tc>
      </w:tr>
      <w:tr w:rsidR="001A3CFB" w:rsidRPr="00101013" w14:paraId="320078BD" w14:textId="77777777" w:rsidTr="007B0F64">
        <w:trPr>
          <w:trHeight w:val="315"/>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1F363B3F"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7E8BAFAF"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4FDFB79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19.0%</w:t>
            </w:r>
          </w:p>
        </w:tc>
        <w:tc>
          <w:tcPr>
            <w:tcW w:w="1760" w:type="dxa"/>
            <w:tcBorders>
              <w:top w:val="nil"/>
              <w:left w:val="nil"/>
              <w:bottom w:val="single" w:sz="4" w:space="0" w:color="auto"/>
              <w:right w:val="single" w:sz="4" w:space="0" w:color="auto"/>
            </w:tcBorders>
            <w:shd w:val="clear" w:color="auto" w:fill="auto"/>
            <w:noWrap/>
            <w:vAlign w:val="center"/>
            <w:hideMark/>
          </w:tcPr>
          <w:p w14:paraId="54924490"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19.3%</w:t>
            </w:r>
          </w:p>
        </w:tc>
        <w:tc>
          <w:tcPr>
            <w:tcW w:w="1760" w:type="dxa"/>
            <w:tcBorders>
              <w:top w:val="nil"/>
              <w:left w:val="nil"/>
              <w:bottom w:val="single" w:sz="4" w:space="0" w:color="auto"/>
              <w:right w:val="single" w:sz="4" w:space="0" w:color="auto"/>
            </w:tcBorders>
            <w:shd w:val="clear" w:color="auto" w:fill="auto"/>
            <w:noWrap/>
            <w:vAlign w:val="center"/>
            <w:hideMark/>
          </w:tcPr>
          <w:p w14:paraId="0A5D311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3.0%</w:t>
            </w:r>
          </w:p>
        </w:tc>
        <w:tc>
          <w:tcPr>
            <w:tcW w:w="1760" w:type="dxa"/>
            <w:tcBorders>
              <w:top w:val="nil"/>
              <w:left w:val="nil"/>
              <w:bottom w:val="single" w:sz="4" w:space="0" w:color="auto"/>
              <w:right w:val="single" w:sz="4" w:space="0" w:color="auto"/>
            </w:tcBorders>
            <w:shd w:val="clear" w:color="auto" w:fill="auto"/>
            <w:noWrap/>
            <w:vAlign w:val="center"/>
            <w:hideMark/>
          </w:tcPr>
          <w:p w14:paraId="34300A1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8.0%</w:t>
            </w:r>
          </w:p>
        </w:tc>
      </w:tr>
      <w:tr w:rsidR="001A3CFB" w:rsidRPr="00101013" w14:paraId="2DA81C54" w14:textId="77777777" w:rsidTr="007B0F64">
        <w:trPr>
          <w:trHeight w:val="315"/>
        </w:trPr>
        <w:tc>
          <w:tcPr>
            <w:tcW w:w="1340" w:type="dxa"/>
            <w:vMerge/>
            <w:tcBorders>
              <w:top w:val="single" w:sz="4" w:space="0" w:color="auto"/>
              <w:left w:val="single" w:sz="4" w:space="0" w:color="auto"/>
              <w:bottom w:val="single" w:sz="4" w:space="0" w:color="auto"/>
              <w:right w:val="single" w:sz="4" w:space="0" w:color="auto"/>
            </w:tcBorders>
            <w:vAlign w:val="center"/>
            <w:hideMark/>
          </w:tcPr>
          <w:p w14:paraId="5724B6B6"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36824BF8"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3FA9397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0.10</w:t>
            </w:r>
          </w:p>
        </w:tc>
        <w:tc>
          <w:tcPr>
            <w:tcW w:w="1760" w:type="dxa"/>
            <w:tcBorders>
              <w:top w:val="nil"/>
              <w:left w:val="nil"/>
              <w:bottom w:val="single" w:sz="4" w:space="0" w:color="auto"/>
              <w:right w:val="single" w:sz="4" w:space="0" w:color="auto"/>
            </w:tcBorders>
            <w:shd w:val="clear" w:color="auto" w:fill="auto"/>
            <w:noWrap/>
            <w:vAlign w:val="center"/>
            <w:hideMark/>
          </w:tcPr>
          <w:p w14:paraId="5A0F6CC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1CCD6F4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1033C8B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3DDAD54E"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53820F"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2</w:t>
            </w:r>
          </w:p>
        </w:tc>
        <w:tc>
          <w:tcPr>
            <w:tcW w:w="1340" w:type="dxa"/>
            <w:tcBorders>
              <w:top w:val="nil"/>
              <w:left w:val="nil"/>
              <w:bottom w:val="single" w:sz="4" w:space="0" w:color="auto"/>
              <w:right w:val="single" w:sz="4" w:space="0" w:color="auto"/>
            </w:tcBorders>
            <w:shd w:val="clear" w:color="auto" w:fill="auto"/>
            <w:noWrap/>
            <w:vAlign w:val="center"/>
            <w:hideMark/>
          </w:tcPr>
          <w:p w14:paraId="0FB12E21"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1B434FB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0.06</w:t>
            </w:r>
          </w:p>
        </w:tc>
        <w:tc>
          <w:tcPr>
            <w:tcW w:w="1760" w:type="dxa"/>
            <w:tcBorders>
              <w:top w:val="nil"/>
              <w:left w:val="nil"/>
              <w:bottom w:val="single" w:sz="4" w:space="0" w:color="auto"/>
              <w:right w:val="single" w:sz="4" w:space="0" w:color="auto"/>
            </w:tcBorders>
            <w:shd w:val="clear" w:color="auto" w:fill="auto"/>
            <w:noWrap/>
            <w:vAlign w:val="center"/>
            <w:hideMark/>
          </w:tcPr>
          <w:p w14:paraId="00556A36"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0.59</w:t>
            </w:r>
          </w:p>
        </w:tc>
        <w:tc>
          <w:tcPr>
            <w:tcW w:w="1760" w:type="dxa"/>
            <w:tcBorders>
              <w:top w:val="nil"/>
              <w:left w:val="nil"/>
              <w:bottom w:val="single" w:sz="4" w:space="0" w:color="auto"/>
              <w:right w:val="single" w:sz="4" w:space="0" w:color="auto"/>
            </w:tcBorders>
            <w:shd w:val="clear" w:color="auto" w:fill="auto"/>
            <w:noWrap/>
            <w:vAlign w:val="center"/>
            <w:hideMark/>
          </w:tcPr>
          <w:p w14:paraId="67D8477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0.58</w:t>
            </w:r>
          </w:p>
        </w:tc>
        <w:tc>
          <w:tcPr>
            <w:tcW w:w="1760" w:type="dxa"/>
            <w:tcBorders>
              <w:top w:val="nil"/>
              <w:left w:val="nil"/>
              <w:bottom w:val="single" w:sz="4" w:space="0" w:color="auto"/>
              <w:right w:val="single" w:sz="4" w:space="0" w:color="auto"/>
            </w:tcBorders>
            <w:shd w:val="clear" w:color="auto" w:fill="auto"/>
            <w:noWrap/>
            <w:vAlign w:val="center"/>
            <w:hideMark/>
          </w:tcPr>
          <w:p w14:paraId="6F3ACD1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0.75</w:t>
            </w:r>
          </w:p>
        </w:tc>
      </w:tr>
      <w:tr w:rsidR="001A3CFB" w:rsidRPr="00101013" w14:paraId="0B108349"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0F35E52F"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21A5F95E"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775C54F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19%</w:t>
            </w:r>
          </w:p>
        </w:tc>
        <w:tc>
          <w:tcPr>
            <w:tcW w:w="1760" w:type="dxa"/>
            <w:tcBorders>
              <w:top w:val="nil"/>
              <w:left w:val="nil"/>
              <w:bottom w:val="single" w:sz="4" w:space="0" w:color="auto"/>
              <w:right w:val="single" w:sz="4" w:space="0" w:color="auto"/>
            </w:tcBorders>
            <w:shd w:val="clear" w:color="auto" w:fill="auto"/>
            <w:noWrap/>
            <w:vAlign w:val="center"/>
            <w:hideMark/>
          </w:tcPr>
          <w:p w14:paraId="2C33EB4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11%</w:t>
            </w:r>
          </w:p>
        </w:tc>
        <w:tc>
          <w:tcPr>
            <w:tcW w:w="1760" w:type="dxa"/>
            <w:tcBorders>
              <w:top w:val="nil"/>
              <w:left w:val="nil"/>
              <w:bottom w:val="single" w:sz="4" w:space="0" w:color="auto"/>
              <w:right w:val="single" w:sz="4" w:space="0" w:color="auto"/>
            </w:tcBorders>
            <w:shd w:val="clear" w:color="auto" w:fill="auto"/>
            <w:noWrap/>
            <w:vAlign w:val="center"/>
            <w:hideMark/>
          </w:tcPr>
          <w:p w14:paraId="5ED51BE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35%</w:t>
            </w:r>
          </w:p>
        </w:tc>
        <w:tc>
          <w:tcPr>
            <w:tcW w:w="1760" w:type="dxa"/>
            <w:tcBorders>
              <w:top w:val="nil"/>
              <w:left w:val="nil"/>
              <w:bottom w:val="single" w:sz="4" w:space="0" w:color="auto"/>
              <w:right w:val="single" w:sz="4" w:space="0" w:color="auto"/>
            </w:tcBorders>
            <w:shd w:val="clear" w:color="auto" w:fill="auto"/>
            <w:noWrap/>
            <w:vAlign w:val="center"/>
            <w:hideMark/>
          </w:tcPr>
          <w:p w14:paraId="309CD12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60%</w:t>
            </w:r>
          </w:p>
        </w:tc>
      </w:tr>
      <w:tr w:rsidR="001A3CFB" w:rsidRPr="00101013" w14:paraId="27FD52EA"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13895141"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15FED3E7"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6C13FB9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0.10</w:t>
            </w:r>
          </w:p>
        </w:tc>
        <w:tc>
          <w:tcPr>
            <w:tcW w:w="1760" w:type="dxa"/>
            <w:tcBorders>
              <w:top w:val="nil"/>
              <w:left w:val="nil"/>
              <w:bottom w:val="single" w:sz="4" w:space="0" w:color="auto"/>
              <w:right w:val="single" w:sz="4" w:space="0" w:color="auto"/>
            </w:tcBorders>
            <w:shd w:val="clear" w:color="auto" w:fill="auto"/>
            <w:noWrap/>
            <w:vAlign w:val="center"/>
            <w:hideMark/>
          </w:tcPr>
          <w:p w14:paraId="55A8A6C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0.20</w:t>
            </w:r>
          </w:p>
        </w:tc>
        <w:tc>
          <w:tcPr>
            <w:tcW w:w="1760" w:type="dxa"/>
            <w:tcBorders>
              <w:top w:val="nil"/>
              <w:left w:val="nil"/>
              <w:bottom w:val="single" w:sz="4" w:space="0" w:color="auto"/>
              <w:right w:val="single" w:sz="4" w:space="0" w:color="auto"/>
            </w:tcBorders>
            <w:shd w:val="clear" w:color="auto" w:fill="auto"/>
            <w:noWrap/>
            <w:vAlign w:val="center"/>
            <w:hideMark/>
          </w:tcPr>
          <w:p w14:paraId="4213EE8C"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11B3562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0B941E12"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62A3B0"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3</w:t>
            </w:r>
          </w:p>
        </w:tc>
        <w:tc>
          <w:tcPr>
            <w:tcW w:w="1340" w:type="dxa"/>
            <w:tcBorders>
              <w:top w:val="nil"/>
              <w:left w:val="nil"/>
              <w:bottom w:val="single" w:sz="4" w:space="0" w:color="auto"/>
              <w:right w:val="single" w:sz="4" w:space="0" w:color="auto"/>
            </w:tcBorders>
            <w:shd w:val="clear" w:color="auto" w:fill="auto"/>
            <w:noWrap/>
            <w:vAlign w:val="center"/>
            <w:hideMark/>
          </w:tcPr>
          <w:p w14:paraId="2F2E781F"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24C3074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4.88</w:t>
            </w:r>
          </w:p>
        </w:tc>
        <w:tc>
          <w:tcPr>
            <w:tcW w:w="1760" w:type="dxa"/>
            <w:tcBorders>
              <w:top w:val="nil"/>
              <w:left w:val="nil"/>
              <w:bottom w:val="single" w:sz="4" w:space="0" w:color="auto"/>
              <w:right w:val="single" w:sz="4" w:space="0" w:color="auto"/>
            </w:tcBorders>
            <w:shd w:val="clear" w:color="auto" w:fill="auto"/>
            <w:noWrap/>
            <w:vAlign w:val="center"/>
            <w:hideMark/>
          </w:tcPr>
          <w:p w14:paraId="68FB8D6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7.58</w:t>
            </w:r>
          </w:p>
        </w:tc>
        <w:tc>
          <w:tcPr>
            <w:tcW w:w="1760" w:type="dxa"/>
            <w:tcBorders>
              <w:top w:val="nil"/>
              <w:left w:val="nil"/>
              <w:bottom w:val="single" w:sz="4" w:space="0" w:color="auto"/>
              <w:right w:val="single" w:sz="4" w:space="0" w:color="auto"/>
            </w:tcBorders>
            <w:shd w:val="clear" w:color="auto" w:fill="auto"/>
            <w:noWrap/>
            <w:vAlign w:val="center"/>
            <w:hideMark/>
          </w:tcPr>
          <w:p w14:paraId="156C9B5C"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2.14</w:t>
            </w:r>
          </w:p>
        </w:tc>
        <w:tc>
          <w:tcPr>
            <w:tcW w:w="1760" w:type="dxa"/>
            <w:tcBorders>
              <w:top w:val="nil"/>
              <w:left w:val="nil"/>
              <w:bottom w:val="single" w:sz="4" w:space="0" w:color="auto"/>
              <w:right w:val="single" w:sz="4" w:space="0" w:color="auto"/>
            </w:tcBorders>
            <w:shd w:val="clear" w:color="auto" w:fill="auto"/>
            <w:noWrap/>
            <w:vAlign w:val="center"/>
            <w:hideMark/>
          </w:tcPr>
          <w:p w14:paraId="0290E45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2.30</w:t>
            </w:r>
          </w:p>
        </w:tc>
      </w:tr>
      <w:tr w:rsidR="001A3CFB" w:rsidRPr="00101013" w14:paraId="6FCA1F26"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C524AD1"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0C0D2031"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6E98AE0C"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10%</w:t>
            </w:r>
          </w:p>
        </w:tc>
        <w:tc>
          <w:tcPr>
            <w:tcW w:w="1760" w:type="dxa"/>
            <w:tcBorders>
              <w:top w:val="nil"/>
              <w:left w:val="nil"/>
              <w:bottom w:val="single" w:sz="4" w:space="0" w:color="auto"/>
              <w:right w:val="single" w:sz="4" w:space="0" w:color="auto"/>
            </w:tcBorders>
            <w:shd w:val="clear" w:color="auto" w:fill="auto"/>
            <w:noWrap/>
            <w:vAlign w:val="center"/>
            <w:hideMark/>
          </w:tcPr>
          <w:p w14:paraId="7259EFA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19%</w:t>
            </w:r>
          </w:p>
        </w:tc>
        <w:tc>
          <w:tcPr>
            <w:tcW w:w="1760" w:type="dxa"/>
            <w:tcBorders>
              <w:top w:val="nil"/>
              <w:left w:val="nil"/>
              <w:bottom w:val="single" w:sz="4" w:space="0" w:color="auto"/>
              <w:right w:val="single" w:sz="4" w:space="0" w:color="auto"/>
            </w:tcBorders>
            <w:shd w:val="clear" w:color="auto" w:fill="auto"/>
            <w:noWrap/>
            <w:vAlign w:val="center"/>
            <w:hideMark/>
          </w:tcPr>
          <w:p w14:paraId="7F4CC0A5"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27%</w:t>
            </w:r>
          </w:p>
        </w:tc>
        <w:tc>
          <w:tcPr>
            <w:tcW w:w="1760" w:type="dxa"/>
            <w:tcBorders>
              <w:top w:val="nil"/>
              <w:left w:val="nil"/>
              <w:bottom w:val="single" w:sz="4" w:space="0" w:color="auto"/>
              <w:right w:val="single" w:sz="4" w:space="0" w:color="auto"/>
            </w:tcBorders>
            <w:shd w:val="clear" w:color="auto" w:fill="auto"/>
            <w:noWrap/>
            <w:vAlign w:val="center"/>
            <w:hideMark/>
          </w:tcPr>
          <w:p w14:paraId="3E87836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25%</w:t>
            </w:r>
          </w:p>
        </w:tc>
      </w:tr>
      <w:tr w:rsidR="001A3CFB" w:rsidRPr="00101013" w14:paraId="2B064F5D"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3819EF3D"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55FBC981"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376E4B9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0.10</w:t>
            </w:r>
          </w:p>
        </w:tc>
        <w:tc>
          <w:tcPr>
            <w:tcW w:w="1760" w:type="dxa"/>
            <w:tcBorders>
              <w:top w:val="nil"/>
              <w:left w:val="nil"/>
              <w:bottom w:val="single" w:sz="4" w:space="0" w:color="auto"/>
              <w:right w:val="single" w:sz="4" w:space="0" w:color="auto"/>
            </w:tcBorders>
            <w:shd w:val="clear" w:color="auto" w:fill="auto"/>
            <w:noWrap/>
            <w:vAlign w:val="center"/>
            <w:hideMark/>
          </w:tcPr>
          <w:p w14:paraId="1D5748C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890FC5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2D2CCEC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30437C94"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1F61CD"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4</w:t>
            </w:r>
          </w:p>
        </w:tc>
        <w:tc>
          <w:tcPr>
            <w:tcW w:w="1340" w:type="dxa"/>
            <w:tcBorders>
              <w:top w:val="nil"/>
              <w:left w:val="nil"/>
              <w:bottom w:val="single" w:sz="4" w:space="0" w:color="auto"/>
              <w:right w:val="single" w:sz="4" w:space="0" w:color="auto"/>
            </w:tcBorders>
            <w:shd w:val="clear" w:color="auto" w:fill="auto"/>
            <w:noWrap/>
            <w:vAlign w:val="center"/>
            <w:hideMark/>
          </w:tcPr>
          <w:p w14:paraId="4AF7C618"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1E7771A5"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2.77</w:t>
            </w:r>
          </w:p>
        </w:tc>
        <w:tc>
          <w:tcPr>
            <w:tcW w:w="1760" w:type="dxa"/>
            <w:tcBorders>
              <w:top w:val="nil"/>
              <w:left w:val="nil"/>
              <w:bottom w:val="single" w:sz="4" w:space="0" w:color="auto"/>
              <w:right w:val="single" w:sz="4" w:space="0" w:color="auto"/>
            </w:tcBorders>
            <w:shd w:val="clear" w:color="auto" w:fill="auto"/>
            <w:noWrap/>
            <w:vAlign w:val="center"/>
            <w:hideMark/>
          </w:tcPr>
          <w:p w14:paraId="674F822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2.62</w:t>
            </w:r>
          </w:p>
        </w:tc>
        <w:tc>
          <w:tcPr>
            <w:tcW w:w="1760" w:type="dxa"/>
            <w:tcBorders>
              <w:top w:val="nil"/>
              <w:left w:val="nil"/>
              <w:bottom w:val="single" w:sz="4" w:space="0" w:color="auto"/>
              <w:right w:val="single" w:sz="4" w:space="0" w:color="auto"/>
            </w:tcBorders>
            <w:shd w:val="clear" w:color="auto" w:fill="auto"/>
            <w:noWrap/>
            <w:vAlign w:val="center"/>
            <w:hideMark/>
          </w:tcPr>
          <w:p w14:paraId="70403F3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1.16</w:t>
            </w:r>
          </w:p>
        </w:tc>
        <w:tc>
          <w:tcPr>
            <w:tcW w:w="1760" w:type="dxa"/>
            <w:tcBorders>
              <w:top w:val="nil"/>
              <w:left w:val="nil"/>
              <w:bottom w:val="single" w:sz="4" w:space="0" w:color="auto"/>
              <w:right w:val="single" w:sz="4" w:space="0" w:color="auto"/>
            </w:tcBorders>
            <w:shd w:val="clear" w:color="auto" w:fill="auto"/>
            <w:noWrap/>
            <w:vAlign w:val="center"/>
            <w:hideMark/>
          </w:tcPr>
          <w:p w14:paraId="6BC6449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1.20</w:t>
            </w:r>
          </w:p>
        </w:tc>
      </w:tr>
      <w:tr w:rsidR="001A3CFB" w:rsidRPr="00101013" w14:paraId="1AB5A183"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280EF423"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60B8A94C"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2743A67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45%</w:t>
            </w:r>
          </w:p>
        </w:tc>
        <w:tc>
          <w:tcPr>
            <w:tcW w:w="1760" w:type="dxa"/>
            <w:tcBorders>
              <w:top w:val="nil"/>
              <w:left w:val="nil"/>
              <w:bottom w:val="single" w:sz="4" w:space="0" w:color="auto"/>
              <w:right w:val="single" w:sz="4" w:space="0" w:color="auto"/>
            </w:tcBorders>
            <w:shd w:val="clear" w:color="auto" w:fill="auto"/>
            <w:noWrap/>
            <w:vAlign w:val="center"/>
            <w:hideMark/>
          </w:tcPr>
          <w:p w14:paraId="6957207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w:t>
            </w:r>
          </w:p>
        </w:tc>
        <w:tc>
          <w:tcPr>
            <w:tcW w:w="1760" w:type="dxa"/>
            <w:tcBorders>
              <w:top w:val="nil"/>
              <w:left w:val="nil"/>
              <w:bottom w:val="single" w:sz="4" w:space="0" w:color="auto"/>
              <w:right w:val="single" w:sz="4" w:space="0" w:color="auto"/>
            </w:tcBorders>
            <w:shd w:val="clear" w:color="auto" w:fill="auto"/>
            <w:noWrap/>
            <w:vAlign w:val="center"/>
            <w:hideMark/>
          </w:tcPr>
          <w:p w14:paraId="4E85564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20%</w:t>
            </w:r>
          </w:p>
        </w:tc>
        <w:tc>
          <w:tcPr>
            <w:tcW w:w="1760" w:type="dxa"/>
            <w:tcBorders>
              <w:top w:val="nil"/>
              <w:left w:val="nil"/>
              <w:bottom w:val="single" w:sz="4" w:space="0" w:color="auto"/>
              <w:right w:val="single" w:sz="4" w:space="0" w:color="auto"/>
            </w:tcBorders>
            <w:shd w:val="clear" w:color="auto" w:fill="auto"/>
            <w:noWrap/>
            <w:vAlign w:val="center"/>
            <w:hideMark/>
          </w:tcPr>
          <w:p w14:paraId="6C4B2AC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21%</w:t>
            </w:r>
          </w:p>
        </w:tc>
      </w:tr>
      <w:tr w:rsidR="001A3CFB" w:rsidRPr="00101013" w14:paraId="523C5E76"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501EA7E"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758DBDAF"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59B2E19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E84C01C"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05CAC7B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4F5D882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4A87956F"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00B419"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5</w:t>
            </w:r>
          </w:p>
        </w:tc>
        <w:tc>
          <w:tcPr>
            <w:tcW w:w="1340" w:type="dxa"/>
            <w:tcBorders>
              <w:top w:val="nil"/>
              <w:left w:val="nil"/>
              <w:bottom w:val="single" w:sz="4" w:space="0" w:color="auto"/>
              <w:right w:val="single" w:sz="4" w:space="0" w:color="auto"/>
            </w:tcBorders>
            <w:shd w:val="clear" w:color="auto" w:fill="auto"/>
            <w:noWrap/>
            <w:vAlign w:val="center"/>
            <w:hideMark/>
          </w:tcPr>
          <w:p w14:paraId="430A1E1D"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7632224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0.72</w:t>
            </w:r>
          </w:p>
        </w:tc>
        <w:tc>
          <w:tcPr>
            <w:tcW w:w="1760" w:type="dxa"/>
            <w:tcBorders>
              <w:top w:val="nil"/>
              <w:left w:val="nil"/>
              <w:bottom w:val="single" w:sz="4" w:space="0" w:color="auto"/>
              <w:right w:val="single" w:sz="4" w:space="0" w:color="auto"/>
            </w:tcBorders>
            <w:shd w:val="clear" w:color="auto" w:fill="auto"/>
            <w:noWrap/>
            <w:vAlign w:val="center"/>
            <w:hideMark/>
          </w:tcPr>
          <w:p w14:paraId="7C595B7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1.21</w:t>
            </w:r>
          </w:p>
        </w:tc>
        <w:tc>
          <w:tcPr>
            <w:tcW w:w="1760" w:type="dxa"/>
            <w:tcBorders>
              <w:top w:val="nil"/>
              <w:left w:val="nil"/>
              <w:bottom w:val="single" w:sz="4" w:space="0" w:color="auto"/>
              <w:right w:val="single" w:sz="4" w:space="0" w:color="auto"/>
            </w:tcBorders>
            <w:shd w:val="clear" w:color="auto" w:fill="auto"/>
            <w:noWrap/>
            <w:vAlign w:val="center"/>
            <w:hideMark/>
          </w:tcPr>
          <w:p w14:paraId="0B1729F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4.62</w:t>
            </w:r>
          </w:p>
        </w:tc>
        <w:tc>
          <w:tcPr>
            <w:tcW w:w="1760" w:type="dxa"/>
            <w:tcBorders>
              <w:top w:val="nil"/>
              <w:left w:val="nil"/>
              <w:bottom w:val="single" w:sz="4" w:space="0" w:color="auto"/>
              <w:right w:val="single" w:sz="4" w:space="0" w:color="auto"/>
            </w:tcBorders>
            <w:shd w:val="clear" w:color="auto" w:fill="auto"/>
            <w:noWrap/>
            <w:vAlign w:val="center"/>
            <w:hideMark/>
          </w:tcPr>
          <w:p w14:paraId="12B1D00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4.90</w:t>
            </w:r>
          </w:p>
        </w:tc>
      </w:tr>
      <w:tr w:rsidR="001A3CFB" w:rsidRPr="00101013" w14:paraId="2017C5BA"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E7C8FD3"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1BA67CF4"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5D145450"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21%</w:t>
            </w:r>
          </w:p>
        </w:tc>
        <w:tc>
          <w:tcPr>
            <w:tcW w:w="1760" w:type="dxa"/>
            <w:tcBorders>
              <w:top w:val="nil"/>
              <w:left w:val="nil"/>
              <w:bottom w:val="single" w:sz="4" w:space="0" w:color="auto"/>
              <w:right w:val="single" w:sz="4" w:space="0" w:color="auto"/>
            </w:tcBorders>
            <w:shd w:val="clear" w:color="auto" w:fill="auto"/>
            <w:noWrap/>
            <w:vAlign w:val="center"/>
            <w:hideMark/>
          </w:tcPr>
          <w:p w14:paraId="6FF3595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9%</w:t>
            </w:r>
          </w:p>
        </w:tc>
        <w:tc>
          <w:tcPr>
            <w:tcW w:w="1760" w:type="dxa"/>
            <w:tcBorders>
              <w:top w:val="nil"/>
              <w:left w:val="nil"/>
              <w:bottom w:val="single" w:sz="4" w:space="0" w:color="auto"/>
              <w:right w:val="single" w:sz="4" w:space="0" w:color="auto"/>
            </w:tcBorders>
            <w:shd w:val="clear" w:color="auto" w:fill="auto"/>
            <w:noWrap/>
            <w:vAlign w:val="center"/>
            <w:hideMark/>
          </w:tcPr>
          <w:p w14:paraId="65B6C44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36%</w:t>
            </w:r>
          </w:p>
        </w:tc>
        <w:tc>
          <w:tcPr>
            <w:tcW w:w="1760" w:type="dxa"/>
            <w:tcBorders>
              <w:top w:val="nil"/>
              <w:left w:val="nil"/>
              <w:bottom w:val="single" w:sz="4" w:space="0" w:color="auto"/>
              <w:right w:val="single" w:sz="4" w:space="0" w:color="auto"/>
            </w:tcBorders>
            <w:shd w:val="clear" w:color="auto" w:fill="auto"/>
            <w:noWrap/>
            <w:vAlign w:val="center"/>
            <w:hideMark/>
          </w:tcPr>
          <w:p w14:paraId="2F95C79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29%</w:t>
            </w:r>
          </w:p>
        </w:tc>
      </w:tr>
      <w:tr w:rsidR="001A3CFB" w:rsidRPr="00101013" w14:paraId="420B7140"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B09356E"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3B539407"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1062ACE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490FEE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0.30</w:t>
            </w:r>
          </w:p>
        </w:tc>
        <w:tc>
          <w:tcPr>
            <w:tcW w:w="1760" w:type="dxa"/>
            <w:tcBorders>
              <w:top w:val="nil"/>
              <w:left w:val="nil"/>
              <w:bottom w:val="single" w:sz="4" w:space="0" w:color="auto"/>
              <w:right w:val="single" w:sz="4" w:space="0" w:color="auto"/>
            </w:tcBorders>
            <w:shd w:val="clear" w:color="auto" w:fill="auto"/>
            <w:noWrap/>
            <w:vAlign w:val="center"/>
            <w:hideMark/>
          </w:tcPr>
          <w:p w14:paraId="398EBE1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41FC66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4D945031"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048C8D"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6</w:t>
            </w:r>
          </w:p>
        </w:tc>
        <w:tc>
          <w:tcPr>
            <w:tcW w:w="1340" w:type="dxa"/>
            <w:tcBorders>
              <w:top w:val="nil"/>
              <w:left w:val="nil"/>
              <w:bottom w:val="single" w:sz="4" w:space="0" w:color="auto"/>
              <w:right w:val="single" w:sz="4" w:space="0" w:color="auto"/>
            </w:tcBorders>
            <w:shd w:val="clear" w:color="auto" w:fill="auto"/>
            <w:noWrap/>
            <w:vAlign w:val="center"/>
            <w:hideMark/>
          </w:tcPr>
          <w:p w14:paraId="6590D111"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7FB15CD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1.22</w:t>
            </w:r>
          </w:p>
        </w:tc>
        <w:tc>
          <w:tcPr>
            <w:tcW w:w="1760" w:type="dxa"/>
            <w:tcBorders>
              <w:top w:val="nil"/>
              <w:left w:val="nil"/>
              <w:bottom w:val="single" w:sz="4" w:space="0" w:color="auto"/>
              <w:right w:val="single" w:sz="4" w:space="0" w:color="auto"/>
            </w:tcBorders>
            <w:shd w:val="clear" w:color="auto" w:fill="auto"/>
            <w:noWrap/>
            <w:vAlign w:val="center"/>
            <w:hideMark/>
          </w:tcPr>
          <w:p w14:paraId="5243212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2.45</w:t>
            </w:r>
          </w:p>
        </w:tc>
        <w:tc>
          <w:tcPr>
            <w:tcW w:w="1760" w:type="dxa"/>
            <w:tcBorders>
              <w:top w:val="nil"/>
              <w:left w:val="nil"/>
              <w:bottom w:val="single" w:sz="4" w:space="0" w:color="auto"/>
              <w:right w:val="single" w:sz="4" w:space="0" w:color="auto"/>
            </w:tcBorders>
            <w:shd w:val="clear" w:color="auto" w:fill="auto"/>
            <w:noWrap/>
            <w:vAlign w:val="center"/>
            <w:hideMark/>
          </w:tcPr>
          <w:p w14:paraId="745CDEC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4.46</w:t>
            </w:r>
          </w:p>
        </w:tc>
        <w:tc>
          <w:tcPr>
            <w:tcW w:w="1760" w:type="dxa"/>
            <w:tcBorders>
              <w:top w:val="nil"/>
              <w:left w:val="nil"/>
              <w:bottom w:val="single" w:sz="4" w:space="0" w:color="auto"/>
              <w:right w:val="single" w:sz="4" w:space="0" w:color="auto"/>
            </w:tcBorders>
            <w:shd w:val="clear" w:color="auto" w:fill="auto"/>
            <w:noWrap/>
            <w:vAlign w:val="center"/>
            <w:hideMark/>
          </w:tcPr>
          <w:p w14:paraId="29DAE51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4.70</w:t>
            </w:r>
          </w:p>
        </w:tc>
      </w:tr>
      <w:tr w:rsidR="001A3CFB" w:rsidRPr="00101013" w14:paraId="021A07F8"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DD54CA7"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0AEA8F3E"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6385F89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74%</w:t>
            </w:r>
          </w:p>
        </w:tc>
        <w:tc>
          <w:tcPr>
            <w:tcW w:w="1760" w:type="dxa"/>
            <w:tcBorders>
              <w:top w:val="nil"/>
              <w:left w:val="nil"/>
              <w:bottom w:val="single" w:sz="4" w:space="0" w:color="auto"/>
              <w:right w:val="single" w:sz="4" w:space="0" w:color="auto"/>
            </w:tcBorders>
            <w:shd w:val="clear" w:color="auto" w:fill="auto"/>
            <w:noWrap/>
            <w:vAlign w:val="center"/>
            <w:hideMark/>
          </w:tcPr>
          <w:p w14:paraId="259DB19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10%</w:t>
            </w:r>
          </w:p>
        </w:tc>
        <w:tc>
          <w:tcPr>
            <w:tcW w:w="1760" w:type="dxa"/>
            <w:tcBorders>
              <w:top w:val="nil"/>
              <w:left w:val="nil"/>
              <w:bottom w:val="single" w:sz="4" w:space="0" w:color="auto"/>
              <w:right w:val="single" w:sz="4" w:space="0" w:color="auto"/>
            </w:tcBorders>
            <w:shd w:val="clear" w:color="auto" w:fill="auto"/>
            <w:noWrap/>
            <w:vAlign w:val="center"/>
            <w:hideMark/>
          </w:tcPr>
          <w:p w14:paraId="2DB38CD5"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31%</w:t>
            </w:r>
          </w:p>
        </w:tc>
        <w:tc>
          <w:tcPr>
            <w:tcW w:w="1760" w:type="dxa"/>
            <w:tcBorders>
              <w:top w:val="nil"/>
              <w:left w:val="nil"/>
              <w:bottom w:val="single" w:sz="4" w:space="0" w:color="auto"/>
              <w:right w:val="single" w:sz="4" w:space="0" w:color="auto"/>
            </w:tcBorders>
            <w:shd w:val="clear" w:color="auto" w:fill="auto"/>
            <w:noWrap/>
            <w:vAlign w:val="center"/>
            <w:hideMark/>
          </w:tcPr>
          <w:p w14:paraId="5C2E951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32%</w:t>
            </w:r>
          </w:p>
        </w:tc>
      </w:tr>
      <w:tr w:rsidR="001A3CFB" w:rsidRPr="00101013" w14:paraId="0A3F8D71"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3BB0778E"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7BE760D8"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767B42A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71B8774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0.20</w:t>
            </w:r>
          </w:p>
        </w:tc>
        <w:tc>
          <w:tcPr>
            <w:tcW w:w="1760" w:type="dxa"/>
            <w:tcBorders>
              <w:top w:val="nil"/>
              <w:left w:val="nil"/>
              <w:bottom w:val="single" w:sz="4" w:space="0" w:color="auto"/>
              <w:right w:val="single" w:sz="4" w:space="0" w:color="auto"/>
            </w:tcBorders>
            <w:shd w:val="clear" w:color="auto" w:fill="auto"/>
            <w:noWrap/>
            <w:vAlign w:val="center"/>
            <w:hideMark/>
          </w:tcPr>
          <w:p w14:paraId="4CC5AA3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561F4FA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22B6AE4D"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21DE60"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7</w:t>
            </w:r>
          </w:p>
        </w:tc>
        <w:tc>
          <w:tcPr>
            <w:tcW w:w="1340" w:type="dxa"/>
            <w:tcBorders>
              <w:top w:val="nil"/>
              <w:left w:val="nil"/>
              <w:bottom w:val="single" w:sz="4" w:space="0" w:color="auto"/>
              <w:right w:val="single" w:sz="4" w:space="0" w:color="auto"/>
            </w:tcBorders>
            <w:shd w:val="clear" w:color="auto" w:fill="auto"/>
            <w:noWrap/>
            <w:vAlign w:val="center"/>
            <w:hideMark/>
          </w:tcPr>
          <w:p w14:paraId="055CD6CE"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55A94CB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2.65</w:t>
            </w:r>
          </w:p>
        </w:tc>
        <w:tc>
          <w:tcPr>
            <w:tcW w:w="1760" w:type="dxa"/>
            <w:tcBorders>
              <w:top w:val="nil"/>
              <w:left w:val="nil"/>
              <w:bottom w:val="single" w:sz="4" w:space="0" w:color="auto"/>
              <w:right w:val="single" w:sz="4" w:space="0" w:color="auto"/>
            </w:tcBorders>
            <w:shd w:val="clear" w:color="auto" w:fill="auto"/>
            <w:noWrap/>
            <w:vAlign w:val="center"/>
            <w:hideMark/>
          </w:tcPr>
          <w:p w14:paraId="5AF0E4F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5.22</w:t>
            </w:r>
          </w:p>
        </w:tc>
        <w:tc>
          <w:tcPr>
            <w:tcW w:w="1760" w:type="dxa"/>
            <w:tcBorders>
              <w:top w:val="nil"/>
              <w:left w:val="nil"/>
              <w:bottom w:val="single" w:sz="4" w:space="0" w:color="auto"/>
              <w:right w:val="single" w:sz="4" w:space="0" w:color="auto"/>
            </w:tcBorders>
            <w:shd w:val="clear" w:color="auto" w:fill="auto"/>
            <w:noWrap/>
            <w:vAlign w:val="center"/>
            <w:hideMark/>
          </w:tcPr>
          <w:p w14:paraId="668BD0E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12.92</w:t>
            </w:r>
          </w:p>
        </w:tc>
        <w:tc>
          <w:tcPr>
            <w:tcW w:w="1760" w:type="dxa"/>
            <w:tcBorders>
              <w:top w:val="nil"/>
              <w:left w:val="nil"/>
              <w:bottom w:val="single" w:sz="4" w:space="0" w:color="auto"/>
              <w:right w:val="single" w:sz="4" w:space="0" w:color="auto"/>
            </w:tcBorders>
            <w:shd w:val="clear" w:color="auto" w:fill="auto"/>
            <w:noWrap/>
            <w:vAlign w:val="center"/>
            <w:hideMark/>
          </w:tcPr>
          <w:p w14:paraId="1CDB436F"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14.15</w:t>
            </w:r>
          </w:p>
        </w:tc>
      </w:tr>
      <w:tr w:rsidR="001A3CFB" w:rsidRPr="00101013" w14:paraId="4B1B28CF"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5549838F"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0048D8A6"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05AC07A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76%</w:t>
            </w:r>
          </w:p>
        </w:tc>
        <w:tc>
          <w:tcPr>
            <w:tcW w:w="1760" w:type="dxa"/>
            <w:tcBorders>
              <w:top w:val="nil"/>
              <w:left w:val="nil"/>
              <w:bottom w:val="single" w:sz="4" w:space="0" w:color="auto"/>
              <w:right w:val="single" w:sz="4" w:space="0" w:color="auto"/>
            </w:tcBorders>
            <w:shd w:val="clear" w:color="auto" w:fill="auto"/>
            <w:noWrap/>
            <w:vAlign w:val="center"/>
            <w:hideMark/>
          </w:tcPr>
          <w:p w14:paraId="33AEB072"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15%</w:t>
            </w:r>
          </w:p>
        </w:tc>
        <w:tc>
          <w:tcPr>
            <w:tcW w:w="1760" w:type="dxa"/>
            <w:tcBorders>
              <w:top w:val="nil"/>
              <w:left w:val="nil"/>
              <w:bottom w:val="single" w:sz="4" w:space="0" w:color="auto"/>
              <w:right w:val="single" w:sz="4" w:space="0" w:color="auto"/>
            </w:tcBorders>
            <w:shd w:val="clear" w:color="auto" w:fill="auto"/>
            <w:noWrap/>
            <w:vAlign w:val="center"/>
            <w:hideMark/>
          </w:tcPr>
          <w:p w14:paraId="4FB3C34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46%</w:t>
            </w:r>
          </w:p>
        </w:tc>
        <w:tc>
          <w:tcPr>
            <w:tcW w:w="1760" w:type="dxa"/>
            <w:tcBorders>
              <w:top w:val="nil"/>
              <w:left w:val="nil"/>
              <w:bottom w:val="single" w:sz="4" w:space="0" w:color="auto"/>
              <w:right w:val="single" w:sz="4" w:space="0" w:color="auto"/>
            </w:tcBorders>
            <w:shd w:val="clear" w:color="auto" w:fill="auto"/>
            <w:noWrap/>
            <w:vAlign w:val="center"/>
            <w:hideMark/>
          </w:tcPr>
          <w:p w14:paraId="3E57D88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42%</w:t>
            </w:r>
          </w:p>
        </w:tc>
      </w:tr>
      <w:tr w:rsidR="001A3CFB" w:rsidRPr="00101013" w14:paraId="0F45D5AA"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6BF95EA5"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58B0CACA"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11608220"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E6CB7D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0.20</w:t>
            </w:r>
          </w:p>
        </w:tc>
        <w:tc>
          <w:tcPr>
            <w:tcW w:w="1760" w:type="dxa"/>
            <w:tcBorders>
              <w:top w:val="nil"/>
              <w:left w:val="nil"/>
              <w:bottom w:val="single" w:sz="4" w:space="0" w:color="auto"/>
              <w:right w:val="single" w:sz="4" w:space="0" w:color="auto"/>
            </w:tcBorders>
            <w:shd w:val="clear" w:color="auto" w:fill="auto"/>
            <w:noWrap/>
            <w:vAlign w:val="center"/>
            <w:hideMark/>
          </w:tcPr>
          <w:p w14:paraId="6BD50E50"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67930C25"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0DF5FB66"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295A8"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8</w:t>
            </w:r>
          </w:p>
        </w:tc>
        <w:tc>
          <w:tcPr>
            <w:tcW w:w="1340" w:type="dxa"/>
            <w:tcBorders>
              <w:top w:val="nil"/>
              <w:left w:val="nil"/>
              <w:bottom w:val="single" w:sz="4" w:space="0" w:color="auto"/>
              <w:right w:val="single" w:sz="4" w:space="0" w:color="auto"/>
            </w:tcBorders>
            <w:shd w:val="clear" w:color="auto" w:fill="auto"/>
            <w:noWrap/>
            <w:vAlign w:val="center"/>
            <w:hideMark/>
          </w:tcPr>
          <w:p w14:paraId="1AD3F8AB"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50F7792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2.54</w:t>
            </w:r>
          </w:p>
        </w:tc>
        <w:tc>
          <w:tcPr>
            <w:tcW w:w="1760" w:type="dxa"/>
            <w:tcBorders>
              <w:top w:val="nil"/>
              <w:left w:val="nil"/>
              <w:bottom w:val="single" w:sz="4" w:space="0" w:color="auto"/>
              <w:right w:val="single" w:sz="4" w:space="0" w:color="auto"/>
            </w:tcBorders>
            <w:shd w:val="clear" w:color="auto" w:fill="auto"/>
            <w:noWrap/>
            <w:vAlign w:val="center"/>
            <w:hideMark/>
          </w:tcPr>
          <w:p w14:paraId="40EFE6D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4.73</w:t>
            </w:r>
          </w:p>
        </w:tc>
        <w:tc>
          <w:tcPr>
            <w:tcW w:w="1760" w:type="dxa"/>
            <w:tcBorders>
              <w:top w:val="nil"/>
              <w:left w:val="nil"/>
              <w:bottom w:val="single" w:sz="4" w:space="0" w:color="auto"/>
              <w:right w:val="single" w:sz="4" w:space="0" w:color="auto"/>
            </w:tcBorders>
            <w:shd w:val="clear" w:color="auto" w:fill="auto"/>
            <w:noWrap/>
            <w:vAlign w:val="center"/>
            <w:hideMark/>
          </w:tcPr>
          <w:p w14:paraId="4E77DB36"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12.07</w:t>
            </w:r>
          </w:p>
        </w:tc>
        <w:tc>
          <w:tcPr>
            <w:tcW w:w="1760" w:type="dxa"/>
            <w:tcBorders>
              <w:top w:val="nil"/>
              <w:left w:val="nil"/>
              <w:bottom w:val="single" w:sz="4" w:space="0" w:color="auto"/>
              <w:right w:val="single" w:sz="4" w:space="0" w:color="auto"/>
            </w:tcBorders>
            <w:shd w:val="clear" w:color="auto" w:fill="auto"/>
            <w:noWrap/>
            <w:vAlign w:val="center"/>
            <w:hideMark/>
          </w:tcPr>
          <w:p w14:paraId="67219249"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14.25</w:t>
            </w:r>
          </w:p>
        </w:tc>
      </w:tr>
      <w:tr w:rsidR="001A3CFB" w:rsidRPr="00101013" w14:paraId="0BD63A19"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30BA3BB7"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7391B624"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38057B0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23%</w:t>
            </w:r>
          </w:p>
        </w:tc>
        <w:tc>
          <w:tcPr>
            <w:tcW w:w="1760" w:type="dxa"/>
            <w:tcBorders>
              <w:top w:val="nil"/>
              <w:left w:val="nil"/>
              <w:bottom w:val="single" w:sz="4" w:space="0" w:color="auto"/>
              <w:right w:val="single" w:sz="4" w:space="0" w:color="auto"/>
            </w:tcBorders>
            <w:shd w:val="clear" w:color="auto" w:fill="auto"/>
            <w:noWrap/>
            <w:vAlign w:val="center"/>
            <w:hideMark/>
          </w:tcPr>
          <w:p w14:paraId="454E012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11%</w:t>
            </w:r>
          </w:p>
        </w:tc>
        <w:tc>
          <w:tcPr>
            <w:tcW w:w="1760" w:type="dxa"/>
            <w:tcBorders>
              <w:top w:val="nil"/>
              <w:left w:val="nil"/>
              <w:bottom w:val="single" w:sz="4" w:space="0" w:color="auto"/>
              <w:right w:val="single" w:sz="4" w:space="0" w:color="auto"/>
            </w:tcBorders>
            <w:shd w:val="clear" w:color="auto" w:fill="auto"/>
            <w:noWrap/>
            <w:vAlign w:val="center"/>
            <w:hideMark/>
          </w:tcPr>
          <w:p w14:paraId="5C8E284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29%</w:t>
            </w:r>
          </w:p>
        </w:tc>
        <w:tc>
          <w:tcPr>
            <w:tcW w:w="1760" w:type="dxa"/>
            <w:tcBorders>
              <w:top w:val="nil"/>
              <w:left w:val="nil"/>
              <w:bottom w:val="single" w:sz="4" w:space="0" w:color="auto"/>
              <w:right w:val="single" w:sz="4" w:space="0" w:color="auto"/>
            </w:tcBorders>
            <w:shd w:val="clear" w:color="auto" w:fill="auto"/>
            <w:noWrap/>
            <w:vAlign w:val="center"/>
            <w:hideMark/>
          </w:tcPr>
          <w:p w14:paraId="54ACFF9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46%</w:t>
            </w:r>
          </w:p>
        </w:tc>
      </w:tr>
      <w:tr w:rsidR="001A3CFB" w:rsidRPr="00101013" w14:paraId="60E26CBC"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347F7653"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18EB0C32"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0C3F9CE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7F7403D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0.20</w:t>
            </w:r>
          </w:p>
        </w:tc>
        <w:tc>
          <w:tcPr>
            <w:tcW w:w="1760" w:type="dxa"/>
            <w:tcBorders>
              <w:top w:val="nil"/>
              <w:left w:val="nil"/>
              <w:bottom w:val="single" w:sz="4" w:space="0" w:color="auto"/>
              <w:right w:val="single" w:sz="4" w:space="0" w:color="auto"/>
            </w:tcBorders>
            <w:shd w:val="clear" w:color="auto" w:fill="auto"/>
            <w:noWrap/>
            <w:vAlign w:val="center"/>
            <w:hideMark/>
          </w:tcPr>
          <w:p w14:paraId="20C53856"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490F093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7047EA92"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7240A3"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9</w:t>
            </w:r>
          </w:p>
        </w:tc>
        <w:tc>
          <w:tcPr>
            <w:tcW w:w="1340" w:type="dxa"/>
            <w:tcBorders>
              <w:top w:val="nil"/>
              <w:left w:val="nil"/>
              <w:bottom w:val="single" w:sz="4" w:space="0" w:color="auto"/>
              <w:right w:val="single" w:sz="4" w:space="0" w:color="auto"/>
            </w:tcBorders>
            <w:shd w:val="clear" w:color="auto" w:fill="auto"/>
            <w:noWrap/>
            <w:vAlign w:val="center"/>
            <w:hideMark/>
          </w:tcPr>
          <w:p w14:paraId="5F268CF9"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64FB0B8A"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9.83</w:t>
            </w:r>
          </w:p>
        </w:tc>
        <w:tc>
          <w:tcPr>
            <w:tcW w:w="1760" w:type="dxa"/>
            <w:tcBorders>
              <w:top w:val="nil"/>
              <w:left w:val="nil"/>
              <w:bottom w:val="single" w:sz="4" w:space="0" w:color="auto"/>
              <w:right w:val="single" w:sz="4" w:space="0" w:color="auto"/>
            </w:tcBorders>
            <w:shd w:val="clear" w:color="auto" w:fill="auto"/>
            <w:noWrap/>
            <w:vAlign w:val="center"/>
            <w:hideMark/>
          </w:tcPr>
          <w:p w14:paraId="0DF69A3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18.58</w:t>
            </w:r>
          </w:p>
        </w:tc>
        <w:tc>
          <w:tcPr>
            <w:tcW w:w="1760" w:type="dxa"/>
            <w:tcBorders>
              <w:top w:val="nil"/>
              <w:left w:val="nil"/>
              <w:bottom w:val="single" w:sz="4" w:space="0" w:color="auto"/>
              <w:right w:val="single" w:sz="4" w:space="0" w:color="auto"/>
            </w:tcBorders>
            <w:shd w:val="clear" w:color="auto" w:fill="auto"/>
            <w:noWrap/>
            <w:vAlign w:val="center"/>
            <w:hideMark/>
          </w:tcPr>
          <w:p w14:paraId="48878EE4"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37.94</w:t>
            </w:r>
          </w:p>
        </w:tc>
        <w:tc>
          <w:tcPr>
            <w:tcW w:w="1760" w:type="dxa"/>
            <w:tcBorders>
              <w:top w:val="nil"/>
              <w:left w:val="nil"/>
              <w:bottom w:val="single" w:sz="4" w:space="0" w:color="auto"/>
              <w:right w:val="single" w:sz="4" w:space="0" w:color="auto"/>
            </w:tcBorders>
            <w:shd w:val="clear" w:color="auto" w:fill="auto"/>
            <w:noWrap/>
            <w:vAlign w:val="center"/>
            <w:hideMark/>
          </w:tcPr>
          <w:p w14:paraId="1381A94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14.33</w:t>
            </w:r>
          </w:p>
        </w:tc>
      </w:tr>
      <w:tr w:rsidR="001A3CFB" w:rsidRPr="00101013" w14:paraId="0B2266D8"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11FEE4D1"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7A9CF07A"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71C26E4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58%</w:t>
            </w:r>
          </w:p>
        </w:tc>
        <w:tc>
          <w:tcPr>
            <w:tcW w:w="1760" w:type="dxa"/>
            <w:tcBorders>
              <w:top w:val="nil"/>
              <w:left w:val="nil"/>
              <w:bottom w:val="single" w:sz="4" w:space="0" w:color="auto"/>
              <w:right w:val="single" w:sz="4" w:space="0" w:color="auto"/>
            </w:tcBorders>
            <w:shd w:val="clear" w:color="auto" w:fill="auto"/>
            <w:noWrap/>
            <w:vAlign w:val="center"/>
            <w:hideMark/>
          </w:tcPr>
          <w:p w14:paraId="4B0CB03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18%</w:t>
            </w:r>
          </w:p>
        </w:tc>
        <w:tc>
          <w:tcPr>
            <w:tcW w:w="1760" w:type="dxa"/>
            <w:tcBorders>
              <w:top w:val="nil"/>
              <w:left w:val="nil"/>
              <w:bottom w:val="single" w:sz="4" w:space="0" w:color="auto"/>
              <w:right w:val="single" w:sz="4" w:space="0" w:color="auto"/>
            </w:tcBorders>
            <w:shd w:val="clear" w:color="auto" w:fill="auto"/>
            <w:noWrap/>
            <w:vAlign w:val="center"/>
            <w:hideMark/>
          </w:tcPr>
          <w:p w14:paraId="40D130E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57%</w:t>
            </w:r>
          </w:p>
        </w:tc>
        <w:tc>
          <w:tcPr>
            <w:tcW w:w="1760" w:type="dxa"/>
            <w:tcBorders>
              <w:top w:val="nil"/>
              <w:left w:val="nil"/>
              <w:bottom w:val="single" w:sz="4" w:space="0" w:color="auto"/>
              <w:right w:val="single" w:sz="4" w:space="0" w:color="auto"/>
            </w:tcBorders>
            <w:shd w:val="clear" w:color="auto" w:fill="auto"/>
            <w:noWrap/>
            <w:vAlign w:val="center"/>
            <w:hideMark/>
          </w:tcPr>
          <w:p w14:paraId="344D0E1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43%</w:t>
            </w:r>
          </w:p>
        </w:tc>
      </w:tr>
      <w:tr w:rsidR="001A3CFB" w:rsidRPr="00101013" w14:paraId="1721F4A2"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1D021D1"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68AE355A"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7E41A325"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371CC066"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0.30</w:t>
            </w:r>
          </w:p>
        </w:tc>
        <w:tc>
          <w:tcPr>
            <w:tcW w:w="1760" w:type="dxa"/>
            <w:tcBorders>
              <w:top w:val="nil"/>
              <w:left w:val="nil"/>
              <w:bottom w:val="single" w:sz="4" w:space="0" w:color="auto"/>
              <w:right w:val="single" w:sz="4" w:space="0" w:color="auto"/>
            </w:tcBorders>
            <w:shd w:val="clear" w:color="auto" w:fill="auto"/>
            <w:noWrap/>
            <w:vAlign w:val="center"/>
            <w:hideMark/>
          </w:tcPr>
          <w:p w14:paraId="650DC99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5CFAA893"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r w:rsidR="001A3CFB" w:rsidRPr="00101013" w14:paraId="55011DE1" w14:textId="77777777" w:rsidTr="007B0F64">
        <w:trPr>
          <w:trHeight w:val="315"/>
        </w:trPr>
        <w:tc>
          <w:tcPr>
            <w:tcW w:w="13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B2AD8B"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Query 10</w:t>
            </w:r>
          </w:p>
        </w:tc>
        <w:tc>
          <w:tcPr>
            <w:tcW w:w="1340" w:type="dxa"/>
            <w:tcBorders>
              <w:top w:val="nil"/>
              <w:left w:val="nil"/>
              <w:bottom w:val="single" w:sz="4" w:space="0" w:color="auto"/>
              <w:right w:val="single" w:sz="4" w:space="0" w:color="auto"/>
            </w:tcBorders>
            <w:shd w:val="clear" w:color="auto" w:fill="auto"/>
            <w:noWrap/>
            <w:vAlign w:val="center"/>
            <w:hideMark/>
          </w:tcPr>
          <w:p w14:paraId="3DB853EF"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Time</w:t>
            </w:r>
          </w:p>
        </w:tc>
        <w:tc>
          <w:tcPr>
            <w:tcW w:w="1760" w:type="dxa"/>
            <w:tcBorders>
              <w:top w:val="nil"/>
              <w:left w:val="nil"/>
              <w:bottom w:val="single" w:sz="4" w:space="0" w:color="auto"/>
              <w:right w:val="single" w:sz="4" w:space="0" w:color="auto"/>
            </w:tcBorders>
            <w:shd w:val="clear" w:color="auto" w:fill="auto"/>
            <w:noWrap/>
            <w:vAlign w:val="center"/>
            <w:hideMark/>
          </w:tcPr>
          <w:p w14:paraId="6378D8A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15.19</w:t>
            </w:r>
          </w:p>
        </w:tc>
        <w:tc>
          <w:tcPr>
            <w:tcW w:w="1760" w:type="dxa"/>
            <w:tcBorders>
              <w:top w:val="nil"/>
              <w:left w:val="nil"/>
              <w:bottom w:val="single" w:sz="4" w:space="0" w:color="auto"/>
              <w:right w:val="single" w:sz="4" w:space="0" w:color="auto"/>
            </w:tcBorders>
            <w:shd w:val="clear" w:color="auto" w:fill="auto"/>
            <w:noWrap/>
            <w:vAlign w:val="center"/>
            <w:hideMark/>
          </w:tcPr>
          <w:p w14:paraId="2E1B8C6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25.90</w:t>
            </w:r>
          </w:p>
        </w:tc>
        <w:tc>
          <w:tcPr>
            <w:tcW w:w="1760" w:type="dxa"/>
            <w:tcBorders>
              <w:top w:val="nil"/>
              <w:left w:val="nil"/>
              <w:bottom w:val="single" w:sz="4" w:space="0" w:color="auto"/>
              <w:right w:val="single" w:sz="4" w:space="0" w:color="auto"/>
            </w:tcBorders>
            <w:shd w:val="clear" w:color="auto" w:fill="auto"/>
            <w:noWrap/>
            <w:vAlign w:val="center"/>
            <w:hideMark/>
          </w:tcPr>
          <w:p w14:paraId="71E6252E"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84.30</w:t>
            </w:r>
          </w:p>
        </w:tc>
        <w:tc>
          <w:tcPr>
            <w:tcW w:w="1760" w:type="dxa"/>
            <w:tcBorders>
              <w:top w:val="nil"/>
              <w:left w:val="nil"/>
              <w:bottom w:val="single" w:sz="4" w:space="0" w:color="auto"/>
              <w:right w:val="single" w:sz="4" w:space="0" w:color="auto"/>
            </w:tcBorders>
            <w:shd w:val="clear" w:color="auto" w:fill="auto"/>
            <w:noWrap/>
            <w:vAlign w:val="center"/>
            <w:hideMark/>
          </w:tcPr>
          <w:p w14:paraId="252D46C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89.00</w:t>
            </w:r>
          </w:p>
        </w:tc>
      </w:tr>
      <w:tr w:rsidR="001A3CFB" w:rsidRPr="00101013" w14:paraId="56279659"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26E4158F"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171BDA1B"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CPU</w:t>
            </w:r>
          </w:p>
        </w:tc>
        <w:tc>
          <w:tcPr>
            <w:tcW w:w="1760" w:type="dxa"/>
            <w:tcBorders>
              <w:top w:val="nil"/>
              <w:left w:val="nil"/>
              <w:bottom w:val="single" w:sz="4" w:space="0" w:color="auto"/>
              <w:right w:val="single" w:sz="4" w:space="0" w:color="auto"/>
            </w:tcBorders>
            <w:shd w:val="clear" w:color="auto" w:fill="auto"/>
            <w:noWrap/>
            <w:vAlign w:val="center"/>
            <w:hideMark/>
          </w:tcPr>
          <w:p w14:paraId="228AF86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44%</w:t>
            </w:r>
          </w:p>
        </w:tc>
        <w:tc>
          <w:tcPr>
            <w:tcW w:w="1760" w:type="dxa"/>
            <w:tcBorders>
              <w:top w:val="nil"/>
              <w:left w:val="nil"/>
              <w:bottom w:val="single" w:sz="4" w:space="0" w:color="auto"/>
              <w:right w:val="single" w:sz="4" w:space="0" w:color="auto"/>
            </w:tcBorders>
            <w:shd w:val="clear" w:color="auto" w:fill="auto"/>
            <w:noWrap/>
            <w:vAlign w:val="center"/>
            <w:hideMark/>
          </w:tcPr>
          <w:p w14:paraId="486862E8"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w:t>
            </w:r>
          </w:p>
        </w:tc>
        <w:tc>
          <w:tcPr>
            <w:tcW w:w="1760" w:type="dxa"/>
            <w:tcBorders>
              <w:top w:val="nil"/>
              <w:left w:val="nil"/>
              <w:bottom w:val="single" w:sz="4" w:space="0" w:color="auto"/>
              <w:right w:val="single" w:sz="4" w:space="0" w:color="auto"/>
            </w:tcBorders>
            <w:shd w:val="clear" w:color="auto" w:fill="auto"/>
            <w:noWrap/>
            <w:vAlign w:val="center"/>
            <w:hideMark/>
          </w:tcPr>
          <w:p w14:paraId="67A72FCD"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50%</w:t>
            </w:r>
          </w:p>
        </w:tc>
        <w:tc>
          <w:tcPr>
            <w:tcW w:w="1760" w:type="dxa"/>
            <w:tcBorders>
              <w:top w:val="nil"/>
              <w:left w:val="nil"/>
              <w:bottom w:val="single" w:sz="4" w:space="0" w:color="auto"/>
              <w:right w:val="single" w:sz="4" w:space="0" w:color="auto"/>
            </w:tcBorders>
            <w:shd w:val="clear" w:color="auto" w:fill="auto"/>
            <w:noWrap/>
            <w:vAlign w:val="center"/>
            <w:hideMark/>
          </w:tcPr>
          <w:p w14:paraId="13E1BD4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39%</w:t>
            </w:r>
          </w:p>
        </w:tc>
      </w:tr>
      <w:tr w:rsidR="001A3CFB" w:rsidRPr="00101013" w14:paraId="6F5E7B0A" w14:textId="77777777" w:rsidTr="007B0F64">
        <w:trPr>
          <w:trHeight w:val="315"/>
        </w:trPr>
        <w:tc>
          <w:tcPr>
            <w:tcW w:w="1340" w:type="dxa"/>
            <w:vMerge/>
            <w:tcBorders>
              <w:top w:val="nil"/>
              <w:left w:val="single" w:sz="4" w:space="0" w:color="auto"/>
              <w:bottom w:val="single" w:sz="4" w:space="0" w:color="auto"/>
              <w:right w:val="single" w:sz="4" w:space="0" w:color="auto"/>
            </w:tcBorders>
            <w:vAlign w:val="center"/>
            <w:hideMark/>
          </w:tcPr>
          <w:p w14:paraId="47BFC5B3" w14:textId="77777777" w:rsidR="001A3CFB" w:rsidRPr="00101013" w:rsidRDefault="001A3CFB" w:rsidP="007B0F64">
            <w:pPr>
              <w:spacing w:after="0" w:line="240" w:lineRule="auto"/>
              <w:rPr>
                <w:rFonts w:ascii="Times New Roman" w:eastAsia="Times New Roman" w:hAnsi="Times New Roman" w:cs="Times New Roman"/>
                <w:b/>
                <w:bCs/>
                <w:color w:val="000000"/>
                <w:kern w:val="0"/>
                <w:sz w:val="24"/>
                <w:szCs w:val="24"/>
                <w:lang w:val="en-US"/>
                <w14:ligatures w14:val="none"/>
              </w:rPr>
            </w:pPr>
          </w:p>
        </w:tc>
        <w:tc>
          <w:tcPr>
            <w:tcW w:w="1340" w:type="dxa"/>
            <w:tcBorders>
              <w:top w:val="nil"/>
              <w:left w:val="nil"/>
              <w:bottom w:val="single" w:sz="4" w:space="0" w:color="auto"/>
              <w:right w:val="single" w:sz="4" w:space="0" w:color="auto"/>
            </w:tcBorders>
            <w:shd w:val="clear" w:color="auto" w:fill="auto"/>
            <w:noWrap/>
            <w:vAlign w:val="center"/>
            <w:hideMark/>
          </w:tcPr>
          <w:p w14:paraId="2310370D" w14:textId="77777777" w:rsidR="001A3CFB" w:rsidRPr="00101013" w:rsidRDefault="001A3CFB" w:rsidP="007B0F64">
            <w:pPr>
              <w:spacing w:after="0" w:line="240" w:lineRule="auto"/>
              <w:jc w:val="center"/>
              <w:rPr>
                <w:rFonts w:ascii="Times New Roman" w:eastAsia="Times New Roman" w:hAnsi="Times New Roman" w:cs="Times New Roman"/>
                <w:b/>
                <w:bCs/>
                <w:color w:val="000000"/>
                <w:kern w:val="0"/>
                <w:sz w:val="24"/>
                <w:szCs w:val="24"/>
                <w:lang w:val="en-US"/>
                <w14:ligatures w14:val="none"/>
              </w:rPr>
            </w:pPr>
            <w:r w:rsidRPr="00101013">
              <w:rPr>
                <w:rFonts w:ascii="Times New Roman" w:eastAsia="Times New Roman" w:hAnsi="Times New Roman" w:cs="Times New Roman"/>
                <w:b/>
                <w:bCs/>
                <w:color w:val="000000"/>
                <w:kern w:val="0"/>
                <w:sz w:val="24"/>
                <w:szCs w:val="24"/>
                <w:lang w:val="en-US"/>
                <w14:ligatures w14:val="none"/>
              </w:rPr>
              <w:t>Memory</w:t>
            </w:r>
          </w:p>
        </w:tc>
        <w:tc>
          <w:tcPr>
            <w:tcW w:w="1760" w:type="dxa"/>
            <w:tcBorders>
              <w:top w:val="nil"/>
              <w:left w:val="nil"/>
              <w:bottom w:val="single" w:sz="4" w:space="0" w:color="auto"/>
              <w:right w:val="single" w:sz="4" w:space="0" w:color="auto"/>
            </w:tcBorders>
            <w:shd w:val="clear" w:color="auto" w:fill="auto"/>
            <w:noWrap/>
            <w:vAlign w:val="center"/>
            <w:hideMark/>
          </w:tcPr>
          <w:p w14:paraId="401CAB17"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26DC6221"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0.20</w:t>
            </w:r>
          </w:p>
        </w:tc>
        <w:tc>
          <w:tcPr>
            <w:tcW w:w="1760" w:type="dxa"/>
            <w:tcBorders>
              <w:top w:val="nil"/>
              <w:left w:val="nil"/>
              <w:bottom w:val="single" w:sz="4" w:space="0" w:color="auto"/>
              <w:right w:val="single" w:sz="4" w:space="0" w:color="auto"/>
            </w:tcBorders>
            <w:shd w:val="clear" w:color="auto" w:fill="auto"/>
            <w:noWrap/>
            <w:vAlign w:val="center"/>
            <w:hideMark/>
          </w:tcPr>
          <w:p w14:paraId="6FAD5E7B"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c>
          <w:tcPr>
            <w:tcW w:w="1760" w:type="dxa"/>
            <w:tcBorders>
              <w:top w:val="nil"/>
              <w:left w:val="nil"/>
              <w:bottom w:val="single" w:sz="4" w:space="0" w:color="auto"/>
              <w:right w:val="single" w:sz="4" w:space="0" w:color="auto"/>
            </w:tcBorders>
            <w:shd w:val="clear" w:color="auto" w:fill="auto"/>
            <w:noWrap/>
            <w:vAlign w:val="center"/>
            <w:hideMark/>
          </w:tcPr>
          <w:p w14:paraId="690E945C" w14:textId="77777777" w:rsidR="001A3CFB" w:rsidRPr="00101013" w:rsidRDefault="001A3CFB" w:rsidP="007B0F64">
            <w:pPr>
              <w:spacing w:after="0" w:line="240" w:lineRule="auto"/>
              <w:jc w:val="center"/>
              <w:rPr>
                <w:rFonts w:ascii="Times New Roman" w:eastAsia="Times New Roman" w:hAnsi="Times New Roman" w:cs="Times New Roman"/>
                <w:color w:val="000000"/>
                <w:kern w:val="0"/>
                <w:sz w:val="24"/>
                <w:szCs w:val="24"/>
                <w:lang w:val="en-US"/>
                <w14:ligatures w14:val="none"/>
              </w:rPr>
            </w:pPr>
            <w:r w:rsidRPr="00101013">
              <w:rPr>
                <w:rFonts w:ascii="Times New Roman" w:eastAsia="Times New Roman" w:hAnsi="Times New Roman" w:cs="Times New Roman"/>
                <w:color w:val="000000"/>
                <w:kern w:val="0"/>
                <w:sz w:val="24"/>
                <w:szCs w:val="24"/>
                <w:lang w:val="en-US"/>
                <w14:ligatures w14:val="none"/>
              </w:rPr>
              <w:t>0.00</w:t>
            </w:r>
          </w:p>
        </w:tc>
      </w:tr>
    </w:tbl>
    <w:p w14:paraId="53449448" w14:textId="7A71BFD1" w:rsidR="001A3CFB" w:rsidRDefault="001A3CFB" w:rsidP="001A3CFB">
      <w:pPr>
        <w:spacing w:before="240" w:line="480" w:lineRule="auto"/>
        <w:jc w:val="center"/>
        <w:rPr>
          <w:rFonts w:ascii="Times New Roman" w:hAnsi="Times New Roman" w:cs="Times New Roman"/>
          <w:color w:val="000000" w:themeColor="text1"/>
          <w:sz w:val="24"/>
          <w:szCs w:val="24"/>
        </w:rPr>
      </w:pPr>
      <w:r w:rsidRPr="001A3CFB">
        <w:rPr>
          <w:rFonts w:ascii="Times New Roman" w:hAnsi="Times New Roman" w:cs="Times New Roman"/>
          <w:color w:val="000000" w:themeColor="text1"/>
          <w:sz w:val="24"/>
          <w:szCs w:val="24"/>
        </w:rPr>
        <w:t>Table 1</w:t>
      </w:r>
    </w:p>
    <w:p w14:paraId="59A6224C" w14:textId="41F54278" w:rsidR="001A3CFB" w:rsidRDefault="001A3CFB" w:rsidP="001A3CFB">
      <w:pPr>
        <w:spacing w:before="240" w:line="480" w:lineRule="auto"/>
        <w:jc w:val="center"/>
        <w:rPr>
          <w:rFonts w:ascii="Times New Roman" w:hAnsi="Times New Roman" w:cs="Times New Roman"/>
          <w:color w:val="000000" w:themeColor="text1"/>
          <w:sz w:val="24"/>
          <w:szCs w:val="24"/>
        </w:rPr>
      </w:pPr>
      <w:r w:rsidRPr="001A3CFB">
        <w:rPr>
          <w:rFonts w:ascii="Times New Roman" w:hAnsi="Times New Roman" w:cs="Times New Roman"/>
          <w:color w:val="000000" w:themeColor="text1"/>
          <w:sz w:val="24"/>
          <w:szCs w:val="24"/>
        </w:rPr>
        <w:lastRenderedPageBreak/>
        <w:drawing>
          <wp:inline distT="0" distB="0" distL="0" distR="0" wp14:anchorId="7903D786" wp14:editId="44081334">
            <wp:extent cx="5731510" cy="3223895"/>
            <wp:effectExtent l="0" t="0" r="2540" b="0"/>
            <wp:docPr id="2" name="Object 1" descr="/tmp/beautiful_ai_exports/309c89a2-c5bc-49d2-9368-5ff88972a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1" descr="/tmp/beautiful_ai_exports/309c89a2-c5bc-49d2-9368-5ff88972aed0.jpg"/>
                    <pic:cNvPicPr>
                      <a:picLocks noChangeAspect="1"/>
                    </pic:cNvPicPr>
                  </pic:nvPicPr>
                  <pic:blipFill>
                    <a:blip r:embed="rId20"/>
                    <a:srcRect/>
                    <a:stretch/>
                  </pic:blipFill>
                  <pic:spPr>
                    <a:xfrm>
                      <a:off x="0" y="0"/>
                      <a:ext cx="5731510" cy="3223895"/>
                    </a:xfrm>
                    <a:prstGeom prst="rect">
                      <a:avLst/>
                    </a:prstGeom>
                  </pic:spPr>
                </pic:pic>
              </a:graphicData>
            </a:graphic>
          </wp:inline>
        </w:drawing>
      </w:r>
    </w:p>
    <w:p w14:paraId="51FFBDC6" w14:textId="7E513525" w:rsidR="001A3CFB" w:rsidRDefault="001A3CFB" w:rsidP="001A3CFB">
      <w:pPr>
        <w:spacing w:before="24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1</w:t>
      </w:r>
    </w:p>
    <w:p w14:paraId="7FC77071" w14:textId="7D59A243" w:rsidR="001A3CFB" w:rsidRDefault="001A3CFB" w:rsidP="001A3CFB">
      <w:pPr>
        <w:spacing w:before="240" w:line="480" w:lineRule="auto"/>
        <w:jc w:val="center"/>
        <w:rPr>
          <w:rFonts w:ascii="Times New Roman" w:hAnsi="Times New Roman" w:cs="Times New Roman"/>
          <w:color w:val="000000" w:themeColor="text1"/>
          <w:sz w:val="24"/>
          <w:szCs w:val="24"/>
        </w:rPr>
      </w:pPr>
      <w:r w:rsidRPr="001A3CFB">
        <w:rPr>
          <w:rFonts w:ascii="Times New Roman" w:hAnsi="Times New Roman" w:cs="Times New Roman"/>
          <w:color w:val="000000" w:themeColor="text1"/>
          <w:sz w:val="24"/>
          <w:szCs w:val="24"/>
        </w:rPr>
        <w:drawing>
          <wp:inline distT="0" distB="0" distL="0" distR="0" wp14:anchorId="72B2CE96" wp14:editId="241B3021">
            <wp:extent cx="5731510" cy="3223895"/>
            <wp:effectExtent l="0" t="0" r="2540" b="0"/>
            <wp:docPr id="4941125" name="Object 1" descr="/tmp/beautiful_ai_exports/09eb0db6-8e38-4975-9606-f6466d680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1" descr="/tmp/beautiful_ai_exports/09eb0db6-8e38-4975-9606-f6466d680d39.jpg"/>
                    <pic:cNvPicPr>
                      <a:picLocks noChangeAspect="1"/>
                    </pic:cNvPicPr>
                  </pic:nvPicPr>
                  <pic:blipFill>
                    <a:blip r:embed="rId21"/>
                    <a:srcRect/>
                    <a:stretch/>
                  </pic:blipFill>
                  <pic:spPr>
                    <a:xfrm>
                      <a:off x="0" y="0"/>
                      <a:ext cx="5731510" cy="3223895"/>
                    </a:xfrm>
                    <a:prstGeom prst="rect">
                      <a:avLst/>
                    </a:prstGeom>
                  </pic:spPr>
                </pic:pic>
              </a:graphicData>
            </a:graphic>
          </wp:inline>
        </w:drawing>
      </w:r>
    </w:p>
    <w:p w14:paraId="5F843AF5" w14:textId="6E5D91D6" w:rsidR="001A3CFB" w:rsidRDefault="001A3CFB" w:rsidP="001A3CFB">
      <w:pPr>
        <w:spacing w:before="24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2</w:t>
      </w:r>
    </w:p>
    <w:p w14:paraId="22F4A266" w14:textId="64FBE54B" w:rsidR="001A3CFB" w:rsidRDefault="001A3CFB" w:rsidP="001A3CFB">
      <w:pPr>
        <w:spacing w:before="240" w:line="480" w:lineRule="auto"/>
        <w:jc w:val="center"/>
        <w:rPr>
          <w:rFonts w:ascii="Times New Roman" w:hAnsi="Times New Roman" w:cs="Times New Roman"/>
          <w:color w:val="000000" w:themeColor="text1"/>
          <w:sz w:val="24"/>
          <w:szCs w:val="24"/>
        </w:rPr>
      </w:pPr>
      <w:r w:rsidRPr="001A3CFB">
        <w:rPr>
          <w:rFonts w:ascii="Times New Roman" w:hAnsi="Times New Roman" w:cs="Times New Roman"/>
          <w:color w:val="000000" w:themeColor="text1"/>
          <w:sz w:val="24"/>
          <w:szCs w:val="24"/>
        </w:rPr>
        <w:lastRenderedPageBreak/>
        <w:drawing>
          <wp:inline distT="0" distB="0" distL="0" distR="0" wp14:anchorId="2E98635C" wp14:editId="71B160E7">
            <wp:extent cx="5731510" cy="3223895"/>
            <wp:effectExtent l="0" t="0" r="2540" b="0"/>
            <wp:docPr id="1810145999" name="Object 1" descr="/tmp/beautiful_ai_exports/83b5d55a-e746-4d95-b4eb-bc58725647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1" descr="/tmp/beautiful_ai_exports/83b5d55a-e746-4d95-b4eb-bc58725647d5.jpg"/>
                    <pic:cNvPicPr>
                      <a:picLocks noChangeAspect="1"/>
                    </pic:cNvPicPr>
                  </pic:nvPicPr>
                  <pic:blipFill>
                    <a:blip r:embed="rId22"/>
                    <a:srcRect/>
                    <a:stretch/>
                  </pic:blipFill>
                  <pic:spPr>
                    <a:xfrm>
                      <a:off x="0" y="0"/>
                      <a:ext cx="5731510" cy="3223895"/>
                    </a:xfrm>
                    <a:prstGeom prst="rect">
                      <a:avLst/>
                    </a:prstGeom>
                  </pic:spPr>
                </pic:pic>
              </a:graphicData>
            </a:graphic>
          </wp:inline>
        </w:drawing>
      </w:r>
    </w:p>
    <w:p w14:paraId="15B11AA1" w14:textId="4FEEC3CD" w:rsidR="001A3CFB" w:rsidRDefault="001A3CFB" w:rsidP="001A3CFB">
      <w:pPr>
        <w:spacing w:before="24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Plot 3</w:t>
      </w:r>
    </w:p>
    <w:p w14:paraId="755D86DF" w14:textId="77777777" w:rsidR="001A3CFB" w:rsidRPr="001A3CFB" w:rsidRDefault="001A3CFB" w:rsidP="001A3CFB">
      <w:pPr>
        <w:spacing w:before="240" w:line="480" w:lineRule="auto"/>
        <w:rPr>
          <w:rFonts w:ascii="Times New Roman" w:hAnsi="Times New Roman" w:cs="Times New Roman"/>
          <w:color w:val="000000" w:themeColor="text1"/>
          <w:sz w:val="24"/>
          <w:szCs w:val="24"/>
        </w:rPr>
      </w:pPr>
    </w:p>
    <w:sectPr w:rsidR="001A3CFB" w:rsidRPr="001A3CFB" w:rsidSect="00770C17">
      <w:headerReference w:type="default" r:id="rId23"/>
      <w:headerReference w:type="first" r:id="rId24"/>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2534" w14:textId="77777777" w:rsidR="00770C17" w:rsidRDefault="00770C17" w:rsidP="00AF54B0">
      <w:pPr>
        <w:spacing w:after="0" w:line="240" w:lineRule="auto"/>
      </w:pPr>
      <w:r>
        <w:separator/>
      </w:r>
    </w:p>
  </w:endnote>
  <w:endnote w:type="continuationSeparator" w:id="0">
    <w:p w14:paraId="14BD4C04" w14:textId="77777777" w:rsidR="00770C17" w:rsidRDefault="00770C17"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C61C" w14:textId="77777777" w:rsidR="00770C17" w:rsidRDefault="00770C17" w:rsidP="00AF54B0">
      <w:pPr>
        <w:spacing w:after="0" w:line="240" w:lineRule="auto"/>
      </w:pPr>
      <w:r>
        <w:separator/>
      </w:r>
    </w:p>
  </w:footnote>
  <w:footnote w:type="continuationSeparator" w:id="0">
    <w:p w14:paraId="299CD97F" w14:textId="77777777" w:rsidR="00770C17" w:rsidRDefault="00770C17"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251D501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Kumar</w:t>
        </w:r>
        <w:r w:rsidR="00A13D46">
          <w:rPr>
            <w:rFonts w:ascii="Times New Roman" w:hAnsi="Times New Roman" w:cs="Times New Roman"/>
          </w:rPr>
          <w:t xml:space="preserve"> et’al</w:t>
        </w:r>
        <w:r w:rsidRPr="00C05DBB">
          <w:rPr>
            <w:rFonts w:ascii="Times New Roman" w:hAnsi="Times New Roman" w:cs="Times New Roman"/>
          </w:rPr>
          <w:t xml:space="preserve">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D8A00BE"/>
    <w:multiLevelType w:val="hybridMultilevel"/>
    <w:tmpl w:val="357C4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0B40A1"/>
    <w:multiLevelType w:val="hybridMultilevel"/>
    <w:tmpl w:val="4C1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24EE6E2A"/>
    <w:multiLevelType w:val="hybridMultilevel"/>
    <w:tmpl w:val="1542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4740D74"/>
    <w:multiLevelType w:val="hybridMultilevel"/>
    <w:tmpl w:val="82964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80A082C"/>
    <w:multiLevelType w:val="hybridMultilevel"/>
    <w:tmpl w:val="59301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64BB23E3"/>
    <w:multiLevelType w:val="hybridMultilevel"/>
    <w:tmpl w:val="ECA417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17558FB"/>
    <w:multiLevelType w:val="hybridMultilevel"/>
    <w:tmpl w:val="C452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7F53F84"/>
    <w:multiLevelType w:val="hybridMultilevel"/>
    <w:tmpl w:val="BFD0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D545D5C"/>
    <w:multiLevelType w:val="hybridMultilevel"/>
    <w:tmpl w:val="B0CC0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9"/>
  </w:num>
  <w:num w:numId="3" w16cid:durableId="1755782805">
    <w:abstractNumId w:val="61"/>
  </w:num>
  <w:num w:numId="4" w16cid:durableId="2001930186">
    <w:abstractNumId w:val="68"/>
  </w:num>
  <w:num w:numId="5" w16cid:durableId="967511348">
    <w:abstractNumId w:val="71"/>
  </w:num>
  <w:num w:numId="6" w16cid:durableId="1833327552">
    <w:abstractNumId w:val="58"/>
  </w:num>
  <w:num w:numId="7" w16cid:durableId="275526627">
    <w:abstractNumId w:val="1"/>
  </w:num>
  <w:num w:numId="8" w16cid:durableId="1419398357">
    <w:abstractNumId w:val="55"/>
  </w:num>
  <w:num w:numId="9" w16cid:durableId="366763938">
    <w:abstractNumId w:val="37"/>
  </w:num>
  <w:num w:numId="10" w16cid:durableId="1756707580">
    <w:abstractNumId w:val="15"/>
  </w:num>
  <w:num w:numId="11" w16cid:durableId="1517309735">
    <w:abstractNumId w:val="52"/>
  </w:num>
  <w:num w:numId="12" w16cid:durableId="282228034">
    <w:abstractNumId w:val="23"/>
  </w:num>
  <w:num w:numId="13" w16cid:durableId="261650445">
    <w:abstractNumId w:val="81"/>
  </w:num>
  <w:num w:numId="14" w16cid:durableId="1202474581">
    <w:abstractNumId w:val="48"/>
  </w:num>
  <w:num w:numId="15" w16cid:durableId="2021853383">
    <w:abstractNumId w:val="6"/>
  </w:num>
  <w:num w:numId="16" w16cid:durableId="221405788">
    <w:abstractNumId w:val="38"/>
  </w:num>
  <w:num w:numId="17" w16cid:durableId="1215001830">
    <w:abstractNumId w:val="69"/>
  </w:num>
  <w:num w:numId="18" w16cid:durableId="1889880384">
    <w:abstractNumId w:val="3"/>
  </w:num>
  <w:num w:numId="19" w16cid:durableId="815295012">
    <w:abstractNumId w:val="36"/>
  </w:num>
  <w:num w:numId="20" w16cid:durableId="1906066423">
    <w:abstractNumId w:val="39"/>
  </w:num>
  <w:num w:numId="21" w16cid:durableId="1872263420">
    <w:abstractNumId w:val="57"/>
  </w:num>
  <w:num w:numId="22" w16cid:durableId="1665164730">
    <w:abstractNumId w:val="59"/>
  </w:num>
  <w:num w:numId="23" w16cid:durableId="1300378952">
    <w:abstractNumId w:val="76"/>
  </w:num>
  <w:num w:numId="24" w16cid:durableId="2008046796">
    <w:abstractNumId w:val="41"/>
  </w:num>
  <w:num w:numId="25" w16cid:durableId="752432497">
    <w:abstractNumId w:val="56"/>
  </w:num>
  <w:num w:numId="26" w16cid:durableId="251665631">
    <w:abstractNumId w:val="5"/>
  </w:num>
  <w:num w:numId="27" w16cid:durableId="1693993211">
    <w:abstractNumId w:val="21"/>
  </w:num>
  <w:num w:numId="28" w16cid:durableId="1851798580">
    <w:abstractNumId w:val="51"/>
  </w:num>
  <w:num w:numId="29" w16cid:durableId="717585848">
    <w:abstractNumId w:val="18"/>
  </w:num>
  <w:num w:numId="30" w16cid:durableId="998194389">
    <w:abstractNumId w:val="66"/>
  </w:num>
  <w:num w:numId="31" w16cid:durableId="1277445394">
    <w:abstractNumId w:val="75"/>
  </w:num>
  <w:num w:numId="32" w16cid:durableId="706682058">
    <w:abstractNumId w:val="82"/>
  </w:num>
  <w:num w:numId="33" w16cid:durableId="758136066">
    <w:abstractNumId w:val="43"/>
  </w:num>
  <w:num w:numId="34" w16cid:durableId="2062509967">
    <w:abstractNumId w:val="67"/>
  </w:num>
  <w:num w:numId="35" w16cid:durableId="1489594202">
    <w:abstractNumId w:val="30"/>
  </w:num>
  <w:num w:numId="36" w16cid:durableId="1860969205">
    <w:abstractNumId w:val="77"/>
  </w:num>
  <w:num w:numId="37" w16cid:durableId="1305770584">
    <w:abstractNumId w:val="10"/>
  </w:num>
  <w:num w:numId="38" w16cid:durableId="397246357">
    <w:abstractNumId w:val="14"/>
  </w:num>
  <w:num w:numId="39" w16cid:durableId="1043290785">
    <w:abstractNumId w:val="4"/>
  </w:num>
  <w:num w:numId="40" w16cid:durableId="1627469586">
    <w:abstractNumId w:val="65"/>
  </w:num>
  <w:num w:numId="41" w16cid:durableId="1499884270">
    <w:abstractNumId w:val="20"/>
  </w:num>
  <w:num w:numId="42" w16cid:durableId="1875729850">
    <w:abstractNumId w:val="47"/>
  </w:num>
  <w:num w:numId="43" w16cid:durableId="1874880766">
    <w:abstractNumId w:val="49"/>
  </w:num>
  <w:num w:numId="44" w16cid:durableId="1195774488">
    <w:abstractNumId w:val="27"/>
  </w:num>
  <w:num w:numId="45" w16cid:durableId="2141458488">
    <w:abstractNumId w:val="64"/>
  </w:num>
  <w:num w:numId="46" w16cid:durableId="1042637516">
    <w:abstractNumId w:val="74"/>
  </w:num>
  <w:num w:numId="47" w16cid:durableId="467238779">
    <w:abstractNumId w:val="46"/>
  </w:num>
  <w:num w:numId="48" w16cid:durableId="1628849264">
    <w:abstractNumId w:val="9"/>
  </w:num>
  <w:num w:numId="49" w16cid:durableId="1322927771">
    <w:abstractNumId w:val="13"/>
  </w:num>
  <w:num w:numId="50" w16cid:durableId="484902653">
    <w:abstractNumId w:val="53"/>
  </w:num>
  <w:num w:numId="51" w16cid:durableId="1336031596">
    <w:abstractNumId w:val="25"/>
  </w:num>
  <w:num w:numId="52" w16cid:durableId="1111896189">
    <w:abstractNumId w:val="50"/>
  </w:num>
  <w:num w:numId="53" w16cid:durableId="982006110">
    <w:abstractNumId w:val="12"/>
  </w:num>
  <w:num w:numId="54" w16cid:durableId="267004967">
    <w:abstractNumId w:val="8"/>
  </w:num>
  <w:num w:numId="55" w16cid:durableId="21783937">
    <w:abstractNumId w:val="54"/>
  </w:num>
  <w:num w:numId="56" w16cid:durableId="1724865469">
    <w:abstractNumId w:val="44"/>
  </w:num>
  <w:num w:numId="57" w16cid:durableId="101539153">
    <w:abstractNumId w:val="42"/>
  </w:num>
  <w:num w:numId="58" w16cid:durableId="871917681">
    <w:abstractNumId w:val="40"/>
  </w:num>
  <w:num w:numId="59" w16cid:durableId="573391016">
    <w:abstractNumId w:val="35"/>
  </w:num>
  <w:num w:numId="60" w16cid:durableId="1759449738">
    <w:abstractNumId w:val="33"/>
  </w:num>
  <w:num w:numId="61" w16cid:durableId="1158036470">
    <w:abstractNumId w:val="11"/>
  </w:num>
  <w:num w:numId="62" w16cid:durableId="203643375">
    <w:abstractNumId w:val="73"/>
  </w:num>
  <w:num w:numId="63" w16cid:durableId="70852434">
    <w:abstractNumId w:val="63"/>
  </w:num>
  <w:num w:numId="64" w16cid:durableId="456529775">
    <w:abstractNumId w:val="24"/>
  </w:num>
  <w:num w:numId="65" w16cid:durableId="1768311208">
    <w:abstractNumId w:val="0"/>
  </w:num>
  <w:num w:numId="66" w16cid:durableId="889418286">
    <w:abstractNumId w:val="22"/>
  </w:num>
  <w:num w:numId="67" w16cid:durableId="371659552">
    <w:abstractNumId w:val="45"/>
  </w:num>
  <w:num w:numId="68" w16cid:durableId="1121655739">
    <w:abstractNumId w:val="62"/>
  </w:num>
  <w:num w:numId="69" w16cid:durableId="1597398378">
    <w:abstractNumId w:val="32"/>
  </w:num>
  <w:num w:numId="70" w16cid:durableId="1033268404">
    <w:abstractNumId w:val="79"/>
  </w:num>
  <w:num w:numId="71" w16cid:durableId="479269666">
    <w:abstractNumId w:val="31"/>
  </w:num>
  <w:num w:numId="72" w16cid:durableId="57095988">
    <w:abstractNumId w:val="2"/>
  </w:num>
  <w:num w:numId="73" w16cid:durableId="768618316">
    <w:abstractNumId w:val="34"/>
  </w:num>
  <w:num w:numId="74" w16cid:durableId="816191558">
    <w:abstractNumId w:val="70"/>
  </w:num>
  <w:num w:numId="75" w16cid:durableId="1731221939">
    <w:abstractNumId w:val="72"/>
  </w:num>
  <w:num w:numId="76" w16cid:durableId="1820269496">
    <w:abstractNumId w:val="19"/>
  </w:num>
  <w:num w:numId="77" w16cid:durableId="2076856575">
    <w:abstractNumId w:val="17"/>
  </w:num>
  <w:num w:numId="78" w16cid:durableId="2027365199">
    <w:abstractNumId w:val="26"/>
  </w:num>
  <w:num w:numId="79" w16cid:durableId="14967145">
    <w:abstractNumId w:val="28"/>
  </w:num>
  <w:num w:numId="80" w16cid:durableId="495848404">
    <w:abstractNumId w:val="78"/>
  </w:num>
  <w:num w:numId="81" w16cid:durableId="2106531881">
    <w:abstractNumId w:val="60"/>
  </w:num>
  <w:num w:numId="82" w16cid:durableId="362290707">
    <w:abstractNumId w:val="80"/>
  </w:num>
  <w:num w:numId="83" w16cid:durableId="1025130997">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753D"/>
    <w:rsid w:val="00044E32"/>
    <w:rsid w:val="00056FCC"/>
    <w:rsid w:val="00062F92"/>
    <w:rsid w:val="0007277E"/>
    <w:rsid w:val="00073380"/>
    <w:rsid w:val="00073F5E"/>
    <w:rsid w:val="0008082A"/>
    <w:rsid w:val="00096C60"/>
    <w:rsid w:val="000A4EFB"/>
    <w:rsid w:val="000A75B3"/>
    <w:rsid w:val="000C5EAD"/>
    <w:rsid w:val="000D0462"/>
    <w:rsid w:val="000D31AA"/>
    <w:rsid w:val="00101013"/>
    <w:rsid w:val="001021DB"/>
    <w:rsid w:val="00115412"/>
    <w:rsid w:val="00135569"/>
    <w:rsid w:val="00162569"/>
    <w:rsid w:val="00166601"/>
    <w:rsid w:val="001832B5"/>
    <w:rsid w:val="001A3CFB"/>
    <w:rsid w:val="001C4DEA"/>
    <w:rsid w:val="001D6843"/>
    <w:rsid w:val="001E126B"/>
    <w:rsid w:val="0021183F"/>
    <w:rsid w:val="002248AD"/>
    <w:rsid w:val="0026599F"/>
    <w:rsid w:val="002755E4"/>
    <w:rsid w:val="002822EE"/>
    <w:rsid w:val="00285512"/>
    <w:rsid w:val="00286F31"/>
    <w:rsid w:val="00290C89"/>
    <w:rsid w:val="00291C95"/>
    <w:rsid w:val="00292EC1"/>
    <w:rsid w:val="002A50E8"/>
    <w:rsid w:val="002C145C"/>
    <w:rsid w:val="002C460F"/>
    <w:rsid w:val="002F0E48"/>
    <w:rsid w:val="002F1711"/>
    <w:rsid w:val="002F3680"/>
    <w:rsid w:val="0031768F"/>
    <w:rsid w:val="00325E12"/>
    <w:rsid w:val="00335216"/>
    <w:rsid w:val="00356774"/>
    <w:rsid w:val="00377870"/>
    <w:rsid w:val="0038718D"/>
    <w:rsid w:val="003916BC"/>
    <w:rsid w:val="003C56A6"/>
    <w:rsid w:val="003E1CE1"/>
    <w:rsid w:val="00401559"/>
    <w:rsid w:val="00416503"/>
    <w:rsid w:val="0042573D"/>
    <w:rsid w:val="004414D6"/>
    <w:rsid w:val="0045059F"/>
    <w:rsid w:val="0045075D"/>
    <w:rsid w:val="00450E40"/>
    <w:rsid w:val="00452C14"/>
    <w:rsid w:val="00456D4D"/>
    <w:rsid w:val="004610EE"/>
    <w:rsid w:val="0046188A"/>
    <w:rsid w:val="00464ADA"/>
    <w:rsid w:val="00465705"/>
    <w:rsid w:val="00471566"/>
    <w:rsid w:val="00481860"/>
    <w:rsid w:val="004B3B1C"/>
    <w:rsid w:val="004C22F5"/>
    <w:rsid w:val="004C6EDD"/>
    <w:rsid w:val="004C77CC"/>
    <w:rsid w:val="004C7C7D"/>
    <w:rsid w:val="004E6BA3"/>
    <w:rsid w:val="00501A81"/>
    <w:rsid w:val="005150BA"/>
    <w:rsid w:val="00527EC3"/>
    <w:rsid w:val="00531265"/>
    <w:rsid w:val="00554E2F"/>
    <w:rsid w:val="005609A0"/>
    <w:rsid w:val="00563977"/>
    <w:rsid w:val="00564D0E"/>
    <w:rsid w:val="00572251"/>
    <w:rsid w:val="00572B36"/>
    <w:rsid w:val="005852E1"/>
    <w:rsid w:val="005A289F"/>
    <w:rsid w:val="005A2E92"/>
    <w:rsid w:val="005A41F8"/>
    <w:rsid w:val="005B0FA3"/>
    <w:rsid w:val="005D0DEE"/>
    <w:rsid w:val="005E0DC1"/>
    <w:rsid w:val="005F1F73"/>
    <w:rsid w:val="005F4350"/>
    <w:rsid w:val="0060178B"/>
    <w:rsid w:val="0060733D"/>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0C17"/>
    <w:rsid w:val="00776B52"/>
    <w:rsid w:val="0078316C"/>
    <w:rsid w:val="007B15B7"/>
    <w:rsid w:val="007D4615"/>
    <w:rsid w:val="007E5390"/>
    <w:rsid w:val="007F0FA1"/>
    <w:rsid w:val="0080148E"/>
    <w:rsid w:val="00801AD2"/>
    <w:rsid w:val="00801DEF"/>
    <w:rsid w:val="0080707B"/>
    <w:rsid w:val="00810E92"/>
    <w:rsid w:val="008232C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42264"/>
    <w:rsid w:val="00950877"/>
    <w:rsid w:val="00961BF7"/>
    <w:rsid w:val="0096748E"/>
    <w:rsid w:val="009706CC"/>
    <w:rsid w:val="00975844"/>
    <w:rsid w:val="009871D5"/>
    <w:rsid w:val="009A30D6"/>
    <w:rsid w:val="009B3D27"/>
    <w:rsid w:val="009B7D24"/>
    <w:rsid w:val="009C0EAB"/>
    <w:rsid w:val="009D0B33"/>
    <w:rsid w:val="009D1979"/>
    <w:rsid w:val="009D1F0C"/>
    <w:rsid w:val="009D3C92"/>
    <w:rsid w:val="009E3860"/>
    <w:rsid w:val="00A13D46"/>
    <w:rsid w:val="00A375D5"/>
    <w:rsid w:val="00A4351A"/>
    <w:rsid w:val="00A473CC"/>
    <w:rsid w:val="00A561C6"/>
    <w:rsid w:val="00A61621"/>
    <w:rsid w:val="00A67620"/>
    <w:rsid w:val="00A67F71"/>
    <w:rsid w:val="00A73E70"/>
    <w:rsid w:val="00A95A27"/>
    <w:rsid w:val="00AA1BA8"/>
    <w:rsid w:val="00AA506A"/>
    <w:rsid w:val="00AA5852"/>
    <w:rsid w:val="00AB3F87"/>
    <w:rsid w:val="00AB4F39"/>
    <w:rsid w:val="00AC3659"/>
    <w:rsid w:val="00AC72E0"/>
    <w:rsid w:val="00AF54B0"/>
    <w:rsid w:val="00AF70CA"/>
    <w:rsid w:val="00AF7D79"/>
    <w:rsid w:val="00B050DF"/>
    <w:rsid w:val="00B05E2C"/>
    <w:rsid w:val="00B06E08"/>
    <w:rsid w:val="00B27F6D"/>
    <w:rsid w:val="00B60F48"/>
    <w:rsid w:val="00B611BF"/>
    <w:rsid w:val="00B62884"/>
    <w:rsid w:val="00B6793B"/>
    <w:rsid w:val="00B850D6"/>
    <w:rsid w:val="00B92A40"/>
    <w:rsid w:val="00B93B4D"/>
    <w:rsid w:val="00B969D9"/>
    <w:rsid w:val="00BA5D2C"/>
    <w:rsid w:val="00BC3399"/>
    <w:rsid w:val="00BD10F3"/>
    <w:rsid w:val="00BF7BCA"/>
    <w:rsid w:val="00C01C60"/>
    <w:rsid w:val="00C05DBB"/>
    <w:rsid w:val="00C2108C"/>
    <w:rsid w:val="00C23CC2"/>
    <w:rsid w:val="00C25703"/>
    <w:rsid w:val="00C31774"/>
    <w:rsid w:val="00C419B9"/>
    <w:rsid w:val="00C4477A"/>
    <w:rsid w:val="00C4764B"/>
    <w:rsid w:val="00C52E68"/>
    <w:rsid w:val="00C60C92"/>
    <w:rsid w:val="00C62E2F"/>
    <w:rsid w:val="00C738F8"/>
    <w:rsid w:val="00C823FB"/>
    <w:rsid w:val="00C85F2C"/>
    <w:rsid w:val="00C94FA1"/>
    <w:rsid w:val="00CA49E4"/>
    <w:rsid w:val="00CB345E"/>
    <w:rsid w:val="00CD7E67"/>
    <w:rsid w:val="00CE0157"/>
    <w:rsid w:val="00CE1DDD"/>
    <w:rsid w:val="00CE2ED1"/>
    <w:rsid w:val="00CF1697"/>
    <w:rsid w:val="00CF6B18"/>
    <w:rsid w:val="00D04270"/>
    <w:rsid w:val="00D0790C"/>
    <w:rsid w:val="00D13294"/>
    <w:rsid w:val="00D252DA"/>
    <w:rsid w:val="00D475B5"/>
    <w:rsid w:val="00D5253E"/>
    <w:rsid w:val="00D66CAE"/>
    <w:rsid w:val="00D878D9"/>
    <w:rsid w:val="00DA5D9F"/>
    <w:rsid w:val="00DA7DF3"/>
    <w:rsid w:val="00DC3D3D"/>
    <w:rsid w:val="00DC4A89"/>
    <w:rsid w:val="00DC63AF"/>
    <w:rsid w:val="00DE04CB"/>
    <w:rsid w:val="00DE0F9B"/>
    <w:rsid w:val="00DF1813"/>
    <w:rsid w:val="00DF40C6"/>
    <w:rsid w:val="00DF522A"/>
    <w:rsid w:val="00E009F7"/>
    <w:rsid w:val="00E03F2F"/>
    <w:rsid w:val="00E05A6F"/>
    <w:rsid w:val="00E20FF1"/>
    <w:rsid w:val="00E34634"/>
    <w:rsid w:val="00E36B4A"/>
    <w:rsid w:val="00E41B1D"/>
    <w:rsid w:val="00E56E3B"/>
    <w:rsid w:val="00E642F6"/>
    <w:rsid w:val="00E67036"/>
    <w:rsid w:val="00E812F3"/>
    <w:rsid w:val="00E869F4"/>
    <w:rsid w:val="00E9502A"/>
    <w:rsid w:val="00EA5CCE"/>
    <w:rsid w:val="00EE67E3"/>
    <w:rsid w:val="00EF6232"/>
    <w:rsid w:val="00F12AEF"/>
    <w:rsid w:val="00F12BC6"/>
    <w:rsid w:val="00F2158A"/>
    <w:rsid w:val="00F24330"/>
    <w:rsid w:val="00F269E1"/>
    <w:rsid w:val="00F319B8"/>
    <w:rsid w:val="00F536BC"/>
    <w:rsid w:val="00F53ED5"/>
    <w:rsid w:val="00F54F19"/>
    <w:rsid w:val="00F65BF1"/>
    <w:rsid w:val="00F70ADF"/>
    <w:rsid w:val="00F71FC1"/>
    <w:rsid w:val="00F759DB"/>
    <w:rsid w:val="00F807EE"/>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044E32"/>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68983345">
      <w:bodyDiv w:val="1"/>
      <w:marLeft w:val="0"/>
      <w:marRight w:val="0"/>
      <w:marTop w:val="0"/>
      <w:marBottom w:val="0"/>
      <w:divBdr>
        <w:top w:val="none" w:sz="0" w:space="0" w:color="auto"/>
        <w:left w:val="none" w:sz="0" w:space="0" w:color="auto"/>
        <w:bottom w:val="none" w:sz="0" w:space="0" w:color="auto"/>
        <w:right w:val="none" w:sz="0" w:space="0" w:color="auto"/>
      </w:divBdr>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0742414">
      <w:bodyDiv w:val="1"/>
      <w:marLeft w:val="0"/>
      <w:marRight w:val="0"/>
      <w:marTop w:val="0"/>
      <w:marBottom w:val="0"/>
      <w:divBdr>
        <w:top w:val="none" w:sz="0" w:space="0" w:color="auto"/>
        <w:left w:val="none" w:sz="0" w:space="0" w:color="auto"/>
        <w:bottom w:val="none" w:sz="0" w:space="0" w:color="auto"/>
        <w:right w:val="none" w:sz="0" w:space="0" w:color="auto"/>
      </w:divBdr>
    </w:div>
    <w:div w:id="268395721">
      <w:bodyDiv w:val="1"/>
      <w:marLeft w:val="0"/>
      <w:marRight w:val="0"/>
      <w:marTop w:val="0"/>
      <w:marBottom w:val="0"/>
      <w:divBdr>
        <w:top w:val="none" w:sz="0" w:space="0" w:color="auto"/>
        <w:left w:val="none" w:sz="0" w:space="0" w:color="auto"/>
        <w:bottom w:val="none" w:sz="0" w:space="0" w:color="auto"/>
        <w:right w:val="none" w:sz="0" w:space="0" w:color="auto"/>
      </w:divBdr>
    </w:div>
    <w:div w:id="305594696">
      <w:bodyDiv w:val="1"/>
      <w:marLeft w:val="0"/>
      <w:marRight w:val="0"/>
      <w:marTop w:val="0"/>
      <w:marBottom w:val="0"/>
      <w:divBdr>
        <w:top w:val="none" w:sz="0" w:space="0" w:color="auto"/>
        <w:left w:val="none" w:sz="0" w:space="0" w:color="auto"/>
        <w:bottom w:val="none" w:sz="0" w:space="0" w:color="auto"/>
        <w:right w:val="none" w:sz="0" w:space="0" w:color="auto"/>
      </w:divBdr>
    </w:div>
    <w:div w:id="50398128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43672487">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nay001/nseindia-futures-options-daily/data" TargetMode="External"/><Relationship Id="rId13" Type="http://schemas.openxmlformats.org/officeDocument/2006/relationships/hyperlink" Target="https://neo4j.com/knowledge-graphs-practitioners-guide/?utm_source=google&amp;utm_medium=PaidSearch&amp;utm_campaign=GDB&amp;utm_content=AMS-X-SEM-Category-Expansion-Evergreen-Search&amp;utm_term=&amp;gad_source=1&amp;gclid=CjwKCAiAiP2tBhBXEiwACslfnlvKh8bgC8n93lU8rhc_BJk5IR-eFhNCW5BNieF3L8AWfPS8rEagZBoC6ugQAvD_BwE" TargetMode="External"/><Relationship Id="rId18" Type="http://schemas.openxmlformats.org/officeDocument/2006/relationships/hyperlink" Target="https://www.researchgate.net/publication/363128579_Performance_Study_of_Time_Series_Databa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https://www.oreilly.com/library/view/efficient-mysql-performance/9781098105082/" TargetMode="External"/><Relationship Id="rId17" Type="http://schemas.openxmlformats.org/officeDocument/2006/relationships/hyperlink" Target="https://marketsplash.com/tutorials/mysql/postgresql-vs-my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rketsplash.com/author/maksym-2/"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ktpub.com/en-fi/product/data-engineering-with-python-9781839214189?type=ebook"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researchgate.net/publication/311488672_SQL_From_Traditional_Databases_to_Big_Data" TargetMode="External"/><Relationship Id="rId23" Type="http://schemas.openxmlformats.org/officeDocument/2006/relationships/header" Target="header1.xml"/><Relationship Id="rId10" Type="http://schemas.openxmlformats.org/officeDocument/2006/relationships/hyperlink" Target="https://nostarch.com/practical-sql-2nd-edition" TargetMode="External"/><Relationship Id="rId19" Type="http://schemas.openxmlformats.org/officeDocument/2006/relationships/hyperlink" Target="https://www.comp.hkbu.edu.hk/~iib/2017/Dec/article5/iib_vol18no2_article5.pdf" TargetMode="External"/><Relationship Id="rId4" Type="http://schemas.openxmlformats.org/officeDocument/2006/relationships/settings" Target="settings.xml"/><Relationship Id="rId9" Type="http://schemas.openxmlformats.org/officeDocument/2006/relationships/hyperlink" Target="https://www.nseindia.com/resources/historical-reports-capital-market-daily-monthly-archives" TargetMode="External"/><Relationship Id="rId14" Type="http://schemas.openxmlformats.org/officeDocument/2006/relationships/hyperlink" Target="https://www.researchgate.net/publication/261079289_A_performance_comparison_of_SQL_and_NoSQL_databases"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4</cp:revision>
  <cp:lastPrinted>2024-02-04T13:36:00Z</cp:lastPrinted>
  <dcterms:created xsi:type="dcterms:W3CDTF">2024-03-02T16:11:00Z</dcterms:created>
  <dcterms:modified xsi:type="dcterms:W3CDTF">2024-03-02T16:36:00Z</dcterms:modified>
</cp:coreProperties>
</file>