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4CB" w:rsidRPr="00B36092" w:rsidRDefault="00B214CB">
      <w:pPr>
        <w:rPr>
          <w:sz w:val="20"/>
          <w:szCs w:val="20"/>
        </w:rPr>
      </w:pPr>
    </w:p>
    <w:p w:rsidR="00A06984" w:rsidRPr="00B36092" w:rsidRDefault="00A06984">
      <w:pPr>
        <w:rPr>
          <w:sz w:val="20"/>
          <w:szCs w:val="20"/>
        </w:rPr>
      </w:pPr>
    </w:p>
    <w:tbl>
      <w:tblPr>
        <w:tblpPr w:leftFromText="180" w:rightFromText="180" w:vertAnchor="text" w:tblpY="1"/>
        <w:tblOverlap w:val="never"/>
        <w:tblW w:w="109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/>
      </w:tblPr>
      <w:tblGrid>
        <w:gridCol w:w="571"/>
        <w:gridCol w:w="3137"/>
        <w:gridCol w:w="4080"/>
        <w:gridCol w:w="3120"/>
      </w:tblGrid>
      <w:tr w:rsidR="00E068ED" w:rsidRPr="003F353A" w:rsidTr="003F353A">
        <w:trPr>
          <w:trHeight w:val="421"/>
        </w:trPr>
        <w:tc>
          <w:tcPr>
            <w:tcW w:w="571" w:type="dxa"/>
            <w:vAlign w:val="center"/>
          </w:tcPr>
          <w:p w:rsidR="00FF7D42" w:rsidRPr="003F353A" w:rsidRDefault="00FF7D42" w:rsidP="003F353A">
            <w:pPr>
              <w:jc w:val="center"/>
              <w:rPr>
                <w:b/>
                <w:sz w:val="20"/>
                <w:szCs w:val="20"/>
              </w:rPr>
            </w:pPr>
            <w:r w:rsidRPr="003F353A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7217" w:type="dxa"/>
            <w:gridSpan w:val="2"/>
            <w:vAlign w:val="center"/>
          </w:tcPr>
          <w:p w:rsidR="00FF7D42" w:rsidRPr="003F353A" w:rsidRDefault="00FF7D42" w:rsidP="003F353A">
            <w:pPr>
              <w:jc w:val="center"/>
              <w:rPr>
                <w:b/>
                <w:sz w:val="20"/>
                <w:szCs w:val="20"/>
              </w:rPr>
            </w:pPr>
            <w:r w:rsidRPr="003F353A">
              <w:rPr>
                <w:b/>
                <w:sz w:val="20"/>
                <w:szCs w:val="20"/>
              </w:rPr>
              <w:t>INSTRUCTIONS</w:t>
            </w:r>
            <w:r w:rsidR="00C60949" w:rsidRPr="003F353A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vAlign w:val="center"/>
          </w:tcPr>
          <w:p w:rsidR="00FF7D42" w:rsidRPr="003F353A" w:rsidRDefault="00FF7D42" w:rsidP="003F353A">
            <w:pPr>
              <w:jc w:val="center"/>
              <w:rPr>
                <w:b/>
                <w:sz w:val="20"/>
                <w:szCs w:val="20"/>
              </w:rPr>
            </w:pPr>
            <w:smartTag w:uri="urn:schemas-microsoft-com:office:smarttags" w:element="stockticker">
              <w:r w:rsidRPr="003F353A">
                <w:rPr>
                  <w:b/>
                  <w:sz w:val="20"/>
                  <w:szCs w:val="20"/>
                </w:rPr>
                <w:t>KEY</w:t>
              </w:r>
            </w:smartTag>
            <w:r w:rsidRPr="003F353A">
              <w:rPr>
                <w:b/>
                <w:sz w:val="20"/>
                <w:szCs w:val="20"/>
              </w:rPr>
              <w:t xml:space="preserve"> POINTS / CONTACTS</w:t>
            </w:r>
          </w:p>
        </w:tc>
      </w:tr>
      <w:tr w:rsidR="00A06984" w:rsidRPr="003F353A" w:rsidTr="00605F71">
        <w:trPr>
          <w:trHeight w:hRule="exact" w:val="4159"/>
        </w:trPr>
        <w:tc>
          <w:tcPr>
            <w:tcW w:w="571" w:type="dxa"/>
          </w:tcPr>
          <w:p w:rsidR="00A06984" w:rsidRPr="00AC5138" w:rsidRDefault="00E01237" w:rsidP="003F353A">
            <w:pPr>
              <w:spacing w:before="120" w:after="120"/>
              <w:jc w:val="center"/>
              <w:rPr>
                <w:b/>
              </w:rPr>
            </w:pPr>
            <w:r w:rsidRPr="00AC5138">
              <w:rPr>
                <w:b/>
              </w:rPr>
              <w:t>1</w:t>
            </w:r>
            <w:r w:rsidR="00D126D0" w:rsidRPr="00AC5138">
              <w:rPr>
                <w:b/>
              </w:rPr>
              <w:t>.</w:t>
            </w:r>
          </w:p>
        </w:tc>
        <w:tc>
          <w:tcPr>
            <w:tcW w:w="3137" w:type="dxa"/>
          </w:tcPr>
          <w:p w:rsidR="00592147" w:rsidRDefault="00592147" w:rsidP="00731003">
            <w:pPr>
              <w:rPr>
                <w:sz w:val="20"/>
                <w:szCs w:val="20"/>
              </w:rPr>
            </w:pPr>
          </w:p>
          <w:p w:rsidR="00592147" w:rsidRPr="00605F71" w:rsidRDefault="00825507" w:rsidP="0059214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WHEN THE TRIM GET STUCK INSIDE THE WASHER UNIT</w:t>
            </w:r>
          </w:p>
          <w:p w:rsidR="00D126D0" w:rsidRDefault="00D126D0" w:rsidP="00592147">
            <w:pPr>
              <w:rPr>
                <w:sz w:val="22"/>
                <w:szCs w:val="22"/>
              </w:rPr>
            </w:pPr>
          </w:p>
          <w:p w:rsidR="00605F71" w:rsidRDefault="00605F71" w:rsidP="00605F71">
            <w:pPr>
              <w:pStyle w:val="ListParagraph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IDENTIFY </w:t>
            </w:r>
            <w:r w:rsidR="00825507">
              <w:rPr>
                <w:sz w:val="22"/>
                <w:szCs w:val="22"/>
              </w:rPr>
              <w:t xml:space="preserve">THE AREA </w:t>
            </w:r>
            <w:r w:rsidR="00A65832">
              <w:rPr>
                <w:sz w:val="22"/>
                <w:szCs w:val="22"/>
              </w:rPr>
              <w:t>INSIDE THE WASHER UNIT WITH THE TRIM</w:t>
            </w:r>
          </w:p>
          <w:p w:rsidR="00605F71" w:rsidRDefault="00605F71" w:rsidP="00605F71">
            <w:pPr>
              <w:pStyle w:val="ListParagraph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USE CORRECT PPE WHEN HANDLING </w:t>
            </w:r>
            <w:r w:rsidR="00A65832">
              <w:rPr>
                <w:sz w:val="22"/>
                <w:szCs w:val="22"/>
              </w:rPr>
              <w:t>ANY SCRAP SHEETS OR TRIM STUCK ON SE LINE.</w:t>
            </w:r>
          </w:p>
          <w:p w:rsidR="00562948" w:rsidRPr="00200086" w:rsidRDefault="00A65832" w:rsidP="00605F71">
            <w:pPr>
              <w:pStyle w:val="ListParagraph"/>
              <w:numPr>
                <w:ilvl w:val="0"/>
                <w:numId w:val="6"/>
              </w:numPr>
              <w:rPr>
                <w:b/>
                <w:color w:val="FF0000"/>
                <w:sz w:val="22"/>
                <w:szCs w:val="22"/>
              </w:rPr>
            </w:pPr>
            <w:r w:rsidRPr="00200086">
              <w:rPr>
                <w:b/>
                <w:color w:val="FF0000"/>
                <w:sz w:val="22"/>
                <w:szCs w:val="22"/>
              </w:rPr>
              <w:t>FOLLOW SHEAR LINE LOCK OUT PROCEDURE.</w:t>
            </w:r>
          </w:p>
          <w:p w:rsidR="00605F71" w:rsidRPr="00605F71" w:rsidRDefault="00605F71" w:rsidP="00605F71">
            <w:pPr>
              <w:pStyle w:val="ListParagraph"/>
              <w:rPr>
                <w:sz w:val="22"/>
                <w:szCs w:val="22"/>
              </w:rPr>
            </w:pPr>
          </w:p>
        </w:tc>
        <w:tc>
          <w:tcPr>
            <w:tcW w:w="4080" w:type="dxa"/>
            <w:vAlign w:val="center"/>
          </w:tcPr>
          <w:p w:rsidR="00A06984" w:rsidRPr="003F353A" w:rsidRDefault="00A302CD" w:rsidP="00825507">
            <w:pPr>
              <w:tabs>
                <w:tab w:val="left" w:pos="249"/>
                <w:tab w:val="left" w:pos="720"/>
                <w:tab w:val="right" w:pos="3566"/>
              </w:tabs>
              <w:spacing w:after="12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8" type="#_x0000_t32" style="position:absolute;left:0;text-align:left;margin-left:91.55pt;margin-top:95.65pt;width:20.25pt;height:9.55pt;flip:x;z-index:25166438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  <w:sz w:val="20"/>
                <w:szCs w:val="2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0;text-align:left;margin-left:105pt;margin-top:92.3pt;width:66.4pt;height:16.7pt;z-index:251663360;mso-position-horizontal-relative:text;mso-position-vertical-relative:text">
                  <v:textbox>
                    <w:txbxContent>
                      <w:p w:rsidR="00A65832" w:rsidRPr="00A65832" w:rsidRDefault="00A65832">
                        <w:pPr>
                          <w:rPr>
                            <w:color w:val="00B0F0"/>
                            <w:sz w:val="16"/>
                            <w:szCs w:val="16"/>
                          </w:rPr>
                        </w:pPr>
                        <w:r w:rsidRPr="00A65832">
                          <w:rPr>
                            <w:color w:val="00B0F0"/>
                            <w:sz w:val="16"/>
                            <w:szCs w:val="16"/>
                          </w:rPr>
                          <w:t>STUCK TRIM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sz w:val="20"/>
                <w:szCs w:val="20"/>
              </w:rPr>
              <w:pict>
                <v:shape id="_x0000_s1035" type="#_x0000_t202" style="position:absolute;left:0;text-align:left;margin-left:93.05pt;margin-top:1.6pt;width:66.1pt;height:33.65pt;z-index:251662336;mso-position-horizontal-relative:text;mso-position-vertical-relative:text">
                  <v:textbox>
                    <w:txbxContent>
                      <w:p w:rsidR="00825507" w:rsidRPr="00825507" w:rsidRDefault="00825507" w:rsidP="00825507">
                        <w:pPr>
                          <w:rPr>
                            <w:b/>
                            <w:color w:val="00B0F0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00B0F0"/>
                            <w:sz w:val="16"/>
                            <w:szCs w:val="16"/>
                          </w:rPr>
                          <w:t>WRINGER ROLLS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sz w:val="20"/>
                <w:szCs w:val="20"/>
              </w:rPr>
              <w:pict>
                <v:shape id="_x0000_s1034" type="#_x0000_t202" style="position:absolute;left:0;text-align:left;margin-left:47.85pt;margin-top:1.6pt;width:44.2pt;height:33.65pt;z-index:251661312;mso-position-horizontal-relative:text;mso-position-vertical-relative:text">
                  <v:textbox>
                    <w:txbxContent>
                      <w:p w:rsidR="00825507" w:rsidRPr="00825507" w:rsidRDefault="00825507" w:rsidP="00825507">
                        <w:pPr>
                          <w:rPr>
                            <w:b/>
                            <w:color w:val="00B0F0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00B0F0"/>
                            <w:sz w:val="16"/>
                            <w:szCs w:val="16"/>
                          </w:rPr>
                          <w:t>BRUSH</w:t>
                        </w:r>
                        <w:r w:rsidRPr="00825507">
                          <w:rPr>
                            <w:b/>
                            <w:color w:val="00B0F0"/>
                            <w:sz w:val="16"/>
                            <w:szCs w:val="16"/>
                          </w:rPr>
                          <w:t xml:space="preserve"> ROLL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sz w:val="20"/>
                <w:szCs w:val="20"/>
              </w:rPr>
              <w:pict>
                <v:shape id="_x0000_s1033" type="#_x0000_t202" style="position:absolute;left:0;text-align:left;margin-left:2.2pt;margin-top:2.3pt;width:44.7pt;height:33.65pt;z-index:251660288;mso-position-horizontal-relative:text;mso-position-vertical-relative:text">
                  <v:textbox>
                    <w:txbxContent>
                      <w:p w:rsidR="00825507" w:rsidRPr="00825507" w:rsidRDefault="00825507">
                        <w:pPr>
                          <w:rPr>
                            <w:b/>
                            <w:color w:val="00B0F0"/>
                            <w:sz w:val="16"/>
                            <w:szCs w:val="16"/>
                          </w:rPr>
                        </w:pPr>
                        <w:r w:rsidRPr="00825507">
                          <w:rPr>
                            <w:b/>
                            <w:color w:val="00B0F0"/>
                            <w:sz w:val="16"/>
                            <w:szCs w:val="16"/>
                          </w:rPr>
                          <w:t>ENTRY PINCH ROLL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sz w:val="20"/>
                <w:szCs w:val="20"/>
              </w:rPr>
              <w:pict>
                <v:shape id="_x0000_s1032" type="#_x0000_t202" style="position:absolute;left:0;text-align:left;margin-left:34.7pt;margin-top:147.35pt;width:112.25pt;height:39.75pt;z-index:251659264;mso-position-horizontal-relative:text;mso-position-vertical-relative:text">
                  <v:textbox>
                    <w:txbxContent>
                      <w:p w:rsidR="00825507" w:rsidRPr="00825507" w:rsidRDefault="00825507" w:rsidP="00825507">
                        <w:pPr>
                          <w:jc w:val="center"/>
                          <w:rPr>
                            <w:b/>
                          </w:rPr>
                        </w:pPr>
                        <w:r w:rsidRPr="00825507">
                          <w:rPr>
                            <w:b/>
                          </w:rPr>
                          <w:t>SE WASHER UNIT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sz w:val="20"/>
                <w:szCs w:val="20"/>
              </w:rPr>
              <w:pict>
                <v:shape id="_x0000_s1031" style="position:absolute;left:0;text-align:left;margin-left:8.55pt;margin-top:77.95pt;width:83pt;height:36.85pt;z-index:251658240;mso-position-horizontal-relative:text;mso-position-vertical-relative:text" coordsize="1660,737" path="m,633hdc207,676,188,675,475,688v307,49,121,24,788,c1339,685,1441,643,1521,633v85,-27,98,-101,122,-176c1635,339,1660,175,1521,131,1467,95,1414,73,1358,36,1344,27,1317,9,1317,9,1156,19,1092,,991,104v-9,27,-18,54,-27,81c959,199,950,226,950,226v10,160,-8,226,96,326c1062,602,1045,593,1086,593e" filled="f" strokecolor="#c00000" strokeweight="3pt">
                  <v:path arrowok="t"/>
                </v:shape>
              </w:pict>
            </w:r>
            <w:r w:rsidR="00825507" w:rsidRPr="00825507">
              <w:rPr>
                <w:noProof/>
                <w:sz w:val="20"/>
                <w:szCs w:val="20"/>
                <w:lang w:eastAsia="ja-JP"/>
              </w:rPr>
              <w:drawing>
                <wp:inline distT="0" distB="0" distL="0" distR="0">
                  <wp:extent cx="2422225" cy="2467154"/>
                  <wp:effectExtent l="1905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2225" cy="2467154"/>
                          </a:xfrm>
                          <a:prstGeom prst="rect">
                            <a:avLst/>
                          </a:prstGeom>
                          <a:noFill/>
                          <a:ln w="1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shd w:val="clear" w:color="auto" w:fill="auto"/>
            <w:vAlign w:val="center"/>
          </w:tcPr>
          <w:p w:rsidR="00E01237" w:rsidRPr="003F353A" w:rsidRDefault="009A4E05" w:rsidP="00E01237">
            <w:pPr>
              <w:rPr>
                <w:sz w:val="20"/>
                <w:szCs w:val="20"/>
              </w:rPr>
            </w:pPr>
            <w:r w:rsidRPr="003F353A">
              <w:rPr>
                <w:rFonts w:cs="Arial"/>
                <w:b/>
                <w:color w:val="000000"/>
                <w:sz w:val="20"/>
                <w:szCs w:val="20"/>
              </w:rPr>
              <w:t xml:space="preserve"> </w:t>
            </w:r>
            <w:r w:rsidR="00E01237" w:rsidRPr="003F353A">
              <w:rPr>
                <w:rFonts w:cs="Arial"/>
                <w:b/>
                <w:color w:val="FF0000"/>
                <w:sz w:val="20"/>
                <w:szCs w:val="20"/>
              </w:rPr>
              <w:object w:dxaOrig="320" w:dyaOrig="320">
                <v:shape id="_x0000_i1026" type="#_x0000_t75" style="width:8.75pt;height:8.75pt" o:ole="">
                  <v:imagedata r:id="rId9" o:title=""/>
                </v:shape>
                <o:OLEObject Type="Embed" ProgID="FlowCharter7.Document" ShapeID="_x0000_i1026" DrawAspect="Content" ObjectID="_1350893093" r:id="rId10"/>
              </w:object>
            </w:r>
            <w:r w:rsidR="00E01237" w:rsidRPr="003F353A">
              <w:rPr>
                <w:sz w:val="20"/>
                <w:szCs w:val="20"/>
              </w:rPr>
              <w:t xml:space="preserve"> ENSURE PERSONNAL PROTECTIVE EQUIPMENT (</w:t>
            </w:r>
            <w:smartTag w:uri="urn:schemas-microsoft-com:office:smarttags" w:element="stockticker">
              <w:r w:rsidR="00E01237" w:rsidRPr="003F353A">
                <w:rPr>
                  <w:b/>
                  <w:sz w:val="20"/>
                  <w:szCs w:val="20"/>
                </w:rPr>
                <w:t>PPE</w:t>
              </w:r>
            </w:smartTag>
            <w:r w:rsidR="00E01237" w:rsidRPr="003F353A">
              <w:rPr>
                <w:sz w:val="20"/>
                <w:szCs w:val="20"/>
              </w:rPr>
              <w:t>) IS WORN: -</w:t>
            </w:r>
            <w:r w:rsidR="00E01237" w:rsidRPr="003F353A">
              <w:rPr>
                <w:sz w:val="20"/>
                <w:szCs w:val="20"/>
              </w:rPr>
              <w:br/>
            </w:r>
            <w:r w:rsidR="00E01237" w:rsidRPr="003F353A">
              <w:rPr>
                <w:sz w:val="20"/>
                <w:szCs w:val="20"/>
              </w:rPr>
              <w:br/>
            </w:r>
            <w:r w:rsidR="00E01237" w:rsidRPr="003F353A">
              <w:rPr>
                <w:b/>
                <w:sz w:val="20"/>
                <w:szCs w:val="20"/>
              </w:rPr>
              <w:t>1.</w:t>
            </w:r>
            <w:r w:rsidR="00E01237" w:rsidRPr="003F353A">
              <w:rPr>
                <w:sz w:val="20"/>
                <w:szCs w:val="20"/>
              </w:rPr>
              <w:t xml:space="preserve"> </w:t>
            </w:r>
            <w:r w:rsidR="00E01237" w:rsidRPr="003F353A">
              <w:rPr>
                <w:sz w:val="20"/>
                <w:szCs w:val="20"/>
              </w:rPr>
              <w:tab/>
              <w:t>HARD HAT</w:t>
            </w:r>
            <w:r w:rsidR="00E01237" w:rsidRPr="003F353A">
              <w:rPr>
                <w:sz w:val="20"/>
                <w:szCs w:val="20"/>
              </w:rPr>
              <w:br/>
            </w:r>
            <w:r w:rsidR="00E01237" w:rsidRPr="003F353A">
              <w:rPr>
                <w:b/>
                <w:sz w:val="20"/>
                <w:szCs w:val="20"/>
              </w:rPr>
              <w:t>2.</w:t>
            </w:r>
            <w:r w:rsidR="00E01237" w:rsidRPr="003F353A">
              <w:rPr>
                <w:sz w:val="20"/>
                <w:szCs w:val="20"/>
              </w:rPr>
              <w:tab/>
              <w:t>STEEL CAP BOOTS</w:t>
            </w:r>
          </w:p>
          <w:p w:rsidR="00E01237" w:rsidRDefault="00E01237" w:rsidP="00E01237">
            <w:pPr>
              <w:rPr>
                <w:sz w:val="20"/>
                <w:szCs w:val="20"/>
              </w:rPr>
            </w:pPr>
            <w:r w:rsidRPr="003F353A">
              <w:rPr>
                <w:b/>
                <w:sz w:val="20"/>
                <w:szCs w:val="20"/>
              </w:rPr>
              <w:t>3.</w:t>
            </w:r>
            <w:r w:rsidRPr="003F353A">
              <w:rPr>
                <w:sz w:val="20"/>
                <w:szCs w:val="20"/>
              </w:rPr>
              <w:t xml:space="preserve">        </w:t>
            </w:r>
            <w:r w:rsidR="002D19EF">
              <w:rPr>
                <w:sz w:val="20"/>
                <w:szCs w:val="20"/>
              </w:rPr>
              <w:t xml:space="preserve">  WELDING</w:t>
            </w:r>
            <w:r w:rsidRPr="003F353A">
              <w:rPr>
                <w:sz w:val="20"/>
                <w:szCs w:val="20"/>
              </w:rPr>
              <w:t xml:space="preserve"> </w:t>
            </w:r>
            <w:r w:rsidR="002D19EF">
              <w:rPr>
                <w:sz w:val="20"/>
                <w:szCs w:val="20"/>
              </w:rPr>
              <w:t xml:space="preserve">    </w:t>
            </w:r>
            <w:r w:rsidRPr="003F353A">
              <w:rPr>
                <w:sz w:val="20"/>
                <w:szCs w:val="20"/>
              </w:rPr>
              <w:t xml:space="preserve">GLOVES </w:t>
            </w:r>
          </w:p>
          <w:p w:rsidR="00562948" w:rsidRPr="003F353A" w:rsidRDefault="00562948" w:rsidP="00E01237">
            <w:pPr>
              <w:rPr>
                <w:sz w:val="20"/>
                <w:szCs w:val="20"/>
              </w:rPr>
            </w:pPr>
            <w:r w:rsidRPr="00562948">
              <w:rPr>
                <w:b/>
                <w:sz w:val="20"/>
                <w:szCs w:val="20"/>
              </w:rPr>
              <w:t>4.</w:t>
            </w:r>
            <w:r>
              <w:rPr>
                <w:sz w:val="20"/>
                <w:szCs w:val="20"/>
              </w:rPr>
              <w:t xml:space="preserve">          LOCKOUT TAGS</w:t>
            </w:r>
          </w:p>
          <w:p w:rsidR="009A4E05" w:rsidRPr="003F353A" w:rsidRDefault="009A4E05" w:rsidP="000E2A45">
            <w:pPr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7E1B4C" w:rsidRPr="003F353A" w:rsidTr="00562948">
        <w:trPr>
          <w:trHeight w:hRule="exact" w:val="4231"/>
        </w:trPr>
        <w:tc>
          <w:tcPr>
            <w:tcW w:w="571" w:type="dxa"/>
          </w:tcPr>
          <w:p w:rsidR="007E1B4C" w:rsidRPr="00AC5138" w:rsidRDefault="00E01237" w:rsidP="003F353A">
            <w:pPr>
              <w:spacing w:before="120" w:after="120"/>
              <w:jc w:val="center"/>
              <w:rPr>
                <w:b/>
              </w:rPr>
            </w:pPr>
            <w:r w:rsidRPr="00AC5138">
              <w:rPr>
                <w:b/>
              </w:rPr>
              <w:t>2.</w:t>
            </w:r>
          </w:p>
        </w:tc>
        <w:tc>
          <w:tcPr>
            <w:tcW w:w="3137" w:type="dxa"/>
          </w:tcPr>
          <w:p w:rsidR="007E1B4C" w:rsidRDefault="007E1B4C" w:rsidP="00AC5138">
            <w:pPr>
              <w:rPr>
                <w:sz w:val="20"/>
                <w:szCs w:val="20"/>
              </w:rPr>
            </w:pPr>
          </w:p>
          <w:p w:rsidR="00562948" w:rsidRPr="00562948" w:rsidRDefault="00A65832" w:rsidP="00AC513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BEFORE REMOVING OR WORKING ON THE SHEAR LINE WASHER UNIT.</w:t>
            </w:r>
          </w:p>
          <w:p w:rsidR="00562948" w:rsidRDefault="00562948" w:rsidP="00AC5138">
            <w:pPr>
              <w:rPr>
                <w:sz w:val="22"/>
                <w:szCs w:val="22"/>
              </w:rPr>
            </w:pPr>
          </w:p>
          <w:p w:rsidR="00562948" w:rsidRDefault="00562948" w:rsidP="00AC513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INFORM:</w:t>
            </w:r>
          </w:p>
          <w:p w:rsidR="00562948" w:rsidRPr="00A65832" w:rsidRDefault="00562948" w:rsidP="00A65832">
            <w:pPr>
              <w:rPr>
                <w:sz w:val="22"/>
                <w:szCs w:val="22"/>
              </w:rPr>
            </w:pPr>
          </w:p>
          <w:p w:rsidR="00562948" w:rsidRDefault="00562948" w:rsidP="00562948">
            <w:pPr>
              <w:pStyle w:val="ListParagraph"/>
              <w:rPr>
                <w:sz w:val="22"/>
                <w:szCs w:val="22"/>
              </w:rPr>
            </w:pPr>
          </w:p>
          <w:p w:rsidR="00562948" w:rsidRDefault="00562948" w:rsidP="00562948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PRODUCTION MANAGER</w:t>
            </w:r>
          </w:p>
          <w:p w:rsidR="00562948" w:rsidRPr="00562948" w:rsidRDefault="00562948" w:rsidP="00562948">
            <w:pPr>
              <w:pStyle w:val="ListParagraph"/>
              <w:rPr>
                <w:sz w:val="22"/>
                <w:szCs w:val="22"/>
              </w:rPr>
            </w:pPr>
          </w:p>
          <w:p w:rsidR="00562948" w:rsidRDefault="00562948" w:rsidP="00562948">
            <w:pPr>
              <w:pStyle w:val="ListParagraph"/>
              <w:rPr>
                <w:sz w:val="22"/>
                <w:szCs w:val="22"/>
              </w:rPr>
            </w:pPr>
          </w:p>
          <w:p w:rsidR="00562948" w:rsidRPr="00562948" w:rsidRDefault="00562948" w:rsidP="00562948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MAINTENANCE</w:t>
            </w:r>
          </w:p>
        </w:tc>
        <w:tc>
          <w:tcPr>
            <w:tcW w:w="4080" w:type="dxa"/>
            <w:vAlign w:val="center"/>
          </w:tcPr>
          <w:p w:rsidR="007E1B4C" w:rsidRPr="00562948" w:rsidRDefault="00562948" w:rsidP="003F353A">
            <w:pPr>
              <w:tabs>
                <w:tab w:val="left" w:pos="249"/>
                <w:tab w:val="left" w:pos="720"/>
                <w:tab w:val="right" w:pos="3566"/>
              </w:tabs>
              <w:spacing w:after="120"/>
              <w:jc w:val="center"/>
              <w:rPr>
                <w:rFonts w:ascii="Arial Black" w:hAnsi="Arial Black"/>
                <w:b/>
                <w:noProof/>
                <w:color w:val="C00000"/>
                <w:sz w:val="96"/>
                <w:szCs w:val="96"/>
              </w:rPr>
            </w:pPr>
            <w:r w:rsidRPr="00562948">
              <w:rPr>
                <w:rFonts w:ascii="Arial Black" w:hAnsi="Arial Black"/>
                <w:b/>
                <w:noProof/>
                <w:color w:val="C00000"/>
                <w:sz w:val="96"/>
                <w:szCs w:val="96"/>
              </w:rPr>
              <w:t>STOP</w:t>
            </w:r>
          </w:p>
          <w:p w:rsidR="00562948" w:rsidRPr="00562948" w:rsidRDefault="00562948" w:rsidP="003F353A">
            <w:pPr>
              <w:tabs>
                <w:tab w:val="left" w:pos="249"/>
                <w:tab w:val="left" w:pos="720"/>
                <w:tab w:val="right" w:pos="3566"/>
              </w:tabs>
              <w:spacing w:after="120"/>
              <w:jc w:val="center"/>
              <w:rPr>
                <w:rFonts w:ascii="Arial Black" w:hAnsi="Arial Black"/>
                <w:b/>
                <w:noProof/>
                <w:color w:val="C00000"/>
                <w:sz w:val="96"/>
                <w:szCs w:val="96"/>
              </w:rPr>
            </w:pPr>
            <w:r w:rsidRPr="00562948">
              <w:rPr>
                <w:rFonts w:ascii="Arial Black" w:hAnsi="Arial Black"/>
                <w:b/>
                <w:noProof/>
                <w:color w:val="C00000"/>
                <w:sz w:val="96"/>
                <w:szCs w:val="96"/>
              </w:rPr>
              <w:t>CALL</w:t>
            </w:r>
          </w:p>
          <w:p w:rsidR="00562948" w:rsidRPr="003F353A" w:rsidRDefault="00562948" w:rsidP="003F353A">
            <w:pPr>
              <w:tabs>
                <w:tab w:val="left" w:pos="249"/>
                <w:tab w:val="left" w:pos="720"/>
                <w:tab w:val="right" w:pos="3566"/>
              </w:tabs>
              <w:spacing w:after="120"/>
              <w:jc w:val="center"/>
              <w:rPr>
                <w:noProof/>
                <w:sz w:val="20"/>
                <w:szCs w:val="20"/>
              </w:rPr>
            </w:pPr>
            <w:r w:rsidRPr="00562948">
              <w:rPr>
                <w:rFonts w:ascii="Arial Black" w:hAnsi="Arial Black"/>
                <w:b/>
                <w:noProof/>
                <w:color w:val="C00000"/>
                <w:sz w:val="96"/>
                <w:szCs w:val="96"/>
              </w:rPr>
              <w:t>WAIT</w:t>
            </w:r>
          </w:p>
        </w:tc>
        <w:tc>
          <w:tcPr>
            <w:tcW w:w="3120" w:type="dxa"/>
            <w:shd w:val="clear" w:color="auto" w:fill="auto"/>
            <w:vAlign w:val="center"/>
          </w:tcPr>
          <w:p w:rsidR="00B04C25" w:rsidRDefault="00B04C25" w:rsidP="00B04C25">
            <w:pPr>
              <w:tabs>
                <w:tab w:val="left" w:pos="249"/>
              </w:tabs>
              <w:spacing w:before="120" w:after="120"/>
              <w:rPr>
                <w:rFonts w:cs="Arial"/>
                <w:sz w:val="18"/>
                <w:szCs w:val="18"/>
              </w:rPr>
            </w:pPr>
            <w:smartTag w:uri="urn:schemas-microsoft-com:office:smarttags" w:element="stockticker">
              <w:r w:rsidRPr="000F4877">
                <w:rPr>
                  <w:rFonts w:cs="Arial"/>
                  <w:sz w:val="18"/>
                  <w:szCs w:val="18"/>
                </w:rPr>
                <w:t>LOCK</w:t>
              </w:r>
            </w:smartTag>
            <w:r w:rsidRPr="000F4877">
              <w:rPr>
                <w:rFonts w:cs="Arial"/>
                <w:sz w:val="18"/>
                <w:szCs w:val="18"/>
              </w:rPr>
              <w:t xml:space="preserve"> OUT </w:t>
            </w:r>
            <w:smartTag w:uri="urn:schemas-microsoft-com:office:smarttags" w:element="stockticker">
              <w:r w:rsidRPr="000F4877">
                <w:rPr>
                  <w:rFonts w:cs="Arial"/>
                  <w:sz w:val="18"/>
                  <w:szCs w:val="18"/>
                </w:rPr>
                <w:t>TAGS</w:t>
              </w:r>
            </w:smartTag>
            <w:r w:rsidRPr="000F4877">
              <w:rPr>
                <w:rFonts w:cs="Arial"/>
                <w:sz w:val="18"/>
                <w:szCs w:val="18"/>
              </w:rPr>
              <w:t xml:space="preserve"> </w:t>
            </w:r>
            <w:r w:rsidRPr="00B04C25">
              <w:rPr>
                <w:rFonts w:cs="Arial"/>
                <w:b/>
                <w:color w:val="FF0000"/>
                <w:sz w:val="18"/>
                <w:szCs w:val="18"/>
              </w:rPr>
              <w:t>MUST</w:t>
            </w:r>
            <w:r w:rsidRPr="000F4877">
              <w:rPr>
                <w:rFonts w:cs="Arial"/>
                <w:sz w:val="18"/>
                <w:szCs w:val="18"/>
              </w:rPr>
              <w:t xml:space="preserve"> BE USED WHEN PERFORMIN</w:t>
            </w:r>
            <w:r>
              <w:rPr>
                <w:rFonts w:cs="Arial"/>
                <w:sz w:val="18"/>
                <w:szCs w:val="18"/>
              </w:rPr>
              <w:t xml:space="preserve">G </w:t>
            </w:r>
            <w:r w:rsidR="00605F71">
              <w:rPr>
                <w:rFonts w:cs="Arial"/>
                <w:sz w:val="18"/>
                <w:szCs w:val="18"/>
              </w:rPr>
              <w:t>WORK INSID</w:t>
            </w:r>
            <w:r w:rsidR="00A65832">
              <w:rPr>
                <w:rFonts w:cs="Arial"/>
                <w:sz w:val="18"/>
                <w:szCs w:val="18"/>
              </w:rPr>
              <w:t>E THE SHEAR LINE.</w:t>
            </w:r>
          </w:p>
          <w:p w:rsidR="00562948" w:rsidRDefault="00562948" w:rsidP="00B04C25">
            <w:pPr>
              <w:tabs>
                <w:tab w:val="left" w:pos="249"/>
              </w:tabs>
              <w:spacing w:before="120" w:after="120"/>
              <w:rPr>
                <w:rFonts w:cs="Arial"/>
                <w:sz w:val="18"/>
                <w:szCs w:val="18"/>
              </w:rPr>
            </w:pPr>
          </w:p>
          <w:p w:rsidR="00562948" w:rsidRDefault="00562948" w:rsidP="00B04C25">
            <w:pPr>
              <w:tabs>
                <w:tab w:val="left" w:pos="249"/>
              </w:tabs>
              <w:spacing w:before="120" w:after="120"/>
              <w:rPr>
                <w:rFonts w:cs="Arial"/>
                <w:sz w:val="18"/>
                <w:szCs w:val="18"/>
              </w:rPr>
            </w:pPr>
          </w:p>
          <w:p w:rsidR="00562948" w:rsidRPr="00562948" w:rsidRDefault="00562948" w:rsidP="00B04C25">
            <w:pPr>
              <w:tabs>
                <w:tab w:val="left" w:pos="249"/>
              </w:tabs>
              <w:spacing w:before="120" w:after="120"/>
              <w:rPr>
                <w:rFonts w:cs="Arial"/>
                <w:b/>
                <w:color w:val="C00000"/>
                <w:sz w:val="18"/>
                <w:szCs w:val="18"/>
              </w:rPr>
            </w:pPr>
            <w:r w:rsidRPr="00562948">
              <w:rPr>
                <w:rFonts w:cs="Arial"/>
                <w:b/>
                <w:color w:val="C00000"/>
                <w:sz w:val="18"/>
                <w:szCs w:val="18"/>
              </w:rPr>
              <w:t xml:space="preserve">FAILLURE TO </w:t>
            </w:r>
            <w:r w:rsidR="00A65832">
              <w:rPr>
                <w:rFonts w:cs="Arial"/>
                <w:b/>
                <w:color w:val="C00000"/>
                <w:sz w:val="18"/>
                <w:szCs w:val="18"/>
              </w:rPr>
              <w:t>INFORM RELEVENT DEPARTMENTS</w:t>
            </w:r>
            <w:r w:rsidRPr="00562948">
              <w:rPr>
                <w:rFonts w:cs="Arial"/>
                <w:b/>
                <w:color w:val="C00000"/>
                <w:sz w:val="18"/>
                <w:szCs w:val="18"/>
              </w:rPr>
              <w:t xml:space="preserve"> CAN RESULT IN EQUIPMENT DAMAGE AND SERIOUS INJURY.</w:t>
            </w:r>
          </w:p>
          <w:p w:rsidR="007E1B4C" w:rsidRPr="003F353A" w:rsidRDefault="007E1B4C" w:rsidP="003F353A">
            <w:pPr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</w:tbl>
    <w:p w:rsidR="0044152A" w:rsidRPr="00B36092" w:rsidRDefault="0044152A" w:rsidP="00F6247A">
      <w:pPr>
        <w:rPr>
          <w:sz w:val="20"/>
          <w:szCs w:val="20"/>
        </w:rPr>
      </w:pPr>
    </w:p>
    <w:sectPr w:rsidR="0044152A" w:rsidRPr="00B36092" w:rsidSect="009E24B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0" w:right="794" w:bottom="0" w:left="794" w:header="227" w:footer="17" w:gutter="0"/>
      <w:pgBorders w:offsetFrom="page">
        <w:top w:val="single" w:sz="12" w:space="5" w:color="auto"/>
        <w:left w:val="single" w:sz="12" w:space="24" w:color="auto"/>
        <w:bottom w:val="single" w:sz="12" w:space="5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2948" w:rsidRDefault="00562948">
      <w:r>
        <w:separator/>
      </w:r>
    </w:p>
  </w:endnote>
  <w:endnote w:type="continuationSeparator" w:id="0">
    <w:p w:rsidR="00562948" w:rsidRDefault="005629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5058" w:rsidRDefault="0074505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/>
    </w:tblPr>
    <w:tblGrid>
      <w:gridCol w:w="1364"/>
      <w:gridCol w:w="2605"/>
      <w:gridCol w:w="1532"/>
      <w:gridCol w:w="1870"/>
      <w:gridCol w:w="1418"/>
      <w:gridCol w:w="1701"/>
    </w:tblGrid>
    <w:tr w:rsidR="00562948">
      <w:trPr>
        <w:cantSplit/>
      </w:trPr>
      <w:tc>
        <w:tcPr>
          <w:tcW w:w="13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62948" w:rsidRDefault="00562948">
          <w:pPr>
            <w:pStyle w:val="Footer"/>
            <w:rPr>
              <w:rFonts w:ascii="Tahoma" w:hAnsi="Tahoma"/>
              <w:b/>
              <w:sz w:val="18"/>
            </w:rPr>
          </w:pPr>
          <w:r>
            <w:rPr>
              <w:rFonts w:ascii="Tahoma" w:hAnsi="Tahoma"/>
              <w:b/>
              <w:sz w:val="18"/>
            </w:rPr>
            <w:t>Controlled By:</w:t>
          </w:r>
        </w:p>
      </w:tc>
      <w:tc>
        <w:tcPr>
          <w:tcW w:w="26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62948" w:rsidRDefault="00562948">
          <w:pPr>
            <w:pStyle w:val="Footer"/>
            <w:jc w:val="center"/>
            <w:rPr>
              <w:rFonts w:ascii="Tahoma" w:hAnsi="Tahoma"/>
              <w:b/>
              <w:sz w:val="18"/>
            </w:rPr>
          </w:pPr>
          <w:r>
            <w:rPr>
              <w:rFonts w:ascii="Tahoma" w:hAnsi="Tahoma"/>
              <w:b/>
              <w:sz w:val="18"/>
            </w:rPr>
            <w:t>QA DEPT</w:t>
          </w:r>
        </w:p>
      </w:tc>
      <w:tc>
        <w:tcPr>
          <w:tcW w:w="1532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</w:tcPr>
        <w:p w:rsidR="00562948" w:rsidRDefault="00562948">
          <w:pPr>
            <w:pStyle w:val="Footer"/>
            <w:rPr>
              <w:rFonts w:ascii="Tahoma" w:hAnsi="Tahoma"/>
              <w:b/>
              <w:sz w:val="18"/>
            </w:rPr>
          </w:pPr>
          <w:r>
            <w:rPr>
              <w:rFonts w:ascii="Tahoma" w:hAnsi="Tahoma"/>
              <w:b/>
              <w:sz w:val="18"/>
            </w:rPr>
            <w:t>Approved By:</w:t>
          </w:r>
        </w:p>
      </w:tc>
      <w:tc>
        <w:tcPr>
          <w:tcW w:w="3288" w:type="dxa"/>
          <w:gridSpan w:val="2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</w:tcPr>
        <w:p w:rsidR="00562948" w:rsidRDefault="00562948">
          <w:pPr>
            <w:pStyle w:val="Footer"/>
            <w:rPr>
              <w:rFonts w:ascii="Tahoma" w:hAnsi="Tahoma"/>
              <w:b/>
              <w:sz w:val="18"/>
            </w:rPr>
          </w:pPr>
        </w:p>
      </w:tc>
      <w:tc>
        <w:tcPr>
          <w:tcW w:w="170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62948" w:rsidRDefault="00562948">
          <w:pPr>
            <w:pStyle w:val="Footer"/>
            <w:rPr>
              <w:rFonts w:ascii="Tahoma" w:hAnsi="Tahoma"/>
              <w:sz w:val="18"/>
            </w:rPr>
          </w:pPr>
          <w:r>
            <w:rPr>
              <w:rFonts w:ascii="Tahoma" w:hAnsi="Tahoma"/>
              <w:b/>
              <w:snapToGrid w:val="0"/>
              <w:sz w:val="18"/>
            </w:rPr>
            <w:t xml:space="preserve">Page </w:t>
          </w:r>
          <w:r w:rsidR="00A302CD">
            <w:rPr>
              <w:rFonts w:ascii="Tahoma" w:hAnsi="Tahoma"/>
              <w:b/>
              <w:snapToGrid w:val="0"/>
              <w:sz w:val="18"/>
            </w:rPr>
            <w:fldChar w:fldCharType="begin"/>
          </w:r>
          <w:r>
            <w:rPr>
              <w:rFonts w:ascii="Tahoma" w:hAnsi="Tahoma"/>
              <w:b/>
              <w:snapToGrid w:val="0"/>
              <w:sz w:val="18"/>
            </w:rPr>
            <w:instrText xml:space="preserve"> PAGE </w:instrText>
          </w:r>
          <w:r w:rsidR="00A302CD">
            <w:rPr>
              <w:rFonts w:ascii="Tahoma" w:hAnsi="Tahoma"/>
              <w:b/>
              <w:snapToGrid w:val="0"/>
              <w:sz w:val="18"/>
            </w:rPr>
            <w:fldChar w:fldCharType="separate"/>
          </w:r>
          <w:r w:rsidR="00383F44">
            <w:rPr>
              <w:rFonts w:ascii="Tahoma" w:hAnsi="Tahoma"/>
              <w:b/>
              <w:noProof/>
              <w:snapToGrid w:val="0"/>
              <w:sz w:val="18"/>
            </w:rPr>
            <w:t>1</w:t>
          </w:r>
          <w:r w:rsidR="00A302CD">
            <w:rPr>
              <w:rFonts w:ascii="Tahoma" w:hAnsi="Tahoma"/>
              <w:b/>
              <w:snapToGrid w:val="0"/>
              <w:sz w:val="18"/>
            </w:rPr>
            <w:fldChar w:fldCharType="end"/>
          </w:r>
          <w:r>
            <w:rPr>
              <w:rFonts w:ascii="Tahoma" w:hAnsi="Tahoma"/>
              <w:b/>
              <w:snapToGrid w:val="0"/>
              <w:sz w:val="18"/>
            </w:rPr>
            <w:t xml:space="preserve"> of </w:t>
          </w:r>
          <w:r w:rsidR="00A302CD">
            <w:rPr>
              <w:rFonts w:ascii="Tahoma" w:hAnsi="Tahoma"/>
              <w:b/>
              <w:snapToGrid w:val="0"/>
              <w:sz w:val="18"/>
            </w:rPr>
            <w:fldChar w:fldCharType="begin"/>
          </w:r>
          <w:r>
            <w:rPr>
              <w:rFonts w:ascii="Tahoma" w:hAnsi="Tahoma"/>
              <w:b/>
              <w:snapToGrid w:val="0"/>
              <w:sz w:val="18"/>
            </w:rPr>
            <w:instrText xml:space="preserve"> NUMPAGES </w:instrText>
          </w:r>
          <w:r w:rsidR="00A302CD">
            <w:rPr>
              <w:rFonts w:ascii="Tahoma" w:hAnsi="Tahoma"/>
              <w:b/>
              <w:snapToGrid w:val="0"/>
              <w:sz w:val="18"/>
            </w:rPr>
            <w:fldChar w:fldCharType="separate"/>
          </w:r>
          <w:r w:rsidR="00383F44">
            <w:rPr>
              <w:rFonts w:ascii="Tahoma" w:hAnsi="Tahoma"/>
              <w:b/>
              <w:noProof/>
              <w:snapToGrid w:val="0"/>
              <w:sz w:val="18"/>
            </w:rPr>
            <w:t>1</w:t>
          </w:r>
          <w:r w:rsidR="00A302CD">
            <w:rPr>
              <w:rFonts w:ascii="Tahoma" w:hAnsi="Tahoma"/>
              <w:b/>
              <w:snapToGrid w:val="0"/>
              <w:sz w:val="18"/>
            </w:rPr>
            <w:fldChar w:fldCharType="end"/>
          </w:r>
          <w:r>
            <w:rPr>
              <w:rFonts w:ascii="Tahoma" w:hAnsi="Tahoma"/>
              <w:b/>
              <w:snapToGrid w:val="0"/>
              <w:sz w:val="18"/>
            </w:rPr>
            <w:t xml:space="preserve"> </w:t>
          </w:r>
        </w:p>
      </w:tc>
    </w:tr>
    <w:tr w:rsidR="00562948">
      <w:trPr>
        <w:cantSplit/>
        <w:trHeight w:val="554"/>
      </w:trPr>
      <w:tc>
        <w:tcPr>
          <w:tcW w:w="396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62948" w:rsidRDefault="00562948">
          <w:pPr>
            <w:pStyle w:val="Footer"/>
            <w:rPr>
              <w:rFonts w:ascii="Tahoma" w:hAnsi="Tahoma"/>
              <w:color w:val="808080"/>
              <w:sz w:val="14"/>
            </w:rPr>
          </w:pPr>
          <w:r>
            <w:rPr>
              <w:rFonts w:ascii="Tahoma" w:hAnsi="Tahoma"/>
              <w:b/>
              <w:i/>
              <w:color w:val="808080"/>
              <w:sz w:val="14"/>
            </w:rPr>
            <w:t>Signature:</w:t>
          </w:r>
        </w:p>
      </w:tc>
      <w:tc>
        <w:tcPr>
          <w:tcW w:w="34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dashed" w:sz="4" w:space="0" w:color="auto"/>
          </w:tcBorders>
          <w:shd w:val="clear" w:color="auto" w:fill="auto"/>
        </w:tcPr>
        <w:p w:rsidR="00562948" w:rsidRDefault="00562948">
          <w:pPr>
            <w:pStyle w:val="Footer"/>
            <w:rPr>
              <w:rFonts w:ascii="Tahoma" w:hAnsi="Tahoma"/>
              <w:color w:val="808080"/>
              <w:sz w:val="18"/>
            </w:rPr>
          </w:pPr>
          <w:r>
            <w:rPr>
              <w:rFonts w:ascii="Tahoma" w:hAnsi="Tahoma"/>
              <w:b/>
              <w:i/>
              <w:color w:val="808080"/>
              <w:sz w:val="14"/>
            </w:rPr>
            <w:t>Signature</w:t>
          </w:r>
          <w:r>
            <w:rPr>
              <w:rFonts w:ascii="Tahoma" w:hAnsi="Tahoma"/>
              <w:b/>
              <w:i/>
              <w:color w:val="808080"/>
              <w:sz w:val="18"/>
            </w:rPr>
            <w:t>:</w:t>
          </w:r>
        </w:p>
      </w:tc>
      <w:tc>
        <w:tcPr>
          <w:tcW w:w="1418" w:type="dxa"/>
          <w:tcBorders>
            <w:top w:val="single" w:sz="4" w:space="0" w:color="auto"/>
            <w:left w:val="dashed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62948" w:rsidRDefault="00562948">
          <w:pPr>
            <w:pStyle w:val="Footer"/>
            <w:rPr>
              <w:rFonts w:ascii="Tahoma" w:hAnsi="Tahoma"/>
              <w:b/>
              <w:i/>
              <w:color w:val="808080"/>
              <w:sz w:val="14"/>
            </w:rPr>
          </w:pPr>
          <w:r>
            <w:rPr>
              <w:rFonts w:ascii="Tahoma" w:hAnsi="Tahoma"/>
              <w:b/>
              <w:i/>
              <w:color w:val="808080"/>
              <w:sz w:val="14"/>
            </w:rPr>
            <w:t>Date:</w:t>
          </w:r>
        </w:p>
        <w:p w:rsidR="00562948" w:rsidRDefault="00562948">
          <w:pPr>
            <w:pStyle w:val="Footer"/>
            <w:rPr>
              <w:rFonts w:ascii="Tahoma" w:hAnsi="Tahoma"/>
              <w:b/>
              <w:i/>
              <w:color w:val="808080"/>
              <w:sz w:val="14"/>
            </w:rPr>
          </w:pPr>
        </w:p>
      </w:tc>
      <w:tc>
        <w:tcPr>
          <w:tcW w:w="170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62948" w:rsidRDefault="00562948">
          <w:pPr>
            <w:rPr>
              <w:rFonts w:ascii="Tahoma" w:hAnsi="Tahoma"/>
              <w:sz w:val="18"/>
            </w:rPr>
          </w:pPr>
        </w:p>
      </w:tc>
    </w:tr>
  </w:tbl>
  <w:p w:rsidR="00562948" w:rsidRDefault="00562948" w:rsidP="00B85C42">
    <w:pPr>
      <w:pStyle w:val="Footer"/>
      <w:jc w:val="center"/>
      <w:rPr>
        <w:rFonts w:ascii="Tahoma" w:hAnsi="Tahoma"/>
        <w:b/>
        <w:color w:val="808080"/>
        <w:sz w:val="16"/>
      </w:rPr>
    </w:pPr>
    <w:r>
      <w:rPr>
        <w:rFonts w:ascii="Tahoma" w:hAnsi="Tahoma"/>
        <w:b/>
        <w:color w:val="808080"/>
        <w:sz w:val="16"/>
      </w:rPr>
      <w:t xml:space="preserve">UNCONTROLLED WHEN PRINTED WITHOUT </w:t>
    </w:r>
    <w:smartTag w:uri="urn:schemas-microsoft-com:office:smarttags" w:element="stockticker">
      <w:r>
        <w:rPr>
          <w:rFonts w:ascii="Tahoma" w:hAnsi="Tahoma"/>
          <w:b/>
          <w:color w:val="808080"/>
          <w:sz w:val="16"/>
        </w:rPr>
        <w:t>RED</w:t>
      </w:r>
    </w:smartTag>
    <w:r>
      <w:rPr>
        <w:rFonts w:ascii="Tahoma" w:hAnsi="Tahoma"/>
        <w:b/>
        <w:color w:val="808080"/>
        <w:sz w:val="16"/>
      </w:rPr>
      <w:t xml:space="preserve"> CONTROLLED STAMP &amp; SIGNATURES</w:t>
    </w:r>
  </w:p>
  <w:p w:rsidR="00562948" w:rsidRPr="006B6674" w:rsidRDefault="00562948" w:rsidP="00E823CD">
    <w:pPr>
      <w:pStyle w:val="Footer"/>
      <w:tabs>
        <w:tab w:val="clear" w:pos="4320"/>
        <w:tab w:val="clear" w:pos="8640"/>
        <w:tab w:val="center" w:pos="5160"/>
        <w:tab w:val="right" w:pos="10560"/>
      </w:tabs>
      <w:rPr>
        <w:b/>
        <w:i/>
        <w:color w:val="FF0000"/>
        <w:sz w:val="16"/>
        <w:szCs w:val="16"/>
      </w:rPr>
    </w:pPr>
    <w:r w:rsidRPr="00C60DD8">
      <w:rPr>
        <w:sz w:val="16"/>
        <w:szCs w:val="16"/>
      </w:rPr>
      <w:tab/>
    </w:r>
    <w:r>
      <w:rPr>
        <w:sz w:val="16"/>
        <w:szCs w:val="16"/>
      </w:rPr>
      <w:br/>
    </w:r>
    <w:r w:rsidRPr="006B6674">
      <w:rPr>
        <w:b/>
        <w:i/>
        <w:color w:val="FF0000"/>
        <w:sz w:val="16"/>
        <w:szCs w:val="16"/>
      </w:rPr>
      <w:t xml:space="preserve"> 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5058" w:rsidRDefault="0074505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2948" w:rsidRDefault="00562948">
      <w:r>
        <w:separator/>
      </w:r>
    </w:p>
  </w:footnote>
  <w:footnote w:type="continuationSeparator" w:id="0">
    <w:p w:rsidR="00562948" w:rsidRDefault="005629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5058" w:rsidRDefault="0074505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/>
    </w:tblPr>
    <w:tblGrid>
      <w:gridCol w:w="1911"/>
      <w:gridCol w:w="5877"/>
      <w:gridCol w:w="3080"/>
    </w:tblGrid>
    <w:tr w:rsidR="00562948" w:rsidTr="003F353A">
      <w:trPr>
        <w:trHeight w:val="711"/>
        <w:tblHeader/>
      </w:trPr>
      <w:tc>
        <w:tcPr>
          <w:tcW w:w="1911" w:type="dxa"/>
          <w:vMerge w:val="restart"/>
        </w:tcPr>
        <w:p w:rsidR="00562948" w:rsidRDefault="00A302CD" w:rsidP="00B67EE1">
          <w:r>
            <w:pict>
              <v:group id="_x0000_s2053" editas="canvas" style="width:84.6pt;height:99pt;mso-position-horizontal-relative:char;mso-position-vertical-relative:line" coordorigin="2446,3705" coordsize="8743,11459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4" type="#_x0000_t75" style="position:absolute;left:2446;top:3705;width:8743;height:11459" o:preferrelative="f">
                  <v:fill o:detectmouseclick="t"/>
                  <v:path o:extrusionok="t" o:connecttype="none"/>
                  <o:lock v:ext="edit" text="t"/>
                </v:shape>
                <v:shape id="_x0000_s2055" type="#_x0000_t75" style="position:absolute;left:2446;top:3705;width:8743;height:10296" fillcolor="black" strokecolor="white" strokeweight="3e-5mm">
                  <v:imagedata r:id="rId1" o:title=""/>
                </v:shape>
                <v:rect id="_x0000_s2056" style="position:absolute;left:2446;top:13422;width:8743;height:1742" filled="f" stroked="f">
                  <v:textbox style="mso-next-textbox:#_x0000_s2056;mso-direction-alt:auto" inset="2.10819mm,1.0541mm,2.10819mm,1.0541mm">
                    <w:txbxContent>
                      <w:p w:rsidR="00562948" w:rsidRPr="00F93226" w:rsidRDefault="00562948" w:rsidP="00673075">
                        <w:pPr>
                          <w:rPr>
                            <w:b/>
                            <w:sz w:val="12"/>
                            <w:szCs w:val="12"/>
                          </w:rPr>
                        </w:pPr>
                        <w:r w:rsidRPr="00F93226">
                          <w:rPr>
                            <w:b/>
                            <w:sz w:val="12"/>
                            <w:szCs w:val="12"/>
                          </w:rPr>
                          <w:t>VALUE INTEGRATOR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w:r>
        </w:p>
      </w:tc>
      <w:tc>
        <w:tcPr>
          <w:tcW w:w="5877" w:type="dxa"/>
          <w:vAlign w:val="center"/>
        </w:tcPr>
        <w:p w:rsidR="00562948" w:rsidRPr="003F353A" w:rsidRDefault="00562948" w:rsidP="003F353A">
          <w:pPr>
            <w:jc w:val="center"/>
            <w:rPr>
              <w:b/>
            </w:rPr>
          </w:pPr>
          <w:r>
            <w:rPr>
              <w:b/>
            </w:rPr>
            <w:t>PRODUCTION</w:t>
          </w:r>
          <w:r w:rsidRPr="003F353A">
            <w:rPr>
              <w:b/>
            </w:rPr>
            <w:br/>
          </w:r>
          <w:smartTag w:uri="urn:schemas-microsoft-com:office:smarttags" w:element="stockticker">
            <w:r w:rsidRPr="003F353A">
              <w:rPr>
                <w:b/>
              </w:rPr>
              <w:t>WORK</w:t>
            </w:r>
          </w:smartTag>
          <w:r w:rsidRPr="003F353A">
            <w:rPr>
              <w:b/>
            </w:rPr>
            <w:t xml:space="preserve"> INSTRUCTIONS</w:t>
          </w:r>
        </w:p>
      </w:tc>
      <w:tc>
        <w:tcPr>
          <w:tcW w:w="3080" w:type="dxa"/>
          <w:vAlign w:val="center"/>
        </w:tcPr>
        <w:p w:rsidR="00562948" w:rsidRPr="003F353A" w:rsidRDefault="00562948" w:rsidP="00745058">
          <w:pPr>
            <w:jc w:val="center"/>
            <w:rPr>
              <w:b/>
            </w:rPr>
          </w:pPr>
          <w:r>
            <w:rPr>
              <w:b/>
            </w:rPr>
            <w:t>MAW</w:t>
          </w:r>
          <w:r w:rsidR="00745058">
            <w:rPr>
              <w:b/>
            </w:rPr>
            <w:t xml:space="preserve"> 183</w:t>
          </w:r>
        </w:p>
      </w:tc>
    </w:tr>
    <w:tr w:rsidR="00562948" w:rsidTr="005D2071">
      <w:trPr>
        <w:trHeight w:val="632"/>
        <w:tblHeader/>
      </w:trPr>
      <w:tc>
        <w:tcPr>
          <w:tcW w:w="1911" w:type="dxa"/>
          <w:vMerge/>
        </w:tcPr>
        <w:p w:rsidR="00562948" w:rsidRDefault="00562948" w:rsidP="00B67EE1"/>
      </w:tc>
      <w:tc>
        <w:tcPr>
          <w:tcW w:w="5877" w:type="dxa"/>
          <w:vMerge w:val="restart"/>
          <w:vAlign w:val="center"/>
        </w:tcPr>
        <w:p w:rsidR="00825507" w:rsidRPr="00825507" w:rsidRDefault="00825507" w:rsidP="00825507">
          <w:pPr>
            <w:pStyle w:val="ListParagraph"/>
            <w:ind w:left="810"/>
            <w:contextualSpacing w:val="0"/>
            <w:rPr>
              <w:b/>
              <w:sz w:val="32"/>
              <w:szCs w:val="32"/>
            </w:rPr>
          </w:pPr>
          <w:r w:rsidRPr="00825507">
            <w:rPr>
              <w:b/>
              <w:sz w:val="32"/>
              <w:szCs w:val="32"/>
            </w:rPr>
            <w:t>Removing of trimming from washer unit (SEE)</w:t>
          </w:r>
        </w:p>
        <w:p w:rsidR="00562948" w:rsidRPr="000C0B06" w:rsidRDefault="00562948" w:rsidP="00F379D9">
          <w:pPr>
            <w:jc w:val="center"/>
            <w:rPr>
              <w:b/>
              <w:sz w:val="28"/>
              <w:szCs w:val="28"/>
            </w:rPr>
          </w:pPr>
        </w:p>
      </w:tc>
      <w:tc>
        <w:tcPr>
          <w:tcW w:w="3080" w:type="dxa"/>
          <w:shd w:val="clear" w:color="auto" w:fill="auto"/>
          <w:vAlign w:val="center"/>
        </w:tcPr>
        <w:p w:rsidR="00562948" w:rsidRPr="003F353A" w:rsidRDefault="00562948" w:rsidP="003F353A">
          <w:pPr>
            <w:jc w:val="center"/>
            <w:rPr>
              <w:b/>
            </w:rPr>
          </w:pPr>
          <w:r w:rsidRPr="003F353A">
            <w:rPr>
              <w:b/>
            </w:rPr>
            <w:t>Rev: 0.0</w:t>
          </w:r>
        </w:p>
      </w:tc>
    </w:tr>
    <w:tr w:rsidR="00562948" w:rsidTr="003F353A">
      <w:trPr>
        <w:trHeight w:val="631"/>
        <w:tblHeader/>
      </w:trPr>
      <w:tc>
        <w:tcPr>
          <w:tcW w:w="1911" w:type="dxa"/>
          <w:vMerge/>
        </w:tcPr>
        <w:p w:rsidR="00562948" w:rsidRDefault="00562948" w:rsidP="00B67EE1"/>
      </w:tc>
      <w:tc>
        <w:tcPr>
          <w:tcW w:w="5877" w:type="dxa"/>
          <w:vMerge/>
          <w:vAlign w:val="center"/>
        </w:tcPr>
        <w:p w:rsidR="00562948" w:rsidRPr="003F353A" w:rsidRDefault="00562948" w:rsidP="003F353A">
          <w:pPr>
            <w:jc w:val="center"/>
            <w:rPr>
              <w:b/>
              <w:sz w:val="32"/>
              <w:szCs w:val="32"/>
            </w:rPr>
          </w:pPr>
        </w:p>
      </w:tc>
      <w:tc>
        <w:tcPr>
          <w:tcW w:w="3080" w:type="dxa"/>
          <w:shd w:val="clear" w:color="auto" w:fill="auto"/>
          <w:vAlign w:val="center"/>
        </w:tcPr>
        <w:p w:rsidR="00562948" w:rsidRPr="003F353A" w:rsidRDefault="00825507" w:rsidP="003F353A">
          <w:pPr>
            <w:jc w:val="center"/>
            <w:rPr>
              <w:b/>
            </w:rPr>
          </w:pPr>
          <w:r>
            <w:rPr>
              <w:b/>
            </w:rPr>
            <w:t>Date 03/11</w:t>
          </w:r>
          <w:r w:rsidR="00562948">
            <w:rPr>
              <w:b/>
            </w:rPr>
            <w:t>/2010</w:t>
          </w:r>
        </w:p>
      </w:tc>
    </w:tr>
  </w:tbl>
  <w:p w:rsidR="00562948" w:rsidRPr="006F34BF" w:rsidRDefault="00562948" w:rsidP="00673075">
    <w:pPr>
      <w:pStyle w:val="Header"/>
      <w:jc w:val="cent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5058" w:rsidRDefault="0074505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5pt;height:11.45pt" o:bullet="t">
        <v:imagedata r:id="rId1" o:title="msoB6"/>
      </v:shape>
    </w:pict>
  </w:numPicBullet>
  <w:abstractNum w:abstractNumId="0">
    <w:nsid w:val="011C2B92"/>
    <w:multiLevelType w:val="hybridMultilevel"/>
    <w:tmpl w:val="C9348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640784"/>
    <w:multiLevelType w:val="hybridMultilevel"/>
    <w:tmpl w:val="DA687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3D5857"/>
    <w:multiLevelType w:val="hybridMultilevel"/>
    <w:tmpl w:val="C4F819DA"/>
    <w:lvl w:ilvl="0" w:tplc="1C7E5F90">
      <w:start w:val="1"/>
      <w:numFmt w:val="bullet"/>
      <w:lvlText w:val="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A6D29AE"/>
    <w:multiLevelType w:val="hybridMultilevel"/>
    <w:tmpl w:val="7ECA81F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6651BE"/>
    <w:multiLevelType w:val="hybridMultilevel"/>
    <w:tmpl w:val="8CB2FA4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C20E45"/>
    <w:multiLevelType w:val="hybridMultilevel"/>
    <w:tmpl w:val="743C9378"/>
    <w:lvl w:ilvl="0" w:tplc="1C7E5F90">
      <w:start w:val="1"/>
      <w:numFmt w:val="bullet"/>
      <w:lvlText w:val="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727140B"/>
    <w:multiLevelType w:val="hybridMultilevel"/>
    <w:tmpl w:val="BC22D4FE"/>
    <w:lvl w:ilvl="0" w:tplc="F416A93A">
      <w:start w:val="1"/>
      <w:numFmt w:val="lowerLetter"/>
      <w:lvlText w:val="%1)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7">
    <w:nsid w:val="7ED46427"/>
    <w:multiLevelType w:val="hybridMultilevel"/>
    <w:tmpl w:val="7B6A274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4"/>
  </w:num>
  <w:num w:numId="5">
    <w:abstractNumId w:val="6"/>
  </w:num>
  <w:num w:numId="6">
    <w:abstractNumId w:val="0"/>
  </w:num>
  <w:num w:numId="7">
    <w:abstractNumId w:val="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A83B94"/>
    <w:rsid w:val="000127BC"/>
    <w:rsid w:val="00016FD8"/>
    <w:rsid w:val="0001746F"/>
    <w:rsid w:val="00024625"/>
    <w:rsid w:val="00025182"/>
    <w:rsid w:val="00027B3D"/>
    <w:rsid w:val="00032490"/>
    <w:rsid w:val="00034C8B"/>
    <w:rsid w:val="00053369"/>
    <w:rsid w:val="00054C75"/>
    <w:rsid w:val="00054CCE"/>
    <w:rsid w:val="00070D55"/>
    <w:rsid w:val="000722BA"/>
    <w:rsid w:val="00073577"/>
    <w:rsid w:val="000761DE"/>
    <w:rsid w:val="0007708F"/>
    <w:rsid w:val="00081968"/>
    <w:rsid w:val="0009438C"/>
    <w:rsid w:val="000A0237"/>
    <w:rsid w:val="000A588E"/>
    <w:rsid w:val="000B5CF6"/>
    <w:rsid w:val="000B7DB8"/>
    <w:rsid w:val="000C0B06"/>
    <w:rsid w:val="000C0BDF"/>
    <w:rsid w:val="000C1A52"/>
    <w:rsid w:val="000D4701"/>
    <w:rsid w:val="000D4BD4"/>
    <w:rsid w:val="000E2A45"/>
    <w:rsid w:val="000E6A29"/>
    <w:rsid w:val="000F432B"/>
    <w:rsid w:val="00103AC4"/>
    <w:rsid w:val="001108F4"/>
    <w:rsid w:val="00113927"/>
    <w:rsid w:val="00130D01"/>
    <w:rsid w:val="00131C66"/>
    <w:rsid w:val="0013290C"/>
    <w:rsid w:val="00133155"/>
    <w:rsid w:val="00133507"/>
    <w:rsid w:val="0013716E"/>
    <w:rsid w:val="00137E73"/>
    <w:rsid w:val="001425C5"/>
    <w:rsid w:val="00164512"/>
    <w:rsid w:val="00174E66"/>
    <w:rsid w:val="001935A6"/>
    <w:rsid w:val="00193831"/>
    <w:rsid w:val="00197A95"/>
    <w:rsid w:val="001A0E87"/>
    <w:rsid w:val="001A2EE0"/>
    <w:rsid w:val="001A71C8"/>
    <w:rsid w:val="001B0721"/>
    <w:rsid w:val="001B23CB"/>
    <w:rsid w:val="001B2BBB"/>
    <w:rsid w:val="001B3120"/>
    <w:rsid w:val="001B4351"/>
    <w:rsid w:val="001B4D59"/>
    <w:rsid w:val="001B6CA3"/>
    <w:rsid w:val="001C115D"/>
    <w:rsid w:val="001C2CA7"/>
    <w:rsid w:val="001D04C6"/>
    <w:rsid w:val="001D559F"/>
    <w:rsid w:val="001E6A22"/>
    <w:rsid w:val="001F75D3"/>
    <w:rsid w:val="00200086"/>
    <w:rsid w:val="00215949"/>
    <w:rsid w:val="00222EC9"/>
    <w:rsid w:val="00234A4C"/>
    <w:rsid w:val="00234C72"/>
    <w:rsid w:val="00254ABB"/>
    <w:rsid w:val="00255555"/>
    <w:rsid w:val="00255895"/>
    <w:rsid w:val="00266B24"/>
    <w:rsid w:val="002717DC"/>
    <w:rsid w:val="00273FE1"/>
    <w:rsid w:val="00275095"/>
    <w:rsid w:val="00283B56"/>
    <w:rsid w:val="00283EFC"/>
    <w:rsid w:val="00284D00"/>
    <w:rsid w:val="0029111A"/>
    <w:rsid w:val="002A2873"/>
    <w:rsid w:val="002A7AC3"/>
    <w:rsid w:val="002B25DF"/>
    <w:rsid w:val="002B2B85"/>
    <w:rsid w:val="002B7757"/>
    <w:rsid w:val="002C051C"/>
    <w:rsid w:val="002C387D"/>
    <w:rsid w:val="002D19EF"/>
    <w:rsid w:val="002D3025"/>
    <w:rsid w:val="002D498A"/>
    <w:rsid w:val="002D691E"/>
    <w:rsid w:val="002F04BE"/>
    <w:rsid w:val="002F09E9"/>
    <w:rsid w:val="002F2474"/>
    <w:rsid w:val="00313DCC"/>
    <w:rsid w:val="00314015"/>
    <w:rsid w:val="00321463"/>
    <w:rsid w:val="00322FAB"/>
    <w:rsid w:val="003264F8"/>
    <w:rsid w:val="003265ED"/>
    <w:rsid w:val="003331D8"/>
    <w:rsid w:val="003412A1"/>
    <w:rsid w:val="00343744"/>
    <w:rsid w:val="00344FF9"/>
    <w:rsid w:val="00345939"/>
    <w:rsid w:val="00352A13"/>
    <w:rsid w:val="00357286"/>
    <w:rsid w:val="0037218E"/>
    <w:rsid w:val="00383F44"/>
    <w:rsid w:val="0038486B"/>
    <w:rsid w:val="0039012D"/>
    <w:rsid w:val="00391F00"/>
    <w:rsid w:val="0039669F"/>
    <w:rsid w:val="00397854"/>
    <w:rsid w:val="003A7082"/>
    <w:rsid w:val="003A7125"/>
    <w:rsid w:val="003A7ABC"/>
    <w:rsid w:val="003B01AA"/>
    <w:rsid w:val="003B2337"/>
    <w:rsid w:val="003B3271"/>
    <w:rsid w:val="003B32F9"/>
    <w:rsid w:val="003C0D4D"/>
    <w:rsid w:val="003C1406"/>
    <w:rsid w:val="003C4790"/>
    <w:rsid w:val="003C4B21"/>
    <w:rsid w:val="003D676C"/>
    <w:rsid w:val="003F13F5"/>
    <w:rsid w:val="003F353A"/>
    <w:rsid w:val="0041064D"/>
    <w:rsid w:val="00417AD2"/>
    <w:rsid w:val="004206BE"/>
    <w:rsid w:val="00430237"/>
    <w:rsid w:val="004331C6"/>
    <w:rsid w:val="0044129B"/>
    <w:rsid w:val="0044152A"/>
    <w:rsid w:val="00442B81"/>
    <w:rsid w:val="00446E54"/>
    <w:rsid w:val="00456546"/>
    <w:rsid w:val="00465F4F"/>
    <w:rsid w:val="004925B2"/>
    <w:rsid w:val="00497290"/>
    <w:rsid w:val="004A6868"/>
    <w:rsid w:val="004B1CF5"/>
    <w:rsid w:val="004B65CC"/>
    <w:rsid w:val="004B73D8"/>
    <w:rsid w:val="004C514E"/>
    <w:rsid w:val="004E2834"/>
    <w:rsid w:val="00501477"/>
    <w:rsid w:val="005103A4"/>
    <w:rsid w:val="00510839"/>
    <w:rsid w:val="00512CE9"/>
    <w:rsid w:val="00517278"/>
    <w:rsid w:val="005242F3"/>
    <w:rsid w:val="00531990"/>
    <w:rsid w:val="005368DF"/>
    <w:rsid w:val="0054267C"/>
    <w:rsid w:val="00551BE9"/>
    <w:rsid w:val="00562948"/>
    <w:rsid w:val="005632F8"/>
    <w:rsid w:val="005633F2"/>
    <w:rsid w:val="00563D8F"/>
    <w:rsid w:val="00566DA4"/>
    <w:rsid w:val="005770CE"/>
    <w:rsid w:val="0057787A"/>
    <w:rsid w:val="00581805"/>
    <w:rsid w:val="005851CA"/>
    <w:rsid w:val="0059081E"/>
    <w:rsid w:val="00591AA4"/>
    <w:rsid w:val="00592147"/>
    <w:rsid w:val="00592E7B"/>
    <w:rsid w:val="005A44C2"/>
    <w:rsid w:val="005A7613"/>
    <w:rsid w:val="005B1E3A"/>
    <w:rsid w:val="005B3CB3"/>
    <w:rsid w:val="005C2371"/>
    <w:rsid w:val="005D2071"/>
    <w:rsid w:val="005D2D20"/>
    <w:rsid w:val="005D325D"/>
    <w:rsid w:val="005D7324"/>
    <w:rsid w:val="005F139A"/>
    <w:rsid w:val="005F3138"/>
    <w:rsid w:val="005F5FB0"/>
    <w:rsid w:val="0060162A"/>
    <w:rsid w:val="00605F71"/>
    <w:rsid w:val="00607DFE"/>
    <w:rsid w:val="0061216E"/>
    <w:rsid w:val="00612BB6"/>
    <w:rsid w:val="00621661"/>
    <w:rsid w:val="006275C4"/>
    <w:rsid w:val="006303D3"/>
    <w:rsid w:val="00634BB7"/>
    <w:rsid w:val="0064302E"/>
    <w:rsid w:val="00651CA5"/>
    <w:rsid w:val="0065449D"/>
    <w:rsid w:val="006553BA"/>
    <w:rsid w:val="00663FD4"/>
    <w:rsid w:val="00667AC9"/>
    <w:rsid w:val="00673075"/>
    <w:rsid w:val="0067518E"/>
    <w:rsid w:val="00677186"/>
    <w:rsid w:val="006806A2"/>
    <w:rsid w:val="00684EF4"/>
    <w:rsid w:val="0068710E"/>
    <w:rsid w:val="00687FC6"/>
    <w:rsid w:val="00691088"/>
    <w:rsid w:val="006A2D37"/>
    <w:rsid w:val="006B4CC4"/>
    <w:rsid w:val="006B6674"/>
    <w:rsid w:val="006C4B18"/>
    <w:rsid w:val="006D261B"/>
    <w:rsid w:val="006D6830"/>
    <w:rsid w:val="006E3726"/>
    <w:rsid w:val="006E3C07"/>
    <w:rsid w:val="006E40BE"/>
    <w:rsid w:val="006E6892"/>
    <w:rsid w:val="006F1E63"/>
    <w:rsid w:val="006F34BF"/>
    <w:rsid w:val="006F4D9F"/>
    <w:rsid w:val="006F6DD9"/>
    <w:rsid w:val="00711244"/>
    <w:rsid w:val="00715F43"/>
    <w:rsid w:val="00717EC9"/>
    <w:rsid w:val="00720A22"/>
    <w:rsid w:val="00720DD8"/>
    <w:rsid w:val="00723528"/>
    <w:rsid w:val="00725851"/>
    <w:rsid w:val="0072642C"/>
    <w:rsid w:val="00727A59"/>
    <w:rsid w:val="00731003"/>
    <w:rsid w:val="00735EBD"/>
    <w:rsid w:val="0073798C"/>
    <w:rsid w:val="00737CA3"/>
    <w:rsid w:val="00745058"/>
    <w:rsid w:val="0076120A"/>
    <w:rsid w:val="00771431"/>
    <w:rsid w:val="00776552"/>
    <w:rsid w:val="00781AB7"/>
    <w:rsid w:val="00796D14"/>
    <w:rsid w:val="007A1F78"/>
    <w:rsid w:val="007A2CDA"/>
    <w:rsid w:val="007B27F1"/>
    <w:rsid w:val="007C0B54"/>
    <w:rsid w:val="007C1663"/>
    <w:rsid w:val="007D14FD"/>
    <w:rsid w:val="007D60D7"/>
    <w:rsid w:val="007E0945"/>
    <w:rsid w:val="007E1B4C"/>
    <w:rsid w:val="007E26FF"/>
    <w:rsid w:val="007E4E12"/>
    <w:rsid w:val="007E5591"/>
    <w:rsid w:val="007F05ED"/>
    <w:rsid w:val="007F6D13"/>
    <w:rsid w:val="00801BAC"/>
    <w:rsid w:val="00806FDD"/>
    <w:rsid w:val="00807AB2"/>
    <w:rsid w:val="008232C1"/>
    <w:rsid w:val="008241D0"/>
    <w:rsid w:val="00824B11"/>
    <w:rsid w:val="00824E69"/>
    <w:rsid w:val="00825507"/>
    <w:rsid w:val="00827AB6"/>
    <w:rsid w:val="00836746"/>
    <w:rsid w:val="00837095"/>
    <w:rsid w:val="00842702"/>
    <w:rsid w:val="008442B7"/>
    <w:rsid w:val="008463A4"/>
    <w:rsid w:val="008474BF"/>
    <w:rsid w:val="00850C2F"/>
    <w:rsid w:val="00874B01"/>
    <w:rsid w:val="00886ABA"/>
    <w:rsid w:val="00886AE4"/>
    <w:rsid w:val="0089072F"/>
    <w:rsid w:val="00893EE0"/>
    <w:rsid w:val="008A59DA"/>
    <w:rsid w:val="008B42E6"/>
    <w:rsid w:val="008B44B2"/>
    <w:rsid w:val="008C3332"/>
    <w:rsid w:val="008D0591"/>
    <w:rsid w:val="008E1053"/>
    <w:rsid w:val="008E1F1B"/>
    <w:rsid w:val="008E2CCC"/>
    <w:rsid w:val="008E4596"/>
    <w:rsid w:val="008F09BB"/>
    <w:rsid w:val="008F2BFA"/>
    <w:rsid w:val="008F3EEC"/>
    <w:rsid w:val="009013C4"/>
    <w:rsid w:val="00914DCF"/>
    <w:rsid w:val="009232E7"/>
    <w:rsid w:val="00936F1B"/>
    <w:rsid w:val="00940383"/>
    <w:rsid w:val="009477D2"/>
    <w:rsid w:val="009568E0"/>
    <w:rsid w:val="00960106"/>
    <w:rsid w:val="00962DEB"/>
    <w:rsid w:val="00970C75"/>
    <w:rsid w:val="0098435A"/>
    <w:rsid w:val="009844D5"/>
    <w:rsid w:val="00987759"/>
    <w:rsid w:val="009A4E05"/>
    <w:rsid w:val="009A7A10"/>
    <w:rsid w:val="009B60A8"/>
    <w:rsid w:val="009C21F9"/>
    <w:rsid w:val="009C6BC7"/>
    <w:rsid w:val="009D3D88"/>
    <w:rsid w:val="009D44CB"/>
    <w:rsid w:val="009D5981"/>
    <w:rsid w:val="009D6E22"/>
    <w:rsid w:val="009E0172"/>
    <w:rsid w:val="009E24BD"/>
    <w:rsid w:val="009E3B90"/>
    <w:rsid w:val="009E562C"/>
    <w:rsid w:val="009F1859"/>
    <w:rsid w:val="00A06984"/>
    <w:rsid w:val="00A118F2"/>
    <w:rsid w:val="00A15C50"/>
    <w:rsid w:val="00A217D2"/>
    <w:rsid w:val="00A21C9F"/>
    <w:rsid w:val="00A302CD"/>
    <w:rsid w:val="00A446AD"/>
    <w:rsid w:val="00A533A2"/>
    <w:rsid w:val="00A5427D"/>
    <w:rsid w:val="00A65832"/>
    <w:rsid w:val="00A70525"/>
    <w:rsid w:val="00A81205"/>
    <w:rsid w:val="00A815B0"/>
    <w:rsid w:val="00A83B94"/>
    <w:rsid w:val="00A87D27"/>
    <w:rsid w:val="00A90424"/>
    <w:rsid w:val="00A9366C"/>
    <w:rsid w:val="00A95648"/>
    <w:rsid w:val="00A95BD3"/>
    <w:rsid w:val="00AA1E8C"/>
    <w:rsid w:val="00AA323A"/>
    <w:rsid w:val="00AB25E0"/>
    <w:rsid w:val="00AB31BE"/>
    <w:rsid w:val="00AC1407"/>
    <w:rsid w:val="00AC2436"/>
    <w:rsid w:val="00AC5138"/>
    <w:rsid w:val="00AC6378"/>
    <w:rsid w:val="00AD5EEF"/>
    <w:rsid w:val="00AE3D65"/>
    <w:rsid w:val="00AF5D43"/>
    <w:rsid w:val="00AF5FD0"/>
    <w:rsid w:val="00AF6820"/>
    <w:rsid w:val="00B04C25"/>
    <w:rsid w:val="00B101B3"/>
    <w:rsid w:val="00B106FB"/>
    <w:rsid w:val="00B17604"/>
    <w:rsid w:val="00B214CB"/>
    <w:rsid w:val="00B2498A"/>
    <w:rsid w:val="00B278B7"/>
    <w:rsid w:val="00B36092"/>
    <w:rsid w:val="00B4162B"/>
    <w:rsid w:val="00B477ED"/>
    <w:rsid w:val="00B57ECC"/>
    <w:rsid w:val="00B67EE1"/>
    <w:rsid w:val="00B72904"/>
    <w:rsid w:val="00B75A05"/>
    <w:rsid w:val="00B8112B"/>
    <w:rsid w:val="00B82274"/>
    <w:rsid w:val="00B85C42"/>
    <w:rsid w:val="00B977B7"/>
    <w:rsid w:val="00BB54B3"/>
    <w:rsid w:val="00BC3F28"/>
    <w:rsid w:val="00BD611F"/>
    <w:rsid w:val="00BE2578"/>
    <w:rsid w:val="00BF0034"/>
    <w:rsid w:val="00BF24C1"/>
    <w:rsid w:val="00BF683F"/>
    <w:rsid w:val="00C031A1"/>
    <w:rsid w:val="00C34970"/>
    <w:rsid w:val="00C478AC"/>
    <w:rsid w:val="00C503AF"/>
    <w:rsid w:val="00C53CCA"/>
    <w:rsid w:val="00C60949"/>
    <w:rsid w:val="00C60DD8"/>
    <w:rsid w:val="00C60FB4"/>
    <w:rsid w:val="00C721E0"/>
    <w:rsid w:val="00C77658"/>
    <w:rsid w:val="00C83E29"/>
    <w:rsid w:val="00C85051"/>
    <w:rsid w:val="00C92270"/>
    <w:rsid w:val="00C93592"/>
    <w:rsid w:val="00C95A45"/>
    <w:rsid w:val="00C97855"/>
    <w:rsid w:val="00CB0819"/>
    <w:rsid w:val="00CB0E96"/>
    <w:rsid w:val="00CC0CF5"/>
    <w:rsid w:val="00CC706F"/>
    <w:rsid w:val="00CD5B3D"/>
    <w:rsid w:val="00CD7DEA"/>
    <w:rsid w:val="00CE0D45"/>
    <w:rsid w:val="00CE4A7A"/>
    <w:rsid w:val="00CF1C7C"/>
    <w:rsid w:val="00CF2F31"/>
    <w:rsid w:val="00CF4195"/>
    <w:rsid w:val="00D126D0"/>
    <w:rsid w:val="00D23317"/>
    <w:rsid w:val="00D312F0"/>
    <w:rsid w:val="00D31FAE"/>
    <w:rsid w:val="00D353E0"/>
    <w:rsid w:val="00D37248"/>
    <w:rsid w:val="00D431AF"/>
    <w:rsid w:val="00D4427B"/>
    <w:rsid w:val="00D56E45"/>
    <w:rsid w:val="00D6118F"/>
    <w:rsid w:val="00D61DE8"/>
    <w:rsid w:val="00D62A66"/>
    <w:rsid w:val="00D64EF3"/>
    <w:rsid w:val="00D66B7E"/>
    <w:rsid w:val="00D83A95"/>
    <w:rsid w:val="00D85306"/>
    <w:rsid w:val="00D8531A"/>
    <w:rsid w:val="00DA516E"/>
    <w:rsid w:val="00DB794D"/>
    <w:rsid w:val="00DD1A41"/>
    <w:rsid w:val="00DD4F6A"/>
    <w:rsid w:val="00DE01C1"/>
    <w:rsid w:val="00DE2B05"/>
    <w:rsid w:val="00DE4A01"/>
    <w:rsid w:val="00DE4D54"/>
    <w:rsid w:val="00DE5758"/>
    <w:rsid w:val="00DE7EDA"/>
    <w:rsid w:val="00E0119E"/>
    <w:rsid w:val="00E01237"/>
    <w:rsid w:val="00E05364"/>
    <w:rsid w:val="00E068ED"/>
    <w:rsid w:val="00E07A5B"/>
    <w:rsid w:val="00E13B49"/>
    <w:rsid w:val="00E1448F"/>
    <w:rsid w:val="00E249DF"/>
    <w:rsid w:val="00E4183D"/>
    <w:rsid w:val="00E435D6"/>
    <w:rsid w:val="00E615B5"/>
    <w:rsid w:val="00E63287"/>
    <w:rsid w:val="00E650E5"/>
    <w:rsid w:val="00E65D4F"/>
    <w:rsid w:val="00E677C6"/>
    <w:rsid w:val="00E72415"/>
    <w:rsid w:val="00E74740"/>
    <w:rsid w:val="00E8018A"/>
    <w:rsid w:val="00E823CD"/>
    <w:rsid w:val="00E9145F"/>
    <w:rsid w:val="00E942E5"/>
    <w:rsid w:val="00E947C8"/>
    <w:rsid w:val="00E97951"/>
    <w:rsid w:val="00EA14CB"/>
    <w:rsid w:val="00ED0EE9"/>
    <w:rsid w:val="00EE54AB"/>
    <w:rsid w:val="00EF107E"/>
    <w:rsid w:val="00EF460F"/>
    <w:rsid w:val="00EF70C6"/>
    <w:rsid w:val="00F0120A"/>
    <w:rsid w:val="00F05365"/>
    <w:rsid w:val="00F07316"/>
    <w:rsid w:val="00F306C2"/>
    <w:rsid w:val="00F332A9"/>
    <w:rsid w:val="00F379D9"/>
    <w:rsid w:val="00F416F5"/>
    <w:rsid w:val="00F441B0"/>
    <w:rsid w:val="00F56982"/>
    <w:rsid w:val="00F56C70"/>
    <w:rsid w:val="00F61978"/>
    <w:rsid w:val="00F6247A"/>
    <w:rsid w:val="00F62BE3"/>
    <w:rsid w:val="00F72878"/>
    <w:rsid w:val="00F77BC8"/>
    <w:rsid w:val="00F835F9"/>
    <w:rsid w:val="00F93226"/>
    <w:rsid w:val="00F94054"/>
    <w:rsid w:val="00F959D6"/>
    <w:rsid w:val="00FA0E72"/>
    <w:rsid w:val="00FA635D"/>
    <w:rsid w:val="00FB312C"/>
    <w:rsid w:val="00FB5EE2"/>
    <w:rsid w:val="00FC46E4"/>
    <w:rsid w:val="00FC744B"/>
    <w:rsid w:val="00FD08A3"/>
    <w:rsid w:val="00FD0ADD"/>
    <w:rsid w:val="00FD1CAB"/>
    <w:rsid w:val="00FD7235"/>
    <w:rsid w:val="00FF0A16"/>
    <w:rsid w:val="00FF1B41"/>
    <w:rsid w:val="00FF1C6F"/>
    <w:rsid w:val="00FF290E"/>
    <w:rsid w:val="00FF3BF9"/>
    <w:rsid w:val="00FF61FD"/>
    <w:rsid w:val="00FF7D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8"/>
    <o:shapelayout v:ext="edit">
      <o:idmap v:ext="edit" data="1"/>
      <o:rules v:ext="edit">
        <o:r id="V:Rule2" type="connector" idref="#_x0000_s103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1C8"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214C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7A1F7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1F78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semiHidden/>
    <w:rsid w:val="002F09E9"/>
    <w:rPr>
      <w:sz w:val="16"/>
      <w:szCs w:val="16"/>
    </w:rPr>
  </w:style>
  <w:style w:type="paragraph" w:styleId="CommentText">
    <w:name w:val="annotation text"/>
    <w:basedOn w:val="Normal"/>
    <w:semiHidden/>
    <w:rsid w:val="002F09E9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F09E9"/>
    <w:rPr>
      <w:b/>
      <w:bCs/>
    </w:rPr>
  </w:style>
  <w:style w:type="paragraph" w:styleId="BalloonText">
    <w:name w:val="Balloon Text"/>
    <w:basedOn w:val="Normal"/>
    <w:semiHidden/>
    <w:rsid w:val="002F09E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CF4195"/>
    <w:rPr>
      <w:color w:val="0000FF"/>
      <w:u w:val="single"/>
    </w:rPr>
  </w:style>
  <w:style w:type="character" w:styleId="FollowedHyperlink">
    <w:name w:val="FollowedHyperlink"/>
    <w:basedOn w:val="DefaultParagraphFont"/>
    <w:rsid w:val="00E823CD"/>
    <w:rPr>
      <w:color w:val="800080"/>
      <w:u w:val="single"/>
    </w:rPr>
  </w:style>
  <w:style w:type="character" w:styleId="PageNumber">
    <w:name w:val="page number"/>
    <w:basedOn w:val="DefaultParagraphFont"/>
    <w:rsid w:val="000D4BD4"/>
  </w:style>
  <w:style w:type="paragraph" w:styleId="ListParagraph">
    <w:name w:val="List Paragraph"/>
    <w:basedOn w:val="Normal"/>
    <w:uiPriority w:val="34"/>
    <w:qFormat/>
    <w:rsid w:val="00605F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9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A8018B-F64B-4B42-AF75-00BA8265F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116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Toyota Tsusho (Australasia) Pty Ltd</Company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cpapadopoulos</dc:creator>
  <cp:keywords/>
  <dc:description/>
  <cp:lastModifiedBy>sanjeers</cp:lastModifiedBy>
  <cp:revision>17</cp:revision>
  <cp:lastPrinted>2010-11-10T09:18:00Z</cp:lastPrinted>
  <dcterms:created xsi:type="dcterms:W3CDTF">2010-07-15T05:57:00Z</dcterms:created>
  <dcterms:modified xsi:type="dcterms:W3CDTF">2010-11-10T09:18:00Z</dcterms:modified>
</cp:coreProperties>
</file>