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1105" w14:textId="081D2B69" w:rsidR="00973BEF" w:rsidRDefault="00973BE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SUBTRACTION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1D056A6B" w14:textId="349268A3" w:rsidR="00973BEF" w:rsidRDefault="00973BE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8-bit subtraction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borrow.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difference and borrow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</w:t>
      </w:r>
    </w:p>
    <w:p w14:paraId="5DA0411F" w14:textId="77777777" w:rsidR="001F2BEA" w:rsidRDefault="00973BE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LDA 8001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SUB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1F2BEA"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6681335E" wp14:editId="45D41369">
            <wp:simplePos x="0" y="0"/>
            <wp:positionH relativeFrom="column">
              <wp:posOffset>906780</wp:posOffset>
            </wp:positionH>
            <wp:positionV relativeFrom="paragraph">
              <wp:posOffset>662939</wp:posOffset>
            </wp:positionV>
            <wp:extent cx="3002280" cy="1062161"/>
            <wp:effectExtent l="0" t="0" r="7620" b="5080"/>
            <wp:wrapNone/>
            <wp:docPr id="90474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46025" name="Picture 90474602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91" t="9927" b="72582"/>
                    <a:stretch/>
                  </pic:blipFill>
                  <pic:spPr bwMode="auto">
                    <a:xfrm>
                      <a:off x="0" y="0"/>
                      <a:ext cx="3021608" cy="106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1F2BEA"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8302004" wp14:editId="67EF2936">
            <wp:simplePos x="0" y="0"/>
            <wp:positionH relativeFrom="column">
              <wp:posOffset>0</wp:posOffset>
            </wp:positionH>
            <wp:positionV relativeFrom="paragraph">
              <wp:posOffset>2590800</wp:posOffset>
            </wp:positionV>
            <wp:extent cx="5731510" cy="3223895"/>
            <wp:effectExtent l="0" t="0" r="2540" b="0"/>
            <wp:wrapNone/>
            <wp:docPr id="821586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86497" name="Picture 8215864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73C5AF76" w14:textId="180A4907" w:rsidR="005F70D0" w:rsidRPr="00973BEF" w:rsidRDefault="00973BE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the program was executed successfully using 8085 processor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simulator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5F70D0" w:rsidRPr="0097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EF"/>
    <w:rsid w:val="001F2BEA"/>
    <w:rsid w:val="005F70D0"/>
    <w:rsid w:val="0097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B013"/>
  <w15:chartTrackingRefBased/>
  <w15:docId w15:val="{C6314E20-F495-4070-B83A-CD87D740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2023-11-02T04:00:00Z</dcterms:created>
  <dcterms:modified xsi:type="dcterms:W3CDTF">2023-11-02T04:11:00Z</dcterms:modified>
</cp:coreProperties>
</file>