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322F4" w14:textId="77777777" w:rsidR="00E344BA" w:rsidRDefault="00000000" w:rsidP="00C96502">
      <w:pPr>
        <w:spacing w:after="0" w:line="275" w:lineRule="auto"/>
        <w:ind w:left="0" w:firstLine="0"/>
        <w:jc w:val="both"/>
      </w:pPr>
      <w:r>
        <w:rPr>
          <w:b/>
          <w:color w:val="00468C"/>
          <w:sz w:val="48"/>
        </w:rPr>
        <w:t>Rhythmic Tunes: Your Melodic Companion</w:t>
      </w:r>
      <w:r>
        <w:t xml:space="preserve"> </w:t>
      </w:r>
    </w:p>
    <w:p w14:paraId="6080CD9F" w14:textId="77777777" w:rsidR="00E344BA" w:rsidRDefault="00000000">
      <w:pPr>
        <w:spacing w:after="14" w:line="259" w:lineRule="auto"/>
        <w:ind w:left="0" w:firstLine="0"/>
      </w:pPr>
      <w:r>
        <w:t xml:space="preserve"> </w:t>
      </w:r>
    </w:p>
    <w:p w14:paraId="485D24A7" w14:textId="77777777" w:rsidR="00E344BA" w:rsidRDefault="00000000">
      <w:pPr>
        <w:spacing w:after="280" w:line="259" w:lineRule="auto"/>
        <w:ind w:left="0" w:firstLine="0"/>
      </w:pPr>
      <w:r>
        <w:t xml:space="preserve"> </w:t>
      </w:r>
    </w:p>
    <w:p w14:paraId="3853F6FB" w14:textId="77777777" w:rsidR="00E344BA" w:rsidRDefault="00000000">
      <w:pPr>
        <w:spacing w:after="18" w:line="259" w:lineRule="auto"/>
        <w:ind w:left="83" w:firstLine="0"/>
        <w:jc w:val="center"/>
      </w:pPr>
      <w:r>
        <w:rPr>
          <w:sz w:val="28"/>
        </w:rPr>
        <w:t xml:space="preserve">Project Report </w:t>
      </w:r>
    </w:p>
    <w:p w14:paraId="0836CCA2" w14:textId="77777777" w:rsidR="00E344BA" w:rsidRDefault="00000000">
      <w:pPr>
        <w:spacing w:after="163" w:line="259" w:lineRule="auto"/>
        <w:ind w:left="2141" w:firstLine="0"/>
      </w:pPr>
      <w:r>
        <w:rPr>
          <w:sz w:val="28"/>
        </w:rPr>
        <w:t>Frontend Development with React.js</w:t>
      </w:r>
      <w:r>
        <w:t xml:space="preserve"> </w:t>
      </w:r>
    </w:p>
    <w:p w14:paraId="39552756" w14:textId="77777777" w:rsidR="00E344BA" w:rsidRDefault="00000000">
      <w:pPr>
        <w:spacing w:after="14" w:line="259" w:lineRule="auto"/>
        <w:ind w:left="0" w:firstLine="0"/>
      </w:pPr>
      <w:r>
        <w:t xml:space="preserve"> </w:t>
      </w:r>
    </w:p>
    <w:p w14:paraId="12D2E8D5" w14:textId="77777777" w:rsidR="00E344BA" w:rsidRDefault="00000000">
      <w:pPr>
        <w:spacing w:after="215" w:line="259" w:lineRule="auto"/>
        <w:ind w:left="0" w:firstLine="0"/>
      </w:pPr>
      <w:r>
        <w:t xml:space="preserve"> </w:t>
      </w:r>
    </w:p>
    <w:p w14:paraId="403AFE02" w14:textId="77777777" w:rsidR="00E344BA" w:rsidRDefault="00000000">
      <w:pPr>
        <w:spacing w:after="215" w:line="259" w:lineRule="auto"/>
        <w:ind w:left="453" w:right="366"/>
        <w:jc w:val="center"/>
      </w:pPr>
      <w:r>
        <w:t xml:space="preserve">Prepared by:  </w:t>
      </w:r>
    </w:p>
    <w:p w14:paraId="322F6945" w14:textId="77777777" w:rsidR="00E344BA" w:rsidRDefault="00000000">
      <w:pPr>
        <w:spacing w:after="217" w:line="259" w:lineRule="auto"/>
        <w:ind w:left="90" w:right="3"/>
        <w:jc w:val="center"/>
      </w:pPr>
      <w:r>
        <w:rPr>
          <w:b/>
        </w:rPr>
        <w:t xml:space="preserve">Team Leader: </w:t>
      </w:r>
    </w:p>
    <w:p w14:paraId="5FE64E09" w14:textId="77777777" w:rsidR="00E344BA" w:rsidRDefault="00000000">
      <w:pPr>
        <w:spacing w:after="215" w:line="259" w:lineRule="auto"/>
        <w:ind w:left="453" w:right="353"/>
        <w:jc w:val="center"/>
      </w:pPr>
      <w:proofErr w:type="spellStart"/>
      <w:r>
        <w:t>Rakshaya.P</w:t>
      </w:r>
      <w:proofErr w:type="spellEnd"/>
      <w:r>
        <w:t xml:space="preserve"> </w:t>
      </w:r>
    </w:p>
    <w:p w14:paraId="214CA489" w14:textId="77777777" w:rsidR="00E344BA" w:rsidRDefault="00000000">
      <w:pPr>
        <w:spacing w:after="217" w:line="259" w:lineRule="auto"/>
        <w:ind w:left="90"/>
        <w:jc w:val="center"/>
      </w:pPr>
      <w:r>
        <w:rPr>
          <w:b/>
        </w:rPr>
        <w:t xml:space="preserve">Team Members: </w:t>
      </w:r>
    </w:p>
    <w:p w14:paraId="1450D983" w14:textId="77777777" w:rsidR="00E344BA" w:rsidRDefault="00000000">
      <w:pPr>
        <w:numPr>
          <w:ilvl w:val="0"/>
          <w:numId w:val="1"/>
        </w:numPr>
        <w:spacing w:after="20" w:line="259" w:lineRule="auto"/>
        <w:ind w:right="1" w:hanging="360"/>
        <w:jc w:val="center"/>
      </w:pPr>
      <w:proofErr w:type="spellStart"/>
      <w:r>
        <w:t>Rithika.J</w:t>
      </w:r>
      <w:proofErr w:type="spellEnd"/>
      <w:r>
        <w:t xml:space="preserve"> </w:t>
      </w:r>
    </w:p>
    <w:p w14:paraId="7CB543D6" w14:textId="77777777" w:rsidR="00E344BA" w:rsidRDefault="00000000">
      <w:pPr>
        <w:numPr>
          <w:ilvl w:val="0"/>
          <w:numId w:val="1"/>
        </w:numPr>
        <w:spacing w:after="15" w:line="259" w:lineRule="auto"/>
        <w:ind w:right="1" w:hanging="360"/>
        <w:jc w:val="center"/>
      </w:pPr>
      <w:proofErr w:type="spellStart"/>
      <w:proofErr w:type="gramStart"/>
      <w:r>
        <w:t>Roshini.E.R</w:t>
      </w:r>
      <w:proofErr w:type="spellEnd"/>
      <w:proofErr w:type="gramEnd"/>
      <w:r>
        <w:t xml:space="preserve"> </w:t>
      </w:r>
    </w:p>
    <w:p w14:paraId="50F8735C" w14:textId="77777777" w:rsidR="00E344BA" w:rsidRDefault="00000000">
      <w:pPr>
        <w:numPr>
          <w:ilvl w:val="0"/>
          <w:numId w:val="1"/>
        </w:numPr>
        <w:spacing w:after="215" w:line="259" w:lineRule="auto"/>
        <w:ind w:right="1" w:hanging="360"/>
        <w:jc w:val="center"/>
      </w:pPr>
      <w:proofErr w:type="spellStart"/>
      <w:r>
        <w:t>Pavithra.S</w:t>
      </w:r>
      <w:proofErr w:type="spellEnd"/>
      <w:r>
        <w:t xml:space="preserve"> </w:t>
      </w:r>
    </w:p>
    <w:p w14:paraId="666E6BC2" w14:textId="77777777" w:rsidR="00E344BA" w:rsidRDefault="00000000">
      <w:pPr>
        <w:spacing w:after="215" w:line="259" w:lineRule="auto"/>
        <w:ind w:left="453" w:right="365"/>
        <w:jc w:val="center"/>
      </w:pPr>
      <w:r>
        <w:t xml:space="preserve">Date: September 2025 </w:t>
      </w:r>
    </w:p>
    <w:p w14:paraId="3528DB6D" w14:textId="77777777" w:rsidR="00E344B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B76B84A" w14:textId="77777777" w:rsidR="00E344BA" w:rsidRDefault="00000000">
      <w:pPr>
        <w:pStyle w:val="Heading1"/>
        <w:ind w:left="-5"/>
      </w:pPr>
      <w:r>
        <w:t xml:space="preserve">Introduction </w:t>
      </w:r>
    </w:p>
    <w:p w14:paraId="1488EAF8" w14:textId="77777777" w:rsidR="00E344BA" w:rsidRDefault="00000000" w:rsidP="00C96502">
      <w:pPr>
        <w:spacing w:after="204"/>
        <w:ind w:left="-5"/>
        <w:jc w:val="both"/>
      </w:pPr>
      <w:r>
        <w:t xml:space="preserve">This project, Rhythmic Tunes: Your Melodic Companion, is a React.js-based frontend application designed to provide users with an immersive music streaming experience. It focuses on building a user-friendly interface and leveraging modern web development technologies. </w:t>
      </w:r>
    </w:p>
    <w:p w14:paraId="63AAD7C6" w14:textId="77777777" w:rsidR="00E344BA" w:rsidRDefault="00000000">
      <w:pPr>
        <w:spacing w:after="14" w:line="259" w:lineRule="auto"/>
        <w:ind w:left="0" w:firstLine="0"/>
      </w:pPr>
      <w:r>
        <w:t xml:space="preserve"> </w:t>
      </w:r>
    </w:p>
    <w:p w14:paraId="2C24C32A" w14:textId="77777777" w:rsidR="00E344BA" w:rsidRDefault="00000000">
      <w:pPr>
        <w:spacing w:after="560" w:line="259" w:lineRule="auto"/>
        <w:ind w:left="0" w:firstLine="0"/>
      </w:pPr>
      <w:r>
        <w:t xml:space="preserve"> </w:t>
      </w:r>
    </w:p>
    <w:p w14:paraId="195FDBE1" w14:textId="77777777" w:rsidR="00E344BA" w:rsidRDefault="00000000">
      <w:pPr>
        <w:pStyle w:val="Heading1"/>
        <w:ind w:left="-5"/>
      </w:pPr>
      <w:r>
        <w:t xml:space="preserve">Project Objectives </w:t>
      </w:r>
    </w:p>
    <w:p w14:paraId="0D83145E" w14:textId="77777777" w:rsidR="00E344BA" w:rsidRDefault="00000000">
      <w:pPr>
        <w:ind w:left="-5"/>
      </w:pPr>
      <w:r>
        <w:t xml:space="preserve">The primary goal of Rhythmic Tunes is to provide a seamless platform for music enthusiasts. Objectives include: </w:t>
      </w:r>
    </w:p>
    <w:p w14:paraId="78B11484" w14:textId="77777777" w:rsidR="00E344BA" w:rsidRDefault="00000000">
      <w:pPr>
        <w:numPr>
          <w:ilvl w:val="0"/>
          <w:numId w:val="2"/>
        </w:numPr>
        <w:ind w:hanging="125"/>
      </w:pPr>
      <w:r>
        <w:t xml:space="preserve">User-Friendly Interface: An intuitive interface for exploring, saving, and sharing tracks. </w:t>
      </w:r>
    </w:p>
    <w:p w14:paraId="3C6CF8E6" w14:textId="77777777" w:rsidR="00E344BA" w:rsidRDefault="00000000">
      <w:pPr>
        <w:numPr>
          <w:ilvl w:val="0"/>
          <w:numId w:val="2"/>
        </w:numPr>
        <w:ind w:hanging="125"/>
      </w:pPr>
      <w:r>
        <w:t xml:space="preserve">Comprehensive Music Streaming: Features for organizing and managing music content. </w:t>
      </w:r>
    </w:p>
    <w:p w14:paraId="3B956D97" w14:textId="77777777" w:rsidR="00E344BA" w:rsidRDefault="00000000">
      <w:pPr>
        <w:numPr>
          <w:ilvl w:val="0"/>
          <w:numId w:val="2"/>
        </w:numPr>
        <w:spacing w:after="211"/>
        <w:ind w:hanging="125"/>
      </w:pPr>
      <w:r>
        <w:lastRenderedPageBreak/>
        <w:t xml:space="preserve">Modern Tech Stack: Using React.js for efficient, dynamic, and responsive UI. </w:t>
      </w:r>
    </w:p>
    <w:p w14:paraId="6E9A121E" w14:textId="77777777" w:rsidR="00E344BA" w:rsidRDefault="00000000">
      <w:pPr>
        <w:spacing w:after="14" w:line="259" w:lineRule="auto"/>
        <w:ind w:left="0" w:firstLine="0"/>
      </w:pPr>
      <w:r>
        <w:t xml:space="preserve"> </w:t>
      </w:r>
    </w:p>
    <w:p w14:paraId="27B6080E" w14:textId="77777777" w:rsidR="00E344BA" w:rsidRDefault="00000000">
      <w:pPr>
        <w:spacing w:after="555" w:line="259" w:lineRule="auto"/>
        <w:ind w:left="0" w:firstLine="0"/>
      </w:pPr>
      <w:r>
        <w:t xml:space="preserve"> </w:t>
      </w:r>
    </w:p>
    <w:p w14:paraId="0D5FBE02" w14:textId="77777777" w:rsidR="00E344BA" w:rsidRDefault="00000000">
      <w:pPr>
        <w:pStyle w:val="Heading1"/>
        <w:ind w:left="-5"/>
      </w:pPr>
      <w:r>
        <w:t xml:space="preserve">Project Structure </w:t>
      </w:r>
    </w:p>
    <w:p w14:paraId="2D08F9B1" w14:textId="77777777" w:rsidR="00E344BA" w:rsidRDefault="00000000">
      <w:pPr>
        <w:ind w:left="-5"/>
      </w:pPr>
      <w:r>
        <w:t xml:space="preserve">The application follows a modular structure, making it maintainable and scalable. Key folders include: </w:t>
      </w:r>
    </w:p>
    <w:p w14:paraId="4C5FC029" w14:textId="77777777" w:rsidR="00E344BA" w:rsidRDefault="00000000">
      <w:pPr>
        <w:numPr>
          <w:ilvl w:val="0"/>
          <w:numId w:val="3"/>
        </w:numPr>
        <w:ind w:hanging="125"/>
      </w:pPr>
      <w:proofErr w:type="spellStart"/>
      <w:r>
        <w:t>src</w:t>
      </w:r>
      <w:proofErr w:type="spellEnd"/>
      <w:r>
        <w:t xml:space="preserve">: Contains assets, components, and main entry files. </w:t>
      </w:r>
    </w:p>
    <w:p w14:paraId="105BBBF7" w14:textId="77777777" w:rsidR="00E344BA" w:rsidRDefault="00000000">
      <w:pPr>
        <w:numPr>
          <w:ilvl w:val="0"/>
          <w:numId w:val="3"/>
        </w:numPr>
        <w:ind w:hanging="125"/>
      </w:pPr>
      <w:r>
        <w:t xml:space="preserve">Components: Reusable UI parts. </w:t>
      </w:r>
    </w:p>
    <w:p w14:paraId="2A46A8C1" w14:textId="77777777" w:rsidR="00E344BA" w:rsidRDefault="00000000">
      <w:pPr>
        <w:numPr>
          <w:ilvl w:val="0"/>
          <w:numId w:val="3"/>
        </w:numPr>
        <w:spacing w:after="203"/>
        <w:ind w:hanging="125"/>
      </w:pPr>
      <w:proofErr w:type="spellStart"/>
      <w:r>
        <w:t>App.jsx</w:t>
      </w:r>
      <w:proofErr w:type="spellEnd"/>
      <w:r>
        <w:t xml:space="preserve">: Root component handling layout and routing. - </w:t>
      </w:r>
      <w:proofErr w:type="spellStart"/>
      <w:r>
        <w:t>main.jsx</w:t>
      </w:r>
      <w:proofErr w:type="spellEnd"/>
      <w:r>
        <w:t xml:space="preserve">: Entry point of the React app. </w:t>
      </w:r>
    </w:p>
    <w:p w14:paraId="73C4CC87" w14:textId="77777777" w:rsidR="00E344BA" w:rsidRDefault="00000000">
      <w:pPr>
        <w:spacing w:after="15" w:line="259" w:lineRule="auto"/>
        <w:ind w:left="0" w:firstLine="0"/>
      </w:pPr>
      <w:r>
        <w:t xml:space="preserve"> </w:t>
      </w:r>
    </w:p>
    <w:p w14:paraId="5FE73DC5" w14:textId="77777777" w:rsidR="00E344BA" w:rsidRDefault="00000000">
      <w:pPr>
        <w:spacing w:after="559" w:line="259" w:lineRule="auto"/>
        <w:ind w:left="0" w:firstLine="0"/>
      </w:pPr>
      <w:r>
        <w:t xml:space="preserve"> </w:t>
      </w:r>
    </w:p>
    <w:p w14:paraId="4539899B" w14:textId="77777777" w:rsidR="00E344BA" w:rsidRDefault="00000000">
      <w:pPr>
        <w:pStyle w:val="Heading1"/>
        <w:ind w:left="-5"/>
      </w:pPr>
      <w:r>
        <w:t xml:space="preserve">Prerequisites </w:t>
      </w:r>
    </w:p>
    <w:p w14:paraId="4B60CD62" w14:textId="77777777" w:rsidR="00E344BA" w:rsidRDefault="00000000">
      <w:pPr>
        <w:ind w:left="-5"/>
      </w:pPr>
      <w:r>
        <w:t xml:space="preserve">Before setting up the project, the following tools are required: </w:t>
      </w:r>
    </w:p>
    <w:p w14:paraId="5BB40CC8" w14:textId="77777777" w:rsidR="00E344BA" w:rsidRDefault="00000000">
      <w:pPr>
        <w:numPr>
          <w:ilvl w:val="0"/>
          <w:numId w:val="4"/>
        </w:numPr>
        <w:ind w:hanging="125"/>
      </w:pPr>
      <w:r>
        <w:t xml:space="preserve">Node.js and </w:t>
      </w:r>
      <w:proofErr w:type="spellStart"/>
      <w:r>
        <w:t>npm</w:t>
      </w:r>
      <w:proofErr w:type="spellEnd"/>
      <w:r>
        <w:t xml:space="preserve">: JavaScript runtime and package manager. </w:t>
      </w:r>
    </w:p>
    <w:p w14:paraId="255B28E1" w14:textId="77777777" w:rsidR="00E344BA" w:rsidRDefault="00000000">
      <w:pPr>
        <w:numPr>
          <w:ilvl w:val="0"/>
          <w:numId w:val="4"/>
        </w:numPr>
        <w:ind w:hanging="125"/>
      </w:pPr>
      <w:r>
        <w:t xml:space="preserve">React.js: Library for building UI components. </w:t>
      </w:r>
    </w:p>
    <w:p w14:paraId="353BF982" w14:textId="77777777" w:rsidR="00E344BA" w:rsidRDefault="00000000">
      <w:pPr>
        <w:numPr>
          <w:ilvl w:val="0"/>
          <w:numId w:val="4"/>
        </w:numPr>
        <w:ind w:hanging="125"/>
      </w:pPr>
      <w:r>
        <w:t xml:space="preserve">Git: Version control system. </w:t>
      </w:r>
    </w:p>
    <w:p w14:paraId="58DFCBCA" w14:textId="77777777" w:rsidR="00E344BA" w:rsidRDefault="00000000">
      <w:pPr>
        <w:numPr>
          <w:ilvl w:val="0"/>
          <w:numId w:val="4"/>
        </w:numPr>
        <w:spacing w:after="211"/>
        <w:ind w:hanging="125"/>
      </w:pPr>
      <w:r>
        <w:t xml:space="preserve">Development Environment: VS Code, Sublime, or WebStorm. </w:t>
      </w:r>
    </w:p>
    <w:p w14:paraId="1C99DCE0" w14:textId="77777777" w:rsidR="00E344BA" w:rsidRDefault="00000000">
      <w:pPr>
        <w:spacing w:after="15" w:line="259" w:lineRule="auto"/>
        <w:ind w:left="0" w:firstLine="0"/>
      </w:pPr>
      <w:r>
        <w:t xml:space="preserve"> </w:t>
      </w:r>
    </w:p>
    <w:p w14:paraId="55BB44B5" w14:textId="77777777" w:rsidR="00E344BA" w:rsidRDefault="00000000">
      <w:pPr>
        <w:spacing w:after="0" w:line="259" w:lineRule="auto"/>
        <w:ind w:left="0" w:firstLine="0"/>
      </w:pPr>
      <w:r>
        <w:t xml:space="preserve"> </w:t>
      </w:r>
    </w:p>
    <w:p w14:paraId="0C47AA99" w14:textId="77777777" w:rsidR="00E344BA" w:rsidRDefault="00000000">
      <w:pPr>
        <w:pStyle w:val="Heading1"/>
        <w:ind w:left="-5"/>
      </w:pPr>
      <w:r>
        <w:t xml:space="preserve">Setup Instructions </w:t>
      </w:r>
    </w:p>
    <w:p w14:paraId="34687711" w14:textId="77777777" w:rsidR="00E344BA" w:rsidRDefault="00000000">
      <w:pPr>
        <w:ind w:left="-5"/>
      </w:pPr>
      <w:r>
        <w:t xml:space="preserve">To set up the project locally: </w:t>
      </w:r>
    </w:p>
    <w:p w14:paraId="26AC8598" w14:textId="77777777" w:rsidR="00E344BA" w:rsidRDefault="00000000">
      <w:pPr>
        <w:numPr>
          <w:ilvl w:val="0"/>
          <w:numId w:val="5"/>
        </w:numPr>
        <w:ind w:hanging="215"/>
      </w:pPr>
      <w:r>
        <w:t xml:space="preserve">Install Node.js and </w:t>
      </w:r>
      <w:proofErr w:type="spellStart"/>
      <w:r>
        <w:t>npm</w:t>
      </w:r>
      <w:proofErr w:type="spellEnd"/>
      <w:r>
        <w:t xml:space="preserve">. </w:t>
      </w:r>
    </w:p>
    <w:p w14:paraId="438DD775" w14:textId="77777777" w:rsidR="00E344BA" w:rsidRDefault="00000000">
      <w:pPr>
        <w:numPr>
          <w:ilvl w:val="0"/>
          <w:numId w:val="5"/>
        </w:numPr>
        <w:ind w:hanging="215"/>
      </w:pPr>
      <w:r>
        <w:t xml:space="preserve">Install Git for version control. </w:t>
      </w:r>
    </w:p>
    <w:p w14:paraId="338F8908" w14:textId="77777777" w:rsidR="00E344BA" w:rsidRDefault="00000000">
      <w:pPr>
        <w:numPr>
          <w:ilvl w:val="0"/>
          <w:numId w:val="5"/>
        </w:numPr>
        <w:ind w:hanging="215"/>
      </w:pPr>
      <w:r>
        <w:t xml:space="preserve">Create a new React app using: </w:t>
      </w:r>
      <w:proofErr w:type="spellStart"/>
      <w:r>
        <w:t>npx</w:t>
      </w:r>
      <w:proofErr w:type="spellEnd"/>
      <w:r>
        <w:t xml:space="preserve"> create-react-app my-react-app </w:t>
      </w:r>
    </w:p>
    <w:p w14:paraId="2488D678" w14:textId="77777777" w:rsidR="00E344BA" w:rsidRDefault="00000000">
      <w:pPr>
        <w:numPr>
          <w:ilvl w:val="0"/>
          <w:numId w:val="5"/>
        </w:numPr>
        <w:ind w:hanging="215"/>
      </w:pPr>
      <w:r>
        <w:t xml:space="preserve">Navigate into the project folder: cd my-react-app </w:t>
      </w:r>
    </w:p>
    <w:p w14:paraId="309875EA" w14:textId="77777777" w:rsidR="00E344BA" w:rsidRDefault="00000000">
      <w:pPr>
        <w:numPr>
          <w:ilvl w:val="0"/>
          <w:numId w:val="5"/>
        </w:numPr>
        <w:ind w:hanging="215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 </w:t>
      </w:r>
    </w:p>
    <w:p w14:paraId="6DB50919" w14:textId="0754E13D" w:rsidR="00C96502" w:rsidRDefault="00000000" w:rsidP="00C96502">
      <w:pPr>
        <w:numPr>
          <w:ilvl w:val="0"/>
          <w:numId w:val="5"/>
        </w:numPr>
        <w:spacing w:after="207"/>
        <w:ind w:hanging="215"/>
      </w:pPr>
      <w:r>
        <w:t xml:space="preserve">Start the development server: </w:t>
      </w:r>
      <w:proofErr w:type="spellStart"/>
      <w:r>
        <w:t>npm</w:t>
      </w:r>
      <w:proofErr w:type="spellEnd"/>
      <w:r>
        <w:t xml:space="preserve"> start </w:t>
      </w:r>
    </w:p>
    <w:p w14:paraId="7CB14C83" w14:textId="4413C45D" w:rsidR="00C96502" w:rsidRDefault="00C96502" w:rsidP="00C96502">
      <w:pPr>
        <w:spacing w:after="207"/>
        <w:ind w:left="215" w:firstLine="0"/>
      </w:pPr>
      <w:r w:rsidRPr="00C96502">
        <w:lastRenderedPageBreak/>
        <w:drawing>
          <wp:inline distT="0" distB="0" distL="0" distR="0" wp14:anchorId="4560F17C" wp14:editId="0477AB1B">
            <wp:extent cx="5434330" cy="2917190"/>
            <wp:effectExtent l="0" t="0" r="0" b="0"/>
            <wp:docPr id="186601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10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491C" w14:textId="77777777" w:rsidR="00E344BA" w:rsidRDefault="00000000">
      <w:pPr>
        <w:spacing w:after="14" w:line="259" w:lineRule="auto"/>
        <w:ind w:left="0" w:firstLine="0"/>
      </w:pPr>
      <w:r>
        <w:t xml:space="preserve"> </w:t>
      </w:r>
    </w:p>
    <w:p w14:paraId="216064E1" w14:textId="77777777" w:rsidR="00E344BA" w:rsidRDefault="00000000">
      <w:pPr>
        <w:spacing w:after="559" w:line="259" w:lineRule="auto"/>
        <w:ind w:left="0" w:firstLine="0"/>
      </w:pPr>
      <w:r>
        <w:t xml:space="preserve"> </w:t>
      </w:r>
    </w:p>
    <w:p w14:paraId="0A0ADDF0" w14:textId="77777777" w:rsidR="00E344BA" w:rsidRDefault="00000000">
      <w:pPr>
        <w:pStyle w:val="Heading1"/>
        <w:ind w:left="-5"/>
      </w:pPr>
      <w:r>
        <w:t xml:space="preserve">Running the Application </w:t>
      </w:r>
    </w:p>
    <w:p w14:paraId="5DF0FDA1" w14:textId="77777777" w:rsidR="00E344BA" w:rsidRDefault="00000000">
      <w:pPr>
        <w:ind w:left="-5"/>
      </w:pPr>
      <w:r>
        <w:t xml:space="preserve">After setup, run the following: </w:t>
      </w:r>
    </w:p>
    <w:p w14:paraId="013EE13C" w14:textId="77777777" w:rsidR="00E344BA" w:rsidRDefault="00000000">
      <w:pPr>
        <w:ind w:left="-5"/>
      </w:pPr>
      <w:r>
        <w:t xml:space="preserve">- </w:t>
      </w:r>
      <w:proofErr w:type="spellStart"/>
      <w:r>
        <w:t>npm</w:t>
      </w:r>
      <w:proofErr w:type="spellEnd"/>
      <w:r>
        <w:t xml:space="preserve"> start </w:t>
      </w:r>
    </w:p>
    <w:p w14:paraId="645362CF" w14:textId="77777777" w:rsidR="00E344BA" w:rsidRDefault="00000000">
      <w:pPr>
        <w:spacing w:after="14" w:line="259" w:lineRule="auto"/>
        <w:ind w:left="0" w:firstLine="0"/>
      </w:pPr>
      <w:r>
        <w:t xml:space="preserve"> </w:t>
      </w:r>
    </w:p>
    <w:p w14:paraId="6E0278E3" w14:textId="77777777" w:rsidR="00E344BA" w:rsidRDefault="00000000">
      <w:pPr>
        <w:spacing w:after="209"/>
        <w:ind w:left="-5"/>
      </w:pPr>
      <w:r>
        <w:t xml:space="preserve">This launches the development server at http://localhost:3000. If successful, the homepage of Rhythmic Tunes will be displayed. </w:t>
      </w:r>
    </w:p>
    <w:p w14:paraId="6FE49206" w14:textId="77777777" w:rsidR="00E344BA" w:rsidRDefault="00000000">
      <w:pPr>
        <w:spacing w:after="14" w:line="259" w:lineRule="auto"/>
        <w:ind w:left="0" w:firstLine="0"/>
      </w:pPr>
      <w:r>
        <w:t xml:space="preserve"> </w:t>
      </w:r>
    </w:p>
    <w:p w14:paraId="2EC2F03C" w14:textId="77777777" w:rsidR="00E344BA" w:rsidRDefault="00000000">
      <w:pPr>
        <w:spacing w:after="554" w:line="259" w:lineRule="auto"/>
        <w:ind w:left="0" w:firstLine="0"/>
      </w:pPr>
      <w:r>
        <w:t xml:space="preserve"> </w:t>
      </w:r>
    </w:p>
    <w:p w14:paraId="0786F19C" w14:textId="77777777" w:rsidR="00E344BA" w:rsidRDefault="00000000">
      <w:pPr>
        <w:pStyle w:val="Heading1"/>
        <w:ind w:left="-5"/>
      </w:pPr>
      <w:r>
        <w:t xml:space="preserve">Conclusion and Future Enhancements </w:t>
      </w:r>
    </w:p>
    <w:p w14:paraId="5EEFAFE8" w14:textId="77777777" w:rsidR="00E344BA" w:rsidRDefault="00000000">
      <w:pPr>
        <w:ind w:left="-5"/>
      </w:pPr>
      <w:r>
        <w:t xml:space="preserve">Rhythmic Tunes provides a strong foundation for a modern music streaming application. </w:t>
      </w:r>
    </w:p>
    <w:p w14:paraId="2C3C4700" w14:textId="77777777" w:rsidR="00E344BA" w:rsidRDefault="00000000">
      <w:pPr>
        <w:ind w:left="-5"/>
      </w:pPr>
      <w:r>
        <w:t xml:space="preserve">Future improvements may include: </w:t>
      </w:r>
    </w:p>
    <w:p w14:paraId="1F7C9E2C" w14:textId="77777777" w:rsidR="00E344BA" w:rsidRDefault="00000000">
      <w:pPr>
        <w:numPr>
          <w:ilvl w:val="0"/>
          <w:numId w:val="6"/>
        </w:numPr>
        <w:ind w:hanging="125"/>
      </w:pPr>
      <w:r>
        <w:t xml:space="preserve">Adding authentication for user profiles. </w:t>
      </w:r>
    </w:p>
    <w:p w14:paraId="0ACCC94A" w14:textId="77777777" w:rsidR="00E344BA" w:rsidRDefault="00000000">
      <w:pPr>
        <w:numPr>
          <w:ilvl w:val="0"/>
          <w:numId w:val="6"/>
        </w:numPr>
        <w:ind w:hanging="125"/>
      </w:pPr>
      <w:r>
        <w:t xml:space="preserve">Enhancing UI with animations and themes. </w:t>
      </w:r>
    </w:p>
    <w:p w14:paraId="6D52E469" w14:textId="77777777" w:rsidR="00E344BA" w:rsidRDefault="00000000">
      <w:pPr>
        <w:numPr>
          <w:ilvl w:val="0"/>
          <w:numId w:val="6"/>
        </w:numPr>
        <w:spacing w:after="212"/>
        <w:ind w:hanging="125"/>
      </w:pPr>
      <w:r>
        <w:t xml:space="preserve">Expanding features with playlist sharing and recommendations. </w:t>
      </w:r>
    </w:p>
    <w:p w14:paraId="201189C1" w14:textId="77777777" w:rsidR="00E344BA" w:rsidRDefault="00000000">
      <w:pPr>
        <w:spacing w:after="14" w:line="259" w:lineRule="auto"/>
        <w:ind w:left="0" w:firstLine="0"/>
      </w:pPr>
      <w:r>
        <w:t xml:space="preserve"> </w:t>
      </w:r>
    </w:p>
    <w:p w14:paraId="5BDE8375" w14:textId="77777777" w:rsidR="00E344BA" w:rsidRDefault="00000000">
      <w:pPr>
        <w:spacing w:after="0" w:line="259" w:lineRule="auto"/>
        <w:ind w:left="0" w:firstLine="0"/>
      </w:pPr>
      <w:r>
        <w:t xml:space="preserve"> </w:t>
      </w:r>
    </w:p>
    <w:sectPr w:rsidR="00E344BA">
      <w:pgSz w:w="12240" w:h="15840"/>
      <w:pgMar w:top="1501" w:right="1881" w:bottom="2317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3A0C"/>
    <w:multiLevelType w:val="hybridMultilevel"/>
    <w:tmpl w:val="5C12A048"/>
    <w:lvl w:ilvl="0" w:tplc="9758787A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A8EE4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344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7299E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D2839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3E226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EE68D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C045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3EF07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54600"/>
    <w:multiLevelType w:val="hybridMultilevel"/>
    <w:tmpl w:val="4380069E"/>
    <w:lvl w:ilvl="0" w:tplc="47BA4168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26909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CED0D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AA200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2ED5C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ACB6A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30840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3CEFA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889D3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2E07A7"/>
    <w:multiLevelType w:val="hybridMultilevel"/>
    <w:tmpl w:val="5ECAEB98"/>
    <w:lvl w:ilvl="0" w:tplc="AA180964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680C1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E4476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8E9CD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32A27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90652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AD49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963D5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46FEF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2A5C22"/>
    <w:multiLevelType w:val="hybridMultilevel"/>
    <w:tmpl w:val="A51A4206"/>
    <w:lvl w:ilvl="0" w:tplc="746CBDAA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22FCF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18F6F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00453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C6060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14088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AA442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E6282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B4138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D77B7F"/>
    <w:multiLevelType w:val="hybridMultilevel"/>
    <w:tmpl w:val="F26A82F0"/>
    <w:lvl w:ilvl="0" w:tplc="BE44B640">
      <w:start w:val="1"/>
      <w:numFmt w:val="decimal"/>
      <w:lvlText w:val="%1."/>
      <w:lvlJc w:val="left"/>
      <w:pPr>
        <w:ind w:left="2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F4AA3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ECCD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8E0E5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08029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CE065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3A76A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BA17C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E437C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5A3A90"/>
    <w:multiLevelType w:val="hybridMultilevel"/>
    <w:tmpl w:val="DE8AE998"/>
    <w:lvl w:ilvl="0" w:tplc="F4E6E206">
      <w:start w:val="1"/>
      <w:numFmt w:val="decimal"/>
      <w:lvlText w:val="%1."/>
      <w:lvlJc w:val="left"/>
      <w:pPr>
        <w:ind w:left="8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487344">
      <w:start w:val="1"/>
      <w:numFmt w:val="lowerLetter"/>
      <w:lvlText w:val="%2"/>
      <w:lvlJc w:val="left"/>
      <w:pPr>
        <w:ind w:left="49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5EED5C">
      <w:start w:val="1"/>
      <w:numFmt w:val="lowerRoman"/>
      <w:lvlText w:val="%3"/>
      <w:lvlJc w:val="left"/>
      <w:pPr>
        <w:ind w:left="5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AEE78">
      <w:start w:val="1"/>
      <w:numFmt w:val="decimal"/>
      <w:lvlText w:val="%4"/>
      <w:lvlJc w:val="left"/>
      <w:pPr>
        <w:ind w:left="63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D4CB3E">
      <w:start w:val="1"/>
      <w:numFmt w:val="lowerLetter"/>
      <w:lvlText w:val="%5"/>
      <w:lvlJc w:val="left"/>
      <w:pPr>
        <w:ind w:left="70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82C1C">
      <w:start w:val="1"/>
      <w:numFmt w:val="lowerRoman"/>
      <w:lvlText w:val="%6"/>
      <w:lvlJc w:val="left"/>
      <w:pPr>
        <w:ind w:left="78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3618EC">
      <w:start w:val="1"/>
      <w:numFmt w:val="decimal"/>
      <w:lvlText w:val="%7"/>
      <w:lvlJc w:val="left"/>
      <w:pPr>
        <w:ind w:left="85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567988">
      <w:start w:val="1"/>
      <w:numFmt w:val="lowerLetter"/>
      <w:lvlText w:val="%8"/>
      <w:lvlJc w:val="left"/>
      <w:pPr>
        <w:ind w:left="92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0B812">
      <w:start w:val="1"/>
      <w:numFmt w:val="lowerRoman"/>
      <w:lvlText w:val="%9"/>
      <w:lvlJc w:val="left"/>
      <w:pPr>
        <w:ind w:left="99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3614833">
    <w:abstractNumId w:val="5"/>
  </w:num>
  <w:num w:numId="2" w16cid:durableId="1416128019">
    <w:abstractNumId w:val="3"/>
  </w:num>
  <w:num w:numId="3" w16cid:durableId="82268541">
    <w:abstractNumId w:val="1"/>
  </w:num>
  <w:num w:numId="4" w16cid:durableId="346098870">
    <w:abstractNumId w:val="2"/>
  </w:num>
  <w:num w:numId="5" w16cid:durableId="905795195">
    <w:abstractNumId w:val="4"/>
  </w:num>
  <w:num w:numId="6" w16cid:durableId="98928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BA"/>
    <w:rsid w:val="00641BA6"/>
    <w:rsid w:val="00C96502"/>
    <w:rsid w:val="00E3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E201"/>
  <w15:docId w15:val="{E450524D-CD47-4930-B572-49A7A653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87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SWETHA V</cp:lastModifiedBy>
  <cp:revision>2</cp:revision>
  <dcterms:created xsi:type="dcterms:W3CDTF">2025-09-09T09:03:00Z</dcterms:created>
  <dcterms:modified xsi:type="dcterms:W3CDTF">2025-09-09T09:03:00Z</dcterms:modified>
</cp:coreProperties>
</file>