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62EC6" w14:textId="77777777" w:rsidR="00771CCD" w:rsidRPr="00D33C0B" w:rsidRDefault="00771CCD" w:rsidP="00771CCD">
      <w:pPr>
        <w:numPr>
          <w:ilvl w:val="0"/>
          <w:numId w:val="7"/>
        </w:numPr>
        <w:spacing w:after="0" w:line="276" w:lineRule="auto"/>
        <w:ind w:hanging="360"/>
        <w:contextualSpacing/>
        <w:rPr>
          <w:rFonts w:ascii="Times New Roman" w:hAnsi="Times New Roman" w:cstheme="minorHAnsi"/>
          <w:sz w:val="24"/>
          <w:szCs w:val="24"/>
        </w:rPr>
      </w:pPr>
      <w:bookmarkStart w:id="0" w:name="_GoBack"/>
      <w:bookmarkEnd w:id="0"/>
      <w:r w:rsidRPr="00D33C0B">
        <w:rPr>
          <w:rFonts w:ascii="Times New Roman" w:hAnsi="Times New Roman" w:cstheme="minorHAnsi"/>
          <w:sz w:val="24"/>
          <w:szCs w:val="24"/>
        </w:rPr>
        <w:t>what is the use of framework in automation testing</w:t>
      </w:r>
    </w:p>
    <w:p w14:paraId="78FD26EF" w14:textId="77777777" w:rsidR="00771CCD" w:rsidRPr="00D33C0B" w:rsidRDefault="00771CCD" w:rsidP="00771CCD">
      <w:pPr>
        <w:spacing w:before="100" w:beforeAutospacing="1" w:after="100" w:afterAutospacing="1" w:line="240" w:lineRule="auto"/>
        <w:ind w:left="360"/>
        <w:rPr>
          <w:rFonts w:ascii="Times New Roman" w:eastAsia="Times New Roman" w:hAnsi="Times New Roman" w:cstheme="minorHAnsi"/>
          <w:sz w:val="24"/>
          <w:szCs w:val="24"/>
        </w:rPr>
      </w:pPr>
      <w:r w:rsidRPr="00D33C0B">
        <w:rPr>
          <w:rFonts w:ascii="Times New Roman" w:hAnsi="Times New Roman" w:cstheme="minorHAnsi"/>
          <w:sz w:val="24"/>
          <w:szCs w:val="24"/>
        </w:rPr>
        <w:t xml:space="preserve">      Ans:  </w:t>
      </w:r>
      <w:r w:rsidRPr="00D33C0B">
        <w:rPr>
          <w:rFonts w:ascii="Times New Roman" w:eastAsia="Times New Roman" w:hAnsi="Times New Roman" w:cstheme="minorHAnsi"/>
          <w:sz w:val="24"/>
          <w:szCs w:val="24"/>
        </w:rPr>
        <w:t xml:space="preserve">The framework introduces high level of modularization which leads to easier and </w:t>
      </w:r>
      <w:proofErr w:type="gramStart"/>
      <w:r w:rsidRPr="00D33C0B">
        <w:rPr>
          <w:rFonts w:ascii="Times New Roman" w:eastAsia="Times New Roman" w:hAnsi="Times New Roman" w:cstheme="minorHAnsi"/>
          <w:sz w:val="24"/>
          <w:szCs w:val="24"/>
        </w:rPr>
        <w:t>cost efficient</w:t>
      </w:r>
      <w:proofErr w:type="gramEnd"/>
      <w:r w:rsidRPr="00D33C0B">
        <w:rPr>
          <w:rFonts w:ascii="Times New Roman" w:eastAsia="Times New Roman" w:hAnsi="Times New Roman" w:cstheme="minorHAnsi"/>
          <w:sz w:val="24"/>
          <w:szCs w:val="24"/>
        </w:rPr>
        <w:t xml:space="preserve"> maintenance.</w:t>
      </w:r>
    </w:p>
    <w:p w14:paraId="22CBAA31" w14:textId="77777777" w:rsidR="00771CCD" w:rsidRPr="00D33C0B" w:rsidRDefault="00771CCD" w:rsidP="00771CCD">
      <w:pPr>
        <w:spacing w:before="100" w:beforeAutospacing="1" w:after="100" w:afterAutospacing="1" w:line="240" w:lineRule="auto"/>
        <w:ind w:left="360"/>
        <w:rPr>
          <w:rFonts w:ascii="Times New Roman" w:eastAsia="Times New Roman" w:hAnsi="Times New Roman" w:cstheme="minorHAnsi"/>
          <w:sz w:val="24"/>
          <w:szCs w:val="24"/>
        </w:rPr>
      </w:pPr>
      <w:r w:rsidRPr="00D33C0B">
        <w:rPr>
          <w:rFonts w:ascii="Times New Roman" w:eastAsia="Times New Roman" w:hAnsi="Times New Roman" w:cstheme="minorHAnsi"/>
          <w:sz w:val="24"/>
          <w:szCs w:val="24"/>
        </w:rPr>
        <w:t>The framework is pretty much scalable</w:t>
      </w:r>
    </w:p>
    <w:p w14:paraId="7A4CEDF1" w14:textId="77777777" w:rsidR="00771CCD" w:rsidRPr="00D33C0B" w:rsidRDefault="00771CCD" w:rsidP="00771CCD">
      <w:pPr>
        <w:spacing w:before="100" w:beforeAutospacing="1" w:after="100" w:afterAutospacing="1" w:line="240" w:lineRule="auto"/>
        <w:ind w:left="360"/>
        <w:rPr>
          <w:rFonts w:ascii="Times New Roman" w:eastAsia="Times New Roman" w:hAnsi="Times New Roman" w:cstheme="minorHAnsi"/>
          <w:sz w:val="24"/>
          <w:szCs w:val="24"/>
        </w:rPr>
      </w:pPr>
      <w:r w:rsidRPr="00D33C0B">
        <w:rPr>
          <w:rFonts w:ascii="Times New Roman" w:eastAsia="Times New Roman" w:hAnsi="Times New Roman" w:cstheme="minorHAnsi"/>
          <w:sz w:val="24"/>
          <w:szCs w:val="24"/>
        </w:rPr>
        <w:t>If the changes are implemented in one part of the application, only the test script representing that part of the application needs to be fixed leaving all the other parts untouched.</w:t>
      </w:r>
    </w:p>
    <w:p w14:paraId="74513613" w14:textId="77777777" w:rsidR="00771CCD" w:rsidRPr="00D33C0B" w:rsidRDefault="00771CCD" w:rsidP="00771CCD">
      <w:pPr>
        <w:rPr>
          <w:rFonts w:ascii="Times New Roman" w:eastAsia="Arial" w:hAnsi="Times New Roman" w:cstheme="minorHAnsi"/>
          <w:color w:val="000000"/>
          <w:sz w:val="24"/>
          <w:szCs w:val="24"/>
        </w:rPr>
      </w:pPr>
      <w:r w:rsidRPr="00D33C0B">
        <w:rPr>
          <w:rFonts w:ascii="Times New Roman" w:hAnsi="Times New Roman" w:cstheme="minorHAnsi"/>
          <w:sz w:val="24"/>
          <w:szCs w:val="24"/>
        </w:rPr>
        <w:t>Framework is nothing but it is separate project contains packages/classes/methods.</w:t>
      </w:r>
    </w:p>
    <w:p w14:paraId="6A947D19" w14:textId="77777777"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w:t>
      </w:r>
      <w:proofErr w:type="gramStart"/>
      <w:r w:rsidRPr="00D33C0B">
        <w:rPr>
          <w:rFonts w:ascii="Times New Roman" w:hAnsi="Times New Roman" w:cstheme="minorHAnsi"/>
          <w:sz w:val="24"/>
          <w:szCs w:val="24"/>
        </w:rPr>
        <w:t>generally</w:t>
      </w:r>
      <w:proofErr w:type="gramEnd"/>
      <w:r w:rsidRPr="00D33C0B">
        <w:rPr>
          <w:rFonts w:ascii="Times New Roman" w:hAnsi="Times New Roman" w:cstheme="minorHAnsi"/>
          <w:sz w:val="24"/>
          <w:szCs w:val="24"/>
        </w:rPr>
        <w:t xml:space="preserve"> framework contains reusable components/code </w:t>
      </w:r>
    </w:p>
    <w:p w14:paraId="5D900E35" w14:textId="77777777"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Ex: in framework </w:t>
      </w:r>
      <w:proofErr w:type="spellStart"/>
      <w:r w:rsidRPr="00D33C0B">
        <w:rPr>
          <w:rFonts w:ascii="Times New Roman" w:hAnsi="Times New Roman" w:cstheme="minorHAnsi"/>
          <w:sz w:val="24"/>
          <w:szCs w:val="24"/>
        </w:rPr>
        <w:t>i</w:t>
      </w:r>
      <w:proofErr w:type="spellEnd"/>
      <w:r w:rsidRPr="00D33C0B">
        <w:rPr>
          <w:rFonts w:ascii="Times New Roman" w:hAnsi="Times New Roman" w:cstheme="minorHAnsi"/>
          <w:sz w:val="24"/>
          <w:szCs w:val="24"/>
        </w:rPr>
        <w:t xml:space="preserve"> created classes/methods to handle exceptions/custom reports, reading data from database, excel file</w:t>
      </w:r>
    </w:p>
    <w:p w14:paraId="7A7DF732" w14:textId="77777777" w:rsidR="00771CCD" w:rsidRPr="00D33C0B" w:rsidRDefault="00771CCD" w:rsidP="00771CCD">
      <w:pPr>
        <w:rPr>
          <w:rFonts w:ascii="Times New Roman" w:hAnsi="Times New Roman" w:cstheme="minorHAnsi"/>
          <w:sz w:val="24"/>
          <w:szCs w:val="24"/>
        </w:rPr>
      </w:pPr>
    </w:p>
    <w:p w14:paraId="4D81213D" w14:textId="77777777"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It will be a jar file in java</w:t>
      </w:r>
    </w:p>
    <w:p w14:paraId="6DE50689" w14:textId="77777777"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It will be DLL in C# </w:t>
      </w:r>
    </w:p>
    <w:p w14:paraId="0638ACC2" w14:textId="77777777" w:rsidR="00771CCD" w:rsidRPr="00D33C0B" w:rsidRDefault="00771CCD" w:rsidP="00771CCD">
      <w:pPr>
        <w:rPr>
          <w:rFonts w:ascii="Times New Roman" w:hAnsi="Times New Roman" w:cstheme="minorHAnsi"/>
          <w:sz w:val="24"/>
          <w:szCs w:val="24"/>
        </w:rPr>
      </w:pPr>
    </w:p>
    <w:p w14:paraId="47485309" w14:textId="77777777"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in automation </w:t>
      </w:r>
      <w:proofErr w:type="gramStart"/>
      <w:r w:rsidRPr="00D33C0B">
        <w:rPr>
          <w:rFonts w:ascii="Times New Roman" w:hAnsi="Times New Roman" w:cstheme="minorHAnsi"/>
          <w:sz w:val="24"/>
          <w:szCs w:val="24"/>
        </w:rPr>
        <w:t>code</w:t>
      </w:r>
      <w:proofErr w:type="gramEnd"/>
      <w:r w:rsidRPr="00D33C0B">
        <w:rPr>
          <w:rFonts w:ascii="Times New Roman" w:hAnsi="Times New Roman" w:cstheme="minorHAnsi"/>
          <w:sz w:val="24"/>
          <w:szCs w:val="24"/>
        </w:rPr>
        <w:t xml:space="preserve"> we add this jar/</w:t>
      </w:r>
      <w:proofErr w:type="spellStart"/>
      <w:r w:rsidRPr="00D33C0B">
        <w:rPr>
          <w:rFonts w:ascii="Times New Roman" w:hAnsi="Times New Roman" w:cstheme="minorHAnsi"/>
          <w:sz w:val="24"/>
          <w:szCs w:val="24"/>
        </w:rPr>
        <w:t>dll’s</w:t>
      </w:r>
      <w:proofErr w:type="spellEnd"/>
      <w:r w:rsidRPr="00D33C0B">
        <w:rPr>
          <w:rFonts w:ascii="Times New Roman" w:hAnsi="Times New Roman" w:cstheme="minorHAnsi"/>
          <w:sz w:val="24"/>
          <w:szCs w:val="24"/>
        </w:rPr>
        <w:t xml:space="preserve"> (using </w:t>
      </w:r>
      <w:proofErr w:type="spellStart"/>
      <w:r w:rsidRPr="00D33C0B">
        <w:rPr>
          <w:rFonts w:ascii="Times New Roman" w:hAnsi="Times New Roman" w:cstheme="minorHAnsi"/>
          <w:sz w:val="24"/>
          <w:szCs w:val="24"/>
        </w:rPr>
        <w:t>buildpath</w:t>
      </w:r>
      <w:proofErr w:type="spellEnd"/>
      <w:r w:rsidRPr="00D33C0B">
        <w:rPr>
          <w:rFonts w:ascii="Times New Roman" w:hAnsi="Times New Roman" w:cstheme="minorHAnsi"/>
          <w:sz w:val="24"/>
          <w:szCs w:val="24"/>
        </w:rPr>
        <w:t>-&gt;add external jar files option) and call appropriate classes/method Whenever it is required</w:t>
      </w:r>
    </w:p>
    <w:p w14:paraId="3CA661D4" w14:textId="77777777" w:rsidR="00771CCD" w:rsidRPr="00D33C0B" w:rsidRDefault="00771CCD" w:rsidP="00771CCD">
      <w:pPr>
        <w:rPr>
          <w:rFonts w:ascii="Times New Roman" w:hAnsi="Times New Roman" w:cstheme="minorHAnsi"/>
          <w:sz w:val="24"/>
          <w:szCs w:val="24"/>
        </w:rPr>
      </w:pPr>
    </w:p>
    <w:p w14:paraId="5603C886" w14:textId="77777777"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Ex: selenium jar file is framework and we add this file jar file in our project</w:t>
      </w:r>
    </w:p>
    <w:p w14:paraId="6A309398" w14:textId="77777777"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We use classes/methods of selenium framework (WebDriver, </w:t>
      </w:r>
      <w:proofErr w:type="spellStart"/>
      <w:r w:rsidRPr="00D33C0B">
        <w:rPr>
          <w:rFonts w:ascii="Times New Roman" w:hAnsi="Times New Roman" w:cstheme="minorHAnsi"/>
          <w:sz w:val="24"/>
          <w:szCs w:val="24"/>
        </w:rPr>
        <w:t>Webelement</w:t>
      </w:r>
      <w:proofErr w:type="spellEnd"/>
      <w:r w:rsidRPr="00D33C0B">
        <w:rPr>
          <w:rFonts w:ascii="Times New Roman" w:hAnsi="Times New Roman" w:cstheme="minorHAnsi"/>
          <w:sz w:val="24"/>
          <w:szCs w:val="24"/>
        </w:rPr>
        <w:t xml:space="preserve"> classes, get method)</w:t>
      </w:r>
    </w:p>
    <w:p w14:paraId="649B2308" w14:textId="77777777" w:rsidR="00771CCD" w:rsidRPr="00D33C0B" w:rsidRDefault="00771CCD" w:rsidP="00771CCD">
      <w:pPr>
        <w:rPr>
          <w:rFonts w:ascii="Times New Roman" w:hAnsi="Times New Roman" w:cstheme="minorHAnsi"/>
          <w:sz w:val="24"/>
          <w:szCs w:val="24"/>
        </w:rPr>
      </w:pPr>
    </w:p>
    <w:p w14:paraId="2E9BCA91" w14:textId="77777777" w:rsidR="00771CCD" w:rsidRPr="00D33C0B" w:rsidRDefault="00771CCD" w:rsidP="00771CCD">
      <w:pPr>
        <w:numPr>
          <w:ilvl w:val="0"/>
          <w:numId w:val="7"/>
        </w:numPr>
        <w:spacing w:after="0" w:line="276" w:lineRule="auto"/>
        <w:ind w:hanging="360"/>
        <w:contextualSpacing/>
        <w:rPr>
          <w:rFonts w:ascii="Times New Roman" w:hAnsi="Times New Roman" w:cstheme="minorHAnsi"/>
          <w:sz w:val="24"/>
          <w:szCs w:val="24"/>
        </w:rPr>
      </w:pPr>
      <w:r w:rsidRPr="00D33C0B">
        <w:rPr>
          <w:rFonts w:ascii="Times New Roman" w:hAnsi="Times New Roman" w:cstheme="minorHAnsi"/>
          <w:sz w:val="24"/>
          <w:szCs w:val="24"/>
        </w:rPr>
        <w:t xml:space="preserve">what are things </w:t>
      </w:r>
      <w:r w:rsidR="009936D3">
        <w:rPr>
          <w:rFonts w:ascii="Times New Roman" w:hAnsi="Times New Roman" w:cstheme="minorHAnsi"/>
          <w:sz w:val="24"/>
          <w:szCs w:val="24"/>
        </w:rPr>
        <w:t>yo</w:t>
      </w:r>
      <w:r w:rsidRPr="00D33C0B">
        <w:rPr>
          <w:rFonts w:ascii="Times New Roman" w:hAnsi="Times New Roman" w:cstheme="minorHAnsi"/>
          <w:sz w:val="24"/>
          <w:szCs w:val="24"/>
        </w:rPr>
        <w:t xml:space="preserve">u consider/keep in framework </w:t>
      </w:r>
    </w:p>
    <w:p w14:paraId="29B6DC4B" w14:textId="77777777"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Ans: </w:t>
      </w:r>
    </w:p>
    <w:p w14:paraId="672DE4E3" w14:textId="77777777" w:rsidR="00771CCD" w:rsidRPr="00D33C0B" w:rsidRDefault="00771CCD" w:rsidP="00771CCD">
      <w:pPr>
        <w:numPr>
          <w:ilvl w:val="0"/>
          <w:numId w:val="8"/>
        </w:numPr>
        <w:spacing w:before="100" w:beforeAutospacing="1" w:after="100" w:afterAutospacing="1" w:line="240" w:lineRule="auto"/>
        <w:rPr>
          <w:rFonts w:ascii="Times New Roman" w:eastAsia="Times New Roman" w:hAnsi="Times New Roman" w:cstheme="minorHAnsi"/>
          <w:sz w:val="24"/>
          <w:szCs w:val="24"/>
        </w:rPr>
      </w:pPr>
      <w:r w:rsidRPr="009936D3">
        <w:rPr>
          <w:rFonts w:ascii="Times New Roman" w:eastAsia="Times New Roman" w:hAnsi="Times New Roman" w:cstheme="minorHAnsi"/>
          <w:b/>
          <w:bCs/>
          <w:sz w:val="24"/>
          <w:szCs w:val="24"/>
        </w:rPr>
        <w:t>Test Script modularity:</w:t>
      </w:r>
      <w:r w:rsidRPr="00D33C0B">
        <w:rPr>
          <w:rFonts w:ascii="Times New Roman" w:eastAsia="Times New Roman" w:hAnsi="Times New Roman" w:cstheme="minorHAnsi"/>
          <w:sz w:val="24"/>
          <w:szCs w:val="24"/>
        </w:rPr>
        <w:t xml:space="preserve"> This concept encourages testers to write code in an object-oriented manner. This allows reusable code to be incorporated throughout any given test. It can also assist in set-up tasks, such as preparing an environment or creating or refreshing database tables. </w:t>
      </w:r>
    </w:p>
    <w:p w14:paraId="66B2C8C8" w14:textId="77777777" w:rsidR="00771CCD" w:rsidRPr="00D33C0B" w:rsidRDefault="00771CCD" w:rsidP="00771CCD">
      <w:pPr>
        <w:spacing w:before="100" w:beforeAutospacing="1" w:after="100" w:afterAutospacing="1" w:line="240" w:lineRule="auto"/>
        <w:ind w:left="720"/>
        <w:rPr>
          <w:rFonts w:ascii="Times New Roman" w:eastAsia="Times New Roman" w:hAnsi="Times New Roman" w:cstheme="minorHAnsi"/>
          <w:sz w:val="24"/>
          <w:szCs w:val="24"/>
        </w:rPr>
      </w:pPr>
      <w:r w:rsidRPr="00D33C0B">
        <w:rPr>
          <w:rFonts w:ascii="Times New Roman" w:eastAsia="Times New Roman" w:hAnsi="Times New Roman" w:cstheme="minorHAnsi"/>
          <w:sz w:val="24"/>
          <w:szCs w:val="24"/>
        </w:rPr>
        <w:t xml:space="preserve">We use </w:t>
      </w:r>
      <w:proofErr w:type="spellStart"/>
      <w:r w:rsidRPr="00D33C0B">
        <w:rPr>
          <w:rFonts w:ascii="Times New Roman" w:eastAsia="Times New Roman" w:hAnsi="Times New Roman" w:cstheme="minorHAnsi"/>
          <w:sz w:val="24"/>
          <w:szCs w:val="24"/>
        </w:rPr>
        <w:t>WatiN</w:t>
      </w:r>
      <w:proofErr w:type="spellEnd"/>
      <w:r w:rsidRPr="00D33C0B">
        <w:rPr>
          <w:rFonts w:ascii="Times New Roman" w:eastAsia="Times New Roman" w:hAnsi="Times New Roman" w:cstheme="minorHAnsi"/>
          <w:sz w:val="24"/>
          <w:szCs w:val="24"/>
        </w:rPr>
        <w:t xml:space="preserve">, </w:t>
      </w:r>
      <w:proofErr w:type="spellStart"/>
      <w:r w:rsidRPr="00D33C0B">
        <w:rPr>
          <w:rFonts w:ascii="Times New Roman" w:eastAsia="Times New Roman" w:hAnsi="Times New Roman" w:cstheme="minorHAnsi"/>
          <w:sz w:val="24"/>
          <w:szCs w:val="24"/>
        </w:rPr>
        <w:t>NUnit</w:t>
      </w:r>
      <w:proofErr w:type="spellEnd"/>
      <w:r w:rsidRPr="00D33C0B">
        <w:rPr>
          <w:rFonts w:ascii="Times New Roman" w:eastAsia="Times New Roman" w:hAnsi="Times New Roman" w:cstheme="minorHAnsi"/>
          <w:sz w:val="24"/>
          <w:szCs w:val="24"/>
        </w:rPr>
        <w:t xml:space="preserve"> and CruiseControl.NET. We have created a useful wrapper for </w:t>
      </w:r>
      <w:proofErr w:type="spellStart"/>
      <w:r w:rsidRPr="00D33C0B">
        <w:rPr>
          <w:rFonts w:ascii="Times New Roman" w:eastAsia="Times New Roman" w:hAnsi="Times New Roman" w:cstheme="minorHAnsi"/>
          <w:sz w:val="24"/>
          <w:szCs w:val="24"/>
        </w:rPr>
        <w:t>WatiN</w:t>
      </w:r>
      <w:proofErr w:type="spellEnd"/>
      <w:r w:rsidRPr="00D33C0B">
        <w:rPr>
          <w:rFonts w:ascii="Times New Roman" w:eastAsia="Times New Roman" w:hAnsi="Times New Roman" w:cstheme="minorHAnsi"/>
          <w:sz w:val="24"/>
          <w:szCs w:val="24"/>
        </w:rPr>
        <w:t xml:space="preserve"> (which we call </w:t>
      </w:r>
      <w:proofErr w:type="spellStart"/>
      <w:r w:rsidRPr="00D33C0B">
        <w:rPr>
          <w:rFonts w:ascii="Times New Roman" w:eastAsia="Times New Roman" w:hAnsi="Times New Roman" w:cstheme="minorHAnsi"/>
          <w:sz w:val="24"/>
          <w:szCs w:val="24"/>
        </w:rPr>
        <w:t>WatiNQA</w:t>
      </w:r>
      <w:proofErr w:type="spellEnd"/>
      <w:r w:rsidRPr="00D33C0B">
        <w:rPr>
          <w:rFonts w:ascii="Times New Roman" w:eastAsia="Times New Roman" w:hAnsi="Times New Roman" w:cstheme="minorHAnsi"/>
          <w:sz w:val="24"/>
          <w:szCs w:val="24"/>
        </w:rPr>
        <w:t xml:space="preserve">). This wrapper gives us added XPath support that is not native to </w:t>
      </w:r>
      <w:proofErr w:type="spellStart"/>
      <w:r w:rsidRPr="00D33C0B">
        <w:rPr>
          <w:rFonts w:ascii="Times New Roman" w:eastAsia="Times New Roman" w:hAnsi="Times New Roman" w:cstheme="minorHAnsi"/>
          <w:sz w:val="24"/>
          <w:szCs w:val="24"/>
        </w:rPr>
        <w:t>WatiN</w:t>
      </w:r>
      <w:proofErr w:type="spellEnd"/>
      <w:r w:rsidRPr="00D33C0B">
        <w:rPr>
          <w:rFonts w:ascii="Times New Roman" w:eastAsia="Times New Roman" w:hAnsi="Times New Roman" w:cstheme="minorHAnsi"/>
          <w:sz w:val="24"/>
          <w:szCs w:val="24"/>
        </w:rPr>
        <w:t xml:space="preserve">. C# gives us our test modularity. The </w:t>
      </w:r>
      <w:proofErr w:type="spellStart"/>
      <w:r w:rsidRPr="00D33C0B">
        <w:rPr>
          <w:rFonts w:ascii="Times New Roman" w:eastAsia="Times New Roman" w:hAnsi="Times New Roman" w:cstheme="minorHAnsi"/>
          <w:sz w:val="24"/>
          <w:szCs w:val="24"/>
        </w:rPr>
        <w:t>WatiNQA</w:t>
      </w:r>
      <w:proofErr w:type="spellEnd"/>
      <w:r w:rsidRPr="00D33C0B">
        <w:rPr>
          <w:rFonts w:ascii="Times New Roman" w:eastAsia="Times New Roman" w:hAnsi="Times New Roman" w:cstheme="minorHAnsi"/>
          <w:sz w:val="24"/>
          <w:szCs w:val="24"/>
        </w:rPr>
        <w:t xml:space="preserve"> wrapper is separated from the actual test framework to maintain the modularity of the frameworks in use.</w:t>
      </w:r>
    </w:p>
    <w:p w14:paraId="73CD8535" w14:textId="77777777" w:rsidR="00771CCD" w:rsidRPr="00D33C0B" w:rsidRDefault="00771CCD" w:rsidP="00771CCD">
      <w:pPr>
        <w:numPr>
          <w:ilvl w:val="0"/>
          <w:numId w:val="8"/>
        </w:numPr>
        <w:spacing w:before="100" w:beforeAutospacing="1" w:after="100" w:afterAutospacing="1" w:line="240" w:lineRule="auto"/>
        <w:rPr>
          <w:rFonts w:ascii="Times New Roman" w:eastAsia="Times New Roman" w:hAnsi="Times New Roman" w:cstheme="minorHAnsi"/>
          <w:sz w:val="24"/>
          <w:szCs w:val="24"/>
        </w:rPr>
      </w:pPr>
      <w:r w:rsidRPr="009936D3">
        <w:rPr>
          <w:rFonts w:ascii="Times New Roman" w:eastAsia="Times New Roman" w:hAnsi="Times New Roman" w:cstheme="minorHAnsi"/>
          <w:b/>
          <w:bCs/>
          <w:sz w:val="24"/>
          <w:szCs w:val="24"/>
        </w:rPr>
        <w:lastRenderedPageBreak/>
        <w:t>Data-driven or keyword-driven testing:</w:t>
      </w:r>
      <w:r w:rsidRPr="00D33C0B">
        <w:rPr>
          <w:rFonts w:ascii="Times New Roman" w:eastAsia="Times New Roman" w:hAnsi="Times New Roman" w:cstheme="minorHAnsi"/>
          <w:sz w:val="24"/>
          <w:szCs w:val="24"/>
        </w:rPr>
        <w:t xml:space="preserve"> You may have specific scenarios that require an object in a specific state. As a good measure of verification, you can use Microsoft Excel spreadsheets or database queries to gather information to be tested. You can also leverage this to include database verification after a task has been completed.</w:t>
      </w:r>
    </w:p>
    <w:p w14:paraId="2E7C3951" w14:textId="77777777" w:rsidR="00771CCD" w:rsidRPr="00D33C0B" w:rsidRDefault="00771CCD" w:rsidP="00771CCD">
      <w:pPr>
        <w:spacing w:before="100" w:beforeAutospacing="1" w:after="100" w:afterAutospacing="1" w:line="240" w:lineRule="auto"/>
        <w:ind w:left="720"/>
        <w:rPr>
          <w:rFonts w:ascii="Times New Roman" w:eastAsia="Times New Roman" w:hAnsi="Times New Roman" w:cstheme="minorHAnsi"/>
          <w:sz w:val="24"/>
          <w:szCs w:val="24"/>
        </w:rPr>
      </w:pPr>
      <w:r w:rsidRPr="00D33C0B">
        <w:rPr>
          <w:rFonts w:ascii="Times New Roman" w:eastAsia="Times New Roman" w:hAnsi="Times New Roman" w:cstheme="minorHAnsi"/>
          <w:sz w:val="24"/>
          <w:szCs w:val="24"/>
        </w:rPr>
        <w:t>We query the database to find specific data scenarios. This removes the process of setting up each data scenario through the user interface. After the test is complete, we verify that it is being saved correctly in the database.</w:t>
      </w:r>
    </w:p>
    <w:p w14:paraId="6EAFA407" w14:textId="77777777" w:rsidR="00771CCD" w:rsidRPr="00D33C0B" w:rsidRDefault="00771CCD" w:rsidP="00771CCD">
      <w:pPr>
        <w:numPr>
          <w:ilvl w:val="0"/>
          <w:numId w:val="8"/>
        </w:numPr>
        <w:spacing w:before="100" w:beforeAutospacing="1" w:after="100" w:afterAutospacing="1" w:line="240" w:lineRule="auto"/>
        <w:rPr>
          <w:rFonts w:ascii="Times New Roman" w:eastAsia="Times New Roman" w:hAnsi="Times New Roman" w:cstheme="minorHAnsi"/>
          <w:sz w:val="24"/>
          <w:szCs w:val="24"/>
        </w:rPr>
      </w:pPr>
      <w:r w:rsidRPr="009936D3">
        <w:rPr>
          <w:rFonts w:ascii="Times New Roman" w:eastAsia="Times New Roman" w:hAnsi="Times New Roman" w:cstheme="minorHAnsi"/>
          <w:b/>
          <w:bCs/>
          <w:sz w:val="24"/>
          <w:szCs w:val="24"/>
        </w:rPr>
        <w:t>Environment to support the test framework</w:t>
      </w:r>
      <w:r w:rsidRPr="00D33C0B">
        <w:rPr>
          <w:rFonts w:ascii="Times New Roman" w:eastAsia="Times New Roman" w:hAnsi="Times New Roman" w:cstheme="minorHAnsi"/>
          <w:bCs/>
          <w:sz w:val="24"/>
          <w:szCs w:val="24"/>
        </w:rPr>
        <w:t>:</w:t>
      </w:r>
      <w:r w:rsidRPr="00D33C0B">
        <w:rPr>
          <w:rFonts w:ascii="Times New Roman" w:eastAsia="Times New Roman" w:hAnsi="Times New Roman" w:cstheme="minorHAnsi"/>
          <w:sz w:val="24"/>
          <w:szCs w:val="24"/>
        </w:rPr>
        <w:t xml:space="preserve"> This would include a continuous build system to launch a test suite at will, on schedule, or even after another event has occurred. With this environment, you can also run different suites of tests, such as smoke tests, functional tests, or browser-based tests. The ability to review test suite results and to view log files are necessary to provide feedback on the success or failure of the test suite. This helps ensure the tests are contributing to the testing efforts. It is also convenient to have a method of linking automated tests with their corresponding manual test cases and any bugs reported on each feature.</w:t>
      </w:r>
    </w:p>
    <w:p w14:paraId="633484F2" w14:textId="77777777" w:rsidR="00771CCD" w:rsidRPr="00D33C0B" w:rsidRDefault="00771CCD" w:rsidP="00771CCD">
      <w:pPr>
        <w:spacing w:before="100" w:beforeAutospacing="1" w:after="100" w:afterAutospacing="1" w:line="240" w:lineRule="auto"/>
        <w:ind w:left="720"/>
        <w:rPr>
          <w:rFonts w:ascii="Times New Roman" w:eastAsia="Times New Roman" w:hAnsi="Times New Roman" w:cstheme="minorHAnsi"/>
          <w:sz w:val="24"/>
          <w:szCs w:val="24"/>
        </w:rPr>
      </w:pPr>
      <w:r w:rsidRPr="00D33C0B">
        <w:rPr>
          <w:rFonts w:ascii="Times New Roman" w:eastAsia="Times New Roman" w:hAnsi="Times New Roman" w:cstheme="minorHAnsi"/>
          <w:sz w:val="24"/>
          <w:szCs w:val="24"/>
        </w:rPr>
        <w:t xml:space="preserve">Using CruiseControl.NET with </w:t>
      </w:r>
      <w:proofErr w:type="spellStart"/>
      <w:r w:rsidRPr="00D33C0B">
        <w:rPr>
          <w:rFonts w:ascii="Times New Roman" w:eastAsia="Times New Roman" w:hAnsi="Times New Roman" w:cstheme="minorHAnsi"/>
          <w:sz w:val="24"/>
          <w:szCs w:val="24"/>
        </w:rPr>
        <w:t>NUnit</w:t>
      </w:r>
      <w:proofErr w:type="spellEnd"/>
      <w:r w:rsidRPr="00D33C0B">
        <w:rPr>
          <w:rFonts w:ascii="Times New Roman" w:eastAsia="Times New Roman" w:hAnsi="Times New Roman" w:cstheme="minorHAnsi"/>
          <w:sz w:val="24"/>
          <w:szCs w:val="24"/>
        </w:rPr>
        <w:t xml:space="preserve"> allows us to maintain the test framework with ease. We have it configured to launch several different configurations of test suites, and viewing the results is easy. We’ve also added the convenience of posting the automated test results directly into the test case management tool by creating a </w:t>
      </w:r>
      <w:proofErr w:type="spellStart"/>
      <w:r w:rsidRPr="00D33C0B">
        <w:rPr>
          <w:rFonts w:ascii="Times New Roman" w:eastAsia="Times New Roman" w:hAnsi="Times New Roman" w:cstheme="minorHAnsi"/>
          <w:sz w:val="24"/>
          <w:szCs w:val="24"/>
        </w:rPr>
        <w:t>NUnit</w:t>
      </w:r>
      <w:proofErr w:type="spellEnd"/>
      <w:r w:rsidRPr="00D33C0B">
        <w:rPr>
          <w:rFonts w:ascii="Times New Roman" w:eastAsia="Times New Roman" w:hAnsi="Times New Roman" w:cstheme="minorHAnsi"/>
          <w:sz w:val="24"/>
          <w:szCs w:val="24"/>
        </w:rPr>
        <w:t xml:space="preserve"> add-in. We use additional test decorators: &lt;code</w:t>
      </w:r>
      <w:proofErr w:type="gramStart"/>
      <w:r w:rsidRPr="00D33C0B">
        <w:rPr>
          <w:rFonts w:ascii="Times New Roman" w:eastAsia="Times New Roman" w:hAnsi="Times New Roman" w:cstheme="minorHAnsi"/>
          <w:sz w:val="24"/>
          <w:szCs w:val="24"/>
        </w:rPr>
        <w:t>&gt;[</w:t>
      </w:r>
      <w:proofErr w:type="gramEnd"/>
      <w:r w:rsidRPr="00D33C0B">
        <w:rPr>
          <w:rFonts w:ascii="Times New Roman" w:eastAsia="Times New Roman" w:hAnsi="Times New Roman" w:cstheme="minorHAnsi"/>
          <w:sz w:val="24"/>
          <w:szCs w:val="24"/>
        </w:rPr>
        <w:t xml:space="preserve">Test, </w:t>
      </w:r>
      <w:proofErr w:type="spellStart"/>
      <w:r w:rsidRPr="00D33C0B">
        <w:rPr>
          <w:rFonts w:ascii="Times New Roman" w:eastAsia="Times New Roman" w:hAnsi="Times New Roman" w:cstheme="minorHAnsi"/>
          <w:sz w:val="24"/>
          <w:szCs w:val="24"/>
        </w:rPr>
        <w:t>TestCaseKey</w:t>
      </w:r>
      <w:proofErr w:type="spellEnd"/>
      <w:r w:rsidRPr="00D33C0B">
        <w:rPr>
          <w:rFonts w:ascii="Times New Roman" w:eastAsia="Times New Roman" w:hAnsi="Times New Roman" w:cstheme="minorHAnsi"/>
          <w:sz w:val="24"/>
          <w:szCs w:val="24"/>
        </w:rPr>
        <w:t xml:space="preserve">(“”), </w:t>
      </w:r>
      <w:proofErr w:type="spellStart"/>
      <w:r w:rsidRPr="00D33C0B">
        <w:rPr>
          <w:rFonts w:ascii="Times New Roman" w:eastAsia="Times New Roman" w:hAnsi="Times New Roman" w:cstheme="minorHAnsi"/>
          <w:sz w:val="24"/>
          <w:szCs w:val="24"/>
        </w:rPr>
        <w:t>BugKey</w:t>
      </w:r>
      <w:proofErr w:type="spellEnd"/>
      <w:r w:rsidRPr="00D33C0B">
        <w:rPr>
          <w:rFonts w:ascii="Times New Roman" w:eastAsia="Times New Roman" w:hAnsi="Times New Roman" w:cstheme="minorHAnsi"/>
          <w:sz w:val="24"/>
          <w:szCs w:val="24"/>
        </w:rPr>
        <w:t>(“”)]&lt;/code&gt;.</w:t>
      </w:r>
    </w:p>
    <w:p w14:paraId="70DD2109" w14:textId="77777777" w:rsidR="00771CCD" w:rsidRPr="00D33C0B" w:rsidRDefault="00771CCD" w:rsidP="00771CCD">
      <w:pPr>
        <w:numPr>
          <w:ilvl w:val="0"/>
          <w:numId w:val="8"/>
        </w:numPr>
        <w:spacing w:before="100" w:beforeAutospacing="1" w:after="100" w:afterAutospacing="1" w:line="240" w:lineRule="auto"/>
        <w:rPr>
          <w:rFonts w:ascii="Times New Roman" w:eastAsia="Times New Roman" w:hAnsi="Times New Roman" w:cstheme="minorHAnsi"/>
          <w:sz w:val="24"/>
          <w:szCs w:val="24"/>
        </w:rPr>
      </w:pPr>
      <w:r w:rsidRPr="009936D3">
        <w:rPr>
          <w:rFonts w:ascii="Times New Roman" w:eastAsia="Times New Roman" w:hAnsi="Times New Roman" w:cstheme="minorHAnsi"/>
          <w:b/>
          <w:bCs/>
          <w:sz w:val="24"/>
          <w:szCs w:val="24"/>
        </w:rPr>
        <w:t>Maintenance friendly:</w:t>
      </w:r>
      <w:r w:rsidRPr="00D33C0B">
        <w:rPr>
          <w:rFonts w:ascii="Times New Roman" w:eastAsia="Times New Roman" w:hAnsi="Times New Roman" w:cstheme="minorHAnsi"/>
          <w:sz w:val="24"/>
          <w:szCs w:val="24"/>
        </w:rPr>
        <w:t xml:space="preserve"> The framework offers an appropriate solution for the project at hand. It must be easy to use and maintain. By keeping clean code in an organized fashion, it becomes more of a tool than a hindrance. Documentation is always helpful when using the framework.</w:t>
      </w:r>
      <w:r w:rsidRPr="00D33C0B">
        <w:rPr>
          <w:rFonts w:ascii="Times New Roman" w:eastAsia="Times New Roman" w:hAnsi="Times New Roman" w:cstheme="minorHAnsi"/>
          <w:sz w:val="24"/>
          <w:szCs w:val="24"/>
        </w:rPr>
        <w:br/>
      </w:r>
      <w:r w:rsidRPr="00D33C0B">
        <w:rPr>
          <w:rFonts w:ascii="Times New Roman" w:eastAsia="Times New Roman" w:hAnsi="Times New Roman" w:cstheme="minorHAnsi"/>
          <w:sz w:val="24"/>
          <w:szCs w:val="24"/>
        </w:rPr>
        <w:br/>
        <w:t>We include comments throughout the tests and supporting class files. The objects are configured to leverage reusable code to make writing a test a simple process. We also implement the Façade pattern for our helper methods. This helps us to simplify the tests but still have access to lower-level functions as needed.</w:t>
      </w:r>
    </w:p>
    <w:p w14:paraId="6E495066" w14:textId="77777777" w:rsidR="00771CCD" w:rsidRPr="00D33C0B" w:rsidRDefault="00771CCD" w:rsidP="00771CCD">
      <w:pPr>
        <w:numPr>
          <w:ilvl w:val="0"/>
          <w:numId w:val="8"/>
        </w:numPr>
        <w:spacing w:before="100" w:beforeAutospacing="1" w:after="100" w:afterAutospacing="1" w:line="240" w:lineRule="auto"/>
        <w:rPr>
          <w:rFonts w:ascii="Times New Roman" w:eastAsia="Times New Roman" w:hAnsi="Times New Roman" w:cstheme="minorHAnsi"/>
          <w:sz w:val="24"/>
          <w:szCs w:val="24"/>
        </w:rPr>
      </w:pPr>
      <w:r w:rsidRPr="009936D3">
        <w:rPr>
          <w:rFonts w:ascii="Times New Roman" w:eastAsia="Times New Roman" w:hAnsi="Times New Roman" w:cstheme="minorHAnsi"/>
          <w:b/>
          <w:bCs/>
          <w:sz w:val="24"/>
          <w:szCs w:val="24"/>
        </w:rPr>
        <w:t>The right tools</w:t>
      </w:r>
      <w:r w:rsidRPr="00D33C0B">
        <w:rPr>
          <w:rFonts w:ascii="Times New Roman" w:eastAsia="Times New Roman" w:hAnsi="Times New Roman" w:cstheme="minorHAnsi"/>
          <w:bCs/>
          <w:sz w:val="24"/>
          <w:szCs w:val="24"/>
        </w:rPr>
        <w:t>:</w:t>
      </w:r>
      <w:r w:rsidRPr="00D33C0B">
        <w:rPr>
          <w:rFonts w:ascii="Times New Roman" w:eastAsia="Times New Roman" w:hAnsi="Times New Roman" w:cstheme="minorHAnsi"/>
          <w:sz w:val="24"/>
          <w:szCs w:val="24"/>
        </w:rPr>
        <w:t xml:space="preserve"> Even though many tools exist for automation use, not every tool is adequate for each project. A stable tool that has longevity can provide a standard of excellence on the project. When this happens, the framework is used more and used correctly. Also, the test results have a higher level of trust. This will help avoid automation frameworks to be discarded when changing personnel on the team.</w:t>
      </w:r>
    </w:p>
    <w:p w14:paraId="0D9E5C42" w14:textId="77777777" w:rsidR="00771CCD" w:rsidRPr="00D33C0B" w:rsidRDefault="00771CCD" w:rsidP="00771CCD">
      <w:pPr>
        <w:spacing w:before="100" w:beforeAutospacing="1" w:after="100" w:afterAutospacing="1" w:line="240" w:lineRule="auto"/>
        <w:ind w:left="720"/>
        <w:rPr>
          <w:rFonts w:ascii="Times New Roman" w:eastAsia="Times New Roman" w:hAnsi="Times New Roman" w:cstheme="minorHAnsi"/>
          <w:sz w:val="24"/>
          <w:szCs w:val="24"/>
        </w:rPr>
      </w:pPr>
      <w:r w:rsidRPr="00D33C0B">
        <w:rPr>
          <w:rFonts w:ascii="Times New Roman" w:eastAsia="Times New Roman" w:hAnsi="Times New Roman" w:cstheme="minorHAnsi"/>
          <w:sz w:val="24"/>
          <w:szCs w:val="24"/>
        </w:rPr>
        <w:t xml:space="preserve">We use C# and </w:t>
      </w:r>
      <w:proofErr w:type="spellStart"/>
      <w:r w:rsidRPr="00D33C0B">
        <w:rPr>
          <w:rFonts w:ascii="Times New Roman" w:eastAsia="Times New Roman" w:hAnsi="Times New Roman" w:cstheme="minorHAnsi"/>
          <w:sz w:val="24"/>
          <w:szCs w:val="24"/>
        </w:rPr>
        <w:t>WatiN</w:t>
      </w:r>
      <w:proofErr w:type="spellEnd"/>
      <w:r w:rsidRPr="00D33C0B">
        <w:rPr>
          <w:rFonts w:ascii="Times New Roman" w:eastAsia="Times New Roman" w:hAnsi="Times New Roman" w:cstheme="minorHAnsi"/>
          <w:sz w:val="24"/>
          <w:szCs w:val="24"/>
        </w:rPr>
        <w:t xml:space="preserve"> for several reasons. C# is a stable tool that has longevity and great documentation. </w:t>
      </w:r>
      <w:proofErr w:type="spellStart"/>
      <w:r w:rsidRPr="00D33C0B">
        <w:rPr>
          <w:rFonts w:ascii="Times New Roman" w:eastAsia="Times New Roman" w:hAnsi="Times New Roman" w:cstheme="minorHAnsi"/>
          <w:sz w:val="24"/>
          <w:szCs w:val="24"/>
        </w:rPr>
        <w:t>WatiN</w:t>
      </w:r>
      <w:proofErr w:type="spellEnd"/>
      <w:r w:rsidRPr="00D33C0B">
        <w:rPr>
          <w:rFonts w:ascii="Times New Roman" w:eastAsia="Times New Roman" w:hAnsi="Times New Roman" w:cstheme="minorHAnsi"/>
          <w:sz w:val="24"/>
          <w:szCs w:val="24"/>
        </w:rPr>
        <w:t xml:space="preserve"> is open source and has an active community working to improve it. Though it was originally created for Internet Explorer, a version is available which supports </w:t>
      </w:r>
      <w:proofErr w:type="spellStart"/>
      <w:r w:rsidRPr="00D33C0B">
        <w:rPr>
          <w:rFonts w:ascii="Times New Roman" w:eastAsia="Times New Roman" w:hAnsi="Times New Roman" w:cstheme="minorHAnsi"/>
          <w:sz w:val="24"/>
          <w:szCs w:val="24"/>
        </w:rPr>
        <w:t>FireFox</w:t>
      </w:r>
      <w:proofErr w:type="spellEnd"/>
      <w:r w:rsidRPr="00D33C0B">
        <w:rPr>
          <w:rFonts w:ascii="Times New Roman" w:eastAsia="Times New Roman" w:hAnsi="Times New Roman" w:cstheme="minorHAnsi"/>
          <w:sz w:val="24"/>
          <w:szCs w:val="24"/>
        </w:rPr>
        <w:t xml:space="preserve"> testing. </w:t>
      </w:r>
      <w:proofErr w:type="spellStart"/>
      <w:r w:rsidRPr="00D33C0B">
        <w:rPr>
          <w:rFonts w:ascii="Times New Roman" w:eastAsia="Times New Roman" w:hAnsi="Times New Roman" w:cstheme="minorHAnsi"/>
          <w:sz w:val="24"/>
          <w:szCs w:val="24"/>
        </w:rPr>
        <w:t>WatiN</w:t>
      </w:r>
      <w:proofErr w:type="spellEnd"/>
      <w:r w:rsidRPr="00D33C0B">
        <w:rPr>
          <w:rFonts w:ascii="Times New Roman" w:eastAsia="Times New Roman" w:hAnsi="Times New Roman" w:cstheme="minorHAnsi"/>
          <w:sz w:val="24"/>
          <w:szCs w:val="24"/>
        </w:rPr>
        <w:t xml:space="preserve"> deals directly with the Document Object Model (DOM) and can truly represent how the user would truly interact with the Web site.</w:t>
      </w:r>
    </w:p>
    <w:p w14:paraId="0F46058E" w14:textId="77777777" w:rsidR="00771CCD" w:rsidRPr="00D33C0B" w:rsidRDefault="00771CCD" w:rsidP="00771CCD">
      <w:pPr>
        <w:rPr>
          <w:rFonts w:ascii="Times New Roman" w:eastAsia="Arial" w:hAnsi="Times New Roman" w:cstheme="minorHAnsi"/>
          <w:color w:val="000000"/>
          <w:sz w:val="24"/>
          <w:szCs w:val="24"/>
        </w:rPr>
      </w:pPr>
    </w:p>
    <w:p w14:paraId="0C4FC732" w14:textId="77777777" w:rsidR="00771CCD" w:rsidRPr="00D33C0B" w:rsidRDefault="00771CCD" w:rsidP="00CE33D9">
      <w:pPr>
        <w:pStyle w:val="NormalWeb"/>
        <w:spacing w:before="0" w:beforeAutospacing="0" w:after="0" w:afterAutospacing="0"/>
        <w:textAlignment w:val="baseline"/>
      </w:pPr>
    </w:p>
    <w:p w14:paraId="6B997BE3" w14:textId="77777777" w:rsidR="00771CCD" w:rsidRPr="00D33C0B" w:rsidRDefault="00771CCD" w:rsidP="00CE33D9">
      <w:pPr>
        <w:pStyle w:val="NormalWeb"/>
        <w:spacing w:before="0" w:beforeAutospacing="0" w:after="0" w:afterAutospacing="0"/>
        <w:textAlignment w:val="baseline"/>
      </w:pPr>
    </w:p>
    <w:p w14:paraId="7A32B28A" w14:textId="77777777" w:rsidR="00771CCD" w:rsidRPr="00D33C0B" w:rsidRDefault="00771CCD" w:rsidP="00CE33D9">
      <w:pPr>
        <w:pStyle w:val="NormalWeb"/>
        <w:spacing w:before="0" w:beforeAutospacing="0" w:after="0" w:afterAutospacing="0"/>
        <w:textAlignment w:val="baseline"/>
      </w:pPr>
    </w:p>
    <w:p w14:paraId="05F85ABD" w14:textId="77777777" w:rsidR="005B79C9" w:rsidRPr="00D33C0B" w:rsidRDefault="005B79C9" w:rsidP="00CE33D9">
      <w:pPr>
        <w:pStyle w:val="NormalWeb"/>
        <w:spacing w:before="0" w:beforeAutospacing="0" w:after="0" w:afterAutospacing="0"/>
        <w:textAlignment w:val="baseline"/>
        <w:rPr>
          <w:rFonts w:cs="Arial"/>
          <w:color w:val="000000"/>
          <w:szCs w:val="22"/>
        </w:rPr>
      </w:pPr>
      <w:r w:rsidRPr="00D33C0B">
        <w:t>6.</w:t>
      </w:r>
      <w:r w:rsidRPr="00D33C0B">
        <w:rPr>
          <w:rFonts w:cs="Arial"/>
          <w:color w:val="000000"/>
          <w:szCs w:val="22"/>
        </w:rPr>
        <w:t>what is hybrid framework and when do we use it?</w:t>
      </w:r>
    </w:p>
    <w:p w14:paraId="23BDA8DA" w14:textId="77777777" w:rsidR="00CE33D9" w:rsidRPr="00D33C0B" w:rsidRDefault="00CE33D9" w:rsidP="00CE33D9">
      <w:pPr>
        <w:pStyle w:val="NormalWeb"/>
        <w:spacing w:before="0" w:beforeAutospacing="0" w:after="0" w:afterAutospacing="0"/>
        <w:jc w:val="both"/>
        <w:textAlignment w:val="baseline"/>
        <w:rPr>
          <w:rStyle w:val="Strong"/>
          <w:b w:val="0"/>
          <w:color w:val="000000"/>
          <w:szCs w:val="23"/>
          <w:shd w:val="clear" w:color="auto" w:fill="FFFFFF"/>
        </w:rPr>
      </w:pPr>
    </w:p>
    <w:p w14:paraId="3E0382C5" w14:textId="77777777" w:rsidR="00CE33D9" w:rsidRPr="00D33C0B" w:rsidRDefault="005B79C9" w:rsidP="00CE33D9">
      <w:pPr>
        <w:pStyle w:val="NormalWeb"/>
        <w:spacing w:before="0" w:beforeAutospacing="0" w:after="0" w:afterAutospacing="0"/>
        <w:textAlignment w:val="baseline"/>
        <w:rPr>
          <w:rStyle w:val="Strong"/>
          <w:b w:val="0"/>
          <w:color w:val="000000"/>
          <w:shd w:val="clear" w:color="auto" w:fill="FFFFFF"/>
        </w:rPr>
      </w:pPr>
      <w:r w:rsidRPr="00D33C0B">
        <w:rPr>
          <w:rStyle w:val="Strong"/>
          <w:b w:val="0"/>
          <w:color w:val="000000"/>
          <w:shd w:val="clear" w:color="auto" w:fill="FFFFFF"/>
        </w:rPr>
        <w:t>Hybrid framework is the most commonly used framework in test automation projects.</w:t>
      </w:r>
    </w:p>
    <w:p w14:paraId="27BC95A9" w14:textId="77777777" w:rsidR="005B79C9" w:rsidRPr="00D33C0B" w:rsidRDefault="005B79C9" w:rsidP="00CE33D9">
      <w:pPr>
        <w:pStyle w:val="NormalWeb"/>
        <w:spacing w:before="0" w:beforeAutospacing="0" w:after="0" w:afterAutospacing="0"/>
        <w:textAlignment w:val="baseline"/>
        <w:rPr>
          <w:bCs/>
          <w:color w:val="000000"/>
          <w:shd w:val="clear" w:color="auto" w:fill="FFFFFF"/>
        </w:rPr>
      </w:pPr>
      <w:r w:rsidRPr="00D33C0B">
        <w:rPr>
          <w:color w:val="000000"/>
        </w:rPr>
        <w:t>A hybrid framework is a </w:t>
      </w:r>
      <w:r w:rsidRPr="00D33C0B">
        <w:rPr>
          <w:bCs/>
          <w:color w:val="000000"/>
        </w:rPr>
        <w:t>collection of features</w:t>
      </w:r>
      <w:r w:rsidRPr="00D33C0B">
        <w:rPr>
          <w:color w:val="000000"/>
        </w:rPr>
        <w:t> from the other framework types.</w:t>
      </w:r>
    </w:p>
    <w:p w14:paraId="08C642EC" w14:textId="77777777" w:rsidR="005B79C9" w:rsidRPr="00D33C0B" w:rsidRDefault="005B79C9" w:rsidP="00CE33D9">
      <w:pPr>
        <w:shd w:val="clear" w:color="auto" w:fill="FFFFFF"/>
        <w:spacing w:after="0" w:line="240" w:lineRule="auto"/>
        <w:rPr>
          <w:rFonts w:ascii="Times New Roman" w:eastAsia="Times New Roman" w:hAnsi="Times New Roman" w:cs="Times New Roman"/>
          <w:color w:val="000000"/>
          <w:sz w:val="24"/>
          <w:szCs w:val="24"/>
        </w:rPr>
      </w:pPr>
      <w:r w:rsidRPr="00D33C0B">
        <w:rPr>
          <w:rFonts w:ascii="Times New Roman" w:eastAsia="Times New Roman" w:hAnsi="Times New Roman" w:cs="Times New Roman"/>
          <w:color w:val="000000"/>
          <w:sz w:val="24"/>
          <w:szCs w:val="24"/>
        </w:rPr>
        <w:t>A hybrid framework is one that </w:t>
      </w:r>
      <w:r w:rsidRPr="00D33C0B">
        <w:rPr>
          <w:rFonts w:ascii="Times New Roman" w:eastAsia="Times New Roman" w:hAnsi="Times New Roman" w:cs="Times New Roman"/>
          <w:bCs/>
          <w:color w:val="000000"/>
          <w:sz w:val="24"/>
          <w:szCs w:val="24"/>
        </w:rPr>
        <w:t>suites your requirements</w:t>
      </w:r>
      <w:r w:rsidRPr="00D33C0B">
        <w:rPr>
          <w:rFonts w:ascii="Times New Roman" w:eastAsia="Times New Roman" w:hAnsi="Times New Roman" w:cs="Times New Roman"/>
          <w:color w:val="000000"/>
          <w:sz w:val="24"/>
          <w:szCs w:val="24"/>
        </w:rPr>
        <w:t>.</w:t>
      </w:r>
    </w:p>
    <w:p w14:paraId="390218FF" w14:textId="77777777" w:rsidR="005B79C9" w:rsidRPr="00D33C0B" w:rsidRDefault="005B79C9" w:rsidP="00CE33D9">
      <w:pPr>
        <w:shd w:val="clear" w:color="auto" w:fill="FFFFFF"/>
        <w:spacing w:after="0" w:line="240" w:lineRule="auto"/>
        <w:rPr>
          <w:rFonts w:ascii="Times New Roman" w:eastAsia="Times New Roman" w:hAnsi="Times New Roman" w:cs="Arial"/>
          <w:color w:val="000000"/>
          <w:sz w:val="24"/>
          <w:szCs w:val="23"/>
        </w:rPr>
      </w:pPr>
      <w:r w:rsidRPr="00D33C0B">
        <w:rPr>
          <w:rFonts w:ascii="Times New Roman" w:hAnsi="Times New Roman" w:cs="Times New Roman"/>
          <w:color w:val="333333"/>
          <w:sz w:val="24"/>
          <w:szCs w:val="24"/>
          <w:shd w:val="clear" w:color="auto" w:fill="FFFFFF"/>
        </w:rPr>
        <w:t>Hybrid framework is the combination of both keyboard</w:t>
      </w:r>
      <w:r w:rsidRPr="00D33C0B">
        <w:rPr>
          <w:rStyle w:val="apple-converted-space"/>
          <w:rFonts w:ascii="Times New Roman" w:hAnsi="Times New Roman" w:cs="Times New Roman"/>
          <w:color w:val="333333"/>
          <w:sz w:val="24"/>
          <w:szCs w:val="24"/>
          <w:shd w:val="clear" w:color="auto" w:fill="FFFFFF"/>
        </w:rPr>
        <w:t> </w:t>
      </w:r>
      <w:r w:rsidRPr="00D33C0B">
        <w:rPr>
          <w:rStyle w:val="vm-hook"/>
          <w:rFonts w:ascii="Times New Roman" w:hAnsi="Times New Roman" w:cs="Times New Roman"/>
          <w:sz w:val="24"/>
          <w:szCs w:val="24"/>
          <w:bdr w:val="none" w:sz="0" w:space="0" w:color="auto" w:frame="1"/>
        </w:rPr>
        <w:t>driven</w:t>
      </w:r>
      <w:r w:rsidRPr="00D33C0B">
        <w:rPr>
          <w:rStyle w:val="apple-converted-space"/>
          <w:rFonts w:ascii="Times New Roman" w:hAnsi="Times New Roman" w:cs="Times New Roman"/>
          <w:color w:val="333333"/>
          <w:sz w:val="24"/>
          <w:szCs w:val="24"/>
          <w:shd w:val="clear" w:color="auto" w:fill="FFFFFF"/>
        </w:rPr>
        <w:t> </w:t>
      </w:r>
      <w:r w:rsidRPr="00D33C0B">
        <w:rPr>
          <w:rFonts w:ascii="Times New Roman" w:hAnsi="Times New Roman" w:cs="Times New Roman"/>
          <w:color w:val="333333"/>
          <w:sz w:val="24"/>
          <w:szCs w:val="24"/>
          <w:shd w:val="clear" w:color="auto" w:fill="FFFFFF"/>
        </w:rPr>
        <w:t>and data driven</w:t>
      </w:r>
      <w:r w:rsidRPr="00D33C0B">
        <w:rPr>
          <w:rStyle w:val="apple-converted-space"/>
          <w:rFonts w:ascii="Times New Roman" w:hAnsi="Times New Roman" w:cs="Times New Roman"/>
          <w:color w:val="333333"/>
          <w:sz w:val="24"/>
          <w:szCs w:val="24"/>
          <w:shd w:val="clear" w:color="auto" w:fill="FFFFFF"/>
        </w:rPr>
        <w:t> </w:t>
      </w:r>
      <w:r w:rsidRPr="00D33C0B">
        <w:rPr>
          <w:rFonts w:ascii="Times New Roman" w:hAnsi="Times New Roman" w:cs="Times New Roman"/>
          <w:color w:val="333333"/>
          <w:sz w:val="24"/>
          <w:szCs w:val="24"/>
        </w:rPr>
        <w:br/>
      </w:r>
      <w:r w:rsidRPr="00D33C0B">
        <w:rPr>
          <w:rFonts w:ascii="Times New Roman" w:hAnsi="Times New Roman" w:cs="Times New Roman"/>
          <w:color w:val="333333"/>
          <w:sz w:val="24"/>
          <w:szCs w:val="24"/>
          <w:shd w:val="clear" w:color="auto" w:fill="FFFFFF"/>
        </w:rPr>
        <w:t>frameworks. About Implementation of the same at the time of creating of</w:t>
      </w:r>
      <w:r w:rsidRPr="00D33C0B">
        <w:rPr>
          <w:rStyle w:val="apple-converted-space"/>
          <w:rFonts w:ascii="Times New Roman" w:hAnsi="Times New Roman" w:cs="Times New Roman"/>
          <w:color w:val="333333"/>
          <w:sz w:val="24"/>
          <w:szCs w:val="24"/>
          <w:shd w:val="clear" w:color="auto" w:fill="FFFFFF"/>
        </w:rPr>
        <w:t> </w:t>
      </w:r>
      <w:r w:rsidRPr="00D33C0B">
        <w:rPr>
          <w:rStyle w:val="vm-hook"/>
          <w:rFonts w:ascii="Times New Roman" w:hAnsi="Times New Roman" w:cs="Times New Roman"/>
          <w:sz w:val="24"/>
          <w:szCs w:val="24"/>
          <w:bdr w:val="none" w:sz="0" w:space="0" w:color="auto" w:frame="1"/>
        </w:rPr>
        <w:t>frame</w:t>
      </w:r>
      <w:r w:rsidRPr="00D33C0B">
        <w:rPr>
          <w:rStyle w:val="apple-converted-space"/>
          <w:rFonts w:ascii="Times New Roman" w:hAnsi="Times New Roman" w:cs="Times New Roman"/>
          <w:color w:val="333333"/>
          <w:sz w:val="24"/>
          <w:szCs w:val="24"/>
          <w:shd w:val="clear" w:color="auto" w:fill="FFFFFF"/>
        </w:rPr>
        <w:t> </w:t>
      </w:r>
      <w:r w:rsidRPr="00D33C0B">
        <w:rPr>
          <w:rFonts w:ascii="Times New Roman" w:hAnsi="Times New Roman" w:cs="Times New Roman"/>
          <w:color w:val="333333"/>
          <w:sz w:val="24"/>
          <w:szCs w:val="24"/>
        </w:rPr>
        <w:br/>
      </w:r>
      <w:r w:rsidRPr="00D33C0B">
        <w:rPr>
          <w:rStyle w:val="vm-hook"/>
          <w:rFonts w:ascii="Times New Roman" w:hAnsi="Times New Roman" w:cs="Times New Roman"/>
          <w:sz w:val="24"/>
          <w:szCs w:val="24"/>
          <w:bdr w:val="none" w:sz="0" w:space="0" w:color="auto" w:frame="1"/>
        </w:rPr>
        <w:t>work</w:t>
      </w:r>
      <w:r w:rsidRPr="00D33C0B">
        <w:rPr>
          <w:rStyle w:val="apple-converted-space"/>
          <w:rFonts w:ascii="Times New Roman" w:hAnsi="Times New Roman" w:cs="Times New Roman"/>
          <w:color w:val="333333"/>
          <w:sz w:val="24"/>
          <w:szCs w:val="24"/>
          <w:shd w:val="clear" w:color="auto" w:fill="FFFFFF"/>
        </w:rPr>
        <w:t> </w:t>
      </w:r>
      <w:r w:rsidRPr="00D33C0B">
        <w:rPr>
          <w:rFonts w:ascii="Times New Roman" w:hAnsi="Times New Roman" w:cs="Times New Roman"/>
          <w:color w:val="333333"/>
          <w:sz w:val="24"/>
          <w:szCs w:val="24"/>
          <w:shd w:val="clear" w:color="auto" w:fill="FFFFFF"/>
        </w:rPr>
        <w:t>need to take care of all test objects those are not going to be changed in</w:t>
      </w:r>
      <w:r w:rsidRPr="00D33C0B">
        <w:rPr>
          <w:rStyle w:val="apple-converted-space"/>
          <w:rFonts w:ascii="Times New Roman" w:hAnsi="Times New Roman" w:cs="Times New Roman"/>
          <w:color w:val="333333"/>
          <w:sz w:val="24"/>
          <w:szCs w:val="24"/>
          <w:shd w:val="clear" w:color="auto" w:fill="FFFFFF"/>
        </w:rPr>
        <w:t> </w:t>
      </w:r>
      <w:r w:rsidRPr="00D33C0B">
        <w:rPr>
          <w:rFonts w:ascii="Times New Roman" w:hAnsi="Times New Roman" w:cs="Times New Roman"/>
          <w:color w:val="333333"/>
          <w:sz w:val="24"/>
          <w:szCs w:val="24"/>
        </w:rPr>
        <w:br/>
      </w:r>
      <w:r w:rsidRPr="00D33C0B">
        <w:rPr>
          <w:rFonts w:ascii="Times New Roman" w:hAnsi="Times New Roman" w:cs="Times New Roman"/>
          <w:color w:val="333333"/>
          <w:sz w:val="24"/>
          <w:szCs w:val="24"/>
          <w:shd w:val="clear" w:color="auto" w:fill="FFFFFF"/>
        </w:rPr>
        <w:t>application should be hardcoded and most frequently changing objects should be</w:t>
      </w:r>
      <w:r w:rsidRPr="00D33C0B">
        <w:rPr>
          <w:rStyle w:val="apple-converted-space"/>
          <w:rFonts w:ascii="Times New Roman" w:hAnsi="Times New Roman" w:cs="Times New Roman"/>
          <w:color w:val="333333"/>
          <w:sz w:val="24"/>
          <w:szCs w:val="24"/>
          <w:shd w:val="clear" w:color="auto" w:fill="FFFFFF"/>
        </w:rPr>
        <w:t> </w:t>
      </w:r>
      <w:r w:rsidRPr="00D33C0B">
        <w:rPr>
          <w:rFonts w:ascii="Times New Roman" w:hAnsi="Times New Roman" w:cs="Times New Roman"/>
          <w:color w:val="333333"/>
          <w:sz w:val="24"/>
          <w:szCs w:val="24"/>
        </w:rPr>
        <w:br/>
      </w:r>
      <w:r w:rsidRPr="00D33C0B">
        <w:rPr>
          <w:rFonts w:ascii="Times New Roman" w:hAnsi="Times New Roman" w:cs="Times New Roman"/>
          <w:color w:val="333333"/>
          <w:sz w:val="24"/>
          <w:szCs w:val="24"/>
          <w:shd w:val="clear" w:color="auto" w:fill="FFFFFF"/>
        </w:rPr>
        <w:t>taken from the data sheet</w:t>
      </w:r>
      <w:r w:rsidRPr="00D33C0B">
        <w:rPr>
          <w:rFonts w:ascii="Times New Roman" w:hAnsi="Times New Roman" w:cs="Open Sans"/>
          <w:color w:val="333333"/>
          <w:sz w:val="24"/>
          <w:szCs w:val="20"/>
          <w:shd w:val="clear" w:color="auto" w:fill="FFFFFF"/>
        </w:rPr>
        <w:t>.</w:t>
      </w:r>
    </w:p>
    <w:p w14:paraId="2085D07F" w14:textId="77777777" w:rsidR="005B79C9" w:rsidRPr="00D33C0B" w:rsidRDefault="005B79C9" w:rsidP="00CE33D9">
      <w:pPr>
        <w:pStyle w:val="NormalWeb"/>
        <w:spacing w:before="0" w:beforeAutospacing="0" w:after="0" w:afterAutospacing="0"/>
        <w:ind w:left="720"/>
        <w:textAlignment w:val="baseline"/>
        <w:rPr>
          <w:color w:val="000000"/>
          <w:szCs w:val="22"/>
        </w:rPr>
      </w:pPr>
    </w:p>
    <w:p w14:paraId="489C5427" w14:textId="77777777" w:rsidR="00121446" w:rsidRPr="00D33C0B" w:rsidRDefault="00CE33D9">
      <w:pPr>
        <w:rPr>
          <w:rFonts w:ascii="Times New Roman" w:hAnsi="Times New Roman" w:cs="Arial"/>
          <w:color w:val="000000"/>
          <w:sz w:val="24"/>
        </w:rPr>
      </w:pPr>
      <w:r w:rsidRPr="00D33C0B">
        <w:rPr>
          <w:rFonts w:ascii="Times New Roman" w:hAnsi="Times New Roman"/>
          <w:sz w:val="24"/>
        </w:rPr>
        <w:t xml:space="preserve">7. </w:t>
      </w:r>
      <w:r w:rsidRPr="00D33C0B">
        <w:rPr>
          <w:rFonts w:ascii="Times New Roman" w:hAnsi="Times New Roman" w:cs="Arial"/>
          <w:color w:val="000000"/>
          <w:sz w:val="24"/>
        </w:rPr>
        <w:t>what is POM and modular framework</w:t>
      </w:r>
    </w:p>
    <w:p w14:paraId="305548F7" w14:textId="77777777" w:rsidR="00CE33D9" w:rsidRPr="00D33C0B" w:rsidRDefault="00CE33D9">
      <w:pPr>
        <w:rPr>
          <w:rFonts w:ascii="Times New Roman" w:hAnsi="Times New Roman" w:cs="Times New Roman"/>
          <w:color w:val="333333"/>
          <w:sz w:val="24"/>
          <w:szCs w:val="24"/>
          <w:shd w:val="clear" w:color="auto" w:fill="FFFFFF"/>
        </w:rPr>
      </w:pPr>
      <w:r w:rsidRPr="00D33C0B">
        <w:rPr>
          <w:rFonts w:ascii="Times New Roman" w:hAnsi="Times New Roman" w:cs="Times New Roman"/>
          <w:color w:val="333333"/>
          <w:sz w:val="24"/>
          <w:szCs w:val="24"/>
          <w:shd w:val="clear" w:color="auto" w:fill="FFFFFF"/>
        </w:rPr>
        <w:t xml:space="preserve">Page Object Model is a design pattern that can be implemented using selenium </w:t>
      </w:r>
      <w:proofErr w:type="spellStart"/>
      <w:r w:rsidRPr="00D33C0B">
        <w:rPr>
          <w:rFonts w:ascii="Times New Roman" w:hAnsi="Times New Roman" w:cs="Times New Roman"/>
          <w:color w:val="333333"/>
          <w:sz w:val="24"/>
          <w:szCs w:val="24"/>
          <w:shd w:val="clear" w:color="auto" w:fill="FFFFFF"/>
        </w:rPr>
        <w:t>webdriver</w:t>
      </w:r>
      <w:proofErr w:type="spellEnd"/>
      <w:r w:rsidRPr="00D33C0B">
        <w:rPr>
          <w:rFonts w:ascii="Times New Roman" w:hAnsi="Times New Roman" w:cs="Times New Roman"/>
          <w:color w:val="333333"/>
          <w:sz w:val="24"/>
          <w:szCs w:val="24"/>
          <w:shd w:val="clear" w:color="auto" w:fill="FFFFFF"/>
        </w:rPr>
        <w:t>. It essentially models the pages/screen of the application as objects called Page Objects, all the functions that can be performed in the specific page are encapsulated in the page object of that screen. In this way any change made in the UI will only affect that screens page object class thus abstracting the changes from the test classes.</w:t>
      </w:r>
    </w:p>
    <w:p w14:paraId="52DCFBAE" w14:textId="77777777" w:rsidR="00CE33D9" w:rsidRPr="00D33C0B" w:rsidRDefault="00CE33D9">
      <w:pPr>
        <w:rPr>
          <w:rFonts w:ascii="Times New Roman" w:hAnsi="Times New Roman" w:cs="Times New Roman"/>
          <w:color w:val="222222"/>
          <w:sz w:val="24"/>
          <w:szCs w:val="24"/>
          <w:shd w:val="clear" w:color="auto" w:fill="FFFFFF"/>
        </w:rPr>
      </w:pPr>
      <w:r w:rsidRPr="00D33C0B">
        <w:rPr>
          <w:rFonts w:ascii="Times New Roman" w:hAnsi="Times New Roman" w:cs="Times New Roman"/>
          <w:bCs/>
          <w:color w:val="222222"/>
          <w:sz w:val="24"/>
          <w:szCs w:val="24"/>
          <w:shd w:val="clear" w:color="auto" w:fill="FFFFFF"/>
        </w:rPr>
        <w:t>Modular Driven Framework</w:t>
      </w:r>
      <w:r w:rsidRPr="00D33C0B">
        <w:rPr>
          <w:rFonts w:ascii="Times New Roman" w:hAnsi="Times New Roman" w:cs="Times New Roman"/>
          <w:color w:val="222222"/>
          <w:sz w:val="24"/>
          <w:szCs w:val="24"/>
          <w:shd w:val="clear" w:color="auto" w:fill="FFFFFF"/>
        </w:rPr>
        <w:t>. In most of the web application we have few set of actions which are always executed in the series of actions. Rather than writing those actions again and again in our test, we can club those actions in to a method and then calling that method in our test script.</w:t>
      </w:r>
    </w:p>
    <w:p w14:paraId="02B014C9" w14:textId="77777777" w:rsidR="00765C2C" w:rsidRPr="00D33C0B" w:rsidRDefault="00765C2C" w:rsidP="00765C2C">
      <w:pPr>
        <w:pStyle w:val="NormalWeb"/>
        <w:spacing w:before="0" w:beforeAutospacing="0" w:after="0" w:afterAutospacing="0"/>
        <w:textAlignment w:val="baseline"/>
        <w:rPr>
          <w:rFonts w:cs="Arial"/>
          <w:color w:val="000000"/>
          <w:szCs w:val="22"/>
        </w:rPr>
      </w:pPr>
      <w:r w:rsidRPr="00D33C0B">
        <w:rPr>
          <w:color w:val="222222"/>
          <w:shd w:val="clear" w:color="auto" w:fill="FFFFFF"/>
        </w:rPr>
        <w:t>8.</w:t>
      </w:r>
      <w:r w:rsidRPr="00D33C0B">
        <w:rPr>
          <w:rFonts w:cs="Arial"/>
          <w:color w:val="000000"/>
          <w:szCs w:val="22"/>
        </w:rPr>
        <w:t xml:space="preserve"> what is </w:t>
      </w:r>
      <w:proofErr w:type="spellStart"/>
      <w:r w:rsidRPr="00D33C0B">
        <w:rPr>
          <w:rFonts w:cs="Arial"/>
          <w:color w:val="000000"/>
          <w:szCs w:val="22"/>
        </w:rPr>
        <w:t>testng</w:t>
      </w:r>
      <w:proofErr w:type="spellEnd"/>
      <w:r w:rsidRPr="00D33C0B">
        <w:rPr>
          <w:rFonts w:cs="Arial"/>
          <w:color w:val="000000"/>
          <w:szCs w:val="22"/>
        </w:rPr>
        <w:t xml:space="preserve"> and </w:t>
      </w:r>
      <w:proofErr w:type="spellStart"/>
      <w:r w:rsidRPr="00D33C0B">
        <w:rPr>
          <w:rFonts w:cs="Arial"/>
          <w:color w:val="000000"/>
          <w:szCs w:val="22"/>
        </w:rPr>
        <w:t>junit</w:t>
      </w:r>
      <w:proofErr w:type="spellEnd"/>
      <w:r w:rsidRPr="00D33C0B">
        <w:rPr>
          <w:rFonts w:cs="Arial"/>
          <w:color w:val="000000"/>
          <w:szCs w:val="22"/>
        </w:rPr>
        <w:t>?</w:t>
      </w:r>
    </w:p>
    <w:p w14:paraId="381A1CF1" w14:textId="77777777" w:rsidR="00465AC6" w:rsidRPr="00D33C0B" w:rsidRDefault="00465AC6" w:rsidP="00465AC6">
      <w:pPr>
        <w:pStyle w:val="NormalWeb"/>
        <w:spacing w:before="0" w:beforeAutospacing="0" w:after="0" w:afterAutospacing="0"/>
        <w:jc w:val="both"/>
        <w:textAlignment w:val="baseline"/>
        <w:rPr>
          <w:color w:val="343434"/>
          <w:szCs w:val="26"/>
          <w:shd w:val="clear" w:color="auto" w:fill="FFFFFF"/>
        </w:rPr>
      </w:pPr>
    </w:p>
    <w:p w14:paraId="5CD50CB0" w14:textId="77777777" w:rsidR="00465AC6" w:rsidRPr="00D33C0B" w:rsidRDefault="00465AC6" w:rsidP="00465AC6">
      <w:pPr>
        <w:pStyle w:val="NormalWeb"/>
        <w:spacing w:before="0" w:beforeAutospacing="0" w:after="0" w:afterAutospacing="0"/>
        <w:jc w:val="both"/>
        <w:textAlignment w:val="baseline"/>
        <w:rPr>
          <w:color w:val="343434"/>
          <w:szCs w:val="26"/>
          <w:shd w:val="clear" w:color="auto" w:fill="FFFFFF"/>
        </w:rPr>
      </w:pPr>
      <w:r w:rsidRPr="00D33C0B">
        <w:rPr>
          <w:color w:val="343434"/>
          <w:szCs w:val="26"/>
          <w:shd w:val="clear" w:color="auto" w:fill="FFFFFF"/>
        </w:rPr>
        <w:t>TestNG is a</w:t>
      </w:r>
      <w:hyperlink r:id="rId5" w:history="1">
        <w:r w:rsidRPr="00D33C0B">
          <w:rPr>
            <w:rStyle w:val="apple-converted-space"/>
            <w:color w:val="70BDCD"/>
            <w:szCs w:val="26"/>
            <w:shd w:val="clear" w:color="auto" w:fill="FFFFFF"/>
          </w:rPr>
          <w:t> </w:t>
        </w:r>
        <w:r w:rsidRPr="00D33C0B">
          <w:rPr>
            <w:rStyle w:val="Hyperlink"/>
            <w:color w:val="auto"/>
            <w:szCs w:val="26"/>
            <w:u w:val="none"/>
            <w:shd w:val="clear" w:color="auto" w:fill="FFFFFF"/>
          </w:rPr>
          <w:t>Testing</w:t>
        </w:r>
        <w:r w:rsidRPr="00D33C0B">
          <w:rPr>
            <w:rStyle w:val="apple-converted-space"/>
            <w:color w:val="70BDCD"/>
            <w:szCs w:val="26"/>
            <w:shd w:val="clear" w:color="auto" w:fill="FFFFFF"/>
          </w:rPr>
          <w:t> </w:t>
        </w:r>
      </w:hyperlink>
      <w:r w:rsidRPr="00D33C0B">
        <w:rPr>
          <w:color w:val="343434"/>
          <w:szCs w:val="26"/>
          <w:shd w:val="clear" w:color="auto" w:fill="FFFFFF"/>
        </w:rPr>
        <w:t>framework that overcomes the limitations of another popular testing framework called JUnit. The "NG" means "Next Generation". Most Selenium users use this more than</w:t>
      </w:r>
      <w:hyperlink r:id="rId6" w:history="1">
        <w:r w:rsidRPr="00D33C0B">
          <w:rPr>
            <w:rStyle w:val="apple-converted-space"/>
            <w:color w:val="70BDCD"/>
            <w:szCs w:val="26"/>
            <w:shd w:val="clear" w:color="auto" w:fill="FFFFFF"/>
          </w:rPr>
          <w:t> </w:t>
        </w:r>
        <w:r w:rsidRPr="00D33C0B">
          <w:rPr>
            <w:rStyle w:val="Hyperlink"/>
            <w:color w:val="auto"/>
            <w:szCs w:val="26"/>
            <w:u w:val="none"/>
            <w:shd w:val="clear" w:color="auto" w:fill="FFFFFF"/>
          </w:rPr>
          <w:t>JUnit</w:t>
        </w:r>
        <w:r w:rsidRPr="00D33C0B">
          <w:rPr>
            <w:rStyle w:val="apple-converted-space"/>
            <w:color w:val="70BDCD"/>
            <w:szCs w:val="26"/>
            <w:shd w:val="clear" w:color="auto" w:fill="FFFFFF"/>
          </w:rPr>
          <w:t> </w:t>
        </w:r>
      </w:hyperlink>
      <w:r w:rsidRPr="00D33C0B">
        <w:rPr>
          <w:color w:val="343434"/>
          <w:szCs w:val="26"/>
          <w:shd w:val="clear" w:color="auto" w:fill="FFFFFF"/>
        </w:rPr>
        <w:t>because of its advantages. There are so many features of TestNG, but we will only focus on the most important ones that we can use in Selenium.</w:t>
      </w:r>
    </w:p>
    <w:p w14:paraId="7454A330" w14:textId="77777777" w:rsidR="00745D52" w:rsidRPr="00D33C0B" w:rsidRDefault="00465AC6" w:rsidP="00745D52">
      <w:pPr>
        <w:shd w:val="clear" w:color="auto" w:fill="FFFFFF"/>
        <w:spacing w:after="225" w:line="240" w:lineRule="auto"/>
        <w:rPr>
          <w:rFonts w:ascii="Times New Roman" w:eastAsia="Times New Roman" w:hAnsi="Times New Roman" w:cs="Times New Roman"/>
          <w:color w:val="343434"/>
          <w:sz w:val="24"/>
          <w:szCs w:val="26"/>
        </w:rPr>
      </w:pPr>
      <w:r w:rsidRPr="00D33C0B">
        <w:rPr>
          <w:rFonts w:ascii="Times New Roman" w:eastAsia="Times New Roman" w:hAnsi="Times New Roman" w:cs="Times New Roman"/>
          <w:color w:val="343434"/>
          <w:sz w:val="24"/>
          <w:szCs w:val="26"/>
        </w:rPr>
        <w:t xml:space="preserve">There are three major advantages of TestNG over </w:t>
      </w:r>
      <w:proofErr w:type="spellStart"/>
      <w:proofErr w:type="gramStart"/>
      <w:r w:rsidRPr="00D33C0B">
        <w:rPr>
          <w:rFonts w:ascii="Times New Roman" w:eastAsia="Times New Roman" w:hAnsi="Times New Roman" w:cs="Times New Roman"/>
          <w:color w:val="343434"/>
          <w:sz w:val="24"/>
          <w:szCs w:val="26"/>
        </w:rPr>
        <w:t>JUnit:Annotations</w:t>
      </w:r>
      <w:proofErr w:type="spellEnd"/>
      <w:proofErr w:type="gramEnd"/>
      <w:r w:rsidRPr="00D33C0B">
        <w:rPr>
          <w:rFonts w:ascii="Times New Roman" w:eastAsia="Times New Roman" w:hAnsi="Times New Roman" w:cs="Times New Roman"/>
          <w:color w:val="343434"/>
          <w:sz w:val="24"/>
          <w:szCs w:val="26"/>
        </w:rPr>
        <w:t xml:space="preserve"> are easier to understand</w:t>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t>Test cases can be grouped more easily</w:t>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t>Parallel testing is possible</w:t>
      </w:r>
    </w:p>
    <w:p w14:paraId="6E054DD0" w14:textId="77777777" w:rsidR="006D7364" w:rsidRPr="00D33C0B" w:rsidRDefault="006D7364" w:rsidP="00745D52">
      <w:pPr>
        <w:shd w:val="clear" w:color="auto" w:fill="FFFFFF"/>
        <w:spacing w:after="225" w:line="240" w:lineRule="auto"/>
        <w:rPr>
          <w:rFonts w:ascii="Times New Roman" w:eastAsia="Times New Roman" w:hAnsi="Times New Roman" w:cs="Times New Roman"/>
          <w:color w:val="222222"/>
          <w:sz w:val="24"/>
          <w:szCs w:val="24"/>
        </w:rPr>
      </w:pPr>
      <w:r w:rsidRPr="00D33C0B">
        <w:rPr>
          <w:rFonts w:ascii="Times New Roman" w:eastAsia="Times New Roman" w:hAnsi="Times New Roman" w:cs="Times New Roman"/>
          <w:bCs/>
          <w:color w:val="222222"/>
          <w:sz w:val="24"/>
          <w:szCs w:val="24"/>
        </w:rPr>
        <w:t>JUnit</w:t>
      </w:r>
      <w:r w:rsidRPr="00D33C0B">
        <w:rPr>
          <w:rFonts w:ascii="Times New Roman" w:eastAsia="Times New Roman" w:hAnsi="Times New Roman" w:cs="Times New Roman"/>
          <w:color w:val="222222"/>
          <w:sz w:val="24"/>
          <w:szCs w:val="24"/>
        </w:rPr>
        <w:t> is a unit testing framework for the Java programming language. </w:t>
      </w:r>
      <w:r w:rsidRPr="00D33C0B">
        <w:rPr>
          <w:rFonts w:ascii="Times New Roman" w:eastAsia="Times New Roman" w:hAnsi="Times New Roman" w:cs="Times New Roman"/>
          <w:bCs/>
          <w:color w:val="222222"/>
          <w:sz w:val="24"/>
          <w:szCs w:val="24"/>
        </w:rPr>
        <w:t>JUnit</w:t>
      </w:r>
      <w:r w:rsidRPr="00D33C0B">
        <w:rPr>
          <w:rFonts w:ascii="Times New Roman" w:eastAsia="Times New Roman" w:hAnsi="Times New Roman" w:cs="Times New Roman"/>
          <w:color w:val="222222"/>
          <w:sz w:val="24"/>
          <w:szCs w:val="24"/>
        </w:rPr>
        <w:t xml:space="preserve"> has been important in the development of test-driven development, and is one of a family of unit testing frameworks which is collectively known as </w:t>
      </w:r>
      <w:proofErr w:type="spellStart"/>
      <w:r w:rsidRPr="00D33C0B">
        <w:rPr>
          <w:rFonts w:ascii="Times New Roman" w:eastAsia="Times New Roman" w:hAnsi="Times New Roman" w:cs="Times New Roman"/>
          <w:color w:val="222222"/>
          <w:sz w:val="24"/>
          <w:szCs w:val="24"/>
        </w:rPr>
        <w:t>xUnit</w:t>
      </w:r>
      <w:proofErr w:type="spellEnd"/>
      <w:r w:rsidRPr="00D33C0B">
        <w:rPr>
          <w:rFonts w:ascii="Times New Roman" w:eastAsia="Times New Roman" w:hAnsi="Times New Roman" w:cs="Times New Roman"/>
          <w:color w:val="222222"/>
          <w:sz w:val="24"/>
          <w:szCs w:val="24"/>
        </w:rPr>
        <w:t xml:space="preserve"> that originated with </w:t>
      </w:r>
      <w:proofErr w:type="spellStart"/>
      <w:r w:rsidRPr="00D33C0B">
        <w:rPr>
          <w:rFonts w:ascii="Times New Roman" w:eastAsia="Times New Roman" w:hAnsi="Times New Roman" w:cs="Times New Roman"/>
          <w:color w:val="222222"/>
          <w:sz w:val="24"/>
          <w:szCs w:val="24"/>
        </w:rPr>
        <w:t>SUnit</w:t>
      </w:r>
      <w:proofErr w:type="spellEnd"/>
      <w:r w:rsidRPr="00D33C0B">
        <w:rPr>
          <w:rFonts w:ascii="Times New Roman" w:eastAsia="Times New Roman" w:hAnsi="Times New Roman" w:cs="Times New Roman"/>
          <w:color w:val="222222"/>
          <w:sz w:val="24"/>
          <w:szCs w:val="24"/>
        </w:rPr>
        <w:t>.</w:t>
      </w:r>
    </w:p>
    <w:p w14:paraId="5C871B9F" w14:textId="77777777" w:rsidR="00D63BE2" w:rsidRPr="00D33C0B" w:rsidRDefault="00D63BE2" w:rsidP="00DD78D7">
      <w:pPr>
        <w:pStyle w:val="NormalWeb"/>
        <w:spacing w:before="0" w:beforeAutospacing="0" w:after="0" w:afterAutospacing="0"/>
        <w:textAlignment w:val="baseline"/>
        <w:rPr>
          <w:color w:val="222222"/>
        </w:rPr>
      </w:pPr>
    </w:p>
    <w:p w14:paraId="463B94BA" w14:textId="77777777" w:rsidR="00D63BE2" w:rsidRPr="00D33C0B" w:rsidRDefault="00D63BE2" w:rsidP="00DD78D7">
      <w:pPr>
        <w:pStyle w:val="NormalWeb"/>
        <w:spacing w:before="0" w:beforeAutospacing="0" w:after="0" w:afterAutospacing="0"/>
        <w:textAlignment w:val="baseline"/>
        <w:rPr>
          <w:color w:val="222222"/>
        </w:rPr>
      </w:pPr>
    </w:p>
    <w:p w14:paraId="76C587F9" w14:textId="77777777" w:rsidR="00D63BE2" w:rsidRPr="00D33C0B" w:rsidRDefault="00D63BE2" w:rsidP="00DD78D7">
      <w:pPr>
        <w:pStyle w:val="NormalWeb"/>
        <w:spacing w:before="0" w:beforeAutospacing="0" w:after="0" w:afterAutospacing="0"/>
        <w:textAlignment w:val="baseline"/>
        <w:rPr>
          <w:color w:val="222222"/>
        </w:rPr>
      </w:pPr>
    </w:p>
    <w:p w14:paraId="12FE4496" w14:textId="77777777" w:rsidR="00D63BE2" w:rsidRPr="00D33C0B" w:rsidRDefault="00D63BE2" w:rsidP="00DD78D7">
      <w:pPr>
        <w:pStyle w:val="NormalWeb"/>
        <w:spacing w:before="0" w:beforeAutospacing="0" w:after="0" w:afterAutospacing="0"/>
        <w:textAlignment w:val="baseline"/>
        <w:rPr>
          <w:color w:val="222222"/>
        </w:rPr>
      </w:pPr>
    </w:p>
    <w:p w14:paraId="3F99DBF9" w14:textId="77777777" w:rsidR="00D63BE2" w:rsidRPr="00D33C0B" w:rsidRDefault="00D63BE2" w:rsidP="00DD78D7">
      <w:pPr>
        <w:pStyle w:val="NormalWeb"/>
        <w:spacing w:before="0" w:beforeAutospacing="0" w:after="0" w:afterAutospacing="0"/>
        <w:textAlignment w:val="baseline"/>
        <w:rPr>
          <w:color w:val="222222"/>
        </w:rPr>
      </w:pPr>
    </w:p>
    <w:p w14:paraId="0C98C31D" w14:textId="77777777" w:rsidR="00D63BE2" w:rsidRPr="00D33C0B" w:rsidRDefault="00D63BE2" w:rsidP="00DD78D7">
      <w:pPr>
        <w:pStyle w:val="NormalWeb"/>
        <w:spacing w:before="0" w:beforeAutospacing="0" w:after="0" w:afterAutospacing="0"/>
        <w:textAlignment w:val="baseline"/>
        <w:rPr>
          <w:color w:val="222222"/>
        </w:rPr>
      </w:pPr>
    </w:p>
    <w:p w14:paraId="5B81F957" w14:textId="77777777" w:rsidR="00DD78D7" w:rsidRPr="00D33C0B" w:rsidRDefault="00DD78D7" w:rsidP="00DD78D7">
      <w:pPr>
        <w:pStyle w:val="NormalWeb"/>
        <w:spacing w:before="0" w:beforeAutospacing="0" w:after="0" w:afterAutospacing="0"/>
        <w:textAlignment w:val="baseline"/>
        <w:rPr>
          <w:rFonts w:cs="Arial"/>
          <w:color w:val="000000"/>
          <w:szCs w:val="22"/>
        </w:rPr>
      </w:pPr>
      <w:r w:rsidRPr="00D33C0B">
        <w:rPr>
          <w:color w:val="222222"/>
        </w:rPr>
        <w:t>9.</w:t>
      </w:r>
      <w:r w:rsidRPr="00D33C0B">
        <w:rPr>
          <w:rFonts w:cs="Arial"/>
          <w:color w:val="000000"/>
          <w:szCs w:val="22"/>
        </w:rPr>
        <w:t xml:space="preserve"> writing unit test cases with </w:t>
      </w:r>
      <w:proofErr w:type="spellStart"/>
      <w:r w:rsidRPr="00D33C0B">
        <w:rPr>
          <w:rFonts w:cs="Arial"/>
          <w:color w:val="000000"/>
          <w:szCs w:val="22"/>
        </w:rPr>
        <w:t>testng</w:t>
      </w:r>
      <w:proofErr w:type="spellEnd"/>
    </w:p>
    <w:p w14:paraId="24475539" w14:textId="77777777" w:rsidR="0034040F" w:rsidRPr="00D33C0B" w:rsidRDefault="0034040F" w:rsidP="00DD78D7">
      <w:pPr>
        <w:pStyle w:val="NormalWeb"/>
        <w:spacing w:before="0" w:beforeAutospacing="0" w:after="0" w:afterAutospacing="0"/>
        <w:textAlignment w:val="baseline"/>
        <w:rPr>
          <w:rFonts w:cs="Arial"/>
          <w:color w:val="000000"/>
          <w:szCs w:val="22"/>
        </w:rPr>
      </w:pPr>
    </w:p>
    <w:p w14:paraId="5F9D44A5" w14:textId="77777777" w:rsidR="00D63BE2" w:rsidRPr="00D33C0B" w:rsidRDefault="0034040F" w:rsidP="00D63BE2">
      <w:pPr>
        <w:spacing w:after="240" w:line="360" w:lineRule="atLeast"/>
        <w:ind w:left="48" w:right="48"/>
        <w:jc w:val="both"/>
        <w:rPr>
          <w:rFonts w:ascii="Times New Roman" w:eastAsia="Times New Roman" w:hAnsi="Times New Roman" w:cs="Times New Roman"/>
          <w:color w:val="000000"/>
          <w:sz w:val="24"/>
          <w:szCs w:val="24"/>
        </w:rPr>
      </w:pPr>
      <w:r w:rsidRPr="00D33C0B">
        <w:rPr>
          <w:rFonts w:ascii="Times New Roman" w:eastAsia="Times New Roman" w:hAnsi="Times New Roman" w:cs="Times New Roman"/>
          <w:color w:val="000000"/>
          <w:sz w:val="24"/>
          <w:szCs w:val="24"/>
        </w:rPr>
        <w:t>Writing a test in TestNG basically involves the following steps:</w:t>
      </w:r>
    </w:p>
    <w:p w14:paraId="2F5F5F16" w14:textId="77777777" w:rsidR="0034040F" w:rsidRPr="00D33C0B" w:rsidRDefault="0034040F" w:rsidP="00D63BE2">
      <w:pPr>
        <w:spacing w:after="240" w:line="360" w:lineRule="atLeast"/>
        <w:ind w:left="48" w:right="48"/>
        <w:jc w:val="both"/>
        <w:rPr>
          <w:rFonts w:ascii="Times New Roman" w:eastAsia="Times New Roman" w:hAnsi="Times New Roman" w:cs="Times New Roman"/>
          <w:color w:val="000000"/>
          <w:sz w:val="24"/>
          <w:szCs w:val="24"/>
        </w:rPr>
      </w:pPr>
      <w:r w:rsidRPr="00D33C0B">
        <w:rPr>
          <w:rFonts w:ascii="Times New Roman" w:eastAsia="Times New Roman" w:hAnsi="Times New Roman" w:cs="Times New Roman"/>
          <w:color w:val="000000"/>
          <w:sz w:val="24"/>
          <w:szCs w:val="24"/>
        </w:rPr>
        <w:t xml:space="preserve">Write the business logic of your test and insert TestNG annotations in your </w:t>
      </w:r>
      <w:proofErr w:type="spellStart"/>
      <w:proofErr w:type="gramStart"/>
      <w:r w:rsidRPr="00D33C0B">
        <w:rPr>
          <w:rFonts w:ascii="Times New Roman" w:eastAsia="Times New Roman" w:hAnsi="Times New Roman" w:cs="Times New Roman"/>
          <w:color w:val="000000"/>
          <w:sz w:val="24"/>
          <w:szCs w:val="24"/>
        </w:rPr>
        <w:t>code.Add</w:t>
      </w:r>
      <w:proofErr w:type="spellEnd"/>
      <w:proofErr w:type="gramEnd"/>
      <w:r w:rsidRPr="00D33C0B">
        <w:rPr>
          <w:rFonts w:ascii="Times New Roman" w:eastAsia="Times New Roman" w:hAnsi="Times New Roman" w:cs="Times New Roman"/>
          <w:color w:val="000000"/>
          <w:sz w:val="24"/>
          <w:szCs w:val="24"/>
        </w:rPr>
        <w:t xml:space="preserve"> the information about your test (e.g. the class name, the groups you wish to run, etc.) in a testng.xml file or in </w:t>
      </w:r>
      <w:proofErr w:type="spellStart"/>
      <w:r w:rsidRPr="00D33C0B">
        <w:rPr>
          <w:rFonts w:ascii="Times New Roman" w:eastAsia="Times New Roman" w:hAnsi="Times New Roman" w:cs="Times New Roman"/>
          <w:color w:val="000000"/>
          <w:sz w:val="24"/>
          <w:szCs w:val="24"/>
        </w:rPr>
        <w:t>build.xml.Run</w:t>
      </w:r>
      <w:proofErr w:type="spellEnd"/>
      <w:r w:rsidRPr="00D33C0B">
        <w:rPr>
          <w:rFonts w:ascii="Times New Roman" w:eastAsia="Times New Roman" w:hAnsi="Times New Roman" w:cs="Times New Roman"/>
          <w:color w:val="000000"/>
          <w:sz w:val="24"/>
          <w:szCs w:val="24"/>
        </w:rPr>
        <w:t xml:space="preserve"> TestNG.</w:t>
      </w:r>
    </w:p>
    <w:p w14:paraId="78CF8D1B" w14:textId="77777777" w:rsidR="00BB279E" w:rsidRPr="00D33C0B" w:rsidRDefault="00BB279E" w:rsidP="00BB279E">
      <w:pPr>
        <w:shd w:val="clear" w:color="auto" w:fill="FFFFFF"/>
        <w:spacing w:after="150"/>
        <w:rPr>
          <w:rFonts w:ascii="Times New Roman" w:hAnsi="Times New Roman" w:cs="Times New Roman"/>
          <w:color w:val="333333"/>
          <w:sz w:val="24"/>
        </w:rPr>
      </w:pPr>
      <w:r w:rsidRPr="00D33C0B">
        <w:rPr>
          <w:rFonts w:ascii="Times New Roman" w:hAnsi="Times New Roman" w:cs="Times New Roman"/>
          <w:color w:val="333333"/>
          <w:sz w:val="24"/>
        </w:rPr>
        <w:t xml:space="preserve">11Q) what are different annotations in </w:t>
      </w:r>
      <w:proofErr w:type="spellStart"/>
      <w:r w:rsidRPr="00D33C0B">
        <w:rPr>
          <w:rFonts w:ascii="Times New Roman" w:hAnsi="Times New Roman" w:cs="Times New Roman"/>
          <w:color w:val="333333"/>
          <w:sz w:val="24"/>
        </w:rPr>
        <w:t>testng</w:t>
      </w:r>
      <w:proofErr w:type="spellEnd"/>
      <w:r w:rsidRPr="00D33C0B">
        <w:rPr>
          <w:rFonts w:ascii="Times New Roman" w:hAnsi="Times New Roman" w:cs="Times New Roman"/>
          <w:color w:val="333333"/>
          <w:sz w:val="24"/>
        </w:rPr>
        <w:t xml:space="preserve"> and </w:t>
      </w:r>
      <w:proofErr w:type="spellStart"/>
      <w:r w:rsidRPr="00D33C0B">
        <w:rPr>
          <w:rFonts w:ascii="Times New Roman" w:hAnsi="Times New Roman" w:cs="Times New Roman"/>
          <w:color w:val="333333"/>
          <w:sz w:val="24"/>
        </w:rPr>
        <w:t>junit</w:t>
      </w:r>
      <w:proofErr w:type="spellEnd"/>
    </w:p>
    <w:p w14:paraId="4D6534E7" w14:textId="77777777" w:rsidR="00BB279E" w:rsidRPr="00D33C0B" w:rsidRDefault="00BB279E" w:rsidP="00BB279E">
      <w:pPr>
        <w:shd w:val="clear" w:color="auto" w:fill="FFFFFF"/>
        <w:spacing w:after="150"/>
        <w:rPr>
          <w:rFonts w:ascii="Times New Roman" w:hAnsi="Times New Roman" w:cs="Times New Roman"/>
          <w:color w:val="333333"/>
          <w:sz w:val="24"/>
        </w:rPr>
      </w:pPr>
      <w:r w:rsidRPr="00D33C0B">
        <w:rPr>
          <w:rFonts w:ascii="Times New Roman" w:hAnsi="Times New Roman" w:cs="Times New Roman"/>
          <w:color w:val="333333"/>
          <w:sz w:val="24"/>
        </w:rPr>
        <w:t>The annotation supports are implemented in both JUnit 4 and TestNG look similar.</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98"/>
        <w:gridCol w:w="3137"/>
        <w:gridCol w:w="3441"/>
      </w:tblGrid>
      <w:tr w:rsidR="00BB279E" w:rsidRPr="00D33C0B" w14:paraId="6790FAD0"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AB5191"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Feature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6504BC"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JUnit 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7739111"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TestNG</w:t>
            </w:r>
          </w:p>
        </w:tc>
      </w:tr>
      <w:tr w:rsidR="00BB279E" w:rsidRPr="00D33C0B" w14:paraId="71FBB4C6"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F2DBE6"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test annotation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EAD454"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5E0892F"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@Test</w:t>
            </w:r>
          </w:p>
        </w:tc>
      </w:tr>
      <w:tr w:rsidR="00BB279E" w:rsidRPr="00D33C0B" w14:paraId="41C79348"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05314ED"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before all tests in this suite have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E56B1D2"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F0AA72"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BeforeSuite</w:t>
            </w:r>
            <w:proofErr w:type="spellEnd"/>
          </w:p>
        </w:tc>
      </w:tr>
      <w:tr w:rsidR="00BB279E" w:rsidRPr="00D33C0B" w14:paraId="31FCA82B"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6A1005"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after all tests in this suite have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F541A5"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EE428C4"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AfterSuite</w:t>
            </w:r>
            <w:proofErr w:type="spellEnd"/>
          </w:p>
        </w:tc>
      </w:tr>
      <w:tr w:rsidR="00BB279E" w:rsidRPr="00D33C0B" w14:paraId="37A2072C"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4CC3F9B"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before the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AB0E9CF"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069580"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BeforeTest</w:t>
            </w:r>
            <w:proofErr w:type="spellEnd"/>
          </w:p>
        </w:tc>
      </w:tr>
      <w:tr w:rsidR="00BB279E" w:rsidRPr="00D33C0B" w14:paraId="7A3A6F76"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F9FB40"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after the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A289F0A"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36A25D6"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AfterTest</w:t>
            </w:r>
            <w:proofErr w:type="spellEnd"/>
          </w:p>
        </w:tc>
      </w:tr>
      <w:tr w:rsidR="00BB279E" w:rsidRPr="00D33C0B" w14:paraId="1D3AAC43"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D2F136"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before the first test method that belongs to any of these groups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7C7B75"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B992559"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BeforeGroups</w:t>
            </w:r>
            <w:proofErr w:type="spellEnd"/>
          </w:p>
        </w:tc>
      </w:tr>
      <w:tr w:rsidR="00BB279E" w:rsidRPr="00D33C0B" w14:paraId="4489FA2D"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EEF5383"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after the last test method that belongs to any of these groups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E63CC3D"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59F1F8C"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AfterGroups</w:t>
            </w:r>
            <w:proofErr w:type="spellEnd"/>
          </w:p>
        </w:tc>
      </w:tr>
      <w:tr w:rsidR="00BB279E" w:rsidRPr="00D33C0B" w14:paraId="08F21553"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4F72A6"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before the first test method in the current class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EE5680"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BeforeClass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8791A47"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BeforeClass</w:t>
            </w:r>
            <w:proofErr w:type="spellEnd"/>
          </w:p>
        </w:tc>
      </w:tr>
      <w:tr w:rsidR="00BB279E" w:rsidRPr="00D33C0B" w14:paraId="408A4A90"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28CA79"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after all the test methods in the current class have been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9EC5C13"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AfterClass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B950FC2"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AfterClass</w:t>
            </w:r>
            <w:proofErr w:type="spellEnd"/>
          </w:p>
        </w:tc>
      </w:tr>
      <w:tr w:rsidR="00BB279E" w:rsidRPr="00D33C0B" w14:paraId="7C3CAD9D"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45B3BED"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before each test 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169CC3"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@Before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D889803"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BeforeMethod</w:t>
            </w:r>
            <w:proofErr w:type="spellEnd"/>
          </w:p>
        </w:tc>
      </w:tr>
      <w:tr w:rsidR="00BB279E" w:rsidRPr="00D33C0B" w14:paraId="500072AA"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DD4A0F"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after each test 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6EFC30"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@After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ECD9601"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AfterMethod</w:t>
            </w:r>
            <w:proofErr w:type="spellEnd"/>
          </w:p>
        </w:tc>
      </w:tr>
      <w:tr w:rsidR="00BB279E" w:rsidRPr="00D33C0B" w14:paraId="6740B453"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C3BB67B"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ignore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D4548A"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BC1364"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@Test(</w:t>
            </w:r>
            <w:proofErr w:type="spellStart"/>
            <w:r w:rsidRPr="00D33C0B">
              <w:rPr>
                <w:rFonts w:ascii="Times New Roman" w:eastAsia="Times New Roman" w:hAnsi="Times New Roman" w:cs="Times New Roman"/>
                <w:color w:val="333333"/>
                <w:sz w:val="24"/>
              </w:rPr>
              <w:t>enbale</w:t>
            </w:r>
            <w:proofErr w:type="spellEnd"/>
            <w:r w:rsidRPr="00D33C0B">
              <w:rPr>
                <w:rFonts w:ascii="Times New Roman" w:eastAsia="Times New Roman" w:hAnsi="Times New Roman" w:cs="Times New Roman"/>
                <w:color w:val="333333"/>
                <w:sz w:val="24"/>
              </w:rPr>
              <w:t>=false)</w:t>
            </w:r>
          </w:p>
        </w:tc>
      </w:tr>
      <w:tr w:rsidR="00BB279E" w:rsidRPr="00D33C0B" w14:paraId="2D07C643"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52BB8E"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expected exception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8F20389"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gramStart"/>
            <w:r w:rsidRPr="00D33C0B">
              <w:rPr>
                <w:rFonts w:ascii="Times New Roman" w:eastAsia="Times New Roman" w:hAnsi="Times New Roman" w:cs="Times New Roman"/>
                <w:color w:val="333333"/>
                <w:sz w:val="24"/>
              </w:rPr>
              <w:t>Test(</w:t>
            </w:r>
            <w:proofErr w:type="gramEnd"/>
            <w:r w:rsidRPr="00D33C0B">
              <w:rPr>
                <w:rFonts w:ascii="Times New Roman" w:eastAsia="Times New Roman" w:hAnsi="Times New Roman" w:cs="Times New Roman"/>
                <w:color w:val="333333"/>
                <w:sz w:val="24"/>
              </w:rPr>
              <w:t xml:space="preserve">expected = </w:t>
            </w:r>
            <w:proofErr w:type="spellStart"/>
            <w:r w:rsidRPr="00D33C0B">
              <w:rPr>
                <w:rFonts w:ascii="Times New Roman" w:eastAsia="Times New Roman" w:hAnsi="Times New Roman" w:cs="Times New Roman"/>
                <w:color w:val="333333"/>
                <w:sz w:val="24"/>
              </w:rPr>
              <w:lastRenderedPageBreak/>
              <w:t>ArithmeticException.class</w:t>
            </w:r>
            <w:proofErr w:type="spellEnd"/>
            <w:r w:rsidRPr="00D33C0B">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7E8D83"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lastRenderedPageBreak/>
              <w:t>@</w:t>
            </w:r>
            <w:proofErr w:type="gramStart"/>
            <w:r w:rsidRPr="00D33C0B">
              <w:rPr>
                <w:rFonts w:ascii="Times New Roman" w:eastAsia="Times New Roman" w:hAnsi="Times New Roman" w:cs="Times New Roman"/>
                <w:color w:val="333333"/>
                <w:sz w:val="24"/>
              </w:rPr>
              <w:t>Test(</w:t>
            </w:r>
            <w:proofErr w:type="spellStart"/>
            <w:proofErr w:type="gramEnd"/>
            <w:r w:rsidRPr="00D33C0B">
              <w:rPr>
                <w:rFonts w:ascii="Times New Roman" w:eastAsia="Times New Roman" w:hAnsi="Times New Roman" w:cs="Times New Roman"/>
                <w:color w:val="333333"/>
                <w:sz w:val="24"/>
              </w:rPr>
              <w:t>expectedExceptions</w:t>
            </w:r>
            <w:proofErr w:type="spellEnd"/>
            <w:r w:rsidRPr="00D33C0B">
              <w:rPr>
                <w:rFonts w:ascii="Times New Roman" w:eastAsia="Times New Roman" w:hAnsi="Times New Roman" w:cs="Times New Roman"/>
                <w:color w:val="333333"/>
                <w:sz w:val="24"/>
              </w:rPr>
              <w:t xml:space="preserve"> = </w:t>
            </w:r>
            <w:proofErr w:type="spellStart"/>
            <w:r w:rsidRPr="00D33C0B">
              <w:rPr>
                <w:rFonts w:ascii="Times New Roman" w:eastAsia="Times New Roman" w:hAnsi="Times New Roman" w:cs="Times New Roman"/>
                <w:color w:val="333333"/>
                <w:sz w:val="24"/>
              </w:rPr>
              <w:lastRenderedPageBreak/>
              <w:t>ArithmeticException.class</w:t>
            </w:r>
            <w:proofErr w:type="spellEnd"/>
            <w:r w:rsidRPr="00D33C0B">
              <w:rPr>
                <w:rFonts w:ascii="Times New Roman" w:eastAsia="Times New Roman" w:hAnsi="Times New Roman" w:cs="Times New Roman"/>
                <w:color w:val="333333"/>
                <w:sz w:val="24"/>
              </w:rPr>
              <w:t>)</w:t>
            </w:r>
          </w:p>
        </w:tc>
      </w:tr>
      <w:tr w:rsidR="00BB279E" w:rsidRPr="00D33C0B" w14:paraId="3B7F1853"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E4DD2DB"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lastRenderedPageBreak/>
              <w:t>timeout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9EDF38"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gramStart"/>
            <w:r w:rsidRPr="00D33C0B">
              <w:rPr>
                <w:rFonts w:ascii="Times New Roman" w:eastAsia="Times New Roman" w:hAnsi="Times New Roman" w:cs="Times New Roman"/>
                <w:color w:val="333333"/>
                <w:sz w:val="24"/>
              </w:rPr>
              <w:t>Test(</w:t>
            </w:r>
            <w:proofErr w:type="gramEnd"/>
            <w:r w:rsidRPr="00D33C0B">
              <w:rPr>
                <w:rFonts w:ascii="Times New Roman" w:eastAsia="Times New Roman" w:hAnsi="Times New Roman" w:cs="Times New Roman"/>
                <w:color w:val="333333"/>
                <w:sz w:val="24"/>
              </w:rPr>
              <w:t>timeout = 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E64202"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gramStart"/>
            <w:r w:rsidRPr="00D33C0B">
              <w:rPr>
                <w:rFonts w:ascii="Times New Roman" w:eastAsia="Times New Roman" w:hAnsi="Times New Roman" w:cs="Times New Roman"/>
                <w:color w:val="333333"/>
                <w:sz w:val="24"/>
              </w:rPr>
              <w:t>Test(</w:t>
            </w:r>
            <w:proofErr w:type="gramEnd"/>
            <w:r w:rsidRPr="00D33C0B">
              <w:rPr>
                <w:rFonts w:ascii="Times New Roman" w:eastAsia="Times New Roman" w:hAnsi="Times New Roman" w:cs="Times New Roman"/>
                <w:color w:val="333333"/>
                <w:sz w:val="24"/>
              </w:rPr>
              <w:t>timeout = 1000)</w:t>
            </w:r>
          </w:p>
        </w:tc>
      </w:tr>
    </w:tbl>
    <w:p w14:paraId="15D4FA94" w14:textId="77777777" w:rsidR="00BB279E" w:rsidRPr="00D33C0B" w:rsidRDefault="00BB279E" w:rsidP="00BB279E">
      <w:pPr>
        <w:shd w:val="clear" w:color="auto" w:fill="FFFFFF"/>
        <w:spacing w:after="150"/>
        <w:rPr>
          <w:rFonts w:ascii="Times New Roman" w:hAnsi="Times New Roman" w:cs="Times New Roman"/>
          <w:color w:val="333333"/>
          <w:sz w:val="24"/>
        </w:rPr>
      </w:pPr>
      <w:r w:rsidRPr="00D33C0B">
        <w:rPr>
          <w:rFonts w:ascii="Times New Roman" w:hAnsi="Times New Roman" w:cs="Times New Roman"/>
          <w:color w:val="333333"/>
          <w:sz w:val="24"/>
        </w:rPr>
        <w:t>The main annotation differences between JUnit4 and TestNG are</w:t>
      </w:r>
    </w:p>
    <w:p w14:paraId="269DABC0" w14:textId="77777777" w:rsidR="00BB279E" w:rsidRPr="00D33C0B" w:rsidRDefault="00BB279E" w:rsidP="00BB279E">
      <w:pPr>
        <w:shd w:val="clear" w:color="auto" w:fill="FFFFFF"/>
        <w:spacing w:after="150"/>
        <w:rPr>
          <w:rFonts w:ascii="Times New Roman" w:hAnsi="Times New Roman" w:cs="Times New Roman"/>
          <w:color w:val="333333"/>
          <w:sz w:val="24"/>
        </w:rPr>
      </w:pPr>
      <w:r w:rsidRPr="00D33C0B">
        <w:rPr>
          <w:rFonts w:ascii="Times New Roman" w:hAnsi="Times New Roman" w:cs="Times New Roman"/>
          <w:color w:val="333333"/>
          <w:sz w:val="24"/>
        </w:rPr>
        <w:t>1. In JUnit 4, we have to declare “@</w:t>
      </w:r>
      <w:proofErr w:type="spellStart"/>
      <w:r w:rsidRPr="00D33C0B">
        <w:rPr>
          <w:rFonts w:ascii="Times New Roman" w:hAnsi="Times New Roman" w:cs="Times New Roman"/>
          <w:color w:val="333333"/>
          <w:sz w:val="24"/>
        </w:rPr>
        <w:t>BeforeClass</w:t>
      </w:r>
      <w:proofErr w:type="spellEnd"/>
      <w:r w:rsidRPr="00D33C0B">
        <w:rPr>
          <w:rFonts w:ascii="Times New Roman" w:hAnsi="Times New Roman" w:cs="Times New Roman"/>
          <w:color w:val="333333"/>
          <w:sz w:val="24"/>
        </w:rPr>
        <w:t>” and “@</w:t>
      </w:r>
      <w:proofErr w:type="spellStart"/>
      <w:r w:rsidRPr="00D33C0B">
        <w:rPr>
          <w:rFonts w:ascii="Times New Roman" w:hAnsi="Times New Roman" w:cs="Times New Roman"/>
          <w:color w:val="333333"/>
          <w:sz w:val="24"/>
        </w:rPr>
        <w:t>AfterClass</w:t>
      </w:r>
      <w:proofErr w:type="spellEnd"/>
      <w:r w:rsidRPr="00D33C0B">
        <w:rPr>
          <w:rFonts w:ascii="Times New Roman" w:hAnsi="Times New Roman" w:cs="Times New Roman"/>
          <w:color w:val="333333"/>
          <w:sz w:val="24"/>
        </w:rPr>
        <w:t>” method as static method. TestNG is more flexible in method declaration, it does not have this constraints.</w:t>
      </w:r>
    </w:p>
    <w:p w14:paraId="09D2B022" w14:textId="77777777" w:rsidR="00BB279E" w:rsidRPr="00D33C0B" w:rsidRDefault="00BB279E" w:rsidP="00BB279E">
      <w:pPr>
        <w:shd w:val="clear" w:color="auto" w:fill="FFFFFF"/>
        <w:spacing w:after="150"/>
        <w:rPr>
          <w:rFonts w:ascii="Times New Roman" w:hAnsi="Times New Roman" w:cs="Times New Roman"/>
          <w:color w:val="333333"/>
          <w:sz w:val="24"/>
        </w:rPr>
      </w:pPr>
      <w:r w:rsidRPr="00D33C0B">
        <w:rPr>
          <w:rFonts w:ascii="Times New Roman" w:hAnsi="Times New Roman" w:cs="Times New Roman"/>
          <w:color w:val="333333"/>
          <w:sz w:val="24"/>
        </w:rPr>
        <w:t xml:space="preserve">2. 3 additional </w:t>
      </w:r>
      <w:proofErr w:type="spellStart"/>
      <w:r w:rsidRPr="00D33C0B">
        <w:rPr>
          <w:rFonts w:ascii="Times New Roman" w:hAnsi="Times New Roman" w:cs="Times New Roman"/>
          <w:color w:val="333333"/>
          <w:sz w:val="24"/>
        </w:rPr>
        <w:t>setUp</w:t>
      </w:r>
      <w:proofErr w:type="spellEnd"/>
      <w:r w:rsidRPr="00D33C0B">
        <w:rPr>
          <w:rFonts w:ascii="Times New Roman" w:hAnsi="Times New Roman" w:cs="Times New Roman"/>
          <w:color w:val="333333"/>
          <w:sz w:val="24"/>
        </w:rPr>
        <w:t>/</w:t>
      </w:r>
      <w:proofErr w:type="spellStart"/>
      <w:r w:rsidRPr="00D33C0B">
        <w:rPr>
          <w:rFonts w:ascii="Times New Roman" w:hAnsi="Times New Roman" w:cs="Times New Roman"/>
          <w:color w:val="333333"/>
          <w:sz w:val="24"/>
        </w:rPr>
        <w:t>tearDown</w:t>
      </w:r>
      <w:proofErr w:type="spellEnd"/>
      <w:r w:rsidRPr="00D33C0B">
        <w:rPr>
          <w:rFonts w:ascii="Times New Roman" w:hAnsi="Times New Roman" w:cs="Times New Roman"/>
          <w:color w:val="333333"/>
          <w:sz w:val="24"/>
        </w:rPr>
        <w:t xml:space="preserve"> level: suite and group (@Before/</w:t>
      </w:r>
      <w:proofErr w:type="spellStart"/>
      <w:r w:rsidRPr="00D33C0B">
        <w:rPr>
          <w:rFonts w:ascii="Times New Roman" w:hAnsi="Times New Roman" w:cs="Times New Roman"/>
          <w:color w:val="333333"/>
          <w:sz w:val="24"/>
        </w:rPr>
        <w:t>AfterSuite</w:t>
      </w:r>
      <w:proofErr w:type="spellEnd"/>
      <w:r w:rsidRPr="00D33C0B">
        <w:rPr>
          <w:rFonts w:ascii="Times New Roman" w:hAnsi="Times New Roman" w:cs="Times New Roman"/>
          <w:color w:val="333333"/>
          <w:sz w:val="24"/>
        </w:rPr>
        <w:t>, @Before/</w:t>
      </w:r>
      <w:proofErr w:type="spellStart"/>
      <w:r w:rsidRPr="00D33C0B">
        <w:rPr>
          <w:rFonts w:ascii="Times New Roman" w:hAnsi="Times New Roman" w:cs="Times New Roman"/>
          <w:color w:val="333333"/>
          <w:sz w:val="24"/>
        </w:rPr>
        <w:t>AfterTest</w:t>
      </w:r>
      <w:proofErr w:type="spellEnd"/>
      <w:r w:rsidRPr="00D33C0B">
        <w:rPr>
          <w:rFonts w:ascii="Times New Roman" w:hAnsi="Times New Roman" w:cs="Times New Roman"/>
          <w:color w:val="333333"/>
          <w:sz w:val="24"/>
        </w:rPr>
        <w:t>, @Before/</w:t>
      </w:r>
      <w:proofErr w:type="spellStart"/>
      <w:r w:rsidRPr="00D33C0B">
        <w:rPr>
          <w:rFonts w:ascii="Times New Roman" w:hAnsi="Times New Roman" w:cs="Times New Roman"/>
          <w:color w:val="333333"/>
          <w:sz w:val="24"/>
        </w:rPr>
        <w:t>AfterGroup</w:t>
      </w:r>
      <w:proofErr w:type="spellEnd"/>
      <w:r w:rsidRPr="00D33C0B">
        <w:rPr>
          <w:rFonts w:ascii="Times New Roman" w:hAnsi="Times New Roman" w:cs="Times New Roman"/>
          <w:color w:val="333333"/>
          <w:sz w:val="24"/>
        </w:rPr>
        <w:t>). See more </w:t>
      </w:r>
    </w:p>
    <w:p w14:paraId="72BBB17C" w14:textId="77777777" w:rsidR="00BB279E" w:rsidRPr="00D33C0B" w:rsidRDefault="00BB279E" w:rsidP="00BB279E">
      <w:pPr>
        <w:rPr>
          <w:rFonts w:ascii="Times New Roman" w:hAnsi="Times New Roman" w:cs="Times New Roman"/>
          <w:sz w:val="24"/>
        </w:rPr>
      </w:pPr>
    </w:p>
    <w:p w14:paraId="2594D789" w14:textId="77777777" w:rsidR="00BB279E" w:rsidRPr="00D33C0B" w:rsidRDefault="00BB279E" w:rsidP="00BB279E">
      <w:pPr>
        <w:rPr>
          <w:rFonts w:ascii="Times New Roman" w:hAnsi="Times New Roman" w:cs="Times New Roman"/>
          <w:sz w:val="24"/>
        </w:rPr>
      </w:pPr>
    </w:p>
    <w:p w14:paraId="5A1D756A" w14:textId="77777777" w:rsidR="00BB279E" w:rsidRPr="00D33C0B" w:rsidRDefault="00BB279E" w:rsidP="00BB279E">
      <w:pPr>
        <w:rPr>
          <w:rFonts w:ascii="Times New Roman" w:eastAsia="Times New Roman" w:hAnsi="Times New Roman" w:cs="Times New Roman"/>
          <w:sz w:val="24"/>
        </w:rPr>
      </w:pPr>
      <w:r w:rsidRPr="00D33C0B">
        <w:rPr>
          <w:rFonts w:ascii="Times New Roman" w:eastAsia="Times New Roman" w:hAnsi="Times New Roman" w:cs="Times New Roman"/>
          <w:color w:val="000000"/>
          <w:sz w:val="24"/>
        </w:rPr>
        <w:t>12Q) what is group and suite and parallel execution in testing?</w:t>
      </w:r>
    </w:p>
    <w:p w14:paraId="372E4AC3" w14:textId="77777777" w:rsidR="00BB279E" w:rsidRPr="00D33C0B" w:rsidRDefault="00BB279E" w:rsidP="00BB279E">
      <w:pPr>
        <w:rPr>
          <w:rFonts w:ascii="Times New Roman" w:eastAsia="Times New Roman" w:hAnsi="Times New Roman" w:cs="Times New Roman"/>
          <w:sz w:val="24"/>
        </w:rPr>
      </w:pPr>
      <w:r w:rsidRPr="00D33C0B">
        <w:rPr>
          <w:rFonts w:ascii="Times New Roman" w:eastAsia="Times New Roman" w:hAnsi="Times New Roman" w:cs="Times New Roman"/>
          <w:sz w:val="24"/>
        </w:rPr>
        <w:br/>
      </w:r>
      <w:r w:rsidRPr="00D33C0B">
        <w:rPr>
          <w:rFonts w:ascii="Times New Roman" w:eastAsia="Times New Roman" w:hAnsi="Times New Roman" w:cs="Times New Roman"/>
          <w:color w:val="333333"/>
          <w:sz w:val="24"/>
          <w:shd w:val="clear" w:color="auto" w:fill="FFFFFF"/>
        </w:rPr>
        <w:t>Parallelism or multi-threading in software terms is defined as the ability of the software, operating system, or program to execute multiple parts or sub-components of another program simultaneously. TestNG allows the tests to run in parallel or multi-threaded mode. This means that based on the test suite configuration, different threads are started simultaneously and the test methods are executed in them. This gives a user a lot of advantages over normal execution, mainly reduction in execution time and ability to verify a multi-threaded code.</w:t>
      </w:r>
    </w:p>
    <w:p w14:paraId="05F6D9DC" w14:textId="77777777" w:rsidR="00BB279E" w:rsidRPr="00D33C0B" w:rsidRDefault="00BB279E" w:rsidP="00BB279E">
      <w:pPr>
        <w:rPr>
          <w:rFonts w:ascii="Times New Roman" w:hAnsi="Times New Roman" w:cs="Times New Roman"/>
          <w:sz w:val="24"/>
        </w:rPr>
      </w:pPr>
    </w:p>
    <w:p w14:paraId="6A10772E" w14:textId="77777777" w:rsidR="00BB279E" w:rsidRPr="00D33C0B" w:rsidRDefault="00BB279E" w:rsidP="00BB279E">
      <w:pPr>
        <w:pStyle w:val="NormalWeb"/>
        <w:spacing w:before="0" w:beforeAutospacing="0" w:after="0" w:afterAutospacing="0"/>
        <w:textAlignment w:val="baseline"/>
        <w:rPr>
          <w:color w:val="000000"/>
        </w:rPr>
      </w:pPr>
      <w:r w:rsidRPr="00D33C0B">
        <w:t xml:space="preserve">13Q) </w:t>
      </w:r>
      <w:r w:rsidRPr="00D33C0B">
        <w:rPr>
          <w:color w:val="000000"/>
        </w:rPr>
        <w:t>how to decide which test cases needs to be automated?</w:t>
      </w:r>
    </w:p>
    <w:p w14:paraId="14B90AA3" w14:textId="77777777" w:rsidR="00BB279E" w:rsidRPr="00D33C0B" w:rsidRDefault="00BB279E" w:rsidP="00BB279E">
      <w:pPr>
        <w:pStyle w:val="NormalWeb"/>
        <w:spacing w:before="0" w:beforeAutospacing="0" w:after="0" w:afterAutospacing="0"/>
        <w:textAlignment w:val="baseline"/>
        <w:rPr>
          <w:color w:val="000000"/>
        </w:rPr>
      </w:pPr>
    </w:p>
    <w:p w14:paraId="19D9CA69" w14:textId="77777777" w:rsidR="00BB279E" w:rsidRPr="00D33C0B" w:rsidRDefault="00BB279E" w:rsidP="00BB279E">
      <w:pPr>
        <w:shd w:val="clear" w:color="auto" w:fill="FFFFFF"/>
        <w:spacing w:after="369"/>
        <w:rPr>
          <w:rFonts w:ascii="Times New Roman" w:hAnsi="Times New Roman" w:cs="Times New Roman"/>
          <w:color w:val="222222"/>
          <w:sz w:val="24"/>
        </w:rPr>
      </w:pPr>
      <w:r w:rsidRPr="00D33C0B">
        <w:rPr>
          <w:rFonts w:ascii="Times New Roman" w:hAnsi="Times New Roman" w:cs="Times New Roman"/>
          <w:color w:val="222222"/>
          <w:sz w:val="24"/>
        </w:rPr>
        <w:t>Identify the parameters on which you will base your test case as a candidate for automation.</w:t>
      </w:r>
    </w:p>
    <w:p w14:paraId="5336E4A7" w14:textId="77777777" w:rsidR="00BB279E" w:rsidRPr="00D33C0B" w:rsidRDefault="00BB279E" w:rsidP="00BB279E">
      <w:pPr>
        <w:shd w:val="clear" w:color="auto" w:fill="FFFFFF"/>
        <w:spacing w:after="369"/>
        <w:rPr>
          <w:rFonts w:ascii="Times New Roman" w:hAnsi="Times New Roman" w:cs="Times New Roman"/>
          <w:color w:val="222222"/>
          <w:sz w:val="24"/>
        </w:rPr>
      </w:pPr>
      <w:r w:rsidRPr="00D33C0B">
        <w:rPr>
          <w:rFonts w:ascii="Times New Roman" w:hAnsi="Times New Roman" w:cs="Times New Roman"/>
          <w:color w:val="222222"/>
          <w:sz w:val="24"/>
        </w:rPr>
        <w:t>As of now I am identifying the below parameters, you can have your own parameters depending on your application.</w:t>
      </w:r>
    </w:p>
    <w:p w14:paraId="7BEEB195" w14:textId="77777777"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executed with different set of data</w:t>
      </w:r>
    </w:p>
    <w:p w14:paraId="0F1F95F2" w14:textId="77777777"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executed with different browser</w:t>
      </w:r>
    </w:p>
    <w:p w14:paraId="49C81F48" w14:textId="77777777"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executed with different environment</w:t>
      </w:r>
    </w:p>
    <w:p w14:paraId="1D64FA1B" w14:textId="77777777"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executed with complex business logic</w:t>
      </w:r>
    </w:p>
    <w:p w14:paraId="45DB9555" w14:textId="77777777"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executed with different set of users</w:t>
      </w:r>
    </w:p>
    <w:p w14:paraId="13FCA836" w14:textId="77777777"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Involves large amount of data</w:t>
      </w:r>
    </w:p>
    <w:p w14:paraId="5ECDDA49" w14:textId="77777777"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has any dependency</w:t>
      </w:r>
    </w:p>
    <w:p w14:paraId="1A3C04FA" w14:textId="77777777"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requires Special data</w:t>
      </w:r>
    </w:p>
    <w:p w14:paraId="0B97B83A" w14:textId="77777777" w:rsidR="00BB279E" w:rsidRPr="00D33C0B" w:rsidRDefault="00BB279E" w:rsidP="00BB279E">
      <w:pPr>
        <w:shd w:val="clear" w:color="auto" w:fill="FFFFFF"/>
        <w:rPr>
          <w:rFonts w:ascii="Times New Roman" w:hAnsi="Times New Roman" w:cs="Times New Roman"/>
          <w:color w:val="222222"/>
          <w:sz w:val="24"/>
        </w:rPr>
      </w:pPr>
      <w:r w:rsidRPr="00D33C0B">
        <w:rPr>
          <w:rFonts w:ascii="Times New Roman" w:hAnsi="Times New Roman" w:cs="Times New Roman"/>
          <w:color w:val="222222"/>
          <w:sz w:val="24"/>
          <w:u w:val="single"/>
        </w:rPr>
        <w:t>Step 2:</w:t>
      </w:r>
    </w:p>
    <w:p w14:paraId="56832E89" w14:textId="77777777" w:rsidR="00BB279E" w:rsidRPr="00D33C0B" w:rsidRDefault="00BB279E" w:rsidP="00BB279E">
      <w:pPr>
        <w:shd w:val="clear" w:color="auto" w:fill="FFFFFF"/>
        <w:spacing w:after="369"/>
        <w:rPr>
          <w:rFonts w:ascii="Times New Roman" w:hAnsi="Times New Roman" w:cs="Times New Roman"/>
          <w:color w:val="222222"/>
          <w:sz w:val="24"/>
        </w:rPr>
      </w:pPr>
      <w:r w:rsidRPr="00D33C0B">
        <w:rPr>
          <w:rFonts w:ascii="Times New Roman" w:hAnsi="Times New Roman" w:cs="Times New Roman"/>
          <w:color w:val="222222"/>
          <w:sz w:val="24"/>
        </w:rPr>
        <w:t>Break each application into modules. For each module, analyze and try to identify the test cases which should be automated based on the parameters. This list will vary for projects to projects and can also be enhanced to suite your needs:</w:t>
      </w:r>
    </w:p>
    <w:p w14:paraId="019D10B8" w14:textId="77777777" w:rsidR="00BB279E" w:rsidRPr="00D33C0B" w:rsidRDefault="00BB279E" w:rsidP="00BB279E">
      <w:pPr>
        <w:shd w:val="clear" w:color="auto" w:fill="FFFFFF"/>
        <w:spacing w:after="369"/>
        <w:rPr>
          <w:rFonts w:ascii="Times New Roman" w:hAnsi="Times New Roman" w:cs="Times New Roman"/>
          <w:color w:val="222222"/>
          <w:sz w:val="24"/>
        </w:rPr>
      </w:pPr>
      <w:r w:rsidRPr="00D33C0B">
        <w:rPr>
          <w:rFonts w:ascii="Times New Roman" w:hAnsi="Times New Roman" w:cs="Times New Roman"/>
          <w:color w:val="222222"/>
          <w:sz w:val="24"/>
        </w:rPr>
        <w:lastRenderedPageBreak/>
        <w:t>In a similar way, for all modules, this list can be used to identify the automation candidate test cases.</w:t>
      </w:r>
    </w:p>
    <w:p w14:paraId="0197193F" w14:textId="77777777" w:rsidR="00BB279E" w:rsidRPr="00D33C0B" w:rsidRDefault="00BB279E" w:rsidP="00BB279E">
      <w:pPr>
        <w:shd w:val="clear" w:color="auto" w:fill="FFFFFF"/>
        <w:rPr>
          <w:rFonts w:ascii="Times New Roman" w:hAnsi="Times New Roman" w:cs="Times New Roman"/>
          <w:color w:val="222222"/>
          <w:sz w:val="24"/>
        </w:rPr>
      </w:pPr>
      <w:r w:rsidRPr="00D33C0B">
        <w:rPr>
          <w:rFonts w:ascii="Times New Roman" w:hAnsi="Times New Roman" w:cs="Times New Roman"/>
          <w:color w:val="222222"/>
          <w:sz w:val="24"/>
          <w:u w:val="single"/>
        </w:rPr>
        <w:t>Step 3</w:t>
      </w:r>
      <w:r w:rsidRPr="00D33C0B">
        <w:rPr>
          <w:rFonts w:ascii="Times New Roman" w:hAnsi="Times New Roman" w:cs="Times New Roman"/>
          <w:color w:val="222222"/>
          <w:sz w:val="24"/>
        </w:rPr>
        <w:t>:</w:t>
      </w:r>
    </w:p>
    <w:p w14:paraId="1CB0346C" w14:textId="77777777" w:rsidR="00BB279E" w:rsidRPr="00D33C0B" w:rsidRDefault="00BB279E" w:rsidP="00BB279E">
      <w:pPr>
        <w:shd w:val="clear" w:color="auto" w:fill="FFFFFF"/>
        <w:spacing w:after="369"/>
        <w:rPr>
          <w:rFonts w:ascii="Times New Roman" w:hAnsi="Times New Roman" w:cs="Times New Roman"/>
          <w:color w:val="222222"/>
          <w:sz w:val="24"/>
        </w:rPr>
      </w:pPr>
      <w:r w:rsidRPr="00D33C0B">
        <w:rPr>
          <w:rFonts w:ascii="Times New Roman" w:hAnsi="Times New Roman" w:cs="Times New Roman"/>
          <w:color w:val="222222"/>
          <w:sz w:val="24"/>
        </w:rPr>
        <w:t xml:space="preserve">Consolidate and group the number of test cases for each module </w:t>
      </w:r>
    </w:p>
    <w:p w14:paraId="2ED7CA7E" w14:textId="77777777" w:rsidR="00BB279E" w:rsidRPr="00D33C0B" w:rsidRDefault="00BB279E" w:rsidP="00BB279E">
      <w:pPr>
        <w:shd w:val="clear" w:color="auto" w:fill="FFFFFF"/>
        <w:rPr>
          <w:rFonts w:ascii="Times New Roman" w:hAnsi="Times New Roman" w:cs="Times New Roman"/>
          <w:color w:val="222222"/>
          <w:sz w:val="24"/>
        </w:rPr>
      </w:pPr>
      <w:r w:rsidRPr="00D33C0B">
        <w:rPr>
          <w:rFonts w:ascii="Times New Roman" w:hAnsi="Times New Roman" w:cs="Times New Roman"/>
          <w:color w:val="222222"/>
          <w:sz w:val="24"/>
          <w:u w:val="single"/>
        </w:rPr>
        <w:t>Step 4:</w:t>
      </w:r>
    </w:p>
    <w:p w14:paraId="27801842" w14:textId="77777777" w:rsidR="00BB279E" w:rsidRPr="00D33C0B" w:rsidRDefault="00BB279E" w:rsidP="00BB279E">
      <w:pPr>
        <w:shd w:val="clear" w:color="auto" w:fill="FFFFFF"/>
        <w:spacing w:after="369"/>
        <w:rPr>
          <w:rFonts w:ascii="Times New Roman" w:hAnsi="Times New Roman" w:cs="Times New Roman"/>
          <w:color w:val="222222"/>
          <w:sz w:val="24"/>
        </w:rPr>
      </w:pPr>
      <w:r w:rsidRPr="00D33C0B">
        <w:rPr>
          <w:rFonts w:ascii="Times New Roman" w:hAnsi="Times New Roman" w:cs="Times New Roman"/>
          <w:color w:val="222222"/>
          <w:sz w:val="24"/>
        </w:rPr>
        <w:t>Once you have identified all the granular level details, you can present them in the below way. We are now progressing to calculate the ROI.</w:t>
      </w:r>
    </w:p>
    <w:p w14:paraId="782F5AF3" w14:textId="77777777" w:rsidR="00BB279E" w:rsidRPr="00D33C0B" w:rsidRDefault="00BB279E" w:rsidP="00BB279E">
      <w:pPr>
        <w:shd w:val="clear" w:color="auto" w:fill="FFFFFF"/>
        <w:rPr>
          <w:rFonts w:ascii="Times New Roman" w:hAnsi="Times New Roman" w:cs="Times New Roman"/>
          <w:color w:val="222222"/>
          <w:sz w:val="24"/>
        </w:rPr>
      </w:pPr>
      <w:r w:rsidRPr="00D33C0B">
        <w:rPr>
          <w:rFonts w:ascii="Times New Roman" w:hAnsi="Times New Roman" w:cs="Times New Roman"/>
          <w:color w:val="222222"/>
          <w:sz w:val="24"/>
        </w:rPr>
        <w:t>We should also take into account the below attributes which forms the basis of deterring the ROI:</w:t>
      </w:r>
    </w:p>
    <w:p w14:paraId="4BC122F6" w14:textId="77777777" w:rsidR="00BB279E" w:rsidRPr="00D33C0B"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Purchasing and licensing cost of the tool</w:t>
      </w:r>
    </w:p>
    <w:p w14:paraId="4B671135" w14:textId="77777777" w:rsidR="00BB279E" w:rsidRPr="00D33C0B"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Time to develop the scripts</w:t>
      </w:r>
    </w:p>
    <w:p w14:paraId="4C0BEFED" w14:textId="77777777" w:rsidR="00BB279E" w:rsidRPr="00D33C0B"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Time to maintain the scripts.</w:t>
      </w:r>
    </w:p>
    <w:p w14:paraId="0100307E" w14:textId="77777777" w:rsidR="00BB279E" w:rsidRPr="00D33C0B"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Time to analyze the results manually and automatically</w:t>
      </w:r>
    </w:p>
    <w:p w14:paraId="7F50F9A2" w14:textId="77777777" w:rsidR="00BB279E" w:rsidRPr="00D33C0B"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Time and cost to train the resources.</w:t>
      </w:r>
    </w:p>
    <w:p w14:paraId="6085ADF8" w14:textId="77777777" w:rsidR="00BB279E"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Management overheads.</w:t>
      </w:r>
    </w:p>
    <w:p w14:paraId="036FDAB0" w14:textId="77777777" w:rsidR="00D33C0B" w:rsidRPr="00D33C0B" w:rsidRDefault="00D33C0B" w:rsidP="00D33C0B">
      <w:pPr>
        <w:shd w:val="clear" w:color="auto" w:fill="FFFFFF"/>
        <w:spacing w:after="0" w:line="240" w:lineRule="auto"/>
        <w:ind w:left="720"/>
        <w:rPr>
          <w:rFonts w:ascii="Times New Roman" w:eastAsia="Times New Roman" w:hAnsi="Times New Roman" w:cs="Times New Roman"/>
          <w:color w:val="222222"/>
          <w:sz w:val="24"/>
        </w:rPr>
      </w:pPr>
    </w:p>
    <w:p w14:paraId="7525525F" w14:textId="77777777" w:rsidR="00D33C0B" w:rsidRPr="00D33C0B" w:rsidRDefault="00D33C0B" w:rsidP="00D33C0B">
      <w:pPr>
        <w:pStyle w:val="NormalWeb"/>
        <w:spacing w:before="0" w:beforeAutospacing="0" w:after="0" w:afterAutospacing="0"/>
        <w:rPr>
          <w:rFonts w:cs="Arial"/>
          <w:color w:val="000000"/>
          <w:szCs w:val="22"/>
        </w:rPr>
      </w:pPr>
      <w:r w:rsidRPr="00D33C0B">
        <w:t xml:space="preserve">16) </w:t>
      </w:r>
      <w:r w:rsidRPr="00D33C0B">
        <w:rPr>
          <w:rFonts w:cs="Arial"/>
          <w:color w:val="000000"/>
          <w:szCs w:val="22"/>
        </w:rPr>
        <w:t xml:space="preserve">Difference between </w:t>
      </w:r>
      <w:proofErr w:type="spellStart"/>
      <w:r w:rsidRPr="00D33C0B">
        <w:rPr>
          <w:rFonts w:cs="Arial"/>
          <w:color w:val="000000"/>
          <w:szCs w:val="22"/>
        </w:rPr>
        <w:t>junit</w:t>
      </w:r>
      <w:proofErr w:type="spellEnd"/>
      <w:r w:rsidRPr="00D33C0B">
        <w:rPr>
          <w:rFonts w:cs="Arial"/>
          <w:color w:val="000000"/>
          <w:szCs w:val="22"/>
        </w:rPr>
        <w:t xml:space="preserve"> and </w:t>
      </w:r>
      <w:proofErr w:type="spellStart"/>
      <w:r w:rsidRPr="00D33C0B">
        <w:rPr>
          <w:rFonts w:cs="Arial"/>
          <w:color w:val="000000"/>
          <w:szCs w:val="22"/>
        </w:rPr>
        <w:t>testng</w:t>
      </w:r>
      <w:proofErr w:type="spellEnd"/>
      <w:r w:rsidRPr="00D33C0B">
        <w:rPr>
          <w:rFonts w:cs="Arial"/>
          <w:color w:val="000000"/>
          <w:szCs w:val="22"/>
        </w:rPr>
        <w:t>?</w:t>
      </w:r>
    </w:p>
    <w:p w14:paraId="33D60ECF" w14:textId="77777777" w:rsidR="00D33C0B" w:rsidRPr="00D33C0B" w:rsidRDefault="00D33C0B" w:rsidP="00D33C0B">
      <w:pPr>
        <w:pStyle w:val="NormalWeb"/>
        <w:spacing w:after="0"/>
        <w:rPr>
          <w:rFonts w:cs="Arial"/>
          <w:color w:val="000000"/>
          <w:szCs w:val="22"/>
        </w:rPr>
      </w:pPr>
      <w:r w:rsidRPr="00D33C0B">
        <w:rPr>
          <w:rFonts w:cs="Arial"/>
          <w:color w:val="000000"/>
          <w:szCs w:val="22"/>
        </w:rPr>
        <w:t xml:space="preserve"> A) These two frameworks used to perform unit testing of software products have some common feature. First of all, they give testers the possibility to design the unit test cases. Besides that, JUnit and Test NG provide an easy conduction of the timeout test. Both frameworks ensure the creation of expected exception tests. Some annotations for both tools are similar (for example, @</w:t>
      </w:r>
      <w:proofErr w:type="spellStart"/>
      <w:r w:rsidRPr="00D33C0B">
        <w:rPr>
          <w:rFonts w:cs="Arial"/>
          <w:color w:val="000000"/>
          <w:szCs w:val="22"/>
        </w:rPr>
        <w:t>AfterClass</w:t>
      </w:r>
      <w:proofErr w:type="spellEnd"/>
      <w:r w:rsidRPr="00D33C0B">
        <w:rPr>
          <w:rFonts w:cs="Arial"/>
          <w:color w:val="000000"/>
          <w:szCs w:val="22"/>
        </w:rPr>
        <w:t>, @Test, @</w:t>
      </w:r>
      <w:proofErr w:type="spellStart"/>
      <w:r w:rsidRPr="00D33C0B">
        <w:rPr>
          <w:rFonts w:cs="Arial"/>
          <w:color w:val="000000"/>
          <w:szCs w:val="22"/>
        </w:rPr>
        <w:t>BeforeClass</w:t>
      </w:r>
      <w:proofErr w:type="spellEnd"/>
      <w:r w:rsidRPr="00D33C0B">
        <w:rPr>
          <w:rFonts w:cs="Arial"/>
          <w:color w:val="000000"/>
          <w:szCs w:val="22"/>
        </w:rPr>
        <w:t>). Testers are able to ignore the execution of some specific test cases within the suite.</w:t>
      </w:r>
    </w:p>
    <w:p w14:paraId="3602DE43" w14:textId="77777777" w:rsidR="00D33C0B" w:rsidRPr="00D33C0B" w:rsidRDefault="00D33C0B" w:rsidP="00D33C0B">
      <w:pPr>
        <w:pStyle w:val="NormalWeb"/>
        <w:numPr>
          <w:ilvl w:val="0"/>
          <w:numId w:val="11"/>
        </w:numPr>
        <w:spacing w:after="0"/>
        <w:rPr>
          <w:rFonts w:cs="Arial"/>
          <w:color w:val="000000"/>
          <w:szCs w:val="22"/>
        </w:rPr>
      </w:pPr>
      <w:r w:rsidRPr="00D33C0B">
        <w:rPr>
          <w:rFonts w:cs="Arial"/>
          <w:color w:val="000000"/>
          <w:szCs w:val="22"/>
        </w:rPr>
        <w:t>TestNG supports parallel testing, while JUnit does not have such a feature.</w:t>
      </w:r>
    </w:p>
    <w:p w14:paraId="2715799F" w14:textId="77777777" w:rsidR="00D33C0B" w:rsidRPr="00D33C0B" w:rsidRDefault="00D33C0B" w:rsidP="00D33C0B">
      <w:pPr>
        <w:pStyle w:val="NormalWeb"/>
        <w:numPr>
          <w:ilvl w:val="0"/>
          <w:numId w:val="11"/>
        </w:numPr>
        <w:spacing w:after="0"/>
        <w:rPr>
          <w:rFonts w:cs="Arial"/>
          <w:color w:val="000000"/>
          <w:szCs w:val="22"/>
        </w:rPr>
      </w:pPr>
      <w:r w:rsidRPr="00D33C0B">
        <w:rPr>
          <w:rFonts w:cs="Arial"/>
          <w:color w:val="000000"/>
          <w:szCs w:val="22"/>
        </w:rPr>
        <w:t>The process of parameterized test configuration in TestNG is easier than in JUnit (it requires more time and effort).</w:t>
      </w:r>
    </w:p>
    <w:p w14:paraId="7DE794F6" w14:textId="77777777" w:rsidR="00D33C0B" w:rsidRPr="00D33C0B" w:rsidRDefault="00D33C0B" w:rsidP="00D33C0B">
      <w:pPr>
        <w:pStyle w:val="NormalWeb"/>
        <w:numPr>
          <w:ilvl w:val="0"/>
          <w:numId w:val="11"/>
        </w:numPr>
        <w:spacing w:after="0"/>
        <w:rPr>
          <w:rFonts w:cs="Arial"/>
          <w:color w:val="000000"/>
          <w:szCs w:val="22"/>
        </w:rPr>
      </w:pPr>
      <w:r w:rsidRPr="00D33C0B">
        <w:rPr>
          <w:rFonts w:cs="Arial"/>
          <w:color w:val="000000"/>
          <w:szCs w:val="22"/>
        </w:rPr>
        <w:t>JUnit does not support group test, while in TestNG, the specialists are able to administrate certain tests to a large group of people at the same time.</w:t>
      </w:r>
    </w:p>
    <w:p w14:paraId="384A9728" w14:textId="77777777" w:rsidR="00D33C0B" w:rsidRPr="00D33C0B" w:rsidRDefault="00D33C0B" w:rsidP="00D33C0B">
      <w:pPr>
        <w:pStyle w:val="NormalWeb"/>
        <w:numPr>
          <w:ilvl w:val="0"/>
          <w:numId w:val="11"/>
        </w:numPr>
        <w:spacing w:after="0"/>
        <w:rPr>
          <w:rFonts w:cs="Arial"/>
          <w:color w:val="000000"/>
          <w:szCs w:val="22"/>
        </w:rPr>
      </w:pPr>
      <w:r w:rsidRPr="00D33C0B">
        <w:rPr>
          <w:rFonts w:cs="Arial"/>
          <w:color w:val="000000"/>
          <w:szCs w:val="22"/>
        </w:rPr>
        <w:t xml:space="preserve">TestNG supports the dependency tests with the help of such attributes – </w:t>
      </w:r>
      <w:proofErr w:type="spellStart"/>
      <w:r w:rsidRPr="00D33C0B">
        <w:rPr>
          <w:rFonts w:cs="Arial"/>
          <w:color w:val="000000"/>
          <w:szCs w:val="22"/>
        </w:rPr>
        <w:t>dependsOnMethods</w:t>
      </w:r>
      <w:proofErr w:type="spellEnd"/>
      <w:r w:rsidRPr="00D33C0B">
        <w:rPr>
          <w:rFonts w:cs="Arial"/>
          <w:color w:val="000000"/>
          <w:szCs w:val="22"/>
        </w:rPr>
        <w:t xml:space="preserve"> or </w:t>
      </w:r>
      <w:proofErr w:type="spellStart"/>
      <w:r w:rsidRPr="00D33C0B">
        <w:rPr>
          <w:rFonts w:cs="Arial"/>
          <w:color w:val="000000"/>
          <w:szCs w:val="22"/>
        </w:rPr>
        <w:t>dependsOnGroup</w:t>
      </w:r>
      <w:proofErr w:type="spellEnd"/>
      <w:r w:rsidRPr="00D33C0B">
        <w:rPr>
          <w:rFonts w:cs="Arial"/>
          <w:color w:val="000000"/>
          <w:szCs w:val="22"/>
        </w:rPr>
        <w:t>. JUnit does not support this function.</w:t>
      </w:r>
    </w:p>
    <w:p w14:paraId="2095A1B0" w14:textId="77777777" w:rsidR="00D33C0B" w:rsidRPr="00D33C0B" w:rsidRDefault="00D33C0B" w:rsidP="00D33C0B">
      <w:pPr>
        <w:pStyle w:val="NormalWeb"/>
        <w:numPr>
          <w:ilvl w:val="0"/>
          <w:numId w:val="11"/>
        </w:numPr>
        <w:spacing w:before="0" w:beforeAutospacing="0" w:after="0" w:afterAutospacing="0"/>
      </w:pPr>
      <w:r w:rsidRPr="00D33C0B">
        <w:rPr>
          <w:rFonts w:cs="Arial"/>
          <w:color w:val="000000"/>
          <w:szCs w:val="22"/>
        </w:rPr>
        <w:t>JUnit is not able to support special annotations that TestNG can. They are @</w:t>
      </w:r>
      <w:proofErr w:type="spellStart"/>
      <w:r w:rsidRPr="00D33C0B">
        <w:rPr>
          <w:rFonts w:cs="Arial"/>
          <w:color w:val="000000"/>
          <w:szCs w:val="22"/>
        </w:rPr>
        <w:t>AfterGroups</w:t>
      </w:r>
      <w:proofErr w:type="spellEnd"/>
      <w:r w:rsidRPr="00D33C0B">
        <w:rPr>
          <w:rFonts w:cs="Arial"/>
          <w:color w:val="000000"/>
          <w:szCs w:val="22"/>
        </w:rPr>
        <w:t>, @</w:t>
      </w:r>
      <w:proofErr w:type="spellStart"/>
      <w:r w:rsidRPr="00D33C0B">
        <w:rPr>
          <w:rFonts w:cs="Arial"/>
          <w:color w:val="000000"/>
          <w:szCs w:val="22"/>
        </w:rPr>
        <w:t>AfterSuite</w:t>
      </w:r>
      <w:proofErr w:type="spellEnd"/>
      <w:r w:rsidRPr="00D33C0B">
        <w:rPr>
          <w:rFonts w:cs="Arial"/>
          <w:color w:val="000000"/>
          <w:szCs w:val="22"/>
        </w:rPr>
        <w:t>, @</w:t>
      </w:r>
      <w:proofErr w:type="spellStart"/>
      <w:r w:rsidRPr="00D33C0B">
        <w:rPr>
          <w:rFonts w:cs="Arial"/>
          <w:color w:val="000000"/>
          <w:szCs w:val="22"/>
        </w:rPr>
        <w:t>AfterTest</w:t>
      </w:r>
      <w:proofErr w:type="spellEnd"/>
      <w:r w:rsidRPr="00D33C0B">
        <w:rPr>
          <w:rFonts w:cs="Arial"/>
          <w:color w:val="000000"/>
          <w:szCs w:val="22"/>
        </w:rPr>
        <w:t>, @</w:t>
      </w:r>
      <w:proofErr w:type="spellStart"/>
      <w:r w:rsidRPr="00D33C0B">
        <w:rPr>
          <w:rFonts w:cs="Arial"/>
          <w:color w:val="000000"/>
          <w:szCs w:val="22"/>
        </w:rPr>
        <w:t>BeforeTest</w:t>
      </w:r>
      <w:proofErr w:type="spellEnd"/>
      <w:r w:rsidRPr="00D33C0B">
        <w:rPr>
          <w:rFonts w:cs="Arial"/>
          <w:color w:val="000000"/>
          <w:szCs w:val="22"/>
        </w:rPr>
        <w:t>, @</w:t>
      </w:r>
      <w:proofErr w:type="spellStart"/>
      <w:r w:rsidRPr="00D33C0B">
        <w:rPr>
          <w:rFonts w:cs="Arial"/>
          <w:color w:val="000000"/>
          <w:szCs w:val="22"/>
        </w:rPr>
        <w:t>BeforeSuite</w:t>
      </w:r>
      <w:proofErr w:type="spellEnd"/>
      <w:r w:rsidRPr="00D33C0B">
        <w:rPr>
          <w:rFonts w:cs="Arial"/>
          <w:color w:val="000000"/>
          <w:szCs w:val="22"/>
        </w:rPr>
        <w:t>, @</w:t>
      </w:r>
      <w:proofErr w:type="spellStart"/>
      <w:r w:rsidRPr="00D33C0B">
        <w:rPr>
          <w:rFonts w:cs="Arial"/>
          <w:color w:val="000000"/>
          <w:szCs w:val="22"/>
        </w:rPr>
        <w:t>BeforeGroups</w:t>
      </w:r>
      <w:proofErr w:type="spellEnd"/>
      <w:r w:rsidRPr="00D33C0B">
        <w:rPr>
          <w:rFonts w:cs="Arial"/>
          <w:color w:val="000000"/>
          <w:szCs w:val="22"/>
        </w:rPr>
        <w:t>.</w:t>
      </w:r>
    </w:p>
    <w:p w14:paraId="2768B3B5" w14:textId="77777777" w:rsidR="00D33C0B" w:rsidRPr="00D33C0B" w:rsidRDefault="00D33C0B" w:rsidP="00D33C0B">
      <w:pPr>
        <w:pStyle w:val="NormalWeb"/>
        <w:spacing w:before="0" w:beforeAutospacing="0" w:after="0" w:afterAutospacing="0"/>
      </w:pPr>
    </w:p>
    <w:p w14:paraId="76C2E744" w14:textId="77777777" w:rsidR="00D33C0B" w:rsidRDefault="00D33C0B" w:rsidP="00D33C0B">
      <w:pPr>
        <w:pStyle w:val="NormalWeb"/>
        <w:spacing w:before="0" w:beforeAutospacing="0" w:after="0" w:afterAutospacing="0"/>
        <w:rPr>
          <w:rFonts w:cs="Arial"/>
          <w:color w:val="000000"/>
          <w:szCs w:val="22"/>
        </w:rPr>
      </w:pPr>
      <w:r w:rsidRPr="00D33C0B">
        <w:t xml:space="preserve">   17) </w:t>
      </w:r>
      <w:r w:rsidRPr="00D33C0B">
        <w:rPr>
          <w:rFonts w:cs="Arial"/>
          <w:color w:val="000000"/>
          <w:szCs w:val="22"/>
        </w:rPr>
        <w:t xml:space="preserve">How to generate reports using </w:t>
      </w:r>
      <w:proofErr w:type="spellStart"/>
      <w:proofErr w:type="gramStart"/>
      <w:r w:rsidRPr="00D33C0B">
        <w:rPr>
          <w:rFonts w:cs="Arial"/>
          <w:color w:val="000000"/>
          <w:szCs w:val="22"/>
        </w:rPr>
        <w:t>testng</w:t>
      </w:r>
      <w:proofErr w:type="spellEnd"/>
      <w:r w:rsidRPr="00D33C0B">
        <w:rPr>
          <w:rFonts w:cs="Arial"/>
          <w:color w:val="000000"/>
          <w:szCs w:val="22"/>
        </w:rPr>
        <w:t xml:space="preserve"> ?</w:t>
      </w:r>
      <w:proofErr w:type="gramEnd"/>
    </w:p>
    <w:p w14:paraId="2E2F049B" w14:textId="77777777" w:rsidR="00D33C0B" w:rsidRPr="00D33C0B" w:rsidRDefault="00D33C0B" w:rsidP="00D33C0B">
      <w:pPr>
        <w:pStyle w:val="NormalWeb"/>
        <w:spacing w:before="0" w:beforeAutospacing="0" w:after="0" w:afterAutospacing="0"/>
        <w:rPr>
          <w:rFonts w:cs="Arial"/>
          <w:color w:val="000000"/>
          <w:szCs w:val="22"/>
        </w:rPr>
      </w:pPr>
    </w:p>
    <w:p w14:paraId="5CD06D2C" w14:textId="77777777" w:rsidR="00D33C0B" w:rsidRPr="00D33C0B" w:rsidRDefault="00D33C0B" w:rsidP="00D33C0B">
      <w:pPr>
        <w:pStyle w:val="NormalWeb"/>
        <w:spacing w:before="0" w:beforeAutospacing="0" w:after="0" w:afterAutospacing="0"/>
        <w:rPr>
          <w:rFonts w:cs="Arial"/>
          <w:color w:val="000000"/>
          <w:szCs w:val="22"/>
        </w:rPr>
      </w:pPr>
      <w:r w:rsidRPr="00D33C0B">
        <w:rPr>
          <w:rFonts w:cs="Arial"/>
          <w:color w:val="000000"/>
          <w:szCs w:val="22"/>
        </w:rPr>
        <w:t xml:space="preserve">    A) GENERATE REPORTS USING TESTNG:</w:t>
      </w:r>
    </w:p>
    <w:p w14:paraId="42F91A09" w14:textId="77777777" w:rsidR="00D33C0B" w:rsidRPr="00D33C0B" w:rsidRDefault="00D33C0B" w:rsidP="00D33C0B">
      <w:pPr>
        <w:pStyle w:val="NormalWeb"/>
        <w:spacing w:before="0" w:beforeAutospacing="0" w:after="0" w:afterAutospacing="0"/>
        <w:rPr>
          <w:rFonts w:cs="Arial"/>
          <w:color w:val="000000"/>
          <w:szCs w:val="22"/>
        </w:rPr>
      </w:pPr>
      <w:r w:rsidRPr="00D33C0B">
        <w:rPr>
          <w:rFonts w:cs="Arial"/>
          <w:color w:val="000000"/>
          <w:szCs w:val="22"/>
        </w:rPr>
        <w:lastRenderedPageBreak/>
        <w:t xml:space="preserve">                                                                          TestNG library brings a very convenient reporting feature. Once you execute the </w:t>
      </w:r>
      <w:proofErr w:type="gramStart"/>
      <w:r w:rsidRPr="00D33C0B">
        <w:rPr>
          <w:rFonts w:cs="Arial"/>
          <w:color w:val="000000"/>
          <w:szCs w:val="22"/>
        </w:rPr>
        <w:t>tests,  TestNG</w:t>
      </w:r>
      <w:proofErr w:type="gramEnd"/>
      <w:r w:rsidRPr="00D33C0B">
        <w:rPr>
          <w:rFonts w:cs="Arial"/>
          <w:color w:val="000000"/>
          <w:szCs w:val="22"/>
        </w:rPr>
        <w:t xml:space="preserve"> generates a test output folder at the root of the project. It combines two kinds of reports.</w:t>
      </w:r>
    </w:p>
    <w:p w14:paraId="69689812" w14:textId="77777777" w:rsidR="00D33C0B" w:rsidRPr="00D33C0B" w:rsidRDefault="00D33C0B" w:rsidP="00D33C0B">
      <w:pPr>
        <w:pStyle w:val="NormalWeb"/>
        <w:spacing w:before="0" w:beforeAutospacing="0" w:after="0" w:afterAutospacing="0"/>
        <w:rPr>
          <w:rFonts w:cs="Arial"/>
          <w:color w:val="000000"/>
          <w:szCs w:val="22"/>
        </w:rPr>
      </w:pPr>
    </w:p>
    <w:p w14:paraId="6C9ECB58" w14:textId="77777777" w:rsidR="00D33C0B" w:rsidRPr="00D33C0B" w:rsidRDefault="00D33C0B" w:rsidP="00D33C0B">
      <w:pPr>
        <w:pStyle w:val="NormalWeb"/>
        <w:spacing w:before="0" w:beforeAutospacing="0" w:after="0" w:afterAutospacing="0"/>
        <w:rPr>
          <w:rFonts w:cs="Arial"/>
          <w:color w:val="000000"/>
          <w:szCs w:val="22"/>
        </w:rPr>
      </w:pPr>
      <w:r w:rsidRPr="00D33C0B">
        <w:rPr>
          <w:rFonts w:cs="Arial"/>
          <w:color w:val="000000"/>
          <w:szCs w:val="22"/>
        </w:rPr>
        <w:t xml:space="preserve">Detailed </w:t>
      </w:r>
      <w:proofErr w:type="gramStart"/>
      <w:r w:rsidRPr="00D33C0B">
        <w:rPr>
          <w:rFonts w:cs="Arial"/>
          <w:color w:val="000000"/>
          <w:szCs w:val="22"/>
        </w:rPr>
        <w:t>Report :</w:t>
      </w:r>
      <w:proofErr w:type="gramEnd"/>
      <w:r w:rsidRPr="00D33C0B">
        <w:rPr>
          <w:rFonts w:cs="Arial"/>
          <w:color w:val="000000"/>
          <w:szCs w:val="22"/>
        </w:rPr>
        <w:t xml:space="preserve"> You can find this report in the &lt;index.html&gt; file. It combines the detailed information like the errors, test groups, execution time, step-by-step logs and TestNG XML file.</w:t>
      </w:r>
    </w:p>
    <w:p w14:paraId="22EBE2E3" w14:textId="77777777" w:rsidR="00D33C0B" w:rsidRPr="00D33C0B" w:rsidRDefault="00D33C0B" w:rsidP="00D33C0B">
      <w:pPr>
        <w:pStyle w:val="NormalWeb"/>
        <w:spacing w:before="0" w:beforeAutospacing="0" w:after="0" w:afterAutospacing="0"/>
        <w:rPr>
          <w:rFonts w:cs="Arial"/>
          <w:color w:val="000000"/>
          <w:szCs w:val="22"/>
        </w:rPr>
      </w:pPr>
    </w:p>
    <w:p w14:paraId="4E6BD1F1" w14:textId="77777777" w:rsidR="00D33C0B" w:rsidRPr="00D33C0B" w:rsidRDefault="00D33C0B" w:rsidP="00D33C0B">
      <w:pPr>
        <w:pStyle w:val="NormalWeb"/>
        <w:spacing w:before="0" w:beforeAutospacing="0" w:after="0" w:afterAutospacing="0"/>
        <w:rPr>
          <w:rFonts w:cs="Arial"/>
          <w:color w:val="000000"/>
          <w:szCs w:val="22"/>
        </w:rPr>
      </w:pPr>
      <w:r w:rsidRPr="00D33C0B">
        <w:rPr>
          <w:rFonts w:cs="Arial"/>
          <w:color w:val="000000"/>
          <w:szCs w:val="22"/>
        </w:rPr>
        <w:t xml:space="preserve">SUMMARY </w:t>
      </w:r>
      <w:proofErr w:type="gramStart"/>
      <w:r w:rsidRPr="00D33C0B">
        <w:rPr>
          <w:rFonts w:cs="Arial"/>
          <w:color w:val="000000"/>
          <w:szCs w:val="22"/>
        </w:rPr>
        <w:t>REPORT :</w:t>
      </w:r>
      <w:proofErr w:type="gramEnd"/>
      <w:r w:rsidRPr="00D33C0B">
        <w:rPr>
          <w:rFonts w:cs="Arial"/>
          <w:color w:val="000000"/>
          <w:szCs w:val="22"/>
        </w:rPr>
        <w:t xml:space="preserve"> It is the trimmed version and informs about the test pass/fail/skip count. You can see it from the &lt;emailable-report.html&gt; file. It’s an email friendly report which you can embed and share with the stakeholders.</w:t>
      </w:r>
    </w:p>
    <w:p w14:paraId="1961DC3A" w14:textId="77777777" w:rsidR="00D33C0B" w:rsidRPr="00D33C0B" w:rsidRDefault="00D33C0B" w:rsidP="00D33C0B">
      <w:pPr>
        <w:pStyle w:val="NormalWeb"/>
        <w:spacing w:before="0" w:beforeAutospacing="0" w:after="0" w:afterAutospacing="0"/>
        <w:rPr>
          <w:rFonts w:cs="Arial"/>
          <w:color w:val="000000"/>
          <w:szCs w:val="22"/>
        </w:rPr>
      </w:pPr>
    </w:p>
    <w:p w14:paraId="5A4A5018" w14:textId="77777777" w:rsidR="00D33C0B" w:rsidRPr="00D33C0B" w:rsidRDefault="00D33C0B" w:rsidP="00D33C0B">
      <w:pPr>
        <w:pStyle w:val="NormalWeb"/>
        <w:spacing w:before="0" w:beforeAutospacing="0" w:after="0" w:afterAutospacing="0"/>
        <w:rPr>
          <w:rFonts w:cs="Arial"/>
          <w:color w:val="000000"/>
          <w:szCs w:val="22"/>
        </w:rPr>
      </w:pPr>
      <w:r w:rsidRPr="00D33C0B">
        <w:rPr>
          <w:rFonts w:cs="Arial"/>
          <w:color w:val="000000"/>
          <w:szCs w:val="22"/>
        </w:rPr>
        <w:t xml:space="preserve">STEPS TO GENERATE REPORT USING </w:t>
      </w:r>
      <w:proofErr w:type="gramStart"/>
      <w:r w:rsidRPr="00D33C0B">
        <w:rPr>
          <w:rFonts w:cs="Arial"/>
          <w:color w:val="000000"/>
          <w:szCs w:val="22"/>
        </w:rPr>
        <w:t>TESTNG :</w:t>
      </w:r>
      <w:proofErr w:type="gramEnd"/>
    </w:p>
    <w:p w14:paraId="6FEF9D4E" w14:textId="77777777" w:rsidR="00D33C0B" w:rsidRPr="00D33C0B" w:rsidRDefault="00D33C0B" w:rsidP="00D33C0B">
      <w:pPr>
        <w:pStyle w:val="NormalWeb"/>
        <w:spacing w:before="0" w:beforeAutospacing="0" w:after="0" w:afterAutospacing="0"/>
        <w:rPr>
          <w:rFonts w:cs="Arial"/>
          <w:color w:val="000000"/>
          <w:szCs w:val="22"/>
        </w:rPr>
      </w:pPr>
      <w:r w:rsidRPr="00D33C0B">
        <w:rPr>
          <w:rFonts w:cs="Arial"/>
          <w:color w:val="000000"/>
          <w:szCs w:val="22"/>
        </w:rPr>
        <w:t xml:space="preserve">Step </w:t>
      </w:r>
      <w:proofErr w:type="gramStart"/>
      <w:r w:rsidRPr="00D33C0B">
        <w:rPr>
          <w:rFonts w:cs="Arial"/>
          <w:color w:val="000000"/>
          <w:szCs w:val="22"/>
        </w:rPr>
        <w:t>1 :</w:t>
      </w:r>
      <w:proofErr w:type="gramEnd"/>
      <w:r w:rsidRPr="00D33C0B">
        <w:rPr>
          <w:rFonts w:cs="Arial"/>
          <w:color w:val="000000"/>
          <w:szCs w:val="22"/>
        </w:rPr>
        <w:t xml:space="preserve"> Select The </w:t>
      </w:r>
      <w:proofErr w:type="spellStart"/>
      <w:r w:rsidRPr="00D33C0B">
        <w:rPr>
          <w:rFonts w:cs="Arial"/>
          <w:color w:val="000000"/>
          <w:szCs w:val="22"/>
        </w:rPr>
        <w:t>Testng</w:t>
      </w:r>
      <w:proofErr w:type="spellEnd"/>
      <w:r w:rsidRPr="00D33C0B">
        <w:rPr>
          <w:rFonts w:cs="Arial"/>
          <w:color w:val="000000"/>
          <w:szCs w:val="22"/>
        </w:rPr>
        <w:t xml:space="preserve"> Reporting Interface.</w:t>
      </w:r>
    </w:p>
    <w:p w14:paraId="5672AB73" w14:textId="77777777" w:rsidR="00D33C0B" w:rsidRPr="00D33C0B" w:rsidRDefault="00D33C0B" w:rsidP="00D33C0B">
      <w:pPr>
        <w:pStyle w:val="NormalWeb"/>
        <w:spacing w:after="0"/>
        <w:rPr>
          <w:rFonts w:cs="Arial"/>
          <w:color w:val="000000"/>
          <w:szCs w:val="22"/>
        </w:rPr>
      </w:pPr>
      <w:r w:rsidRPr="00D33C0B">
        <w:rPr>
          <w:rFonts w:cs="Arial"/>
          <w:color w:val="000000"/>
          <w:szCs w:val="22"/>
        </w:rPr>
        <w:t xml:space="preserve">TestNG supplies two interfaces to implement reporting in Selenium </w:t>
      </w:r>
      <w:proofErr w:type="spellStart"/>
      <w:r w:rsidRPr="00D33C0B">
        <w:rPr>
          <w:rFonts w:cs="Arial"/>
          <w:color w:val="000000"/>
          <w:szCs w:val="22"/>
        </w:rPr>
        <w:t>Webdriver</w:t>
      </w:r>
      <w:proofErr w:type="spellEnd"/>
      <w:r w:rsidRPr="00D33C0B">
        <w:rPr>
          <w:rFonts w:cs="Arial"/>
          <w:color w:val="000000"/>
          <w:szCs w:val="22"/>
        </w:rPr>
        <w:t>. You can apply any of these two in your projects.</w:t>
      </w:r>
    </w:p>
    <w:p w14:paraId="08284D32" w14:textId="77777777" w:rsidR="00D33C0B" w:rsidRPr="00D33C0B" w:rsidRDefault="00D33C0B" w:rsidP="00D33C0B">
      <w:pPr>
        <w:pStyle w:val="NormalWeb"/>
        <w:spacing w:after="0"/>
        <w:rPr>
          <w:rFonts w:cs="Arial"/>
          <w:color w:val="000000"/>
          <w:szCs w:val="22"/>
        </w:rPr>
      </w:pPr>
    </w:p>
    <w:p w14:paraId="0D2638A8" w14:textId="77777777" w:rsidR="00D33C0B" w:rsidRPr="00D33C0B" w:rsidRDefault="00D33C0B" w:rsidP="00D33C0B">
      <w:pPr>
        <w:pStyle w:val="NormalWeb"/>
        <w:numPr>
          <w:ilvl w:val="0"/>
          <w:numId w:val="12"/>
        </w:numPr>
        <w:spacing w:after="0"/>
        <w:rPr>
          <w:rFonts w:cs="Arial"/>
          <w:color w:val="000000"/>
          <w:szCs w:val="22"/>
        </w:rPr>
      </w:pPr>
      <w:r w:rsidRPr="00D33C0B">
        <w:rPr>
          <w:rFonts w:cs="Arial"/>
          <w:color w:val="000000"/>
          <w:szCs w:val="22"/>
        </w:rPr>
        <w:t>Testers commonly use the &lt;</w:t>
      </w:r>
      <w:proofErr w:type="spellStart"/>
      <w:r w:rsidRPr="00D33C0B">
        <w:rPr>
          <w:rFonts w:cs="Arial"/>
          <w:color w:val="000000"/>
          <w:szCs w:val="22"/>
        </w:rPr>
        <w:t>ITestListener</w:t>
      </w:r>
      <w:proofErr w:type="spellEnd"/>
      <w:r w:rsidRPr="00D33C0B">
        <w:rPr>
          <w:rFonts w:cs="Arial"/>
          <w:color w:val="000000"/>
          <w:szCs w:val="22"/>
        </w:rPr>
        <w:t>&gt; Interface.</w:t>
      </w:r>
    </w:p>
    <w:p w14:paraId="0E582F12" w14:textId="77777777" w:rsidR="00D33C0B" w:rsidRPr="00D33C0B" w:rsidRDefault="00D33C0B" w:rsidP="00D33C0B">
      <w:pPr>
        <w:pStyle w:val="NormalWeb"/>
        <w:numPr>
          <w:ilvl w:val="0"/>
          <w:numId w:val="12"/>
        </w:numPr>
        <w:spacing w:before="0" w:beforeAutospacing="0" w:after="0" w:afterAutospacing="0"/>
        <w:rPr>
          <w:rFonts w:cs="Arial"/>
          <w:color w:val="000000"/>
          <w:szCs w:val="22"/>
        </w:rPr>
      </w:pPr>
      <w:r w:rsidRPr="00D33C0B">
        <w:rPr>
          <w:rFonts w:cs="Arial"/>
          <w:color w:val="000000"/>
          <w:szCs w:val="22"/>
        </w:rPr>
        <w:t>Another is the &lt;</w:t>
      </w:r>
      <w:proofErr w:type="spellStart"/>
      <w:r w:rsidRPr="00D33C0B">
        <w:rPr>
          <w:rFonts w:cs="Arial"/>
          <w:color w:val="000000"/>
          <w:szCs w:val="22"/>
        </w:rPr>
        <w:t>IReporter</w:t>
      </w:r>
      <w:proofErr w:type="spellEnd"/>
      <w:r w:rsidRPr="00D33C0B">
        <w:rPr>
          <w:rFonts w:cs="Arial"/>
          <w:color w:val="000000"/>
          <w:szCs w:val="22"/>
        </w:rPr>
        <w:t>&gt; Interface which is least popular.</w:t>
      </w:r>
    </w:p>
    <w:p w14:paraId="68127531" w14:textId="77777777" w:rsidR="00D33C0B" w:rsidRPr="00D33C0B" w:rsidRDefault="00D33C0B" w:rsidP="00D33C0B">
      <w:pPr>
        <w:pStyle w:val="NormalWeb"/>
        <w:spacing w:before="0" w:beforeAutospacing="0" w:after="0" w:afterAutospacing="0"/>
      </w:pPr>
    </w:p>
    <w:p w14:paraId="2726C6B9" w14:textId="77777777" w:rsidR="00D33C0B" w:rsidRPr="00D33C0B" w:rsidRDefault="00D33C0B" w:rsidP="00D33C0B">
      <w:pPr>
        <w:pStyle w:val="NormalWeb"/>
        <w:spacing w:before="0" w:beforeAutospacing="0" w:after="0" w:afterAutospacing="0"/>
      </w:pPr>
      <w:r w:rsidRPr="00D33C0B">
        <w:t xml:space="preserve">Step </w:t>
      </w:r>
      <w:proofErr w:type="gramStart"/>
      <w:r w:rsidRPr="00D33C0B">
        <w:t>2 :</w:t>
      </w:r>
      <w:proofErr w:type="gramEnd"/>
      <w:r w:rsidRPr="00D33C0B">
        <w:t xml:space="preserve"> Generate Report Using The &lt;</w:t>
      </w:r>
      <w:proofErr w:type="spellStart"/>
      <w:r w:rsidRPr="00D33C0B">
        <w:t>ITestListner</w:t>
      </w:r>
      <w:proofErr w:type="spellEnd"/>
      <w:r w:rsidRPr="00D33C0B">
        <w:t>&gt; Interface .</w:t>
      </w:r>
    </w:p>
    <w:p w14:paraId="15A26C98" w14:textId="77777777" w:rsidR="00D33C0B" w:rsidRPr="00D33C0B" w:rsidRDefault="00D33C0B" w:rsidP="00D33C0B">
      <w:pPr>
        <w:pStyle w:val="NormalWeb"/>
        <w:spacing w:before="0" w:beforeAutospacing="0" w:after="0" w:afterAutospacing="0"/>
      </w:pPr>
      <w:r w:rsidRPr="00D33C0B">
        <w:t xml:space="preserve">Step </w:t>
      </w:r>
      <w:proofErr w:type="gramStart"/>
      <w:r w:rsidRPr="00D33C0B">
        <w:t>3 :</w:t>
      </w:r>
      <w:proofErr w:type="gramEnd"/>
      <w:r w:rsidRPr="00D33C0B">
        <w:t xml:space="preserve"> Verify The Report Generation Process.</w:t>
      </w:r>
    </w:p>
    <w:p w14:paraId="132CBE57" w14:textId="77777777" w:rsidR="00D33C0B" w:rsidRPr="00D33C0B" w:rsidRDefault="00D33C0B" w:rsidP="00D33C0B">
      <w:pPr>
        <w:pStyle w:val="NormalWeb"/>
        <w:spacing w:before="0" w:beforeAutospacing="0" w:after="0" w:afterAutospacing="0"/>
      </w:pPr>
    </w:p>
    <w:p w14:paraId="368ECF25" w14:textId="77777777" w:rsidR="00D33C0B" w:rsidRPr="00D33C0B" w:rsidRDefault="00D33C0B" w:rsidP="00D33C0B">
      <w:pPr>
        <w:pStyle w:val="NormalWeb"/>
        <w:spacing w:before="0" w:beforeAutospacing="0" w:after="0" w:afterAutospacing="0"/>
      </w:pPr>
      <w:r w:rsidRPr="00D33C0B">
        <w:t>2- GENERATE REPORTS USING JUNIT</w:t>
      </w:r>
    </w:p>
    <w:p w14:paraId="1FAD997B" w14:textId="77777777" w:rsidR="00D33C0B" w:rsidRPr="00D33C0B" w:rsidRDefault="00D33C0B" w:rsidP="00D33C0B">
      <w:pPr>
        <w:pStyle w:val="NormalWeb"/>
        <w:spacing w:after="0"/>
      </w:pPr>
      <w:r w:rsidRPr="00D33C0B">
        <w:t>JUnit is another very good tool that can add intuitive reporting feature in your Selenium project. It provides the JUnit &lt;</w:t>
      </w:r>
      <w:proofErr w:type="spellStart"/>
      <w:r w:rsidRPr="00D33C0B">
        <w:t>TestWatcher</w:t>
      </w:r>
      <w:proofErr w:type="spellEnd"/>
      <w:r w:rsidRPr="00D33C0B">
        <w:t>&gt; class to introduce reporting ability.</w:t>
      </w:r>
    </w:p>
    <w:p w14:paraId="61E5D1C2" w14:textId="77777777" w:rsidR="00D33C0B" w:rsidRPr="00D33C0B" w:rsidRDefault="00D33C0B" w:rsidP="00D33C0B">
      <w:pPr>
        <w:pStyle w:val="NormalWeb"/>
        <w:spacing w:after="0"/>
      </w:pPr>
      <w:r w:rsidRPr="00D33C0B">
        <w:t xml:space="preserve">The JUnit’s </w:t>
      </w:r>
      <w:proofErr w:type="spellStart"/>
      <w:r w:rsidRPr="00D33C0B">
        <w:t>TestWatcher</w:t>
      </w:r>
      <w:proofErr w:type="spellEnd"/>
      <w:r w:rsidRPr="00D33C0B">
        <w:t xml:space="preserve"> class has the &lt;</w:t>
      </w:r>
      <w:proofErr w:type="gramStart"/>
      <w:r w:rsidRPr="00D33C0B">
        <w:t>failed(</w:t>
      </w:r>
      <w:proofErr w:type="gramEnd"/>
      <w:r w:rsidRPr="00D33C0B">
        <w:t>)&gt; and &lt;succeeded()&gt; methods which you can override. The JVM would call them automatically whenever it smells a pass or failure.</w:t>
      </w:r>
    </w:p>
    <w:p w14:paraId="48ACE3A8" w14:textId="77777777" w:rsidR="00D33C0B" w:rsidRPr="00D33C0B" w:rsidRDefault="00D33C0B" w:rsidP="00D33C0B">
      <w:pPr>
        <w:pStyle w:val="NormalWeb"/>
        <w:spacing w:after="0"/>
      </w:pPr>
      <w:r w:rsidRPr="00D33C0B">
        <w:t xml:space="preserve">2.1 Steps To Generate Reports In JUnit Style </w:t>
      </w:r>
    </w:p>
    <w:p w14:paraId="2BA67841" w14:textId="77777777" w:rsidR="00D33C0B" w:rsidRPr="00D33C0B" w:rsidRDefault="00D33C0B" w:rsidP="00D33C0B">
      <w:pPr>
        <w:pStyle w:val="NormalWeb"/>
        <w:spacing w:after="0"/>
      </w:pPr>
      <w:r w:rsidRPr="00D33C0B">
        <w:t>We’ve just summarized the summary of the steps that you can use to generate reports using the JUnit plugin.</w:t>
      </w:r>
    </w:p>
    <w:p w14:paraId="2C600F62" w14:textId="77777777" w:rsidR="00D33C0B" w:rsidRPr="00D33C0B" w:rsidRDefault="00D33C0B" w:rsidP="00D33C0B">
      <w:pPr>
        <w:pStyle w:val="NormalWeb"/>
        <w:numPr>
          <w:ilvl w:val="0"/>
          <w:numId w:val="13"/>
        </w:numPr>
        <w:spacing w:after="0"/>
      </w:pPr>
      <w:r w:rsidRPr="00D33C0B">
        <w:t xml:space="preserve">Create a new Java class (name it as </w:t>
      </w:r>
      <w:proofErr w:type="spellStart"/>
      <w:r w:rsidRPr="00D33C0B">
        <w:t>JUnitTestReporter</w:t>
      </w:r>
      <w:proofErr w:type="spellEnd"/>
      <w:r w:rsidRPr="00D33C0B">
        <w:t xml:space="preserve">) that applies the JUnit rules with the help of the </w:t>
      </w:r>
      <w:proofErr w:type="spellStart"/>
      <w:proofErr w:type="gramStart"/>
      <w:r w:rsidRPr="00D33C0B">
        <w:t>TestWatcher</w:t>
      </w:r>
      <w:proofErr w:type="spellEnd"/>
      <w:r w:rsidRPr="00D33C0B">
        <w:t>(</w:t>
      </w:r>
      <w:proofErr w:type="gramEnd"/>
      <w:r w:rsidRPr="00D33C0B">
        <w:t>) class.</w:t>
      </w:r>
    </w:p>
    <w:p w14:paraId="7C3AFE29" w14:textId="77777777" w:rsidR="00D33C0B" w:rsidRPr="00D33C0B" w:rsidRDefault="00D33C0B" w:rsidP="00D33C0B">
      <w:pPr>
        <w:pStyle w:val="NormalWeb"/>
        <w:numPr>
          <w:ilvl w:val="0"/>
          <w:numId w:val="13"/>
        </w:numPr>
        <w:spacing w:after="0"/>
      </w:pPr>
      <w:r w:rsidRPr="00D33C0B">
        <w:t>Override the &lt;</w:t>
      </w:r>
      <w:proofErr w:type="gramStart"/>
      <w:r w:rsidRPr="00D33C0B">
        <w:t>succeeded(</w:t>
      </w:r>
      <w:proofErr w:type="gramEnd"/>
      <w:r w:rsidRPr="00D33C0B">
        <w:t>)&gt; method so that the names of passed tests could get displayed at the console with the &lt;Passed&gt; status.</w:t>
      </w:r>
    </w:p>
    <w:p w14:paraId="7E3569BF" w14:textId="77777777" w:rsidR="00D33C0B" w:rsidRPr="00D33C0B" w:rsidRDefault="00D33C0B" w:rsidP="00D33C0B">
      <w:pPr>
        <w:pStyle w:val="NormalWeb"/>
        <w:numPr>
          <w:ilvl w:val="0"/>
          <w:numId w:val="13"/>
        </w:numPr>
        <w:spacing w:after="0"/>
      </w:pPr>
      <w:r w:rsidRPr="00D33C0B">
        <w:t>Override the &lt;</w:t>
      </w:r>
      <w:proofErr w:type="gramStart"/>
      <w:r w:rsidRPr="00D33C0B">
        <w:t>failed(</w:t>
      </w:r>
      <w:proofErr w:type="gramEnd"/>
      <w:r w:rsidRPr="00D33C0B">
        <w:t>)&gt; method so that the names of the failed tests could appear at the console with the &lt;Failed&gt; status.</w:t>
      </w:r>
    </w:p>
    <w:p w14:paraId="6226B228" w14:textId="77777777" w:rsidR="00D33C0B" w:rsidRPr="00D33C0B" w:rsidRDefault="00D33C0B" w:rsidP="00D33C0B">
      <w:pPr>
        <w:pStyle w:val="NormalWeb"/>
        <w:numPr>
          <w:ilvl w:val="0"/>
          <w:numId w:val="13"/>
        </w:numPr>
        <w:spacing w:after="0"/>
      </w:pPr>
      <w:r w:rsidRPr="00D33C0B">
        <w:lastRenderedPageBreak/>
        <w:t>Create a sample test class as &lt;</w:t>
      </w:r>
      <w:proofErr w:type="spellStart"/>
      <w:r w:rsidRPr="00D33C0B">
        <w:t>JUnitSampleTest</w:t>
      </w:r>
      <w:proofErr w:type="spellEnd"/>
      <w:r w:rsidRPr="00D33C0B">
        <w:t>&gt; which must extend the &lt;</w:t>
      </w:r>
      <w:proofErr w:type="spellStart"/>
      <w:r w:rsidRPr="00D33C0B">
        <w:t>JUnitTestReporter</w:t>
      </w:r>
      <w:proofErr w:type="spellEnd"/>
      <w:r w:rsidRPr="00D33C0B">
        <w:t>&gt; class to utilize the overridden &lt;</w:t>
      </w:r>
      <w:proofErr w:type="gramStart"/>
      <w:r w:rsidRPr="00D33C0B">
        <w:t>succeeded(</w:t>
      </w:r>
      <w:proofErr w:type="gramEnd"/>
      <w:r w:rsidRPr="00D33C0B">
        <w:t>)&gt; and &lt;failed()&gt; methods.</w:t>
      </w:r>
    </w:p>
    <w:p w14:paraId="018D866C" w14:textId="77777777" w:rsidR="00D33C0B" w:rsidRPr="00D33C0B" w:rsidRDefault="00D33C0B" w:rsidP="00D33C0B">
      <w:pPr>
        <w:pStyle w:val="NormalWeb"/>
        <w:spacing w:after="0"/>
      </w:pPr>
      <w:r w:rsidRPr="00D33C0B">
        <w:t>Now we’ll explain how simple it is to work with JUnit so that you can quickly generate the summary of the test execution.</w:t>
      </w:r>
    </w:p>
    <w:p w14:paraId="2D6A8134" w14:textId="77777777" w:rsidR="00D33C0B" w:rsidRPr="00D33C0B" w:rsidRDefault="00D33C0B" w:rsidP="00D33C0B">
      <w:pPr>
        <w:pStyle w:val="NormalWeb"/>
        <w:spacing w:after="0"/>
      </w:pPr>
      <w:r w:rsidRPr="00D33C0B">
        <w:t>2.2- Simple Report Generation Using JUnit.</w:t>
      </w:r>
    </w:p>
    <w:p w14:paraId="69EB628F" w14:textId="77777777" w:rsidR="00D33C0B" w:rsidRPr="00D33C0B" w:rsidRDefault="00D33C0B" w:rsidP="00D33C0B">
      <w:pPr>
        <w:pStyle w:val="NormalWeb"/>
        <w:spacing w:after="0"/>
      </w:pPr>
      <w:r w:rsidRPr="00D33C0B">
        <w:t>2.2.1- Generate Reports By Creating A JUnit Test Watcher Class.</w:t>
      </w:r>
    </w:p>
    <w:p w14:paraId="0630F5E9" w14:textId="77777777" w:rsidR="00D33C0B" w:rsidRPr="00D33C0B" w:rsidRDefault="00D33C0B" w:rsidP="00D33C0B">
      <w:pPr>
        <w:pStyle w:val="NormalWeb"/>
        <w:spacing w:after="0"/>
      </w:pPr>
      <w:r w:rsidRPr="00D33C0B">
        <w:t>Create a simple project in Eclipse and add the below file &lt;</w:t>
      </w:r>
      <w:proofErr w:type="spellStart"/>
      <w:r w:rsidRPr="00D33C0B">
        <w:t>JUnitTestReporter.Java</w:t>
      </w:r>
      <w:proofErr w:type="spellEnd"/>
      <w:r w:rsidRPr="00D33C0B">
        <w:t>&gt; to your project. This file will display the report into the Eclipse console.</w:t>
      </w:r>
    </w:p>
    <w:p w14:paraId="1F56A14C" w14:textId="77777777" w:rsidR="00D33C0B" w:rsidRPr="00D33C0B" w:rsidRDefault="00D33C0B" w:rsidP="00D33C0B">
      <w:pPr>
        <w:pStyle w:val="NormalWeb"/>
        <w:spacing w:after="0"/>
      </w:pPr>
      <w:r w:rsidRPr="00D33C0B">
        <w:t>2.2.1- Prepare A Sample JUnit Test Suite To Verify Report Generation.</w:t>
      </w:r>
    </w:p>
    <w:p w14:paraId="5976962F" w14:textId="77777777" w:rsidR="00D33C0B" w:rsidRPr="00D33C0B" w:rsidRDefault="00D33C0B" w:rsidP="00D33C0B">
      <w:pPr>
        <w:pStyle w:val="NormalWeb"/>
        <w:spacing w:after="0"/>
      </w:pPr>
      <w:r w:rsidRPr="00D33C0B">
        <w:t>Also, add the below file &lt;</w:t>
      </w:r>
      <w:proofErr w:type="spellStart"/>
      <w:r w:rsidRPr="00D33C0B">
        <w:t>JUnitSampleTest.Java</w:t>
      </w:r>
      <w:proofErr w:type="spellEnd"/>
      <w:r w:rsidRPr="00D33C0B">
        <w:t>&gt; to your project. It’ll be the main test file which you’ll execute from the Eclipse.</w:t>
      </w:r>
    </w:p>
    <w:p w14:paraId="356C5E0B" w14:textId="77777777" w:rsidR="00D33C0B" w:rsidRPr="00D33C0B" w:rsidRDefault="00D33C0B" w:rsidP="00D33C0B">
      <w:pPr>
        <w:pStyle w:val="NormalWeb"/>
        <w:spacing w:after="0"/>
      </w:pPr>
      <w:r w:rsidRPr="00D33C0B">
        <w:t>2.3- HTML Report Generation Using JUnit.</w:t>
      </w:r>
    </w:p>
    <w:p w14:paraId="1960A517" w14:textId="77777777" w:rsidR="00D33C0B" w:rsidRPr="00D33C0B" w:rsidRDefault="00D33C0B" w:rsidP="00D33C0B">
      <w:pPr>
        <w:pStyle w:val="NormalWeb"/>
        <w:spacing w:after="0"/>
      </w:pPr>
    </w:p>
    <w:p w14:paraId="2BAA15B5" w14:textId="77777777" w:rsidR="00D33C0B" w:rsidRPr="00D33C0B" w:rsidRDefault="00D33C0B" w:rsidP="00D33C0B">
      <w:pPr>
        <w:pStyle w:val="NormalWeb"/>
        <w:spacing w:after="0"/>
      </w:pPr>
      <w:r w:rsidRPr="00D33C0B">
        <w:t xml:space="preserve">We’ll create a new JUnit class that would enable the HTML report generation. This class will also override the </w:t>
      </w:r>
      <w:proofErr w:type="spellStart"/>
      <w:r w:rsidRPr="00D33C0B">
        <w:t>TestWatcher</w:t>
      </w:r>
      <w:proofErr w:type="spellEnd"/>
      <w:r w:rsidRPr="00D33C0B">
        <w:t xml:space="preserve"> methods to implement the desired features.</w:t>
      </w:r>
    </w:p>
    <w:p w14:paraId="370F9CFE" w14:textId="77777777" w:rsidR="00D33C0B" w:rsidRPr="00D33C0B" w:rsidRDefault="00D33C0B" w:rsidP="00D33C0B">
      <w:pPr>
        <w:pStyle w:val="NormalWeb"/>
        <w:spacing w:after="0"/>
      </w:pPr>
    </w:p>
    <w:p w14:paraId="6D0686C0" w14:textId="77777777" w:rsidR="00D33C0B" w:rsidRPr="00D33C0B" w:rsidRDefault="00D33C0B" w:rsidP="00D33C0B">
      <w:pPr>
        <w:pStyle w:val="NormalWeb"/>
        <w:numPr>
          <w:ilvl w:val="0"/>
          <w:numId w:val="14"/>
        </w:numPr>
        <w:spacing w:after="0"/>
      </w:pPr>
      <w:r w:rsidRPr="00D33C0B">
        <w:t xml:space="preserve">We’ll define two static members; one is a File object and the second one is </w:t>
      </w:r>
      <w:proofErr w:type="spellStart"/>
      <w:r w:rsidRPr="00D33C0B">
        <w:t>BufferWriter’s</w:t>
      </w:r>
      <w:proofErr w:type="spellEnd"/>
      <w:r w:rsidRPr="00D33C0B">
        <w:t xml:space="preserve"> handle that will help us adding the test execution summary to the report file.</w:t>
      </w:r>
    </w:p>
    <w:p w14:paraId="2E6C62B8" w14:textId="77777777" w:rsidR="00D33C0B" w:rsidRPr="00D33C0B" w:rsidRDefault="00D33C0B" w:rsidP="00D33C0B">
      <w:pPr>
        <w:pStyle w:val="NormalWeb"/>
        <w:numPr>
          <w:ilvl w:val="0"/>
          <w:numId w:val="14"/>
        </w:numPr>
        <w:spacing w:after="0"/>
      </w:pPr>
      <w:r w:rsidRPr="00D33C0B">
        <w:t>We’ll use the following JUnit annotations.</w:t>
      </w:r>
    </w:p>
    <w:p w14:paraId="0F140723" w14:textId="77777777" w:rsidR="00D33C0B" w:rsidRPr="00D33C0B" w:rsidRDefault="00D33C0B" w:rsidP="00D33C0B">
      <w:pPr>
        <w:pStyle w:val="NormalWeb"/>
        <w:spacing w:after="0"/>
      </w:pPr>
      <w:r w:rsidRPr="00D33C0B">
        <w:t xml:space="preserve">                @</w:t>
      </w:r>
      <w:proofErr w:type="spellStart"/>
      <w:r w:rsidRPr="00D33C0B">
        <w:t>BeforeClass</w:t>
      </w:r>
      <w:proofErr w:type="spellEnd"/>
      <w:r w:rsidRPr="00D33C0B">
        <w:t xml:space="preserve"> – It’ll help us define the </w:t>
      </w:r>
      <w:proofErr w:type="gramStart"/>
      <w:r w:rsidRPr="00D33C0B">
        <w:t>setup(</w:t>
      </w:r>
      <w:proofErr w:type="gramEnd"/>
      <w:r w:rsidRPr="00D33C0B">
        <w:t>) method. It’ll create/open the HTML report file as per the situation.</w:t>
      </w:r>
    </w:p>
    <w:p w14:paraId="0E627879" w14:textId="77777777" w:rsidR="00D33C0B" w:rsidRPr="00D33C0B" w:rsidRDefault="00D33C0B" w:rsidP="00D33C0B">
      <w:pPr>
        <w:pStyle w:val="NormalWeb"/>
        <w:spacing w:after="0"/>
      </w:pPr>
      <w:r w:rsidRPr="00D33C0B">
        <w:t xml:space="preserve">                 @</w:t>
      </w:r>
      <w:proofErr w:type="spellStart"/>
      <w:r w:rsidRPr="00D33C0B">
        <w:t>AfterClass</w:t>
      </w:r>
      <w:proofErr w:type="spellEnd"/>
      <w:r w:rsidRPr="00D33C0B">
        <w:t xml:space="preserve"> – We’ll use it for the purpose of cleanup. It’ll also update the HTML report file to add the HTML footer and close all the open handles.</w:t>
      </w:r>
    </w:p>
    <w:p w14:paraId="72B47A9E" w14:textId="77777777" w:rsidR="00D33C0B" w:rsidRPr="00D33C0B" w:rsidRDefault="00D33C0B" w:rsidP="00D33C0B">
      <w:pPr>
        <w:pStyle w:val="NormalWeb"/>
        <w:numPr>
          <w:ilvl w:val="0"/>
          <w:numId w:val="15"/>
        </w:numPr>
        <w:spacing w:after="0"/>
      </w:pPr>
      <w:r w:rsidRPr="00D33C0B">
        <w:t>We’ll override the following two methods.</w:t>
      </w:r>
    </w:p>
    <w:p w14:paraId="10D0F63D" w14:textId="77777777" w:rsidR="00D33C0B" w:rsidRPr="00D33C0B" w:rsidRDefault="00D33C0B" w:rsidP="00D33C0B">
      <w:pPr>
        <w:pStyle w:val="NormalWeb"/>
        <w:spacing w:after="0"/>
        <w:ind w:left="720"/>
      </w:pPr>
      <w:r w:rsidRPr="00D33C0B">
        <w:t xml:space="preserve">    &lt;</w:t>
      </w:r>
      <w:proofErr w:type="gramStart"/>
      <w:r w:rsidRPr="00D33C0B">
        <w:t>succeeded(</w:t>
      </w:r>
      <w:proofErr w:type="gramEnd"/>
      <w:r w:rsidRPr="00D33C0B">
        <w:t>)&gt; method – It’ll write the names and status of the test cases passed during execution.</w:t>
      </w:r>
    </w:p>
    <w:p w14:paraId="3B8338EF" w14:textId="77777777" w:rsidR="00D33C0B" w:rsidRPr="00D33C0B" w:rsidRDefault="00D33C0B" w:rsidP="00D33C0B">
      <w:pPr>
        <w:pStyle w:val="NormalWeb"/>
        <w:spacing w:after="0"/>
        <w:ind w:left="720"/>
      </w:pPr>
      <w:r w:rsidRPr="00D33C0B">
        <w:t xml:space="preserve">     &lt;</w:t>
      </w:r>
      <w:proofErr w:type="gramStart"/>
      <w:r w:rsidRPr="00D33C0B">
        <w:t>failed(</w:t>
      </w:r>
      <w:proofErr w:type="gramEnd"/>
      <w:r w:rsidRPr="00D33C0B">
        <w:t>)&gt; method – It’ll log the names and status of the test cases failed during execution.</w:t>
      </w:r>
    </w:p>
    <w:p w14:paraId="342BFA33" w14:textId="77777777" w:rsidR="00D33C0B" w:rsidRPr="00D33C0B" w:rsidRDefault="00D33C0B" w:rsidP="00D33C0B">
      <w:pPr>
        <w:pStyle w:val="NormalWeb"/>
        <w:numPr>
          <w:ilvl w:val="0"/>
          <w:numId w:val="15"/>
        </w:numPr>
        <w:spacing w:after="0"/>
      </w:pPr>
      <w:r w:rsidRPr="00D33C0B">
        <w:lastRenderedPageBreak/>
        <w:t>Now, you’ll find the source code of the &lt;</w:t>
      </w:r>
      <w:proofErr w:type="spellStart"/>
      <w:r w:rsidRPr="00D33C0B">
        <w:t>JUnitHTMLReporter</w:t>
      </w:r>
      <w:proofErr w:type="spellEnd"/>
      <w:r w:rsidRPr="00D33C0B">
        <w:t>&gt; class.</w:t>
      </w:r>
    </w:p>
    <w:p w14:paraId="162A340C" w14:textId="77777777" w:rsidR="00D33C0B" w:rsidRPr="00D33C0B" w:rsidRDefault="00D33C0B" w:rsidP="00D33C0B">
      <w:pPr>
        <w:pStyle w:val="NormalWeb"/>
        <w:spacing w:after="0"/>
      </w:pPr>
      <w:r w:rsidRPr="00D33C0B">
        <w:t xml:space="preserve">    3- Generate Reports Using Extent Library.</w:t>
      </w:r>
    </w:p>
    <w:p w14:paraId="6C1B68B4" w14:textId="77777777" w:rsidR="00D33C0B" w:rsidRPr="00D33C0B" w:rsidRDefault="00D33C0B" w:rsidP="00D33C0B">
      <w:pPr>
        <w:pStyle w:val="NormalWeb"/>
        <w:spacing w:after="0"/>
        <w:ind w:left="720"/>
      </w:pPr>
      <w:r w:rsidRPr="00D33C0B">
        <w:t>The third and the last technique for generating some awesome reports is by using the &lt;Extent Report&gt; library. It comes with a rich set of features.</w:t>
      </w:r>
    </w:p>
    <w:p w14:paraId="728CB201" w14:textId="77777777" w:rsidR="00D33C0B" w:rsidRPr="00D33C0B" w:rsidRDefault="00D33C0B" w:rsidP="00D33C0B">
      <w:pPr>
        <w:pStyle w:val="NormalWeb"/>
        <w:spacing w:after="0"/>
        <w:ind w:left="720"/>
      </w:pPr>
    </w:p>
    <w:p w14:paraId="1A95D0DE" w14:textId="77777777" w:rsidR="00D33C0B" w:rsidRPr="00D33C0B" w:rsidRDefault="00D33C0B" w:rsidP="00D33C0B">
      <w:pPr>
        <w:pStyle w:val="NormalWeb"/>
        <w:numPr>
          <w:ilvl w:val="0"/>
          <w:numId w:val="15"/>
        </w:numPr>
        <w:spacing w:after="0"/>
      </w:pPr>
      <w:r w:rsidRPr="00D33C0B">
        <w:t>Ability to generate dynamic HTML logs.</w:t>
      </w:r>
    </w:p>
    <w:p w14:paraId="007A9BE9" w14:textId="77777777" w:rsidR="00D33C0B" w:rsidRPr="00D33C0B" w:rsidRDefault="00D33C0B" w:rsidP="00D33C0B">
      <w:pPr>
        <w:pStyle w:val="NormalWeb"/>
        <w:numPr>
          <w:ilvl w:val="0"/>
          <w:numId w:val="15"/>
        </w:numPr>
        <w:spacing w:after="0"/>
      </w:pPr>
      <w:r w:rsidRPr="00D33C0B">
        <w:t>Represents test case status with the help of PIE Charts.</w:t>
      </w:r>
    </w:p>
    <w:p w14:paraId="7ABBE327" w14:textId="77777777" w:rsidR="00D33C0B" w:rsidRPr="00D33C0B" w:rsidRDefault="00D33C0B" w:rsidP="00D33C0B">
      <w:pPr>
        <w:pStyle w:val="NormalWeb"/>
        <w:numPr>
          <w:ilvl w:val="0"/>
          <w:numId w:val="15"/>
        </w:numPr>
        <w:spacing w:after="0"/>
      </w:pPr>
      <w:r w:rsidRPr="00D33C0B">
        <w:t>Generates step-by-step test case summary.</w:t>
      </w:r>
    </w:p>
    <w:p w14:paraId="15064123" w14:textId="77777777" w:rsidR="00D33C0B" w:rsidRPr="00D33C0B" w:rsidRDefault="00D33C0B" w:rsidP="00D33C0B">
      <w:pPr>
        <w:pStyle w:val="NormalWeb"/>
        <w:numPr>
          <w:ilvl w:val="0"/>
          <w:numId w:val="15"/>
        </w:numPr>
        <w:spacing w:after="0"/>
      </w:pPr>
      <w:r w:rsidRPr="00D33C0B">
        <w:t>Ability to filter reports based on test status.</w:t>
      </w:r>
    </w:p>
    <w:p w14:paraId="2BFDA55F" w14:textId="77777777" w:rsidR="00D33C0B" w:rsidRPr="00D33C0B" w:rsidRDefault="00D33C0B" w:rsidP="00D33C0B">
      <w:pPr>
        <w:pStyle w:val="NormalWeb"/>
        <w:numPr>
          <w:ilvl w:val="0"/>
          <w:numId w:val="15"/>
        </w:numPr>
        <w:spacing w:after="0"/>
      </w:pPr>
      <w:r w:rsidRPr="00D33C0B">
        <w:t>It maintains execution history.</w:t>
      </w:r>
    </w:p>
    <w:p w14:paraId="3CBDF631" w14:textId="77777777" w:rsidR="00D33C0B" w:rsidRPr="00D33C0B" w:rsidRDefault="00D33C0B" w:rsidP="00D33C0B">
      <w:pPr>
        <w:pStyle w:val="NormalWeb"/>
        <w:numPr>
          <w:ilvl w:val="0"/>
          <w:numId w:val="15"/>
        </w:numPr>
        <w:spacing w:after="0"/>
      </w:pPr>
      <w:r w:rsidRPr="00D33C0B">
        <w:t>It captures details like OS, Memory, Java version and so on.</w:t>
      </w:r>
    </w:p>
    <w:p w14:paraId="5E9A96FB" w14:textId="77777777" w:rsidR="00D33C0B" w:rsidRPr="00D33C0B" w:rsidRDefault="00D33C0B" w:rsidP="00D33C0B">
      <w:pPr>
        <w:pStyle w:val="NormalWeb"/>
        <w:numPr>
          <w:ilvl w:val="0"/>
          <w:numId w:val="15"/>
        </w:numPr>
        <w:spacing w:after="0"/>
      </w:pPr>
      <w:r w:rsidRPr="00D33C0B">
        <w:t>You can attach error screenshots within the report.</w:t>
      </w:r>
    </w:p>
    <w:p w14:paraId="6B9F0B93" w14:textId="77777777" w:rsidR="00D33C0B" w:rsidRDefault="00D33C0B" w:rsidP="00D33C0B">
      <w:pPr>
        <w:pStyle w:val="NormalWeb"/>
        <w:spacing w:after="0"/>
      </w:pPr>
      <w:r w:rsidRPr="00D33C0B">
        <w:t xml:space="preserve">Once you have the reporting library, then follow the below steps to use them in a Selenium </w:t>
      </w:r>
      <w:proofErr w:type="spellStart"/>
      <w:r w:rsidRPr="00D33C0B">
        <w:t>Webdriver</w:t>
      </w:r>
      <w:proofErr w:type="spellEnd"/>
      <w:r w:rsidRPr="00D33C0B">
        <w:t xml:space="preserve"> project.</w:t>
      </w:r>
    </w:p>
    <w:p w14:paraId="4F8BF1EC" w14:textId="77777777" w:rsidR="00D33C0B" w:rsidRPr="00D33C0B" w:rsidRDefault="00D33C0B" w:rsidP="00D33C0B">
      <w:pPr>
        <w:pStyle w:val="NormalWeb"/>
        <w:numPr>
          <w:ilvl w:val="0"/>
          <w:numId w:val="17"/>
        </w:numPr>
        <w:spacing w:after="0"/>
      </w:pPr>
      <w:r w:rsidRPr="00D33C0B">
        <w:t>Create or open a demo project in Eclipse.</w:t>
      </w:r>
    </w:p>
    <w:p w14:paraId="46CCDDC0" w14:textId="77777777" w:rsidR="00D33C0B" w:rsidRPr="00D33C0B" w:rsidRDefault="00D33C0B" w:rsidP="00D33C0B">
      <w:pPr>
        <w:pStyle w:val="NormalWeb"/>
        <w:numPr>
          <w:ilvl w:val="0"/>
          <w:numId w:val="17"/>
        </w:numPr>
        <w:spacing w:after="0"/>
      </w:pPr>
      <w:r w:rsidRPr="00D33C0B">
        <w:t>Add the Jar files shown in the above picture as external libraries to your project.</w:t>
      </w:r>
    </w:p>
    <w:p w14:paraId="3C63E19F" w14:textId="77777777" w:rsidR="00D33C0B" w:rsidRPr="00D33C0B" w:rsidRDefault="00D33C0B" w:rsidP="00D33C0B">
      <w:pPr>
        <w:pStyle w:val="NormalWeb"/>
        <w:numPr>
          <w:ilvl w:val="0"/>
          <w:numId w:val="17"/>
        </w:numPr>
        <w:spacing w:after="0"/>
      </w:pPr>
      <w:r w:rsidRPr="00D33C0B">
        <w:t>Also, make sure to add the Jars that are under the &lt;lib&gt; folder else the exception may occur at run-time.</w:t>
      </w:r>
    </w:p>
    <w:p w14:paraId="5ED3668E" w14:textId="77777777" w:rsidR="00D33C0B" w:rsidRPr="00D33C0B" w:rsidRDefault="00D33C0B" w:rsidP="00D33C0B">
      <w:pPr>
        <w:pStyle w:val="NormalWeb"/>
        <w:spacing w:before="0" w:beforeAutospacing="0" w:after="0" w:afterAutospacing="0"/>
      </w:pPr>
    </w:p>
    <w:p w14:paraId="6F122E99" w14:textId="77777777" w:rsidR="00D33C0B" w:rsidRPr="00D33C0B" w:rsidRDefault="00D33C0B" w:rsidP="00D33C0B">
      <w:pPr>
        <w:rPr>
          <w:rFonts w:ascii="Times New Roman" w:hAnsi="Times New Roman"/>
          <w:sz w:val="24"/>
        </w:rPr>
      </w:pPr>
    </w:p>
    <w:p w14:paraId="27929BB2" w14:textId="77777777" w:rsidR="00E9345F" w:rsidRPr="00D33C0B" w:rsidRDefault="00E9345F" w:rsidP="00E9345F">
      <w:pPr>
        <w:spacing w:after="240" w:line="360" w:lineRule="atLeast"/>
        <w:ind w:right="48"/>
        <w:jc w:val="both"/>
        <w:rPr>
          <w:rFonts w:ascii="Times New Roman" w:eastAsia="Times New Roman" w:hAnsi="Times New Roman" w:cs="Times New Roman"/>
          <w:color w:val="000000"/>
          <w:sz w:val="24"/>
          <w:szCs w:val="24"/>
        </w:rPr>
      </w:pPr>
    </w:p>
    <w:p w14:paraId="3E6BB5BC" w14:textId="77777777" w:rsidR="0034040F" w:rsidRPr="00D33C0B" w:rsidRDefault="0034040F" w:rsidP="00DD78D7">
      <w:pPr>
        <w:pStyle w:val="NormalWeb"/>
        <w:spacing w:before="0" w:beforeAutospacing="0" w:after="0" w:afterAutospacing="0"/>
        <w:textAlignment w:val="baseline"/>
        <w:rPr>
          <w:rFonts w:cs="Arial"/>
          <w:color w:val="000000"/>
          <w:szCs w:val="22"/>
        </w:rPr>
      </w:pPr>
    </w:p>
    <w:p w14:paraId="4527BE5F" w14:textId="77777777" w:rsidR="00DD78D7" w:rsidRPr="00D33C0B" w:rsidRDefault="00DD78D7" w:rsidP="00DD78D7">
      <w:pPr>
        <w:pStyle w:val="NormalWeb"/>
        <w:spacing w:before="0" w:beforeAutospacing="0" w:after="0" w:afterAutospacing="0"/>
        <w:textAlignment w:val="baseline"/>
        <w:rPr>
          <w:rFonts w:cs="Arial"/>
          <w:color w:val="000000"/>
          <w:szCs w:val="22"/>
        </w:rPr>
      </w:pPr>
    </w:p>
    <w:p w14:paraId="20BF0A85" w14:textId="77777777" w:rsidR="00DD78D7" w:rsidRPr="00D33C0B" w:rsidRDefault="00DD78D7" w:rsidP="00745D52">
      <w:pPr>
        <w:shd w:val="clear" w:color="auto" w:fill="FFFFFF"/>
        <w:spacing w:after="225" w:line="240" w:lineRule="auto"/>
        <w:rPr>
          <w:rFonts w:ascii="Times New Roman" w:eastAsia="Times New Roman" w:hAnsi="Times New Roman" w:cs="Times New Roman"/>
          <w:color w:val="343434"/>
          <w:sz w:val="24"/>
          <w:szCs w:val="26"/>
        </w:rPr>
      </w:pPr>
    </w:p>
    <w:p w14:paraId="5C035925" w14:textId="77777777" w:rsidR="006D7364" w:rsidRPr="00D33C0B" w:rsidRDefault="006D7364" w:rsidP="00465AC6">
      <w:pPr>
        <w:shd w:val="clear" w:color="auto" w:fill="FFFFFF"/>
        <w:spacing w:after="225" w:line="240" w:lineRule="auto"/>
        <w:rPr>
          <w:rFonts w:ascii="Times New Roman" w:eastAsia="Times New Roman" w:hAnsi="Times New Roman" w:cs="Times New Roman"/>
          <w:color w:val="343434"/>
          <w:sz w:val="24"/>
          <w:szCs w:val="26"/>
        </w:rPr>
      </w:pPr>
    </w:p>
    <w:p w14:paraId="077FCF90" w14:textId="77777777" w:rsidR="00465AC6" w:rsidRPr="00D33C0B" w:rsidRDefault="00465AC6" w:rsidP="00465AC6">
      <w:pPr>
        <w:pStyle w:val="NormalWeb"/>
        <w:spacing w:before="0" w:beforeAutospacing="0" w:after="0" w:afterAutospacing="0"/>
        <w:jc w:val="both"/>
        <w:textAlignment w:val="baseline"/>
        <w:rPr>
          <w:rFonts w:cs="Arial"/>
          <w:color w:val="000000"/>
          <w:szCs w:val="22"/>
        </w:rPr>
      </w:pPr>
    </w:p>
    <w:p w14:paraId="4D4A8919" w14:textId="77777777" w:rsidR="00765C2C" w:rsidRPr="00D33C0B" w:rsidRDefault="00765C2C">
      <w:pPr>
        <w:rPr>
          <w:rFonts w:ascii="Times New Roman" w:hAnsi="Times New Roman" w:cs="Arial"/>
          <w:color w:val="000000"/>
          <w:sz w:val="24"/>
        </w:rPr>
      </w:pPr>
    </w:p>
    <w:p w14:paraId="3F7A705B" w14:textId="77777777" w:rsidR="00CE33D9" w:rsidRPr="00D33C0B" w:rsidRDefault="00CE33D9">
      <w:pPr>
        <w:rPr>
          <w:rFonts w:ascii="Times New Roman" w:hAnsi="Times New Roman"/>
          <w:sz w:val="24"/>
        </w:rPr>
      </w:pPr>
    </w:p>
    <w:sectPr w:rsidR="00CE33D9" w:rsidRPr="00D33C0B" w:rsidSect="00590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Arial"/>
    <w:charset w:val="00"/>
    <w:family w:val="swiss"/>
    <w:pitch w:val="variable"/>
    <w:sig w:usb0="00000001"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2AC"/>
    <w:multiLevelType w:val="hybridMultilevel"/>
    <w:tmpl w:val="6C267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90EFA"/>
    <w:multiLevelType w:val="hybridMultilevel"/>
    <w:tmpl w:val="4648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27713"/>
    <w:multiLevelType w:val="multilevel"/>
    <w:tmpl w:val="BFA0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36CBB"/>
    <w:multiLevelType w:val="multilevel"/>
    <w:tmpl w:val="0F0C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A76BA"/>
    <w:multiLevelType w:val="hybridMultilevel"/>
    <w:tmpl w:val="41D02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C478C0"/>
    <w:multiLevelType w:val="multilevel"/>
    <w:tmpl w:val="6B26FA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90A642E"/>
    <w:multiLevelType w:val="hybridMultilevel"/>
    <w:tmpl w:val="EFAE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4932FA"/>
    <w:multiLevelType w:val="multilevel"/>
    <w:tmpl w:val="CC0E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F355DB"/>
    <w:multiLevelType w:val="multilevel"/>
    <w:tmpl w:val="F8685352"/>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9" w15:restartNumberingAfterBreak="0">
    <w:nsid w:val="590846B2"/>
    <w:multiLevelType w:val="hybridMultilevel"/>
    <w:tmpl w:val="B64C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40F86"/>
    <w:multiLevelType w:val="multilevel"/>
    <w:tmpl w:val="7FB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3143A"/>
    <w:multiLevelType w:val="hybridMultilevel"/>
    <w:tmpl w:val="45B4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B2CF3"/>
    <w:multiLevelType w:val="hybridMultilevel"/>
    <w:tmpl w:val="3494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5C2A0F"/>
    <w:multiLevelType w:val="multilevel"/>
    <w:tmpl w:val="7748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2D5AF5"/>
    <w:multiLevelType w:val="multilevel"/>
    <w:tmpl w:val="58AA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C805B2"/>
    <w:multiLevelType w:val="multilevel"/>
    <w:tmpl w:val="6AA4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067075"/>
    <w:multiLevelType w:val="multilevel"/>
    <w:tmpl w:val="0BC0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3"/>
  </w:num>
  <w:num w:numId="3">
    <w:abstractNumId w:val="7"/>
  </w:num>
  <w:num w:numId="4">
    <w:abstractNumId w:val="13"/>
  </w:num>
  <w:num w:numId="5">
    <w:abstractNumId w:val="14"/>
  </w:num>
  <w:num w:numId="6">
    <w:abstractNumId w:val="1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6"/>
  </w:num>
  <w:num w:numId="11">
    <w:abstractNumId w:val="9"/>
  </w:num>
  <w:num w:numId="12">
    <w:abstractNumId w:val="6"/>
  </w:num>
  <w:num w:numId="13">
    <w:abstractNumId w:val="0"/>
  </w:num>
  <w:num w:numId="14">
    <w:abstractNumId w:val="11"/>
  </w:num>
  <w:num w:numId="15">
    <w:abstractNumId w:val="1"/>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2D"/>
    <w:rsid w:val="00121446"/>
    <w:rsid w:val="0034040F"/>
    <w:rsid w:val="00465AC6"/>
    <w:rsid w:val="004D148C"/>
    <w:rsid w:val="00590C0F"/>
    <w:rsid w:val="005B79C9"/>
    <w:rsid w:val="006D7364"/>
    <w:rsid w:val="00745D52"/>
    <w:rsid w:val="00765C2C"/>
    <w:rsid w:val="00771CCD"/>
    <w:rsid w:val="009936D3"/>
    <w:rsid w:val="00B709DC"/>
    <w:rsid w:val="00BB279E"/>
    <w:rsid w:val="00CE33D9"/>
    <w:rsid w:val="00CF182D"/>
    <w:rsid w:val="00D33C0B"/>
    <w:rsid w:val="00D63BE2"/>
    <w:rsid w:val="00DD78D7"/>
    <w:rsid w:val="00E9345F"/>
    <w:rsid w:val="00F420FF"/>
    <w:rsid w:val="00FD6FD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FD4847"/>
  <w15:docId w15:val="{D5346A80-BA12-4D32-9307-DDE4F674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0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79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79C9"/>
    <w:rPr>
      <w:b/>
      <w:bCs/>
    </w:rPr>
  </w:style>
  <w:style w:type="character" w:customStyle="1" w:styleId="apple-converted-space">
    <w:name w:val="apple-converted-space"/>
    <w:basedOn w:val="DefaultParagraphFont"/>
    <w:rsid w:val="005B79C9"/>
  </w:style>
  <w:style w:type="character" w:customStyle="1" w:styleId="vm-hook">
    <w:name w:val="vm-hook"/>
    <w:basedOn w:val="DefaultParagraphFont"/>
    <w:rsid w:val="005B79C9"/>
  </w:style>
  <w:style w:type="character" w:styleId="Hyperlink">
    <w:name w:val="Hyperlink"/>
    <w:basedOn w:val="DefaultParagraphFont"/>
    <w:uiPriority w:val="99"/>
    <w:semiHidden/>
    <w:unhideWhenUsed/>
    <w:rsid w:val="00465AC6"/>
    <w:rPr>
      <w:color w:val="0000FF"/>
      <w:u w:val="single"/>
    </w:rPr>
  </w:style>
  <w:style w:type="character" w:customStyle="1" w:styleId="tgc">
    <w:name w:val="_tgc"/>
    <w:basedOn w:val="DefaultParagraphFont"/>
    <w:rsid w:val="006D7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38971">
      <w:bodyDiv w:val="1"/>
      <w:marLeft w:val="0"/>
      <w:marRight w:val="0"/>
      <w:marTop w:val="0"/>
      <w:marBottom w:val="0"/>
      <w:divBdr>
        <w:top w:val="none" w:sz="0" w:space="0" w:color="auto"/>
        <w:left w:val="none" w:sz="0" w:space="0" w:color="auto"/>
        <w:bottom w:val="none" w:sz="0" w:space="0" w:color="auto"/>
        <w:right w:val="none" w:sz="0" w:space="0" w:color="auto"/>
      </w:divBdr>
    </w:div>
    <w:div w:id="501895283">
      <w:bodyDiv w:val="1"/>
      <w:marLeft w:val="0"/>
      <w:marRight w:val="0"/>
      <w:marTop w:val="0"/>
      <w:marBottom w:val="0"/>
      <w:divBdr>
        <w:top w:val="none" w:sz="0" w:space="0" w:color="auto"/>
        <w:left w:val="none" w:sz="0" w:space="0" w:color="auto"/>
        <w:bottom w:val="none" w:sz="0" w:space="0" w:color="auto"/>
        <w:right w:val="none" w:sz="0" w:space="0" w:color="auto"/>
      </w:divBdr>
    </w:div>
    <w:div w:id="526454698">
      <w:bodyDiv w:val="1"/>
      <w:marLeft w:val="0"/>
      <w:marRight w:val="0"/>
      <w:marTop w:val="0"/>
      <w:marBottom w:val="0"/>
      <w:divBdr>
        <w:top w:val="none" w:sz="0" w:space="0" w:color="auto"/>
        <w:left w:val="none" w:sz="0" w:space="0" w:color="auto"/>
        <w:bottom w:val="none" w:sz="0" w:space="0" w:color="auto"/>
        <w:right w:val="none" w:sz="0" w:space="0" w:color="auto"/>
      </w:divBdr>
    </w:div>
    <w:div w:id="607548984">
      <w:bodyDiv w:val="1"/>
      <w:marLeft w:val="0"/>
      <w:marRight w:val="0"/>
      <w:marTop w:val="0"/>
      <w:marBottom w:val="0"/>
      <w:divBdr>
        <w:top w:val="none" w:sz="0" w:space="0" w:color="auto"/>
        <w:left w:val="none" w:sz="0" w:space="0" w:color="auto"/>
        <w:bottom w:val="none" w:sz="0" w:space="0" w:color="auto"/>
        <w:right w:val="none" w:sz="0" w:space="0" w:color="auto"/>
      </w:divBdr>
    </w:div>
    <w:div w:id="1421830336">
      <w:bodyDiv w:val="1"/>
      <w:marLeft w:val="0"/>
      <w:marRight w:val="0"/>
      <w:marTop w:val="0"/>
      <w:marBottom w:val="0"/>
      <w:divBdr>
        <w:top w:val="none" w:sz="0" w:space="0" w:color="auto"/>
        <w:left w:val="none" w:sz="0" w:space="0" w:color="auto"/>
        <w:bottom w:val="none" w:sz="0" w:space="0" w:color="auto"/>
        <w:right w:val="none" w:sz="0" w:space="0" w:color="auto"/>
      </w:divBdr>
    </w:div>
    <w:div w:id="1902330688">
      <w:bodyDiv w:val="1"/>
      <w:marLeft w:val="0"/>
      <w:marRight w:val="0"/>
      <w:marTop w:val="0"/>
      <w:marBottom w:val="0"/>
      <w:divBdr>
        <w:top w:val="none" w:sz="0" w:space="0" w:color="auto"/>
        <w:left w:val="none" w:sz="0" w:space="0" w:color="auto"/>
        <w:bottom w:val="none" w:sz="0" w:space="0" w:color="auto"/>
        <w:right w:val="none" w:sz="0" w:space="0" w:color="auto"/>
      </w:divBdr>
    </w:div>
    <w:div w:id="1912933183">
      <w:bodyDiv w:val="1"/>
      <w:marLeft w:val="0"/>
      <w:marRight w:val="0"/>
      <w:marTop w:val="0"/>
      <w:marBottom w:val="0"/>
      <w:divBdr>
        <w:top w:val="none" w:sz="0" w:space="0" w:color="auto"/>
        <w:left w:val="none" w:sz="0" w:space="0" w:color="auto"/>
        <w:bottom w:val="none" w:sz="0" w:space="0" w:color="auto"/>
        <w:right w:val="none" w:sz="0" w:space="0" w:color="auto"/>
      </w:divBdr>
    </w:div>
    <w:div w:id="2027364162">
      <w:bodyDiv w:val="1"/>
      <w:marLeft w:val="0"/>
      <w:marRight w:val="0"/>
      <w:marTop w:val="0"/>
      <w:marBottom w:val="0"/>
      <w:divBdr>
        <w:top w:val="none" w:sz="0" w:space="0" w:color="auto"/>
        <w:left w:val="none" w:sz="0" w:space="0" w:color="auto"/>
        <w:bottom w:val="none" w:sz="0" w:space="0" w:color="auto"/>
        <w:right w:val="none" w:sz="0" w:space="0" w:color="auto"/>
      </w:divBdr>
    </w:div>
    <w:div w:id="2107840598">
      <w:bodyDiv w:val="1"/>
      <w:marLeft w:val="0"/>
      <w:marRight w:val="0"/>
      <w:marTop w:val="0"/>
      <w:marBottom w:val="0"/>
      <w:divBdr>
        <w:top w:val="none" w:sz="0" w:space="0" w:color="auto"/>
        <w:left w:val="none" w:sz="0" w:space="0" w:color="auto"/>
        <w:bottom w:val="none" w:sz="0" w:space="0" w:color="auto"/>
        <w:right w:val="none" w:sz="0" w:space="0" w:color="auto"/>
      </w:divBdr>
      <w:divsChild>
        <w:div w:id="1038043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99.com/junit-tutorial.html" TargetMode="External"/><Relationship Id="rId5" Type="http://schemas.openxmlformats.org/officeDocument/2006/relationships/hyperlink" Target="http://www.guru99.com/software-tes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jajula</dc:creator>
  <cp:keywords/>
  <dc:description/>
  <cp:lastModifiedBy>rithika</cp:lastModifiedBy>
  <cp:revision>2</cp:revision>
  <dcterms:created xsi:type="dcterms:W3CDTF">2017-07-31T16:50:00Z</dcterms:created>
  <dcterms:modified xsi:type="dcterms:W3CDTF">2017-07-31T16:50:00Z</dcterms:modified>
</cp:coreProperties>
</file>