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0F5A" w:rsidRPr="00FF0F5A" w:rsidRDefault="00FF0F5A" w:rsidP="000953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Rithika </w:t>
      </w:r>
    </w:p>
    <w:p w:rsidR="00CD443C" w:rsidRPr="00FF0F5A" w:rsidRDefault="0009539D" w:rsidP="0009539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F0F5A">
        <w:rPr>
          <w:rFonts w:ascii="Times New Roman" w:hAnsi="Times New Roman" w:cs="Times New Roman"/>
          <w:b/>
          <w:bCs/>
          <w:sz w:val="24"/>
          <w:szCs w:val="24"/>
          <w:u w:val="single"/>
        </w:rPr>
        <w:t>1.</w:t>
      </w:r>
      <w:proofErr w:type="gramStart"/>
      <w:r w:rsidR="00DE1E54" w:rsidRPr="00FF0F5A">
        <w:rPr>
          <w:rFonts w:ascii="Times New Roman" w:hAnsi="Times New Roman" w:cs="Times New Roman"/>
          <w:b/>
          <w:bCs/>
          <w:sz w:val="24"/>
          <w:szCs w:val="24"/>
          <w:u w:val="single"/>
        </w:rPr>
        <w:t>INVARIANCE</w:t>
      </w:r>
      <w:r w:rsidR="00DE1E54" w:rsidRPr="00FF0F5A">
        <w:rPr>
          <w:rFonts w:ascii="Times New Roman" w:hAnsi="Times New Roman" w:cs="Times New Roman"/>
          <w:b/>
          <w:bCs/>
          <w:sz w:val="24"/>
          <w:szCs w:val="24"/>
          <w:u w:val="single"/>
        </w:rPr>
        <w:t>?:</w:t>
      </w:r>
      <w:proofErr w:type="gramEnd"/>
    </w:p>
    <w:p w:rsidR="00DE1E54" w:rsidRPr="00FF0F5A" w:rsidRDefault="00DE1E54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ab/>
      </w:r>
      <w:r w:rsidRPr="00FF0F5A">
        <w:rPr>
          <w:rFonts w:ascii="Times New Roman" w:hAnsi="Times New Roman" w:cs="Times New Roman"/>
          <w:sz w:val="24"/>
          <w:szCs w:val="24"/>
        </w:rPr>
        <w:t xml:space="preserve">if A is a subtype of B, </w:t>
      </w:r>
      <w:r w:rsidRPr="00FF0F5A">
        <w:rPr>
          <w:rFonts w:ascii="Times New Roman" w:hAnsi="Times New Roman" w:cs="Times New Roman"/>
          <w:sz w:val="24"/>
          <w:szCs w:val="24"/>
        </w:rPr>
        <w:t xml:space="preserve">then </w:t>
      </w:r>
      <w:r w:rsidRPr="00FF0F5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FF0F5A">
        <w:rPr>
          <w:rFonts w:ascii="Times New Roman" w:hAnsi="Times New Roman" w:cs="Times New Roman"/>
          <w:sz w:val="24"/>
          <w:szCs w:val="24"/>
        </w:rPr>
        <w:t xml:space="preserve"> </w:t>
      </w:r>
      <w:r w:rsidRPr="00FF0F5A">
        <w:rPr>
          <w:rFonts w:ascii="Times New Roman" w:hAnsi="Times New Roman" w:cs="Times New Roman"/>
          <w:sz w:val="24"/>
          <w:szCs w:val="24"/>
        </w:rPr>
        <w:t xml:space="preserve">Container&lt;A&gt; is </w:t>
      </w:r>
      <w:r w:rsidRPr="00FF0F5A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FF0F5A">
        <w:rPr>
          <w:rFonts w:ascii="Times New Roman" w:hAnsi="Times New Roman" w:cs="Times New Roman"/>
          <w:sz w:val="24"/>
          <w:szCs w:val="24"/>
        </w:rPr>
        <w:t xml:space="preserve"> a subtype of Container&lt;B&gt;</w:t>
      </w:r>
    </w:p>
    <w:p w:rsidR="00DE1E54" w:rsidRPr="00FF0F5A" w:rsidRDefault="00DE1E54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ab/>
        <w:t>C</w:t>
      </w:r>
      <w:r w:rsidRPr="00FF0F5A">
        <w:rPr>
          <w:rFonts w:ascii="Times New Roman" w:hAnsi="Times New Roman" w:cs="Times New Roman"/>
          <w:sz w:val="24"/>
          <w:szCs w:val="24"/>
        </w:rPr>
        <w:t>annot substitute one generic type with another—even if their inner types have inheritance</w:t>
      </w:r>
    </w:p>
    <w:p w:rsidR="00DE1E54" w:rsidRPr="00FF0F5A" w:rsidRDefault="00DE1E5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F0F5A">
        <w:rPr>
          <w:rFonts w:ascii="Times New Roman" w:hAnsi="Times New Roman" w:cs="Times New Roman"/>
          <w:sz w:val="24"/>
          <w:szCs w:val="24"/>
        </w:rPr>
        <w:t>Example :</w:t>
      </w:r>
      <w:proofErr w:type="gramEnd"/>
      <w:r w:rsidRPr="00FF0F5A">
        <w:rPr>
          <w:rFonts w:ascii="Times New Roman" w:hAnsi="Times New Roman" w:cs="Times New Roman"/>
          <w:sz w:val="24"/>
          <w:szCs w:val="24"/>
        </w:rPr>
        <w:t xml:space="preserve"> Bank Management</w:t>
      </w:r>
    </w:p>
    <w:p w:rsidR="00DE1E54" w:rsidRPr="00FF0F5A" w:rsidRDefault="00917FF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F0F5A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FF0F5A">
        <w:rPr>
          <w:rFonts w:ascii="Times New Roman" w:hAnsi="Times New Roman" w:cs="Times New Roman"/>
          <w:sz w:val="24"/>
          <w:szCs w:val="24"/>
        </w:rPr>
        <w:t>:</w:t>
      </w:r>
    </w:p>
    <w:p w:rsidR="00917FFD" w:rsidRPr="00FF0F5A" w:rsidRDefault="00917FFD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ab/>
        <w:t>|--</w:t>
      </w:r>
      <w:proofErr w:type="spellStart"/>
      <w:r w:rsidRPr="00FF0F5A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</w:p>
    <w:p w:rsidR="00917FFD" w:rsidRPr="00FF0F5A" w:rsidRDefault="00917FFD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ab/>
        <w:t>|--</w:t>
      </w:r>
      <w:proofErr w:type="spellStart"/>
      <w:r w:rsidRPr="00FF0F5A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</w:p>
    <w:p w:rsidR="00DE1E54" w:rsidRPr="00FF0F5A" w:rsidRDefault="00DE1E54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ab/>
        <w:t xml:space="preserve">We know that  </w:t>
      </w:r>
      <w:r w:rsidRPr="00FF0F5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FF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F5A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FF0F5A">
        <w:rPr>
          <w:rFonts w:ascii="Times New Roman" w:hAnsi="Times New Roman" w:cs="Times New Roman"/>
          <w:sz w:val="24"/>
          <w:szCs w:val="24"/>
        </w:rPr>
        <w:t xml:space="preserve"> IS-A </w:t>
      </w:r>
      <w:proofErr w:type="spellStart"/>
      <w:r w:rsidRPr="00FF0F5A">
        <w:rPr>
          <w:rFonts w:ascii="Times New Roman" w:hAnsi="Times New Roman" w:cs="Times New Roman"/>
          <w:sz w:val="24"/>
          <w:szCs w:val="24"/>
        </w:rPr>
        <w:t>BankAccount</w:t>
      </w:r>
      <w:proofErr w:type="spellEnd"/>
    </w:p>
    <w:p w:rsidR="00DE1E54" w:rsidRPr="00FF0F5A" w:rsidRDefault="00DE1E54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ab/>
        <w:t xml:space="preserve">But, </w:t>
      </w:r>
      <w:r w:rsidRPr="00FF0F5A">
        <w:rPr>
          <w:rFonts w:ascii="Times New Roman" w:hAnsi="Times New Roman" w:cs="Times New Roman"/>
          <w:sz w:val="24"/>
          <w:szCs w:val="24"/>
        </w:rPr>
        <w:t>List&lt;</w:t>
      </w:r>
      <w:proofErr w:type="spellStart"/>
      <w:r w:rsidRPr="00FF0F5A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FF0F5A">
        <w:rPr>
          <w:rFonts w:ascii="Times New Roman" w:hAnsi="Times New Roman" w:cs="Times New Roman"/>
          <w:sz w:val="24"/>
          <w:szCs w:val="24"/>
        </w:rPr>
        <w:t xml:space="preserve">&gt; is </w:t>
      </w:r>
      <w:r w:rsidRPr="00FF0F5A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FF0F5A">
        <w:rPr>
          <w:rFonts w:ascii="Times New Roman" w:hAnsi="Times New Roman" w:cs="Times New Roman"/>
          <w:sz w:val="24"/>
          <w:szCs w:val="24"/>
        </w:rPr>
        <w:t xml:space="preserve"> a List&lt;</w:t>
      </w:r>
      <w:proofErr w:type="spellStart"/>
      <w:r w:rsidRPr="00FF0F5A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FF0F5A">
        <w:rPr>
          <w:rFonts w:ascii="Times New Roman" w:hAnsi="Times New Roman" w:cs="Times New Roman"/>
          <w:sz w:val="24"/>
          <w:szCs w:val="24"/>
        </w:rPr>
        <w:t>&gt;</w:t>
      </w:r>
      <w:r w:rsidRPr="00FF0F5A">
        <w:rPr>
          <w:rFonts w:ascii="Times New Roman" w:hAnsi="Times New Roman" w:cs="Times New Roman"/>
          <w:sz w:val="24"/>
          <w:szCs w:val="24"/>
        </w:rPr>
        <w:t xml:space="preserve"> as they can have </w:t>
      </w:r>
      <w:proofErr w:type="spellStart"/>
      <w:r w:rsidRPr="00FF0F5A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FF0F5A">
        <w:rPr>
          <w:rFonts w:ascii="Times New Roman" w:hAnsi="Times New Roman" w:cs="Times New Roman"/>
          <w:sz w:val="24"/>
          <w:szCs w:val="24"/>
        </w:rPr>
        <w:t xml:space="preserve"> also </w:t>
      </w:r>
    </w:p>
    <w:p w:rsidR="00917FFD" w:rsidRPr="00FF0F5A" w:rsidRDefault="00917F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0F5A">
        <w:rPr>
          <w:rFonts w:ascii="Times New Roman" w:hAnsi="Times New Roman" w:cs="Times New Roman"/>
          <w:b/>
          <w:bCs/>
          <w:sz w:val="24"/>
          <w:szCs w:val="24"/>
        </w:rPr>
        <w:t xml:space="preserve">Error in the code because of mismatch of generic containers </w:t>
      </w:r>
    </w:p>
    <w:p w:rsidR="007D7C8E" w:rsidRPr="00FF0F5A" w:rsidRDefault="007D7C8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In java:</w:t>
      </w:r>
    </w:p>
    <w:p w:rsidR="00917FFD" w:rsidRPr="00FF0F5A" w:rsidRDefault="00917FFD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C85E18" wp14:editId="746A7355">
            <wp:extent cx="5731510" cy="2816225"/>
            <wp:effectExtent l="0" t="0" r="2540" b="3175"/>
            <wp:docPr id="124045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51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671BE3" wp14:editId="6FA04042">
            <wp:extent cx="5731510" cy="1087120"/>
            <wp:effectExtent l="0" t="0" r="2540" b="0"/>
            <wp:docPr id="197837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76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658" w:rsidRPr="00FF0F5A" w:rsidRDefault="005A0658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lastRenderedPageBreak/>
        <w:t>In typescript:</w:t>
      </w: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F118D8" wp14:editId="2FE7AA0D">
            <wp:extent cx="5731510" cy="5521325"/>
            <wp:effectExtent l="0" t="0" r="2540" b="3175"/>
            <wp:docPr id="45923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32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658" w:rsidRPr="00FF0F5A" w:rsidRDefault="005A0658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F6C40B" wp14:editId="0CA146C8">
            <wp:extent cx="5731510" cy="2453640"/>
            <wp:effectExtent l="0" t="0" r="2540" b="3810"/>
            <wp:docPr id="54739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91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0E" w:rsidRPr="00FF0F5A" w:rsidRDefault="006838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7D7C8E" w:rsidRPr="00FF0F5A" w:rsidRDefault="007D7C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0F5A">
        <w:rPr>
          <w:rFonts w:ascii="Times New Roman" w:hAnsi="Times New Roman" w:cs="Times New Roman"/>
          <w:b/>
          <w:bCs/>
          <w:sz w:val="24"/>
          <w:szCs w:val="24"/>
        </w:rPr>
        <w:t>Error-free code:</w:t>
      </w:r>
    </w:p>
    <w:p w:rsidR="0068380E" w:rsidRPr="00FF0F5A" w:rsidRDefault="0068380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In Java:</w:t>
      </w:r>
    </w:p>
    <w:p w:rsidR="007D7C8E" w:rsidRPr="00FF0F5A" w:rsidRDefault="007D7C8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2F85D6" wp14:editId="61771826">
            <wp:extent cx="5731510" cy="2548255"/>
            <wp:effectExtent l="0" t="0" r="2540" b="4445"/>
            <wp:docPr id="102130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09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B1126F" wp14:editId="66D78374">
            <wp:extent cx="5731510" cy="905510"/>
            <wp:effectExtent l="0" t="0" r="2540" b="8890"/>
            <wp:docPr id="95105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50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0E" w:rsidRPr="00FF0F5A" w:rsidRDefault="0068380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In Typescript:</w:t>
      </w:r>
    </w:p>
    <w:p w:rsidR="0068380E" w:rsidRPr="00FF0F5A" w:rsidRDefault="0068380E" w:rsidP="0068380E">
      <w:pPr>
        <w:jc w:val="center"/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4D83C3" wp14:editId="537D9C5E">
            <wp:extent cx="4209691" cy="4204095"/>
            <wp:effectExtent l="0" t="0" r="635" b="6350"/>
            <wp:docPr id="213077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76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72" cy="421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0E" w:rsidRPr="00FF0F5A" w:rsidRDefault="0068380E">
      <w:pPr>
        <w:rPr>
          <w:rFonts w:ascii="Times New Roman" w:hAnsi="Times New Roman" w:cs="Times New Roman"/>
          <w:sz w:val="24"/>
          <w:szCs w:val="24"/>
        </w:rPr>
      </w:pPr>
    </w:p>
    <w:p w:rsidR="0068380E" w:rsidRPr="00FF0F5A" w:rsidRDefault="0068380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882AE7" wp14:editId="4F3BE829">
            <wp:extent cx="5731510" cy="849630"/>
            <wp:effectExtent l="0" t="0" r="2540" b="7620"/>
            <wp:docPr id="163305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59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0E" w:rsidRPr="00FF0F5A" w:rsidRDefault="0009539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F0F5A">
        <w:rPr>
          <w:rFonts w:ascii="Times New Roman" w:hAnsi="Times New Roman" w:cs="Times New Roman"/>
          <w:b/>
          <w:bCs/>
          <w:sz w:val="24"/>
          <w:szCs w:val="24"/>
          <w:u w:val="single"/>
        </w:rPr>
        <w:t>2.</w:t>
      </w:r>
      <w:proofErr w:type="gramStart"/>
      <w:r w:rsidR="0068380E" w:rsidRPr="00FF0F5A">
        <w:rPr>
          <w:rFonts w:ascii="Times New Roman" w:hAnsi="Times New Roman" w:cs="Times New Roman"/>
          <w:b/>
          <w:bCs/>
          <w:sz w:val="24"/>
          <w:szCs w:val="24"/>
          <w:u w:val="single"/>
        </w:rPr>
        <w:t>COVARIANCE</w:t>
      </w:r>
      <w:r w:rsidR="0068380E" w:rsidRPr="00FF0F5A">
        <w:rPr>
          <w:rFonts w:ascii="Times New Roman" w:hAnsi="Times New Roman" w:cs="Times New Roman"/>
          <w:b/>
          <w:bCs/>
          <w:sz w:val="24"/>
          <w:szCs w:val="24"/>
          <w:u w:val="single"/>
        </w:rPr>
        <w:t>?:</w:t>
      </w:r>
      <w:proofErr w:type="gramEnd"/>
    </w:p>
    <w:p w:rsidR="0068380E" w:rsidRPr="00FF0F5A" w:rsidRDefault="0068380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 xml:space="preserve">If A is a subtype of B, then Container&lt;A&gt; </w:t>
      </w:r>
      <w:r w:rsidRPr="00FF0F5A">
        <w:rPr>
          <w:rFonts w:ascii="Times New Roman" w:hAnsi="Times New Roman" w:cs="Times New Roman"/>
          <w:b/>
          <w:bCs/>
          <w:sz w:val="24"/>
          <w:szCs w:val="24"/>
        </w:rPr>
        <w:t>IS</w:t>
      </w:r>
      <w:r w:rsidRPr="00FF0F5A">
        <w:rPr>
          <w:rFonts w:ascii="Times New Roman" w:hAnsi="Times New Roman" w:cs="Times New Roman"/>
          <w:sz w:val="24"/>
          <w:szCs w:val="24"/>
        </w:rPr>
        <w:t xml:space="preserve"> a subtype of Container&lt;B&gt;</w:t>
      </w:r>
      <w:r w:rsidRPr="00FF0F5A">
        <w:rPr>
          <w:rFonts w:ascii="Times New Roman" w:hAnsi="Times New Roman" w:cs="Times New Roman"/>
          <w:sz w:val="24"/>
          <w:szCs w:val="24"/>
        </w:rPr>
        <w:t xml:space="preserve"> </w:t>
      </w:r>
      <w:r w:rsidRPr="00FF0F5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FF0F5A">
        <w:rPr>
          <w:rFonts w:ascii="Times New Roman" w:hAnsi="Times New Roman" w:cs="Times New Roman"/>
          <w:sz w:val="24"/>
          <w:szCs w:val="24"/>
        </w:rPr>
        <w:t xml:space="preserve"> only read, no writing</w:t>
      </w:r>
    </w:p>
    <w:p w:rsidR="006C3318" w:rsidRPr="00FF0F5A" w:rsidRDefault="006C33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0F5A">
        <w:rPr>
          <w:rFonts w:ascii="Times New Roman" w:hAnsi="Times New Roman" w:cs="Times New Roman"/>
          <w:b/>
          <w:bCs/>
          <w:sz w:val="24"/>
          <w:szCs w:val="24"/>
        </w:rPr>
        <w:t xml:space="preserve">Array Trap in java and </w:t>
      </w:r>
      <w:r w:rsidRPr="00FF0F5A">
        <w:rPr>
          <w:rFonts w:ascii="Times New Roman" w:hAnsi="Times New Roman" w:cs="Times New Roman"/>
          <w:b/>
          <w:bCs/>
          <w:sz w:val="24"/>
          <w:szCs w:val="24"/>
        </w:rPr>
        <w:t>structural typing nuance</w:t>
      </w:r>
      <w:r w:rsidRPr="00FF0F5A">
        <w:rPr>
          <w:rFonts w:ascii="Times New Roman" w:hAnsi="Times New Roman" w:cs="Times New Roman"/>
          <w:b/>
          <w:bCs/>
          <w:sz w:val="24"/>
          <w:szCs w:val="24"/>
        </w:rPr>
        <w:t xml:space="preserve"> in Typescript:</w:t>
      </w:r>
    </w:p>
    <w:p w:rsidR="006C3318" w:rsidRPr="00FF0F5A" w:rsidRDefault="006C3318" w:rsidP="006C3318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R</w:t>
      </w:r>
      <w:r w:rsidRPr="00FF0F5A">
        <w:rPr>
          <w:rFonts w:ascii="Times New Roman" w:hAnsi="Times New Roman" w:cs="Times New Roman"/>
          <w:sz w:val="24"/>
          <w:szCs w:val="24"/>
        </w:rPr>
        <w:t>e</w:t>
      </w:r>
      <w:r w:rsidRPr="00FF0F5A">
        <w:rPr>
          <w:rFonts w:ascii="Times New Roman" w:hAnsi="Times New Roman" w:cs="Times New Roman"/>
          <w:sz w:val="24"/>
          <w:szCs w:val="24"/>
        </w:rPr>
        <w:t>ading from the array is safe, but</w:t>
      </w:r>
    </w:p>
    <w:p w:rsidR="006C3318" w:rsidRPr="00FF0F5A" w:rsidRDefault="006C3318" w:rsidP="006C3318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Writing a base type into the derived-type array is unsafe and can cause runtime errors</w:t>
      </w:r>
    </w:p>
    <w:p w:rsidR="00F4461A" w:rsidRPr="00FF0F5A" w:rsidRDefault="00F4461A" w:rsidP="006C3318">
      <w:pPr>
        <w:rPr>
          <w:rFonts w:ascii="Times New Roman" w:hAnsi="Times New Roman" w:cs="Times New Roman"/>
          <w:sz w:val="24"/>
          <w:szCs w:val="24"/>
        </w:rPr>
      </w:pPr>
    </w:p>
    <w:p w:rsidR="006C3318" w:rsidRPr="00FF0F5A" w:rsidRDefault="006C3318" w:rsidP="006C3318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Example:( in java)</w:t>
      </w:r>
    </w:p>
    <w:p w:rsidR="006C3318" w:rsidRPr="00FF0F5A" w:rsidRDefault="006C3318" w:rsidP="006C3318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1E5C1B" wp14:editId="5F87EC25">
            <wp:extent cx="5731510" cy="2442845"/>
            <wp:effectExtent l="0" t="0" r="2540" b="0"/>
            <wp:docPr id="156573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38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F077AF" wp14:editId="35CBA2DF">
            <wp:extent cx="5731510" cy="815975"/>
            <wp:effectExtent l="0" t="0" r="2540" b="3175"/>
            <wp:docPr id="98675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56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61A" w:rsidRPr="00FF0F5A" w:rsidRDefault="00F4461A" w:rsidP="006C3318">
      <w:pPr>
        <w:rPr>
          <w:rFonts w:ascii="Times New Roman" w:hAnsi="Times New Roman" w:cs="Times New Roman"/>
          <w:sz w:val="24"/>
          <w:szCs w:val="24"/>
        </w:rPr>
      </w:pPr>
    </w:p>
    <w:p w:rsidR="00F4461A" w:rsidRPr="00FF0F5A" w:rsidRDefault="00F4461A" w:rsidP="006C3318">
      <w:pPr>
        <w:rPr>
          <w:rFonts w:ascii="Times New Roman" w:hAnsi="Times New Roman" w:cs="Times New Roman"/>
          <w:sz w:val="24"/>
          <w:szCs w:val="24"/>
        </w:rPr>
      </w:pPr>
    </w:p>
    <w:p w:rsidR="00F4461A" w:rsidRPr="00FF0F5A" w:rsidRDefault="00F4461A" w:rsidP="006C3318">
      <w:pPr>
        <w:rPr>
          <w:rFonts w:ascii="Times New Roman" w:hAnsi="Times New Roman" w:cs="Times New Roman"/>
          <w:sz w:val="24"/>
          <w:szCs w:val="24"/>
        </w:rPr>
      </w:pPr>
    </w:p>
    <w:p w:rsidR="00F4461A" w:rsidRPr="00FF0F5A" w:rsidRDefault="00F4461A" w:rsidP="006C3318">
      <w:pPr>
        <w:rPr>
          <w:rFonts w:ascii="Times New Roman" w:hAnsi="Times New Roman" w:cs="Times New Roman"/>
          <w:sz w:val="24"/>
          <w:szCs w:val="24"/>
        </w:rPr>
      </w:pPr>
    </w:p>
    <w:p w:rsidR="00F4461A" w:rsidRPr="00FF0F5A" w:rsidRDefault="00F4461A" w:rsidP="006C3318">
      <w:pPr>
        <w:rPr>
          <w:rFonts w:ascii="Times New Roman" w:hAnsi="Times New Roman" w:cs="Times New Roman"/>
          <w:sz w:val="24"/>
          <w:szCs w:val="24"/>
        </w:rPr>
      </w:pPr>
    </w:p>
    <w:p w:rsidR="00F4461A" w:rsidRPr="00FF0F5A" w:rsidRDefault="00F4461A" w:rsidP="006C3318">
      <w:pPr>
        <w:rPr>
          <w:rFonts w:ascii="Times New Roman" w:hAnsi="Times New Roman" w:cs="Times New Roman"/>
          <w:sz w:val="24"/>
          <w:szCs w:val="24"/>
        </w:rPr>
      </w:pPr>
    </w:p>
    <w:p w:rsidR="00F4461A" w:rsidRPr="00FF0F5A" w:rsidRDefault="00F4461A" w:rsidP="006C3318">
      <w:pPr>
        <w:rPr>
          <w:rFonts w:ascii="Times New Roman" w:hAnsi="Times New Roman" w:cs="Times New Roman"/>
          <w:sz w:val="24"/>
          <w:szCs w:val="24"/>
        </w:rPr>
      </w:pPr>
    </w:p>
    <w:p w:rsidR="00F4461A" w:rsidRPr="00FF0F5A" w:rsidRDefault="00F4461A" w:rsidP="006C3318">
      <w:pPr>
        <w:rPr>
          <w:rFonts w:ascii="Times New Roman" w:hAnsi="Times New Roman" w:cs="Times New Roman"/>
          <w:sz w:val="24"/>
          <w:szCs w:val="24"/>
        </w:rPr>
      </w:pPr>
    </w:p>
    <w:p w:rsidR="006C3318" w:rsidRPr="00FF0F5A" w:rsidRDefault="006C3318" w:rsidP="006C3318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 xml:space="preserve">Example: </w:t>
      </w:r>
      <w:proofErr w:type="gramStart"/>
      <w:r w:rsidRPr="00FF0F5A">
        <w:rPr>
          <w:rFonts w:ascii="Times New Roman" w:hAnsi="Times New Roman" w:cs="Times New Roman"/>
          <w:sz w:val="24"/>
          <w:szCs w:val="24"/>
        </w:rPr>
        <w:t>( In</w:t>
      </w:r>
      <w:proofErr w:type="gramEnd"/>
      <w:r w:rsidRPr="00FF0F5A">
        <w:rPr>
          <w:rFonts w:ascii="Times New Roman" w:hAnsi="Times New Roman" w:cs="Times New Roman"/>
          <w:sz w:val="24"/>
          <w:szCs w:val="24"/>
        </w:rPr>
        <w:t xml:space="preserve"> typescript)</w:t>
      </w:r>
    </w:p>
    <w:p w:rsidR="00F4461A" w:rsidRPr="00FF0F5A" w:rsidRDefault="00F4461A" w:rsidP="006C3318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423ABB" wp14:editId="03A6799E">
            <wp:extent cx="5731510" cy="2678430"/>
            <wp:effectExtent l="0" t="0" r="2540" b="7620"/>
            <wp:docPr id="173394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41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318" w:rsidRPr="00FF0F5A" w:rsidRDefault="00F4461A" w:rsidP="006C3318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F051E2" wp14:editId="52DDB1A2">
            <wp:extent cx="5731510" cy="674370"/>
            <wp:effectExtent l="0" t="0" r="2540" b="0"/>
            <wp:docPr id="161419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94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318" w:rsidRPr="00FF0F5A" w:rsidRDefault="006C3318" w:rsidP="006C3318">
      <w:pPr>
        <w:rPr>
          <w:rFonts w:ascii="Times New Roman" w:hAnsi="Times New Roman" w:cs="Times New Roman"/>
          <w:sz w:val="24"/>
          <w:szCs w:val="24"/>
        </w:rPr>
      </w:pPr>
    </w:p>
    <w:p w:rsidR="0009539D" w:rsidRPr="00FF0F5A" w:rsidRDefault="0009539D" w:rsidP="00095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0F5A">
        <w:rPr>
          <w:rFonts w:ascii="Times New Roman" w:hAnsi="Times New Roman" w:cs="Times New Roman"/>
          <w:b/>
          <w:bCs/>
          <w:sz w:val="24"/>
          <w:szCs w:val="24"/>
        </w:rPr>
        <w:t xml:space="preserve">What are Mutable Arrays in </w:t>
      </w:r>
      <w:proofErr w:type="gramStart"/>
      <w:r w:rsidRPr="00FF0F5A">
        <w:rPr>
          <w:rFonts w:ascii="Times New Roman" w:hAnsi="Times New Roman" w:cs="Times New Roman"/>
          <w:b/>
          <w:bCs/>
          <w:sz w:val="24"/>
          <w:szCs w:val="24"/>
        </w:rPr>
        <w:t>TS?:</w:t>
      </w:r>
      <w:proofErr w:type="gramEnd"/>
    </w:p>
    <w:p w:rsidR="0009539D" w:rsidRPr="00FF0F5A" w:rsidRDefault="0009539D" w:rsidP="0009539D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 xml:space="preserve">Array where user can do CRUD operations </w:t>
      </w:r>
    </w:p>
    <w:p w:rsidR="0009539D" w:rsidRPr="00FF0F5A" w:rsidRDefault="0009539D" w:rsidP="0009539D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Ex:</w:t>
      </w:r>
    </w:p>
    <w:p w:rsidR="0009539D" w:rsidRPr="00FF0F5A" w:rsidRDefault="0009539D" w:rsidP="0009539D">
      <w:pPr>
        <w:jc w:val="center"/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6369A0" wp14:editId="38D7DE97">
            <wp:extent cx="4020111" cy="1667108"/>
            <wp:effectExtent l="0" t="0" r="0" b="9525"/>
            <wp:docPr id="54729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96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831AED" wp14:editId="5CACC84B">
            <wp:extent cx="5731510" cy="721360"/>
            <wp:effectExtent l="0" t="0" r="2540" b="2540"/>
            <wp:docPr id="165056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618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39D" w:rsidRPr="00FF0F5A" w:rsidRDefault="0009539D" w:rsidP="00095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0F5A">
        <w:rPr>
          <w:rFonts w:ascii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FF0F5A">
        <w:rPr>
          <w:rFonts w:ascii="Times New Roman" w:hAnsi="Times New Roman" w:cs="Times New Roman"/>
          <w:b/>
          <w:bCs/>
          <w:sz w:val="24"/>
          <w:szCs w:val="24"/>
        </w:rPr>
        <w:t>ReadonlyArray</w:t>
      </w:r>
      <w:proofErr w:type="spellEnd"/>
      <w:r w:rsidRPr="00FF0F5A">
        <w:rPr>
          <w:rFonts w:ascii="Times New Roman" w:hAnsi="Times New Roman" w:cs="Times New Roman"/>
          <w:b/>
          <w:bCs/>
          <w:sz w:val="24"/>
          <w:szCs w:val="24"/>
        </w:rPr>
        <w:t>&lt;T&gt; in TypeScript?</w:t>
      </w:r>
    </w:p>
    <w:p w:rsidR="0009539D" w:rsidRPr="0009539D" w:rsidRDefault="0009539D" w:rsidP="0009539D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 xml:space="preserve"> An </w:t>
      </w:r>
      <w:r w:rsidRPr="0009539D">
        <w:rPr>
          <w:rFonts w:ascii="Times New Roman" w:hAnsi="Times New Roman" w:cs="Times New Roman"/>
          <w:sz w:val="24"/>
          <w:szCs w:val="24"/>
        </w:rPr>
        <w:t xml:space="preserve">array that </w:t>
      </w:r>
      <w:r w:rsidRPr="0009539D">
        <w:rPr>
          <w:rFonts w:ascii="Times New Roman" w:hAnsi="Times New Roman" w:cs="Times New Roman"/>
          <w:b/>
          <w:bCs/>
          <w:sz w:val="24"/>
          <w:szCs w:val="24"/>
        </w:rPr>
        <w:t>cannot be changed</w:t>
      </w:r>
      <w:r w:rsidRPr="0009539D">
        <w:rPr>
          <w:rFonts w:ascii="Times New Roman" w:hAnsi="Times New Roman" w:cs="Times New Roman"/>
          <w:sz w:val="24"/>
          <w:szCs w:val="24"/>
        </w:rPr>
        <w:t>.</w:t>
      </w:r>
    </w:p>
    <w:p w:rsidR="0009539D" w:rsidRPr="0009539D" w:rsidRDefault="0009539D" w:rsidP="0009539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539D">
        <w:rPr>
          <w:rFonts w:ascii="Times New Roman" w:hAnsi="Times New Roman" w:cs="Times New Roman"/>
          <w:sz w:val="24"/>
          <w:szCs w:val="24"/>
        </w:rPr>
        <w:t>No push</w:t>
      </w:r>
    </w:p>
    <w:p w:rsidR="0009539D" w:rsidRPr="0009539D" w:rsidRDefault="0009539D" w:rsidP="0009539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539D">
        <w:rPr>
          <w:rFonts w:ascii="Times New Roman" w:hAnsi="Times New Roman" w:cs="Times New Roman"/>
          <w:sz w:val="24"/>
          <w:szCs w:val="24"/>
        </w:rPr>
        <w:t>No pop</w:t>
      </w:r>
    </w:p>
    <w:p w:rsidR="0009539D" w:rsidRPr="00FF0F5A" w:rsidRDefault="0009539D" w:rsidP="0009539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539D">
        <w:rPr>
          <w:rFonts w:ascii="Times New Roman" w:hAnsi="Times New Roman" w:cs="Times New Roman"/>
          <w:sz w:val="24"/>
          <w:szCs w:val="24"/>
        </w:rPr>
        <w:t>No modifying items</w:t>
      </w:r>
    </w:p>
    <w:p w:rsidR="0009539D" w:rsidRPr="0009539D" w:rsidRDefault="0009539D" w:rsidP="0009539D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Ex:</w:t>
      </w:r>
    </w:p>
    <w:p w:rsidR="0009539D" w:rsidRPr="00FF0F5A" w:rsidRDefault="0009539D" w:rsidP="0009539D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8CC90C" wp14:editId="1309CF77">
            <wp:extent cx="3953427" cy="1428949"/>
            <wp:effectExtent l="0" t="0" r="9525" b="0"/>
            <wp:docPr id="136916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61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39D" w:rsidRPr="00FF0F5A" w:rsidRDefault="0009539D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68D6AD" wp14:editId="2300B1DF">
            <wp:extent cx="5731510" cy="2664460"/>
            <wp:effectExtent l="0" t="0" r="2540" b="2540"/>
            <wp:docPr id="178778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801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39D" w:rsidRPr="00FF0F5A" w:rsidRDefault="000953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9539D" w:rsidRPr="00FF0F5A" w:rsidRDefault="000953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0F5A">
        <w:rPr>
          <w:rFonts w:ascii="Times New Roman" w:hAnsi="Times New Roman" w:cs="Times New Roman"/>
          <w:b/>
          <w:bCs/>
          <w:sz w:val="24"/>
          <w:szCs w:val="24"/>
        </w:rPr>
        <w:t xml:space="preserve">Why </w:t>
      </w:r>
      <w:proofErr w:type="spellStart"/>
      <w:r w:rsidRPr="00FF0F5A">
        <w:rPr>
          <w:rFonts w:ascii="Times New Roman" w:hAnsi="Times New Roman" w:cs="Times New Roman"/>
          <w:b/>
          <w:bCs/>
          <w:sz w:val="24"/>
          <w:szCs w:val="24"/>
        </w:rPr>
        <w:t>ReadonlyArray</w:t>
      </w:r>
      <w:proofErr w:type="spellEnd"/>
      <w:r w:rsidRPr="00FF0F5A">
        <w:rPr>
          <w:rFonts w:ascii="Times New Roman" w:hAnsi="Times New Roman" w:cs="Times New Roman"/>
          <w:b/>
          <w:bCs/>
          <w:sz w:val="24"/>
          <w:szCs w:val="24"/>
        </w:rPr>
        <w:t xml:space="preserve"> Is Safe?</w:t>
      </w:r>
    </w:p>
    <w:p w:rsidR="0009539D" w:rsidRPr="00FF0F5A" w:rsidRDefault="0009539D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No mutation is allowed, so no way to create runtime type errors.</w:t>
      </w:r>
      <w:r w:rsidRPr="00FF0F5A">
        <w:rPr>
          <w:rFonts w:ascii="Times New Roman" w:hAnsi="Times New Roman" w:cs="Times New Roman"/>
          <w:sz w:val="24"/>
          <w:szCs w:val="24"/>
        </w:rPr>
        <w:t xml:space="preserve"> Thus Safe </w:t>
      </w:r>
      <w:r w:rsidRPr="00FF0F5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FF0F5A">
        <w:rPr>
          <w:rFonts w:ascii="Times New Roman" w:hAnsi="Times New Roman" w:cs="Times New Roman"/>
          <w:sz w:val="24"/>
          <w:szCs w:val="24"/>
        </w:rPr>
        <w:t>Covariance</w:t>
      </w:r>
    </w:p>
    <w:p w:rsidR="006C3318" w:rsidRPr="00FF0F5A" w:rsidRDefault="006C3318">
      <w:pPr>
        <w:rPr>
          <w:rFonts w:ascii="Times New Roman" w:hAnsi="Times New Roman" w:cs="Times New Roman"/>
          <w:sz w:val="24"/>
          <w:szCs w:val="24"/>
        </w:rPr>
      </w:pPr>
    </w:p>
    <w:p w:rsidR="0068380E" w:rsidRPr="00FF0F5A" w:rsidRDefault="0068380E" w:rsidP="0009539D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Example: Bank Management</w:t>
      </w:r>
    </w:p>
    <w:p w:rsidR="0068380E" w:rsidRPr="0068380E" w:rsidRDefault="0068380E" w:rsidP="0068380E">
      <w:pPr>
        <w:rPr>
          <w:rFonts w:ascii="Times New Roman" w:hAnsi="Times New Roman" w:cs="Times New Roman"/>
          <w:sz w:val="24"/>
          <w:szCs w:val="24"/>
        </w:rPr>
      </w:pPr>
      <w:r w:rsidRPr="0068380E">
        <w:rPr>
          <w:rFonts w:ascii="Times New Roman" w:hAnsi="Times New Roman" w:cs="Times New Roman"/>
          <w:sz w:val="24"/>
          <w:szCs w:val="24"/>
        </w:rPr>
        <w:t xml:space="preserve">A function that only </w:t>
      </w:r>
      <w:r w:rsidRPr="0068380E">
        <w:rPr>
          <w:rFonts w:ascii="Times New Roman" w:hAnsi="Times New Roman" w:cs="Times New Roman"/>
          <w:b/>
          <w:bCs/>
          <w:sz w:val="24"/>
          <w:szCs w:val="24"/>
        </w:rPr>
        <w:t xml:space="preserve">reads </w:t>
      </w:r>
      <w:r w:rsidRPr="0068380E">
        <w:rPr>
          <w:rFonts w:ascii="Times New Roman" w:hAnsi="Times New Roman" w:cs="Times New Roman"/>
          <w:sz w:val="24"/>
          <w:szCs w:val="24"/>
        </w:rPr>
        <w:t>account details should accept:</w:t>
      </w:r>
    </w:p>
    <w:p w:rsidR="0068380E" w:rsidRPr="0068380E" w:rsidRDefault="0068380E" w:rsidP="006838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380E">
        <w:rPr>
          <w:rFonts w:ascii="Times New Roman" w:hAnsi="Times New Roman" w:cs="Times New Roman"/>
          <w:sz w:val="24"/>
          <w:szCs w:val="24"/>
        </w:rPr>
        <w:t xml:space="preserve">list of </w:t>
      </w:r>
      <w:proofErr w:type="spellStart"/>
      <w:r w:rsidRPr="0068380E">
        <w:rPr>
          <w:rFonts w:ascii="Times New Roman" w:hAnsi="Times New Roman" w:cs="Times New Roman"/>
          <w:sz w:val="24"/>
          <w:szCs w:val="24"/>
        </w:rPr>
        <w:t>BankAccount</w:t>
      </w:r>
      <w:proofErr w:type="spellEnd"/>
    </w:p>
    <w:p w:rsidR="0068380E" w:rsidRPr="0068380E" w:rsidRDefault="0068380E" w:rsidP="006838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380E">
        <w:rPr>
          <w:rFonts w:ascii="Times New Roman" w:hAnsi="Times New Roman" w:cs="Times New Roman"/>
          <w:sz w:val="24"/>
          <w:szCs w:val="24"/>
        </w:rPr>
        <w:t xml:space="preserve">list of </w:t>
      </w:r>
      <w:proofErr w:type="spellStart"/>
      <w:r w:rsidRPr="0068380E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</w:p>
    <w:p w:rsidR="0068380E" w:rsidRPr="0068380E" w:rsidRDefault="0068380E" w:rsidP="006838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380E">
        <w:rPr>
          <w:rFonts w:ascii="Times New Roman" w:hAnsi="Times New Roman" w:cs="Times New Roman"/>
          <w:sz w:val="24"/>
          <w:szCs w:val="24"/>
        </w:rPr>
        <w:t xml:space="preserve">list of </w:t>
      </w:r>
      <w:proofErr w:type="spellStart"/>
      <w:r w:rsidRPr="0068380E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</w:p>
    <w:p w:rsidR="0068380E" w:rsidRPr="00FF0F5A" w:rsidRDefault="0068380E" w:rsidP="0068380E">
      <w:pPr>
        <w:rPr>
          <w:rFonts w:ascii="Times New Roman" w:hAnsi="Times New Roman" w:cs="Times New Roman"/>
          <w:sz w:val="24"/>
          <w:szCs w:val="24"/>
        </w:rPr>
      </w:pPr>
      <w:r w:rsidRPr="0068380E">
        <w:rPr>
          <w:rFonts w:ascii="Times New Roman" w:hAnsi="Times New Roman" w:cs="Times New Roman"/>
          <w:sz w:val="24"/>
          <w:szCs w:val="24"/>
        </w:rPr>
        <w:t>Because reading is always safe.</w:t>
      </w:r>
    </w:p>
    <w:p w:rsidR="0009539D" w:rsidRPr="00FF0F5A" w:rsidRDefault="0009539D" w:rsidP="0068380E">
      <w:pPr>
        <w:rPr>
          <w:rFonts w:ascii="Times New Roman" w:hAnsi="Times New Roman" w:cs="Times New Roman"/>
          <w:sz w:val="24"/>
          <w:szCs w:val="24"/>
        </w:rPr>
      </w:pPr>
    </w:p>
    <w:p w:rsidR="0009539D" w:rsidRPr="00FF0F5A" w:rsidRDefault="0009539D" w:rsidP="0068380E">
      <w:pPr>
        <w:rPr>
          <w:rFonts w:ascii="Times New Roman" w:hAnsi="Times New Roman" w:cs="Times New Roman"/>
          <w:sz w:val="24"/>
          <w:szCs w:val="24"/>
        </w:rPr>
      </w:pPr>
    </w:p>
    <w:p w:rsidR="0009539D" w:rsidRPr="00FF0F5A" w:rsidRDefault="0009539D" w:rsidP="0068380E">
      <w:pPr>
        <w:rPr>
          <w:rFonts w:ascii="Times New Roman" w:hAnsi="Times New Roman" w:cs="Times New Roman"/>
          <w:sz w:val="24"/>
          <w:szCs w:val="24"/>
        </w:rPr>
      </w:pPr>
    </w:p>
    <w:p w:rsidR="0068380E" w:rsidRPr="00FF0F5A" w:rsidRDefault="0068380E" w:rsidP="0068380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In java</w:t>
      </w:r>
      <w:proofErr w:type="gramStart"/>
      <w:r w:rsidRPr="00FF0F5A">
        <w:rPr>
          <w:rFonts w:ascii="Times New Roman" w:hAnsi="Times New Roman" w:cs="Times New Roman"/>
          <w:sz w:val="24"/>
          <w:szCs w:val="24"/>
        </w:rPr>
        <w:t xml:space="preserve">: </w:t>
      </w:r>
      <w:r w:rsidRPr="00FF0F5A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Pr="00FF0F5A">
        <w:rPr>
          <w:rFonts w:ascii="Times New Roman" w:hAnsi="Times New Roman" w:cs="Times New Roman"/>
          <w:sz w:val="24"/>
          <w:szCs w:val="24"/>
        </w:rPr>
        <w:t xml:space="preserve"> extends gives a read-only</w:t>
      </w:r>
    </w:p>
    <w:p w:rsidR="00E53229" w:rsidRPr="00FF0F5A" w:rsidRDefault="00E53229" w:rsidP="0068380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E51009" wp14:editId="1D57B756">
            <wp:extent cx="5731510" cy="4326255"/>
            <wp:effectExtent l="0" t="0" r="2540" b="0"/>
            <wp:docPr id="64535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527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229" w:rsidRPr="00FF0F5A" w:rsidRDefault="00E53229" w:rsidP="0068380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F20F0C" wp14:editId="22AB0F13">
            <wp:extent cx="5731510" cy="984885"/>
            <wp:effectExtent l="0" t="0" r="2540" b="5715"/>
            <wp:docPr id="148877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749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39D" w:rsidRPr="00FF0F5A" w:rsidRDefault="0009539D" w:rsidP="0068380E">
      <w:pPr>
        <w:rPr>
          <w:rFonts w:ascii="Times New Roman" w:hAnsi="Times New Roman" w:cs="Times New Roman"/>
          <w:sz w:val="24"/>
          <w:szCs w:val="24"/>
        </w:rPr>
      </w:pPr>
    </w:p>
    <w:p w:rsidR="0009539D" w:rsidRPr="00FF0F5A" w:rsidRDefault="0009539D" w:rsidP="0068380E">
      <w:pPr>
        <w:rPr>
          <w:rFonts w:ascii="Times New Roman" w:hAnsi="Times New Roman" w:cs="Times New Roman"/>
          <w:sz w:val="24"/>
          <w:szCs w:val="24"/>
        </w:rPr>
      </w:pPr>
    </w:p>
    <w:p w:rsidR="0009539D" w:rsidRPr="00FF0F5A" w:rsidRDefault="0009539D" w:rsidP="0068380E">
      <w:pPr>
        <w:rPr>
          <w:rFonts w:ascii="Times New Roman" w:hAnsi="Times New Roman" w:cs="Times New Roman"/>
          <w:sz w:val="24"/>
          <w:szCs w:val="24"/>
        </w:rPr>
      </w:pPr>
    </w:p>
    <w:p w:rsidR="0009539D" w:rsidRPr="00FF0F5A" w:rsidRDefault="0009539D" w:rsidP="0068380E">
      <w:pPr>
        <w:rPr>
          <w:rFonts w:ascii="Times New Roman" w:hAnsi="Times New Roman" w:cs="Times New Roman"/>
          <w:sz w:val="24"/>
          <w:szCs w:val="24"/>
        </w:rPr>
      </w:pPr>
    </w:p>
    <w:p w:rsidR="0009539D" w:rsidRPr="00FF0F5A" w:rsidRDefault="0009539D" w:rsidP="0068380E">
      <w:pPr>
        <w:rPr>
          <w:rFonts w:ascii="Times New Roman" w:hAnsi="Times New Roman" w:cs="Times New Roman"/>
          <w:sz w:val="24"/>
          <w:szCs w:val="24"/>
        </w:rPr>
      </w:pPr>
    </w:p>
    <w:p w:rsidR="0009539D" w:rsidRPr="00FF0F5A" w:rsidRDefault="0009539D" w:rsidP="0068380E">
      <w:pPr>
        <w:rPr>
          <w:rFonts w:ascii="Times New Roman" w:hAnsi="Times New Roman" w:cs="Times New Roman"/>
          <w:sz w:val="24"/>
          <w:szCs w:val="24"/>
        </w:rPr>
      </w:pPr>
    </w:p>
    <w:p w:rsidR="0009539D" w:rsidRPr="00FF0F5A" w:rsidRDefault="0009539D" w:rsidP="0068380E">
      <w:pPr>
        <w:rPr>
          <w:rFonts w:ascii="Times New Roman" w:hAnsi="Times New Roman" w:cs="Times New Roman"/>
          <w:sz w:val="24"/>
          <w:szCs w:val="24"/>
        </w:rPr>
      </w:pPr>
    </w:p>
    <w:p w:rsidR="0009539D" w:rsidRPr="00FF0F5A" w:rsidRDefault="0009539D" w:rsidP="0068380E">
      <w:pPr>
        <w:rPr>
          <w:rFonts w:ascii="Times New Roman" w:hAnsi="Times New Roman" w:cs="Times New Roman"/>
          <w:sz w:val="24"/>
          <w:szCs w:val="24"/>
        </w:rPr>
      </w:pPr>
    </w:p>
    <w:p w:rsidR="0009539D" w:rsidRPr="00FF0F5A" w:rsidRDefault="0009539D" w:rsidP="0068380E">
      <w:pPr>
        <w:rPr>
          <w:rFonts w:ascii="Times New Roman" w:hAnsi="Times New Roman" w:cs="Times New Roman"/>
          <w:sz w:val="24"/>
          <w:szCs w:val="24"/>
        </w:rPr>
      </w:pPr>
    </w:p>
    <w:p w:rsidR="0009539D" w:rsidRPr="00FF0F5A" w:rsidRDefault="0009539D" w:rsidP="0068380E">
      <w:pPr>
        <w:rPr>
          <w:rFonts w:ascii="Times New Roman" w:hAnsi="Times New Roman" w:cs="Times New Roman"/>
          <w:sz w:val="24"/>
          <w:szCs w:val="24"/>
        </w:rPr>
      </w:pPr>
    </w:p>
    <w:p w:rsidR="00E53229" w:rsidRPr="00FF0F5A" w:rsidRDefault="00E53229" w:rsidP="0068380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In TypeScript:</w:t>
      </w:r>
    </w:p>
    <w:p w:rsidR="00E53229" w:rsidRPr="00FF0F5A" w:rsidRDefault="00E53229" w:rsidP="0068380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4A1266" wp14:editId="47ABF17A">
            <wp:extent cx="5731510" cy="3124835"/>
            <wp:effectExtent l="0" t="0" r="2540" b="0"/>
            <wp:docPr id="44380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083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229" w:rsidRPr="00FF0F5A" w:rsidRDefault="00E53229" w:rsidP="0068380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F1F703" wp14:editId="44B63B97">
            <wp:extent cx="5731510" cy="941070"/>
            <wp:effectExtent l="0" t="0" r="2540" b="0"/>
            <wp:docPr id="152000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068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39D" w:rsidRPr="00FF0F5A" w:rsidRDefault="0009539D" w:rsidP="0068380E">
      <w:pPr>
        <w:rPr>
          <w:rFonts w:ascii="Times New Roman" w:hAnsi="Times New Roman" w:cs="Times New Roman"/>
          <w:sz w:val="24"/>
          <w:szCs w:val="24"/>
        </w:rPr>
      </w:pPr>
    </w:p>
    <w:p w:rsidR="0009539D" w:rsidRPr="00FF0F5A" w:rsidRDefault="0009539D" w:rsidP="0068380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F0F5A">
        <w:rPr>
          <w:rFonts w:ascii="Times New Roman" w:hAnsi="Times New Roman" w:cs="Times New Roman"/>
          <w:b/>
          <w:bCs/>
          <w:sz w:val="24"/>
          <w:szCs w:val="24"/>
          <w:u w:val="single"/>
        </w:rPr>
        <w:t>3.</w:t>
      </w:r>
      <w:proofErr w:type="gramStart"/>
      <w:r w:rsidRPr="00FF0F5A">
        <w:rPr>
          <w:rFonts w:ascii="Times New Roman" w:hAnsi="Times New Roman" w:cs="Times New Roman"/>
          <w:b/>
          <w:bCs/>
          <w:sz w:val="24"/>
          <w:szCs w:val="24"/>
          <w:u w:val="single"/>
        </w:rPr>
        <w:t>CONTRAVARIANCE</w:t>
      </w:r>
      <w:r w:rsidRPr="00FF0F5A">
        <w:rPr>
          <w:rFonts w:ascii="Times New Roman" w:hAnsi="Times New Roman" w:cs="Times New Roman"/>
          <w:b/>
          <w:bCs/>
          <w:sz w:val="24"/>
          <w:szCs w:val="24"/>
          <w:u w:val="single"/>
        </w:rPr>
        <w:t>?:</w:t>
      </w:r>
      <w:proofErr w:type="gramEnd"/>
    </w:p>
    <w:p w:rsidR="0009539D" w:rsidRPr="00FF0F5A" w:rsidRDefault="0009539D" w:rsidP="0068380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 xml:space="preserve">If A is a subtype of B, then Container&lt;B&gt; </w:t>
      </w:r>
      <w:r w:rsidRPr="00FF0F5A">
        <w:rPr>
          <w:rFonts w:ascii="Times New Roman" w:hAnsi="Times New Roman" w:cs="Times New Roman"/>
          <w:b/>
          <w:bCs/>
          <w:sz w:val="24"/>
          <w:szCs w:val="24"/>
        </w:rPr>
        <w:t>IS</w:t>
      </w:r>
      <w:r w:rsidRPr="00FF0F5A">
        <w:rPr>
          <w:rFonts w:ascii="Times New Roman" w:hAnsi="Times New Roman" w:cs="Times New Roman"/>
          <w:sz w:val="24"/>
          <w:szCs w:val="24"/>
        </w:rPr>
        <w:t xml:space="preserve"> a subtype of Container&lt;A&gt;</w:t>
      </w:r>
    </w:p>
    <w:p w:rsidR="00F4461A" w:rsidRPr="00FF0F5A" w:rsidRDefault="00F4461A" w:rsidP="0068380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Given example:</w:t>
      </w:r>
    </w:p>
    <w:p w:rsidR="00F4461A" w:rsidRPr="00FF0F5A" w:rsidRDefault="00F4461A" w:rsidP="0068380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In java:</w:t>
      </w:r>
    </w:p>
    <w:p w:rsidR="00F4461A" w:rsidRPr="00FF0F5A" w:rsidRDefault="00F4461A" w:rsidP="0068380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1D8B5C" wp14:editId="39F9386C">
            <wp:extent cx="5731510" cy="2656840"/>
            <wp:effectExtent l="0" t="0" r="2540" b="0"/>
            <wp:docPr id="10480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3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61A" w:rsidRPr="00FF0F5A" w:rsidRDefault="00F4461A" w:rsidP="00F4461A">
      <w:pPr>
        <w:jc w:val="center"/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E80C5D" wp14:editId="27CBD146">
            <wp:extent cx="3067478" cy="1133633"/>
            <wp:effectExtent l="0" t="0" r="0" b="9525"/>
            <wp:docPr id="140456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672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5F3AC3" wp14:editId="407E931C">
            <wp:extent cx="5731510" cy="982980"/>
            <wp:effectExtent l="0" t="0" r="2540" b="7620"/>
            <wp:docPr id="164509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995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61A" w:rsidRPr="00FF0F5A" w:rsidRDefault="00F4461A" w:rsidP="00F4461A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In typescript:</w:t>
      </w:r>
    </w:p>
    <w:p w:rsidR="00FF0F5A" w:rsidRPr="00FF0F5A" w:rsidRDefault="00FF0F5A" w:rsidP="00F4461A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19B6E4" wp14:editId="1088DFF8">
            <wp:extent cx="5731510" cy="3429635"/>
            <wp:effectExtent l="0" t="0" r="2540" b="0"/>
            <wp:docPr id="201267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786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F5A" w:rsidRPr="00FF0F5A" w:rsidRDefault="00FF0F5A" w:rsidP="00F4461A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A5B9C4" wp14:editId="5A5BE69E">
            <wp:extent cx="3400900" cy="1619476"/>
            <wp:effectExtent l="0" t="0" r="9525" b="0"/>
            <wp:docPr id="57923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387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61A" w:rsidRPr="00FF0F5A" w:rsidRDefault="00F4461A" w:rsidP="00F4461A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4AF026" wp14:editId="6CDDF3EC">
            <wp:extent cx="5731510" cy="598170"/>
            <wp:effectExtent l="0" t="0" r="2540" b="0"/>
            <wp:docPr id="82484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440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F5A">
        <w:rPr>
          <w:rFonts w:ascii="Times New Roman" w:hAnsi="Times New Roman" w:cs="Times New Roman"/>
          <w:sz w:val="24"/>
          <w:szCs w:val="24"/>
        </w:rPr>
        <w:t xml:space="preserve"> ‘</w:t>
      </w:r>
    </w:p>
    <w:p w:rsidR="0009539D" w:rsidRPr="00FF0F5A" w:rsidRDefault="00F4461A" w:rsidP="0068380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 xml:space="preserve">My </w:t>
      </w:r>
      <w:r w:rsidR="0009539D" w:rsidRPr="00FF0F5A">
        <w:rPr>
          <w:rFonts w:ascii="Times New Roman" w:hAnsi="Times New Roman" w:cs="Times New Roman"/>
          <w:sz w:val="24"/>
          <w:szCs w:val="24"/>
        </w:rPr>
        <w:t>Example: Bank Management</w:t>
      </w:r>
    </w:p>
    <w:p w:rsidR="0009539D" w:rsidRPr="00FF0F5A" w:rsidRDefault="0009539D" w:rsidP="0009539D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A bank system with:</w:t>
      </w:r>
      <w:r w:rsidRPr="00FF0F5A">
        <w:rPr>
          <w:rFonts w:ascii="Times New Roman" w:hAnsi="Times New Roman" w:cs="Times New Roman"/>
          <w:sz w:val="24"/>
          <w:szCs w:val="24"/>
        </w:rPr>
        <w:t xml:space="preserve"> </w:t>
      </w:r>
      <w:r w:rsidRPr="00FF0F5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FF0F5A">
        <w:rPr>
          <w:rFonts w:ascii="Times New Roman" w:hAnsi="Times New Roman" w:cs="Times New Roman"/>
          <w:sz w:val="24"/>
          <w:szCs w:val="24"/>
        </w:rPr>
        <w:t xml:space="preserve"> </w:t>
      </w:r>
      <w:r w:rsidRPr="00FF0F5A">
        <w:rPr>
          <w:rFonts w:ascii="Times New Roman" w:hAnsi="Times New Roman" w:cs="Times New Roman"/>
          <w:sz w:val="24"/>
          <w:szCs w:val="24"/>
        </w:rPr>
        <w:t xml:space="preserve">A method that </w:t>
      </w:r>
      <w:r w:rsidRPr="00FF0F5A">
        <w:rPr>
          <w:rFonts w:ascii="Times New Roman" w:hAnsi="Times New Roman" w:cs="Times New Roman"/>
          <w:b/>
          <w:bCs/>
          <w:sz w:val="24"/>
          <w:szCs w:val="24"/>
        </w:rPr>
        <w:t>processes</w:t>
      </w:r>
      <w:r w:rsidRPr="00FF0F5A">
        <w:rPr>
          <w:rFonts w:ascii="Times New Roman" w:hAnsi="Times New Roman" w:cs="Times New Roman"/>
          <w:sz w:val="24"/>
          <w:szCs w:val="24"/>
        </w:rPr>
        <w:t xml:space="preserve"> accounts.</w:t>
      </w:r>
    </w:p>
    <w:p w:rsidR="0009539D" w:rsidRPr="00FF0F5A" w:rsidRDefault="0009539D" w:rsidP="0009539D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A processor expecting a general account (</w:t>
      </w:r>
      <w:proofErr w:type="spellStart"/>
      <w:r w:rsidRPr="00FF0F5A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proofErr w:type="gramStart"/>
      <w:r w:rsidRPr="00FF0F5A">
        <w:rPr>
          <w:rFonts w:ascii="Times New Roman" w:hAnsi="Times New Roman" w:cs="Times New Roman"/>
          <w:sz w:val="24"/>
          <w:szCs w:val="24"/>
        </w:rPr>
        <w:t>)</w:t>
      </w:r>
      <w:r w:rsidRPr="00FF0F5A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FF0F5A">
        <w:rPr>
          <w:rFonts w:ascii="Times New Roman" w:hAnsi="Times New Roman" w:cs="Times New Roman"/>
          <w:sz w:val="24"/>
          <w:szCs w:val="24"/>
        </w:rPr>
        <w:t xml:space="preserve"> </w:t>
      </w:r>
      <w:r w:rsidRPr="00FF0F5A">
        <w:rPr>
          <w:rFonts w:ascii="Times New Roman" w:hAnsi="Times New Roman" w:cs="Times New Roman"/>
          <w:sz w:val="24"/>
          <w:szCs w:val="24"/>
        </w:rPr>
        <w:t>can also process specific accounts (</w:t>
      </w:r>
      <w:proofErr w:type="spellStart"/>
      <w:r w:rsidRPr="00FF0F5A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FF0F5A">
        <w:rPr>
          <w:rFonts w:ascii="Times New Roman" w:hAnsi="Times New Roman" w:cs="Times New Roman"/>
          <w:sz w:val="24"/>
          <w:szCs w:val="24"/>
        </w:rPr>
        <w:t>).</w:t>
      </w:r>
    </w:p>
    <w:p w:rsidR="00677895" w:rsidRPr="00FF0F5A" w:rsidRDefault="0009539D" w:rsidP="00677895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So:</w:t>
      </w:r>
      <w:r w:rsidRPr="00FF0F5A">
        <w:rPr>
          <w:rFonts w:ascii="Times New Roman" w:hAnsi="Times New Roman" w:cs="Times New Roman"/>
          <w:sz w:val="24"/>
          <w:szCs w:val="24"/>
        </w:rPr>
        <w:br/>
        <w:t>Processor&lt;</w:t>
      </w:r>
      <w:proofErr w:type="spellStart"/>
      <w:r w:rsidRPr="00FF0F5A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FF0F5A">
        <w:rPr>
          <w:rFonts w:ascii="Times New Roman" w:hAnsi="Times New Roman" w:cs="Times New Roman"/>
          <w:sz w:val="24"/>
          <w:szCs w:val="24"/>
        </w:rPr>
        <w:t>&gt; can substitute Processor&lt;</w:t>
      </w:r>
      <w:proofErr w:type="spellStart"/>
      <w:r w:rsidRPr="00FF0F5A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FF0F5A">
        <w:rPr>
          <w:rFonts w:ascii="Times New Roman" w:hAnsi="Times New Roman" w:cs="Times New Roman"/>
          <w:sz w:val="24"/>
          <w:szCs w:val="24"/>
        </w:rPr>
        <w:t>&gt;</w:t>
      </w:r>
    </w:p>
    <w:p w:rsidR="00F4461A" w:rsidRPr="00FF0F5A" w:rsidRDefault="00F4461A" w:rsidP="0067789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77895" w:rsidRPr="00FF0F5A" w:rsidRDefault="00677895" w:rsidP="0067789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In java:</w:t>
      </w:r>
    </w:p>
    <w:p w:rsidR="00677895" w:rsidRPr="00FF0F5A" w:rsidRDefault="00677895" w:rsidP="0067789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17FDEA" wp14:editId="5046B62C">
            <wp:extent cx="5731510" cy="4218940"/>
            <wp:effectExtent l="0" t="0" r="2540" b="0"/>
            <wp:docPr id="84138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809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6C53B1" wp14:editId="56EE154E">
            <wp:extent cx="5731510" cy="568960"/>
            <wp:effectExtent l="0" t="0" r="2540" b="2540"/>
            <wp:docPr id="194162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256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23D" w:rsidRPr="00FF0F5A" w:rsidRDefault="00677895" w:rsidP="0067789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In Typescript:</w:t>
      </w:r>
      <w:r w:rsidR="005B723D" w:rsidRPr="00FF0F5A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5B723D" w:rsidRPr="00FF0F5A">
        <w:rPr>
          <w:rFonts w:ascii="Times New Roman" w:hAnsi="Times New Roman" w:cs="Times New Roman"/>
          <w:sz w:val="24"/>
          <w:szCs w:val="24"/>
        </w:rPr>
        <w:t>handleAnyAccount</w:t>
      </w:r>
      <w:proofErr w:type="spellEnd"/>
      <w:r w:rsidR="005B723D" w:rsidRPr="00FF0F5A">
        <w:rPr>
          <w:rFonts w:ascii="Times New Roman" w:hAnsi="Times New Roman" w:cs="Times New Roman"/>
          <w:sz w:val="24"/>
          <w:szCs w:val="24"/>
        </w:rPr>
        <w:t xml:space="preserve"> can handle </w:t>
      </w:r>
      <w:r w:rsidR="005B723D" w:rsidRPr="00FF0F5A">
        <w:rPr>
          <w:rFonts w:ascii="Times New Roman" w:hAnsi="Times New Roman" w:cs="Times New Roman"/>
          <w:b/>
          <w:bCs/>
          <w:sz w:val="24"/>
          <w:szCs w:val="24"/>
        </w:rPr>
        <w:t>any account</w:t>
      </w:r>
      <w:r w:rsidR="005B723D" w:rsidRPr="00FF0F5A">
        <w:rPr>
          <w:rFonts w:ascii="Times New Roman" w:hAnsi="Times New Roman" w:cs="Times New Roman"/>
          <w:sz w:val="24"/>
          <w:szCs w:val="24"/>
        </w:rPr>
        <w:t xml:space="preserve">, so assigning it to a </w:t>
      </w:r>
      <w:proofErr w:type="spellStart"/>
      <w:r w:rsidR="005B723D" w:rsidRPr="00FF0F5A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="005B723D" w:rsidRPr="00FF0F5A">
        <w:rPr>
          <w:rFonts w:ascii="Times New Roman" w:hAnsi="Times New Roman" w:cs="Times New Roman"/>
          <w:sz w:val="24"/>
          <w:szCs w:val="24"/>
        </w:rPr>
        <w:t xml:space="preserve"> consumer is safe</w:t>
      </w:r>
      <w:r w:rsidR="005B723D"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5558D5" wp14:editId="52FEAE39">
            <wp:extent cx="5731510" cy="2837815"/>
            <wp:effectExtent l="0" t="0" r="2540" b="635"/>
            <wp:docPr id="66667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741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895" w:rsidRPr="00FF0F5A" w:rsidRDefault="005B723D" w:rsidP="0067789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5B9531" wp14:editId="28A50A34">
            <wp:extent cx="5731510" cy="1033145"/>
            <wp:effectExtent l="0" t="0" r="2540" b="0"/>
            <wp:docPr id="11539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15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F5A" w:rsidRDefault="00FF0F5A" w:rsidP="0067789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F0F5A" w:rsidRDefault="00FF0F5A" w:rsidP="0067789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B723D" w:rsidRPr="00FF0F5A" w:rsidRDefault="005B723D" w:rsidP="00677895">
      <w:pPr>
        <w:spacing w:line="276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FF0F5A">
        <w:rPr>
          <w:rFonts w:ascii="Times New Roman" w:hAnsi="Times New Roman" w:cs="Times New Roman"/>
          <w:b/>
          <w:bCs/>
          <w:sz w:val="24"/>
          <w:szCs w:val="24"/>
        </w:rPr>
        <w:t>Bivariance</w:t>
      </w:r>
      <w:proofErr w:type="spellEnd"/>
      <w:r w:rsidRPr="00FF0F5A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FF0F5A">
        <w:rPr>
          <w:rFonts w:ascii="Times New Roman" w:hAnsi="Times New Roman" w:cs="Times New Roman"/>
          <w:sz w:val="24"/>
          <w:szCs w:val="24"/>
        </w:rPr>
        <w:t>T</w:t>
      </w:r>
      <w:r w:rsidRPr="00FF0F5A">
        <w:rPr>
          <w:rFonts w:ascii="Times New Roman" w:hAnsi="Times New Roman" w:cs="Times New Roman"/>
          <w:sz w:val="24"/>
          <w:szCs w:val="24"/>
        </w:rPr>
        <w:t xml:space="preserve">o assign a function to another function type even if the parameter types don’t strictly match — in </w:t>
      </w:r>
      <w:r w:rsidRPr="00FF0F5A">
        <w:rPr>
          <w:rFonts w:ascii="Times New Roman" w:hAnsi="Times New Roman" w:cs="Times New Roman"/>
          <w:i/>
          <w:iCs/>
          <w:sz w:val="24"/>
          <w:szCs w:val="24"/>
        </w:rPr>
        <w:t xml:space="preserve">both </w:t>
      </w:r>
      <w:proofErr w:type="gramStart"/>
      <w:r w:rsidRPr="00FF0F5A">
        <w:rPr>
          <w:rFonts w:ascii="Times New Roman" w:hAnsi="Times New Roman" w:cs="Times New Roman"/>
          <w:i/>
          <w:iCs/>
          <w:sz w:val="24"/>
          <w:szCs w:val="24"/>
        </w:rPr>
        <w:t>direction</w:t>
      </w:r>
      <w:proofErr w:type="gramEnd"/>
      <w:r w:rsidRPr="00FF0F5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5B723D" w:rsidRPr="00FF0F5A" w:rsidRDefault="005B723D" w:rsidP="0067789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 xml:space="preserve">They </w:t>
      </w:r>
      <w:proofErr w:type="gramStart"/>
      <w:r w:rsidRPr="00FF0F5A">
        <w:rPr>
          <w:rFonts w:ascii="Times New Roman" w:hAnsi="Times New Roman" w:cs="Times New Roman"/>
          <w:sz w:val="24"/>
          <w:szCs w:val="24"/>
        </w:rPr>
        <w:t>causes</w:t>
      </w:r>
      <w:proofErr w:type="gramEnd"/>
      <w:r w:rsidRPr="00FF0F5A">
        <w:rPr>
          <w:rFonts w:ascii="Times New Roman" w:hAnsi="Times New Roman" w:cs="Times New Roman"/>
          <w:sz w:val="24"/>
          <w:szCs w:val="24"/>
        </w:rPr>
        <w:t xml:space="preserve"> runtime errors</w:t>
      </w:r>
    </w:p>
    <w:p w:rsidR="00FF0F5A" w:rsidRPr="00FF0F5A" w:rsidRDefault="005B723D" w:rsidP="0068380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058728" wp14:editId="76FB9D27">
            <wp:extent cx="5731510" cy="2780030"/>
            <wp:effectExtent l="0" t="0" r="2540" b="1270"/>
            <wp:docPr id="133575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503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39D" w:rsidRPr="00FF0F5A" w:rsidRDefault="005B723D" w:rsidP="0068380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AA901D" wp14:editId="468EB9BE">
            <wp:extent cx="5731510" cy="2385060"/>
            <wp:effectExtent l="0" t="0" r="2540" b="0"/>
            <wp:docPr id="184542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267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F5A" w:rsidRDefault="00FF0F5A" w:rsidP="006838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F0F5A" w:rsidRDefault="00FF0F5A" w:rsidP="0068380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A82DB8" w:rsidRPr="00FF0F5A" w:rsidRDefault="00A82DB8" w:rsidP="0068380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F0F5A">
        <w:rPr>
          <w:rFonts w:ascii="Times New Roman" w:hAnsi="Times New Roman" w:cs="Times New Roman"/>
          <w:b/>
          <w:bCs/>
          <w:sz w:val="24"/>
          <w:szCs w:val="24"/>
        </w:rPr>
        <w:t>strictFunctionTypes</w:t>
      </w:r>
      <w:proofErr w:type="spellEnd"/>
      <w:r w:rsidRPr="00FF0F5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6460"/>
      </w:tblGrid>
      <w:tr w:rsidR="00A82DB8" w:rsidRPr="00A82DB8" w:rsidTr="00A82DB8">
        <w:tc>
          <w:tcPr>
            <w:tcW w:w="0" w:type="auto"/>
            <w:hideMark/>
          </w:tcPr>
          <w:p w:rsidR="00A82DB8" w:rsidRPr="00A82DB8" w:rsidRDefault="00A82DB8" w:rsidP="00A82DB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2D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hideMark/>
          </w:tcPr>
          <w:p w:rsidR="00A82DB8" w:rsidRPr="00A82DB8" w:rsidRDefault="00A82DB8" w:rsidP="00A82DB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82D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Behavior</w:t>
            </w:r>
            <w:proofErr w:type="spellEnd"/>
          </w:p>
        </w:tc>
      </w:tr>
      <w:tr w:rsidR="00A82DB8" w:rsidRPr="00A82DB8" w:rsidTr="00A82DB8">
        <w:tc>
          <w:tcPr>
            <w:tcW w:w="0" w:type="auto"/>
            <w:hideMark/>
          </w:tcPr>
          <w:p w:rsidR="00A82DB8" w:rsidRPr="00A82DB8" w:rsidRDefault="00A82DB8" w:rsidP="00A82D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2DB8">
              <w:rPr>
                <w:rFonts w:ascii="Times New Roman" w:hAnsi="Times New Roman" w:cs="Times New Roman"/>
                <w:sz w:val="24"/>
                <w:szCs w:val="24"/>
              </w:rPr>
              <w:t xml:space="preserve">Without </w:t>
            </w:r>
            <w:proofErr w:type="spellStart"/>
            <w:r w:rsidRPr="00A82DB8">
              <w:rPr>
                <w:rFonts w:ascii="Times New Roman" w:hAnsi="Times New Roman" w:cs="Times New Roman"/>
                <w:sz w:val="24"/>
                <w:szCs w:val="24"/>
              </w:rPr>
              <w:t>strictFunctionTypes</w:t>
            </w:r>
            <w:proofErr w:type="spellEnd"/>
          </w:p>
        </w:tc>
        <w:tc>
          <w:tcPr>
            <w:tcW w:w="0" w:type="auto"/>
            <w:hideMark/>
          </w:tcPr>
          <w:p w:rsidR="00A82DB8" w:rsidRPr="00A82DB8" w:rsidRDefault="00A82DB8" w:rsidP="00A82D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2DB8">
              <w:rPr>
                <w:rFonts w:ascii="Times New Roman" w:hAnsi="Times New Roman" w:cs="Times New Roman"/>
                <w:sz w:val="24"/>
                <w:szCs w:val="24"/>
              </w:rPr>
              <w:t>TS allows unsafe function assignment (</w:t>
            </w:r>
            <w:proofErr w:type="spellStart"/>
            <w:r w:rsidRPr="00A82DB8">
              <w:rPr>
                <w:rFonts w:ascii="Times New Roman" w:hAnsi="Times New Roman" w:cs="Times New Roman"/>
                <w:sz w:val="24"/>
                <w:szCs w:val="24"/>
              </w:rPr>
              <w:t>bivariance</w:t>
            </w:r>
            <w:proofErr w:type="spellEnd"/>
            <w:r w:rsidRPr="00A82DB8">
              <w:rPr>
                <w:rFonts w:ascii="Times New Roman" w:hAnsi="Times New Roman" w:cs="Times New Roman"/>
                <w:sz w:val="24"/>
                <w:szCs w:val="24"/>
              </w:rPr>
              <w:t>). Code compiles → runtime may crash if function misused.</w:t>
            </w:r>
          </w:p>
        </w:tc>
      </w:tr>
      <w:tr w:rsidR="00A82DB8" w:rsidRPr="00A82DB8" w:rsidTr="00A82DB8">
        <w:tc>
          <w:tcPr>
            <w:tcW w:w="0" w:type="auto"/>
            <w:hideMark/>
          </w:tcPr>
          <w:p w:rsidR="00A82DB8" w:rsidRPr="00A82DB8" w:rsidRDefault="00A82DB8" w:rsidP="00A82D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2DB8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proofErr w:type="spellStart"/>
            <w:r w:rsidRPr="00A82DB8">
              <w:rPr>
                <w:rFonts w:ascii="Times New Roman" w:hAnsi="Times New Roman" w:cs="Times New Roman"/>
                <w:sz w:val="24"/>
                <w:szCs w:val="24"/>
              </w:rPr>
              <w:t>strictFunctionTypes</w:t>
            </w:r>
            <w:proofErr w:type="spellEnd"/>
          </w:p>
        </w:tc>
        <w:tc>
          <w:tcPr>
            <w:tcW w:w="0" w:type="auto"/>
            <w:hideMark/>
          </w:tcPr>
          <w:p w:rsidR="00A82DB8" w:rsidRPr="00A82DB8" w:rsidRDefault="00A82DB8" w:rsidP="00A82D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2DB8">
              <w:rPr>
                <w:rFonts w:ascii="Times New Roman" w:hAnsi="Times New Roman" w:cs="Times New Roman"/>
                <w:sz w:val="24"/>
                <w:szCs w:val="24"/>
              </w:rPr>
              <w:t>TS blocks unsafe assignment at compile time (enforces contravariance). Code won’t compile.</w:t>
            </w:r>
          </w:p>
        </w:tc>
      </w:tr>
      <w:tr w:rsidR="00A82DB8" w:rsidRPr="00A82DB8" w:rsidTr="00A82DB8">
        <w:tc>
          <w:tcPr>
            <w:tcW w:w="0" w:type="auto"/>
            <w:hideMark/>
          </w:tcPr>
          <w:p w:rsidR="00A82DB8" w:rsidRPr="00A82DB8" w:rsidRDefault="00A82DB8" w:rsidP="00A82D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2DB8">
              <w:rPr>
                <w:rFonts w:ascii="Times New Roman" w:hAnsi="Times New Roman" w:cs="Times New Roman"/>
                <w:sz w:val="24"/>
                <w:szCs w:val="24"/>
              </w:rPr>
              <w:t>Running JS in Node</w:t>
            </w:r>
          </w:p>
        </w:tc>
        <w:tc>
          <w:tcPr>
            <w:tcW w:w="0" w:type="auto"/>
            <w:hideMark/>
          </w:tcPr>
          <w:p w:rsidR="00A82DB8" w:rsidRPr="00A82DB8" w:rsidRDefault="00A82DB8" w:rsidP="00A82DB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2DB8">
              <w:rPr>
                <w:rFonts w:ascii="Times New Roman" w:hAnsi="Times New Roman" w:cs="Times New Roman"/>
                <w:sz w:val="24"/>
                <w:szCs w:val="24"/>
              </w:rPr>
              <w:t>Node does not know TS types. JS runs fine even if assignment is unsafe (type info is erased).</w:t>
            </w:r>
          </w:p>
        </w:tc>
      </w:tr>
    </w:tbl>
    <w:p w:rsidR="00A82DB8" w:rsidRPr="00FF0F5A" w:rsidRDefault="00A82DB8" w:rsidP="0068380E">
      <w:pPr>
        <w:rPr>
          <w:rFonts w:ascii="Times New Roman" w:hAnsi="Times New Roman" w:cs="Times New Roman"/>
          <w:sz w:val="24"/>
          <w:szCs w:val="24"/>
        </w:rPr>
      </w:pPr>
    </w:p>
    <w:p w:rsidR="000D0731" w:rsidRPr="00FF0F5A" w:rsidRDefault="000D0731" w:rsidP="0068380E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proofErr w:type="gramStart"/>
      <w:r w:rsidRPr="00FF0F5A">
        <w:rPr>
          <w:rFonts w:ascii="Times New Roman" w:hAnsi="Times New Roman" w:cs="Times New Roman"/>
          <w:sz w:val="24"/>
          <w:szCs w:val="24"/>
        </w:rPr>
        <w:t>tsconfig.json</w:t>
      </w:r>
      <w:proofErr w:type="spellEnd"/>
      <w:proofErr w:type="gramEnd"/>
      <w:r w:rsidRPr="00FF0F5A">
        <w:rPr>
          <w:rFonts w:ascii="Times New Roman" w:hAnsi="Times New Roman" w:cs="Times New Roman"/>
          <w:sz w:val="24"/>
          <w:szCs w:val="24"/>
        </w:rPr>
        <w:t xml:space="preserve"> with </w:t>
      </w:r>
      <w:proofErr w:type="gramStart"/>
      <w:r w:rsidRPr="00FF0F5A">
        <w:rPr>
          <w:rFonts w:ascii="Times New Roman" w:hAnsi="Times New Roman" w:cs="Times New Roman"/>
          <w:sz w:val="24"/>
          <w:szCs w:val="24"/>
        </w:rPr>
        <w:t>strict :true</w:t>
      </w:r>
      <w:proofErr w:type="gramEnd"/>
    </w:p>
    <w:p w:rsidR="000D0731" w:rsidRPr="00FF0F5A" w:rsidRDefault="000D0731" w:rsidP="000D0731">
      <w:pPr>
        <w:jc w:val="center"/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D03C61" wp14:editId="1F756984">
            <wp:extent cx="1647823" cy="223736"/>
            <wp:effectExtent l="0" t="0" r="0" b="5080"/>
            <wp:docPr id="22018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80999" name=""/>
                    <pic:cNvPicPr/>
                  </pic:nvPicPr>
                  <pic:blipFill rotWithShape="1">
                    <a:blip r:embed="rId37"/>
                    <a:srcRect b="26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055" cy="223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0731" w:rsidRPr="00FF0F5A" w:rsidRDefault="000D0731" w:rsidP="000D0731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Shows Compile time error as –</w:t>
      </w:r>
    </w:p>
    <w:p w:rsidR="000D0731" w:rsidRPr="00FF0F5A" w:rsidRDefault="000D0731" w:rsidP="000D073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cannot assign a function that expects a narrower type (</w:t>
      </w:r>
      <w:proofErr w:type="spellStart"/>
      <w:r w:rsidRPr="00FF0F5A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FF0F5A">
        <w:rPr>
          <w:rFonts w:ascii="Times New Roman" w:hAnsi="Times New Roman" w:cs="Times New Roman"/>
          <w:sz w:val="24"/>
          <w:szCs w:val="24"/>
        </w:rPr>
        <w:t>) to a variable that expects a wider type (Account) because it could be called with a plain Account</w:t>
      </w:r>
    </w:p>
    <w:p w:rsidR="000D0731" w:rsidRPr="00FF0F5A" w:rsidRDefault="000D0731" w:rsidP="000D073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This prevents unsafe assignments before you even run your code.</w:t>
      </w:r>
    </w:p>
    <w:p w:rsidR="000D0731" w:rsidRPr="00FF0F5A" w:rsidRDefault="000D0731" w:rsidP="000D0731">
      <w:pPr>
        <w:jc w:val="center"/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445E98" wp14:editId="226AFF7C">
            <wp:extent cx="5731510" cy="3659505"/>
            <wp:effectExtent l="0" t="0" r="2540" b="0"/>
            <wp:docPr id="50132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295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DB8" w:rsidRPr="00FF0F5A" w:rsidRDefault="000D0731" w:rsidP="000D0731">
      <w:pPr>
        <w:jc w:val="center"/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3D3B8E0" wp14:editId="0CC3C2D4">
            <wp:extent cx="5731510" cy="2419350"/>
            <wp:effectExtent l="0" t="0" r="2540" b="0"/>
            <wp:docPr id="136294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472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F5A" w:rsidRDefault="00FF0F5A" w:rsidP="000D0731">
      <w:pPr>
        <w:rPr>
          <w:rFonts w:ascii="Times New Roman" w:hAnsi="Times New Roman" w:cs="Times New Roman"/>
          <w:sz w:val="24"/>
          <w:szCs w:val="24"/>
        </w:rPr>
      </w:pPr>
    </w:p>
    <w:p w:rsidR="00FF0F5A" w:rsidRDefault="00FF0F5A" w:rsidP="000D0731">
      <w:pPr>
        <w:rPr>
          <w:rFonts w:ascii="Times New Roman" w:hAnsi="Times New Roman" w:cs="Times New Roman"/>
          <w:sz w:val="24"/>
          <w:szCs w:val="24"/>
        </w:rPr>
      </w:pPr>
    </w:p>
    <w:p w:rsidR="00FF0F5A" w:rsidRDefault="00FF0F5A" w:rsidP="000D0731">
      <w:pPr>
        <w:rPr>
          <w:rFonts w:ascii="Times New Roman" w:hAnsi="Times New Roman" w:cs="Times New Roman"/>
          <w:sz w:val="24"/>
          <w:szCs w:val="24"/>
        </w:rPr>
      </w:pPr>
    </w:p>
    <w:p w:rsidR="00FF0F5A" w:rsidRDefault="00FF0F5A" w:rsidP="000D0731">
      <w:pPr>
        <w:rPr>
          <w:rFonts w:ascii="Times New Roman" w:hAnsi="Times New Roman" w:cs="Times New Roman"/>
          <w:sz w:val="24"/>
          <w:szCs w:val="24"/>
        </w:rPr>
      </w:pPr>
    </w:p>
    <w:p w:rsidR="00FF0F5A" w:rsidRDefault="00FF0F5A" w:rsidP="000D0731">
      <w:pPr>
        <w:rPr>
          <w:rFonts w:ascii="Times New Roman" w:hAnsi="Times New Roman" w:cs="Times New Roman"/>
          <w:sz w:val="24"/>
          <w:szCs w:val="24"/>
        </w:rPr>
      </w:pPr>
    </w:p>
    <w:p w:rsidR="00FF0F5A" w:rsidRDefault="00FF0F5A" w:rsidP="000D0731">
      <w:pPr>
        <w:rPr>
          <w:rFonts w:ascii="Times New Roman" w:hAnsi="Times New Roman" w:cs="Times New Roman"/>
          <w:sz w:val="24"/>
          <w:szCs w:val="24"/>
        </w:rPr>
      </w:pPr>
    </w:p>
    <w:p w:rsidR="00FF0F5A" w:rsidRDefault="00FF0F5A" w:rsidP="000D0731">
      <w:pPr>
        <w:rPr>
          <w:rFonts w:ascii="Times New Roman" w:hAnsi="Times New Roman" w:cs="Times New Roman"/>
          <w:sz w:val="24"/>
          <w:szCs w:val="24"/>
        </w:rPr>
      </w:pPr>
    </w:p>
    <w:p w:rsidR="00FF0F5A" w:rsidRDefault="00FF0F5A" w:rsidP="000D0731">
      <w:pPr>
        <w:rPr>
          <w:rFonts w:ascii="Times New Roman" w:hAnsi="Times New Roman" w:cs="Times New Roman"/>
          <w:sz w:val="24"/>
          <w:szCs w:val="24"/>
        </w:rPr>
      </w:pPr>
    </w:p>
    <w:p w:rsidR="00FF0F5A" w:rsidRDefault="00FF0F5A" w:rsidP="000D0731">
      <w:pPr>
        <w:rPr>
          <w:rFonts w:ascii="Times New Roman" w:hAnsi="Times New Roman" w:cs="Times New Roman"/>
          <w:sz w:val="24"/>
          <w:szCs w:val="24"/>
        </w:rPr>
      </w:pPr>
    </w:p>
    <w:p w:rsidR="000D0731" w:rsidRPr="00FF0F5A" w:rsidRDefault="000D0731" w:rsidP="000D0731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 xml:space="preserve">Change them to uncomment then </w:t>
      </w:r>
      <w:proofErr w:type="spellStart"/>
      <w:r w:rsidRPr="00FF0F5A">
        <w:rPr>
          <w:rFonts w:ascii="Times New Roman" w:hAnsi="Times New Roman" w:cs="Times New Roman"/>
          <w:sz w:val="24"/>
          <w:szCs w:val="24"/>
        </w:rPr>
        <w:t>sno</w:t>
      </w:r>
      <w:proofErr w:type="spellEnd"/>
      <w:r w:rsidRPr="00FF0F5A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gramStart"/>
      <w:r w:rsidRPr="00FF0F5A">
        <w:rPr>
          <w:rFonts w:ascii="Times New Roman" w:hAnsi="Times New Roman" w:cs="Times New Roman"/>
          <w:sz w:val="24"/>
          <w:szCs w:val="24"/>
        </w:rPr>
        <w:t>occurs ,</w:t>
      </w:r>
      <w:proofErr w:type="gramEnd"/>
      <w:r w:rsidRPr="00FF0F5A">
        <w:rPr>
          <w:rFonts w:ascii="Times New Roman" w:hAnsi="Times New Roman" w:cs="Times New Roman"/>
          <w:sz w:val="24"/>
          <w:szCs w:val="24"/>
        </w:rPr>
        <w:t xml:space="preserve"> code execute successfully</w:t>
      </w:r>
    </w:p>
    <w:p w:rsidR="000D0731" w:rsidRPr="00FF0F5A" w:rsidRDefault="000D0731" w:rsidP="000D0731">
      <w:pPr>
        <w:rPr>
          <w:rFonts w:ascii="Times New Roman" w:hAnsi="Times New Roman" w:cs="Times New Roman"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t>--</w:t>
      </w:r>
      <w:proofErr w:type="spellStart"/>
      <w:r w:rsidRPr="00FF0F5A">
        <w:rPr>
          <w:rFonts w:ascii="Times New Roman" w:hAnsi="Times New Roman" w:cs="Times New Roman"/>
          <w:sz w:val="24"/>
          <w:szCs w:val="24"/>
        </w:rPr>
        <w:t>strictFunctionTypes</w:t>
      </w:r>
      <w:proofErr w:type="spellEnd"/>
      <w:r w:rsidRPr="00FF0F5A">
        <w:rPr>
          <w:rFonts w:ascii="Times New Roman" w:hAnsi="Times New Roman" w:cs="Times New Roman"/>
          <w:sz w:val="24"/>
          <w:szCs w:val="24"/>
        </w:rPr>
        <w:t xml:space="preserve"> → TS enables strict function type checking.</w:t>
      </w:r>
    </w:p>
    <w:p w:rsidR="000D0731" w:rsidRPr="00FF0F5A" w:rsidRDefault="000D0731" w:rsidP="000D0731">
      <w:pPr>
        <w:rPr>
          <w:rFonts w:ascii="Times New Roman" w:hAnsi="Times New Roman" w:cs="Times New Roman"/>
          <w:noProof/>
          <w:sz w:val="24"/>
          <w:szCs w:val="24"/>
        </w:rPr>
      </w:pP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A2ADFF" wp14:editId="679523E2">
            <wp:extent cx="5731510" cy="3397250"/>
            <wp:effectExtent l="0" t="0" r="2540" b="0"/>
            <wp:docPr id="175166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648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F5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F0F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A4A662" wp14:editId="00DBF661">
            <wp:extent cx="5731510" cy="525780"/>
            <wp:effectExtent l="0" t="0" r="2540" b="7620"/>
            <wp:docPr id="37946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644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F5A" w:rsidRPr="00FF0F5A" w:rsidRDefault="00FF0F5A" w:rsidP="000D0731">
      <w:pPr>
        <w:rPr>
          <w:rFonts w:ascii="Times New Roman" w:hAnsi="Times New Roman" w:cs="Times New Roman"/>
          <w:noProof/>
          <w:sz w:val="24"/>
          <w:szCs w:val="24"/>
        </w:rPr>
      </w:pPr>
      <w:r w:rsidRPr="00FF0F5A">
        <w:rPr>
          <w:rFonts w:ascii="Times New Roman" w:hAnsi="Times New Roman" w:cs="Times New Roman"/>
          <w:noProof/>
          <w:sz w:val="24"/>
          <w:szCs w:val="24"/>
        </w:rPr>
        <w:t>Distinguish Invariance, Covariance, and Contravariance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233"/>
        <w:gridCol w:w="2100"/>
        <w:gridCol w:w="1818"/>
        <w:gridCol w:w="1641"/>
      </w:tblGrid>
      <w:tr w:rsidR="00FF0F5A" w:rsidRPr="00FF0F5A" w:rsidTr="00FF0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F0F5A" w:rsidRPr="00FF0F5A" w:rsidRDefault="00FF0F5A" w:rsidP="00FF0F5A">
            <w:pPr>
              <w:spacing w:after="160" w:line="259" w:lineRule="auto"/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FF0F5A">
              <w:rPr>
                <w:rFonts w:ascii="Times New Roman" w:hAnsi="Times New Roman" w:cs="Times New Roman"/>
                <w:noProof/>
                <w:sz w:val="30"/>
                <w:szCs w:val="30"/>
              </w:rPr>
              <w:t>Concept</w:t>
            </w:r>
          </w:p>
        </w:tc>
        <w:tc>
          <w:tcPr>
            <w:tcW w:w="0" w:type="auto"/>
            <w:hideMark/>
          </w:tcPr>
          <w:p w:rsidR="00FF0F5A" w:rsidRPr="00FF0F5A" w:rsidRDefault="00FF0F5A" w:rsidP="00FF0F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FF0F5A">
              <w:rPr>
                <w:rFonts w:ascii="Times New Roman" w:hAnsi="Times New Roman" w:cs="Times New Roman"/>
                <w:noProof/>
                <w:sz w:val="30"/>
                <w:szCs w:val="30"/>
              </w:rPr>
              <w:t>Direction</w:t>
            </w:r>
          </w:p>
        </w:tc>
        <w:tc>
          <w:tcPr>
            <w:tcW w:w="0" w:type="auto"/>
            <w:hideMark/>
          </w:tcPr>
          <w:p w:rsidR="00FF0F5A" w:rsidRPr="00FF0F5A" w:rsidRDefault="00FF0F5A" w:rsidP="00FF0F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FF0F5A">
              <w:rPr>
                <w:rFonts w:ascii="Times New Roman" w:hAnsi="Times New Roman" w:cs="Times New Roman"/>
                <w:noProof/>
                <w:sz w:val="30"/>
                <w:szCs w:val="30"/>
              </w:rPr>
              <w:t>Safe For</w:t>
            </w:r>
          </w:p>
        </w:tc>
        <w:tc>
          <w:tcPr>
            <w:tcW w:w="0" w:type="auto"/>
            <w:hideMark/>
          </w:tcPr>
          <w:p w:rsidR="00FF0F5A" w:rsidRPr="00FF0F5A" w:rsidRDefault="00FF0F5A" w:rsidP="00FF0F5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FF0F5A">
              <w:rPr>
                <w:rFonts w:ascii="Times New Roman" w:hAnsi="Times New Roman" w:cs="Times New Roman"/>
                <w:noProof/>
                <w:sz w:val="30"/>
                <w:szCs w:val="30"/>
              </w:rPr>
              <w:t>Unsafe For</w:t>
            </w:r>
          </w:p>
        </w:tc>
      </w:tr>
      <w:tr w:rsidR="00FF0F5A" w:rsidRPr="00FF0F5A" w:rsidTr="00FF0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F0F5A" w:rsidRPr="00FF0F5A" w:rsidRDefault="00FF0F5A" w:rsidP="00FF0F5A">
            <w:pPr>
              <w:spacing w:after="160" w:line="259" w:lineRule="auto"/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FF0F5A">
              <w:rPr>
                <w:rFonts w:ascii="Times New Roman" w:hAnsi="Times New Roman" w:cs="Times New Roman"/>
                <w:noProof/>
                <w:sz w:val="30"/>
                <w:szCs w:val="30"/>
              </w:rPr>
              <w:t>Invariance</w:t>
            </w:r>
          </w:p>
        </w:tc>
        <w:tc>
          <w:tcPr>
            <w:tcW w:w="0" w:type="auto"/>
            <w:hideMark/>
          </w:tcPr>
          <w:p w:rsidR="00FF0F5A" w:rsidRPr="00FF0F5A" w:rsidRDefault="00FF0F5A" w:rsidP="00FF0F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FF0F5A">
              <w:rPr>
                <w:rFonts w:ascii="Times New Roman" w:hAnsi="Times New Roman" w:cs="Times New Roman"/>
                <w:noProof/>
                <w:sz w:val="30"/>
                <w:szCs w:val="30"/>
              </w:rPr>
              <w:t>None</w:t>
            </w:r>
          </w:p>
        </w:tc>
        <w:tc>
          <w:tcPr>
            <w:tcW w:w="0" w:type="auto"/>
            <w:hideMark/>
          </w:tcPr>
          <w:p w:rsidR="00FF0F5A" w:rsidRPr="00FF0F5A" w:rsidRDefault="00FF0F5A" w:rsidP="00FF0F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FF0F5A">
              <w:rPr>
                <w:rFonts w:ascii="Times New Roman" w:hAnsi="Times New Roman" w:cs="Times New Roman"/>
                <w:noProof/>
                <w:sz w:val="30"/>
                <w:szCs w:val="30"/>
              </w:rPr>
              <w:t>Read + Write</w:t>
            </w:r>
          </w:p>
        </w:tc>
        <w:tc>
          <w:tcPr>
            <w:tcW w:w="0" w:type="auto"/>
            <w:hideMark/>
          </w:tcPr>
          <w:p w:rsidR="00FF0F5A" w:rsidRPr="00FF0F5A" w:rsidRDefault="00FF0F5A" w:rsidP="00FF0F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FF0F5A">
              <w:rPr>
                <w:rFonts w:ascii="Times New Roman" w:hAnsi="Times New Roman" w:cs="Times New Roman"/>
                <w:noProof/>
                <w:sz w:val="30"/>
                <w:szCs w:val="30"/>
              </w:rPr>
              <w:t>N/A</w:t>
            </w:r>
          </w:p>
        </w:tc>
      </w:tr>
      <w:tr w:rsidR="00FF0F5A" w:rsidRPr="00FF0F5A" w:rsidTr="00FF0F5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F0F5A" w:rsidRPr="00FF0F5A" w:rsidRDefault="00FF0F5A" w:rsidP="00FF0F5A">
            <w:pPr>
              <w:spacing w:after="160" w:line="259" w:lineRule="auto"/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FF0F5A">
              <w:rPr>
                <w:rFonts w:ascii="Times New Roman" w:hAnsi="Times New Roman" w:cs="Times New Roman"/>
                <w:noProof/>
                <w:sz w:val="30"/>
                <w:szCs w:val="30"/>
              </w:rPr>
              <w:t>Covariance</w:t>
            </w:r>
          </w:p>
        </w:tc>
        <w:tc>
          <w:tcPr>
            <w:tcW w:w="0" w:type="auto"/>
            <w:hideMark/>
          </w:tcPr>
          <w:p w:rsidR="00FF0F5A" w:rsidRPr="00FF0F5A" w:rsidRDefault="00FF0F5A" w:rsidP="00FF0F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FF0F5A">
              <w:rPr>
                <w:rFonts w:ascii="Times New Roman" w:hAnsi="Times New Roman" w:cs="Times New Roman"/>
                <w:noProof/>
                <w:sz w:val="30"/>
                <w:szCs w:val="30"/>
              </w:rPr>
              <w:t>Child → Parent</w:t>
            </w:r>
          </w:p>
        </w:tc>
        <w:tc>
          <w:tcPr>
            <w:tcW w:w="0" w:type="auto"/>
            <w:hideMark/>
          </w:tcPr>
          <w:p w:rsidR="00FF0F5A" w:rsidRPr="00FF0F5A" w:rsidRDefault="00FF0F5A" w:rsidP="00FF0F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FF0F5A">
              <w:rPr>
                <w:rFonts w:ascii="Times New Roman" w:hAnsi="Times New Roman" w:cs="Times New Roman"/>
                <w:noProof/>
                <w:sz w:val="30"/>
                <w:szCs w:val="30"/>
              </w:rPr>
              <w:t>Read-only</w:t>
            </w:r>
          </w:p>
        </w:tc>
        <w:tc>
          <w:tcPr>
            <w:tcW w:w="0" w:type="auto"/>
            <w:hideMark/>
          </w:tcPr>
          <w:p w:rsidR="00FF0F5A" w:rsidRPr="00FF0F5A" w:rsidRDefault="00FF0F5A" w:rsidP="00FF0F5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FF0F5A">
              <w:rPr>
                <w:rFonts w:ascii="Times New Roman" w:hAnsi="Times New Roman" w:cs="Times New Roman"/>
                <w:noProof/>
                <w:sz w:val="30"/>
                <w:szCs w:val="30"/>
              </w:rPr>
              <w:t>Writing</w:t>
            </w:r>
          </w:p>
        </w:tc>
      </w:tr>
      <w:tr w:rsidR="00FF0F5A" w:rsidRPr="00FF0F5A" w:rsidTr="00FF0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F0F5A" w:rsidRPr="00FF0F5A" w:rsidRDefault="00FF0F5A" w:rsidP="00FF0F5A">
            <w:pPr>
              <w:spacing w:after="160" w:line="259" w:lineRule="auto"/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FF0F5A">
              <w:rPr>
                <w:rFonts w:ascii="Times New Roman" w:hAnsi="Times New Roman" w:cs="Times New Roman"/>
                <w:noProof/>
                <w:sz w:val="30"/>
                <w:szCs w:val="30"/>
              </w:rPr>
              <w:t>Contravariance</w:t>
            </w:r>
          </w:p>
        </w:tc>
        <w:tc>
          <w:tcPr>
            <w:tcW w:w="0" w:type="auto"/>
            <w:hideMark/>
          </w:tcPr>
          <w:p w:rsidR="00FF0F5A" w:rsidRPr="00FF0F5A" w:rsidRDefault="00FF0F5A" w:rsidP="00FF0F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FF0F5A">
              <w:rPr>
                <w:rFonts w:ascii="Times New Roman" w:hAnsi="Times New Roman" w:cs="Times New Roman"/>
                <w:noProof/>
                <w:sz w:val="30"/>
                <w:szCs w:val="30"/>
              </w:rPr>
              <w:t>Parent → Child</w:t>
            </w:r>
          </w:p>
        </w:tc>
        <w:tc>
          <w:tcPr>
            <w:tcW w:w="0" w:type="auto"/>
            <w:hideMark/>
          </w:tcPr>
          <w:p w:rsidR="00FF0F5A" w:rsidRPr="00FF0F5A" w:rsidRDefault="00FF0F5A" w:rsidP="00FF0F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FF0F5A">
              <w:rPr>
                <w:rFonts w:ascii="Times New Roman" w:hAnsi="Times New Roman" w:cs="Times New Roman"/>
                <w:noProof/>
                <w:sz w:val="30"/>
                <w:szCs w:val="30"/>
              </w:rPr>
              <w:t>Writing</w:t>
            </w:r>
          </w:p>
        </w:tc>
        <w:tc>
          <w:tcPr>
            <w:tcW w:w="0" w:type="auto"/>
            <w:hideMark/>
          </w:tcPr>
          <w:p w:rsidR="00FF0F5A" w:rsidRPr="00FF0F5A" w:rsidRDefault="00FF0F5A" w:rsidP="00FF0F5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30"/>
                <w:szCs w:val="30"/>
              </w:rPr>
            </w:pPr>
            <w:r w:rsidRPr="00FF0F5A">
              <w:rPr>
                <w:rFonts w:ascii="Times New Roman" w:hAnsi="Times New Roman" w:cs="Times New Roman"/>
                <w:noProof/>
                <w:sz w:val="30"/>
                <w:szCs w:val="30"/>
              </w:rPr>
              <w:t>Reading</w:t>
            </w:r>
          </w:p>
        </w:tc>
      </w:tr>
    </w:tbl>
    <w:p w:rsidR="00FF0F5A" w:rsidRPr="00FF0F5A" w:rsidRDefault="00FF0F5A" w:rsidP="00FF0F5A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:rsidR="000D0731" w:rsidRPr="00FF0F5A" w:rsidRDefault="000D0731" w:rsidP="000D0731">
      <w:pPr>
        <w:rPr>
          <w:rFonts w:ascii="Times New Roman" w:hAnsi="Times New Roman" w:cs="Times New Roman"/>
          <w:noProof/>
          <w:sz w:val="24"/>
          <w:szCs w:val="24"/>
        </w:rPr>
      </w:pPr>
    </w:p>
    <w:p w:rsidR="000D0731" w:rsidRPr="00FF0F5A" w:rsidRDefault="000D0731" w:rsidP="000D0731">
      <w:pPr>
        <w:rPr>
          <w:rFonts w:ascii="Times New Roman" w:hAnsi="Times New Roman" w:cs="Times New Roman"/>
          <w:noProof/>
          <w:sz w:val="24"/>
          <w:szCs w:val="24"/>
        </w:rPr>
      </w:pPr>
    </w:p>
    <w:p w:rsidR="000D0731" w:rsidRPr="00FF0F5A" w:rsidRDefault="000D0731" w:rsidP="000D0731">
      <w:pPr>
        <w:rPr>
          <w:rFonts w:ascii="Times New Roman" w:hAnsi="Times New Roman" w:cs="Times New Roman"/>
          <w:noProof/>
          <w:sz w:val="24"/>
          <w:szCs w:val="24"/>
        </w:rPr>
      </w:pPr>
    </w:p>
    <w:p w:rsidR="000D0731" w:rsidRPr="00FF0F5A" w:rsidRDefault="000D0731" w:rsidP="000D0731">
      <w:pPr>
        <w:rPr>
          <w:rFonts w:ascii="Times New Roman" w:hAnsi="Times New Roman" w:cs="Times New Roman"/>
          <w:noProof/>
          <w:sz w:val="24"/>
          <w:szCs w:val="24"/>
        </w:rPr>
      </w:pPr>
    </w:p>
    <w:p w:rsidR="000D0731" w:rsidRPr="00FF0F5A" w:rsidRDefault="000D0731" w:rsidP="000D0731">
      <w:pPr>
        <w:rPr>
          <w:rFonts w:ascii="Times New Roman" w:hAnsi="Times New Roman" w:cs="Times New Roman"/>
          <w:noProof/>
          <w:sz w:val="24"/>
          <w:szCs w:val="24"/>
        </w:rPr>
      </w:pPr>
    </w:p>
    <w:p w:rsidR="000D0731" w:rsidRPr="00FF0F5A" w:rsidRDefault="000D0731" w:rsidP="000D0731">
      <w:pPr>
        <w:rPr>
          <w:rFonts w:ascii="Times New Roman" w:hAnsi="Times New Roman" w:cs="Times New Roman"/>
          <w:noProof/>
          <w:sz w:val="24"/>
          <w:szCs w:val="24"/>
        </w:rPr>
      </w:pPr>
    </w:p>
    <w:p w:rsidR="006C3318" w:rsidRPr="0068380E" w:rsidRDefault="006C3318" w:rsidP="000D0731">
      <w:pPr>
        <w:rPr>
          <w:rFonts w:ascii="Times New Roman" w:hAnsi="Times New Roman" w:cs="Times New Roman"/>
          <w:sz w:val="24"/>
          <w:szCs w:val="24"/>
        </w:rPr>
      </w:pPr>
    </w:p>
    <w:p w:rsidR="0068380E" w:rsidRPr="00FF0F5A" w:rsidRDefault="0068380E">
      <w:pPr>
        <w:rPr>
          <w:rFonts w:ascii="Times New Roman" w:hAnsi="Times New Roman" w:cs="Times New Roman"/>
          <w:sz w:val="24"/>
          <w:szCs w:val="24"/>
        </w:rPr>
      </w:pPr>
    </w:p>
    <w:p w:rsidR="00917FFD" w:rsidRPr="00FF0F5A" w:rsidRDefault="00917FFD">
      <w:pPr>
        <w:rPr>
          <w:rFonts w:ascii="Times New Roman" w:hAnsi="Times New Roman" w:cs="Times New Roman"/>
          <w:sz w:val="24"/>
          <w:szCs w:val="24"/>
        </w:rPr>
      </w:pPr>
    </w:p>
    <w:sectPr w:rsidR="00917FFD" w:rsidRPr="00FF0F5A" w:rsidSect="00D1153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4AD2"/>
    <w:multiLevelType w:val="multilevel"/>
    <w:tmpl w:val="3C0E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B1E5C"/>
    <w:multiLevelType w:val="hybridMultilevel"/>
    <w:tmpl w:val="E65018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F35C5"/>
    <w:multiLevelType w:val="multilevel"/>
    <w:tmpl w:val="E81C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5106F"/>
    <w:multiLevelType w:val="hybridMultilevel"/>
    <w:tmpl w:val="52A605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6696A"/>
    <w:multiLevelType w:val="hybridMultilevel"/>
    <w:tmpl w:val="9EBC36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77578"/>
    <w:multiLevelType w:val="hybridMultilevel"/>
    <w:tmpl w:val="622C89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D2C8C"/>
    <w:multiLevelType w:val="multilevel"/>
    <w:tmpl w:val="6270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441731">
    <w:abstractNumId w:val="2"/>
  </w:num>
  <w:num w:numId="2" w16cid:durableId="48236294">
    <w:abstractNumId w:val="0"/>
  </w:num>
  <w:num w:numId="3" w16cid:durableId="1655723795">
    <w:abstractNumId w:val="5"/>
  </w:num>
  <w:num w:numId="4" w16cid:durableId="1252474645">
    <w:abstractNumId w:val="6"/>
  </w:num>
  <w:num w:numId="5" w16cid:durableId="153181384">
    <w:abstractNumId w:val="3"/>
  </w:num>
  <w:num w:numId="6" w16cid:durableId="1752505633">
    <w:abstractNumId w:val="4"/>
  </w:num>
  <w:num w:numId="7" w16cid:durableId="1567103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3A"/>
    <w:rsid w:val="0009539D"/>
    <w:rsid w:val="000D0731"/>
    <w:rsid w:val="00303965"/>
    <w:rsid w:val="005A0658"/>
    <w:rsid w:val="005B723D"/>
    <w:rsid w:val="00677895"/>
    <w:rsid w:val="0068380E"/>
    <w:rsid w:val="006C3318"/>
    <w:rsid w:val="007200AC"/>
    <w:rsid w:val="007D7C8E"/>
    <w:rsid w:val="00917FFD"/>
    <w:rsid w:val="009E0AE0"/>
    <w:rsid w:val="00A82DB8"/>
    <w:rsid w:val="00B328DC"/>
    <w:rsid w:val="00C138C6"/>
    <w:rsid w:val="00CD443C"/>
    <w:rsid w:val="00D1153A"/>
    <w:rsid w:val="00DE1E54"/>
    <w:rsid w:val="00E10748"/>
    <w:rsid w:val="00E53229"/>
    <w:rsid w:val="00F4461A"/>
    <w:rsid w:val="00FA2D23"/>
    <w:rsid w:val="00FF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56B5B"/>
  <w15:chartTrackingRefBased/>
  <w15:docId w15:val="{6B3AC6DD-87E6-4ECC-940F-7062A6AC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5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2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F0F5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15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2025-12-10T04:29:00Z</dcterms:created>
  <dcterms:modified xsi:type="dcterms:W3CDTF">2025-12-10T07:39:00Z</dcterms:modified>
</cp:coreProperties>
</file>