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7315200" cy="2032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7795" l="0" r="0" t="2779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extcc34xd2en" w:id="0"/>
      <w:bookmarkEnd w:id="0"/>
      <w:r w:rsidDel="00000000" w:rsidR="00000000" w:rsidRPr="00000000">
        <w:rPr>
          <w:rtl w:val="0"/>
        </w:rPr>
        <w:t xml:space="preserve">PRD DEVELOPER SERVICE DELIVERY REPORT TEMPLATE</w:t>
      </w:r>
    </w:p>
    <w:p w:rsidR="00000000" w:rsidDel="00000000" w:rsidP="00000000" w:rsidRDefault="00000000" w:rsidRPr="00000000" w14:paraId="00000003">
      <w:pPr>
        <w:spacing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Proposed by, </w:t>
      </w:r>
    </w:p>
    <w:p w:rsidR="00000000" w:rsidDel="00000000" w:rsidP="00000000" w:rsidRDefault="00000000" w:rsidRPr="00000000" w14:paraId="00000004">
      <w:pPr>
        <w:spacing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Rithish sam m</w:t>
      </w:r>
    </w:p>
    <w:p w:rsidR="00000000" w:rsidDel="00000000" w:rsidP="00000000" w:rsidRDefault="00000000" w:rsidRPr="00000000" w14:paraId="00000005">
      <w:pPr>
        <w:spacing w:after="240" w:before="24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538663" cy="10656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065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Developers typically deliver the various components outlined above through a combination of tools and practices. Here’s how to approach the delivery of each specific item, along with examples: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After receiving a product requirements document (PRD), a developer typically delivers the following: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b w:val="1"/>
          <w:color w:val="353744"/>
          <w:sz w:val="44"/>
          <w:szCs w:val="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44"/>
          <w:szCs w:val="44"/>
          <w:rtl w:val="0"/>
        </w:rPr>
        <w:t xml:space="preserve">Service Delivery Report Template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8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800"/>
        <w:gridCol w:w="4800"/>
        <w:gridCol w:w="4800"/>
        <w:tblGridChange w:id="0">
          <w:tblGrid>
            <w:gridCol w:w="4410"/>
            <w:gridCol w:w="4800"/>
            <w:gridCol w:w="4800"/>
            <w:gridCol w:w="48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SOFTWARE PRODUCT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Git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Delivery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Reporting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SOFTWARE 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gridSpan w:val="4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brief summary of the software's purpose, target users, and key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SOFTWARE PRODUCT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Primary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Specify the main goal of the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Secondary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any additional goals or functionalities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Primary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individuals or teams involved and their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Secondary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Additional stakeholders impacting or influenced by the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highlight w:val="white"/>
                <w:rtl w:val="0"/>
              </w:rPr>
              <w:t xml:space="preserve">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NODE VERSION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Specify compatibile node version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NPM VERSION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Specify compatibile npm version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SERVICE DEPENDENCIES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Frameworks, Libraries, Technologies, Images, etc. (FOR DOCKER IMAGE SPECIFICATION)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ENVIRONMENTAL VARIABLES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.env attributes - environmental variables - to define while composing services in docker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CHANGE LOG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Changelog. changes been made on top of previous version of the service or app.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README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Documentation. for further developer's reference and reusability.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SETUP GUIDE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Essential step-by-step procedures 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For the service 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To work 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On a system 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8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14400"/>
        <w:gridCol w:w="4800"/>
        <w:gridCol w:w="4800"/>
        <w:tblGridChange w:id="0">
          <w:tblGrid>
            <w:gridCol w:w="4800"/>
            <w:gridCol w:w="14400"/>
            <w:gridCol w:w="4800"/>
            <w:gridCol w:w="480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FUNCTIONAL REQUIREMENTS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sz w:val="28"/>
                <w:szCs w:val="28"/>
                <w:rtl w:val="0"/>
              </w:rPr>
              <w:t xml:space="preserve">(NIL if NOTHING)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FEATURE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Detailed explanation of the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Story /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Example scenario or interaction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Conditions for successful 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FEATURE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Detailed explanation of the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Story /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Example scenario or interaction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Conditions for successful 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NON-FUNCTIONAL REQUIREMENTS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sz w:val="28"/>
                <w:szCs w:val="28"/>
                <w:rtl w:val="0"/>
              </w:rPr>
              <w:t xml:space="preserve">(NIL if NOTHING)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Specify performance expectations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Measurement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Security standards and protocols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Encryption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Encryption methodologies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ASSUMPTIONS AND CONSTRAINTS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any assumptions made during requirement gathering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Specify limitations such as budget, time, or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DEPENDENCIES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sz w:val="28"/>
                <w:szCs w:val="28"/>
                <w:rtl w:val="0"/>
              </w:rPr>
              <w:t xml:space="preserve">(NIL if NOTHING)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External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Third-party integrations, APIs, or services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92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800"/>
        <w:gridCol w:w="4800"/>
        <w:gridCol w:w="4800"/>
        <w:tblGridChange w:id="0">
          <w:tblGrid>
            <w:gridCol w:w="4800"/>
            <w:gridCol w:w="4800"/>
            <w:gridCol w:w="4800"/>
            <w:gridCol w:w="48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a5a5a5" w:space="0" w:sz="6" w:val="single"/>
              <w:left w:color="000000" w:space="0" w:sz="0" w:val="nil"/>
              <w:bottom w:color="a5a5a5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VERSION HISTORY AND CHANGE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000000" w:space="0" w:sz="0" w:val="nil"/>
              <w:bottom w:color="a5a5a5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000000" w:space="0" w:sz="0" w:val="nil"/>
              <w:bottom w:color="a5a5a5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4"/>
                <w:szCs w:val="24"/>
                <w:rtl w:val="0"/>
              </w:rPr>
              <w:t xml:space="preserve">EDITS COMPLETED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4"/>
                <w:szCs w:val="24"/>
                <w:rtl w:val="0"/>
              </w:rPr>
              <w:t xml:space="preserve">DESCRIPTION OF EDIT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TEST REPORTS (NIL if NOTHING)</w:t>
      </w:r>
    </w:p>
    <w:tbl>
      <w:tblPr>
        <w:tblStyle w:val="Table4"/>
        <w:tblW w:w="93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560"/>
        <w:tblGridChange w:id="0">
          <w:tblGrid>
            <w:gridCol w:w="4800"/>
            <w:gridCol w:w="456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Unit Test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Integration Test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Performance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Bugs Identification, Patches and Improvements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POINT OF FAILURE, RED AREAS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1. Technical Specifications: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Detailed documentation outlining how they plan to implement the features described in the PRD, including architecture, technologies, and APIs.</w:t>
      </w:r>
    </w:p>
    <w:p w:rsidR="00000000" w:rsidDel="00000000" w:rsidP="00000000" w:rsidRDefault="00000000" w:rsidRPr="00000000" w14:paraId="000000FF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Document shared via collaboration tools (e.g., Confluence, Google Docs).</w:t>
      </w:r>
    </w:p>
    <w:p w:rsidR="00000000" w:rsidDel="00000000" w:rsidP="00000000" w:rsidRDefault="00000000" w:rsidRPr="00000000" w14:paraId="00000100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 developer might create a detailed spec document outlining the database schema, API endpoints, and user flows.</w:t>
      </w:r>
    </w:p>
    <w:p w:rsidR="00000000" w:rsidDel="00000000" w:rsidP="00000000" w:rsidRDefault="00000000" w:rsidRPr="00000000" w14:paraId="00000101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2. Wireframes or Prototypes: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If applicable, they might create visual representations of the user interface based on the requirements.</w:t>
      </w:r>
    </w:p>
    <w:p w:rsidR="00000000" w:rsidDel="00000000" w:rsidP="00000000" w:rsidRDefault="00000000" w:rsidRPr="00000000" w14:paraId="00000103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Design tools (e.g., Figma, Sketch, Adobe XD) shared via links or presentations.</w:t>
      </w:r>
    </w:p>
    <w:p w:rsidR="00000000" w:rsidDel="00000000" w:rsidP="00000000" w:rsidRDefault="00000000" w:rsidRPr="00000000" w14:paraId="00000104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 clickable prototype showcasing user interactions that can be reviewed by stakeholders for feedback.</w:t>
      </w:r>
    </w:p>
    <w:p w:rsidR="00000000" w:rsidDel="00000000" w:rsidP="00000000" w:rsidRDefault="00000000" w:rsidRPr="00000000" w14:paraId="00000105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3. Code Implementation: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The actual code that fulfills the requirements outlined in the PRD, which may include backend, frontend, or both.</w:t>
      </w:r>
    </w:p>
    <w:p w:rsidR="00000000" w:rsidDel="00000000" w:rsidP="00000000" w:rsidRDefault="00000000" w:rsidRPr="00000000" w14:paraId="00000107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Source code management (e.g., GitHub, GitLab).</w:t>
      </w:r>
    </w:p>
    <w:p w:rsidR="00000000" w:rsidDel="00000000" w:rsidP="00000000" w:rsidRDefault="00000000" w:rsidRPr="00000000" w14:paraId="00000108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The developer pushes code to a branch in a Git repository and opens a Pull Request (PR) for review.</w:t>
      </w:r>
    </w:p>
    <w:p w:rsidR="00000000" w:rsidDel="00000000" w:rsidP="00000000" w:rsidRDefault="00000000" w:rsidRPr="00000000" w14:paraId="00000109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4. Unit Tests: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Automated tests that verify individual components or functions work as intended.</w:t>
      </w:r>
    </w:p>
    <w:p w:rsidR="00000000" w:rsidDel="00000000" w:rsidP="00000000" w:rsidRDefault="00000000" w:rsidRPr="00000000" w14:paraId="0000010B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Code repositories with test files included (e.g., Jest for JavaScript, JUnit for Java).</w:t>
      </w:r>
    </w:p>
    <w:p w:rsidR="00000000" w:rsidDel="00000000" w:rsidP="00000000" w:rsidRDefault="00000000" w:rsidRPr="00000000" w14:paraId="0000010C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The developer adds test cases in a dedicated test folder alongside the implementation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5. Integration Tests: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Tests ensuring that different parts of the application work together correctly.</w:t>
      </w:r>
    </w:p>
    <w:p w:rsidR="00000000" w:rsidDel="00000000" w:rsidP="00000000" w:rsidRDefault="00000000" w:rsidRPr="00000000" w14:paraId="0000010F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Included in the same code repository, often run through CI/CD pipelines (e.g., Jenkins, Travis CI).</w:t>
      </w:r>
    </w:p>
    <w:p w:rsidR="00000000" w:rsidDel="00000000" w:rsidP="00000000" w:rsidRDefault="00000000" w:rsidRPr="00000000" w14:paraId="00000110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 suite of integration tests that run automatically when the PR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6. Documentation: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Clear instructions or comments within the code, as well as external documentation for future reference.</w:t>
      </w:r>
    </w:p>
    <w:p w:rsidR="00000000" w:rsidDel="00000000" w:rsidP="00000000" w:rsidRDefault="00000000" w:rsidRPr="00000000" w14:paraId="00000113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README files in the code repository, inline comments, or separate documentation sites (e.g., ReadTheDocs).</w:t>
      </w:r>
    </w:p>
    <w:p w:rsidR="00000000" w:rsidDel="00000000" w:rsidP="00000000" w:rsidRDefault="00000000" w:rsidRPr="00000000" w14:paraId="00000114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 comprehensive README that explains how to set up the project, including installation steps and usage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7. Deployment Scripts: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If applicable, scripts or instructions for deploying the code to production or staging environments.</w:t>
      </w:r>
    </w:p>
    <w:p w:rsidR="00000000" w:rsidDel="00000000" w:rsidP="00000000" w:rsidRDefault="00000000" w:rsidRPr="00000000" w14:paraId="00000117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Versioned scripts in the code repository or configuration files for deployment tools (e.g., Docker, Kubernetes).</w:t>
      </w:r>
    </w:p>
    <w:p w:rsidR="00000000" w:rsidDel="00000000" w:rsidP="00000000" w:rsidRDefault="00000000" w:rsidRPr="00000000" w14:paraId="00000118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 `deploy.sh` script that automates the deployment process when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8. Bug Fixes and Improvements: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Based on testing or feedback, they might address any issues that arise during the development process.</w:t>
      </w:r>
    </w:p>
    <w:p w:rsidR="00000000" w:rsidDel="00000000" w:rsidP="00000000" w:rsidRDefault="00000000" w:rsidRPr="00000000" w14:paraId="0000011B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Continual updates in the same code repository, often linked to issue trackers (e.g., Jira, GitHub Issues).</w:t>
      </w:r>
    </w:p>
    <w:p w:rsidR="00000000" w:rsidDel="00000000" w:rsidP="00000000" w:rsidRDefault="00000000" w:rsidRPr="00000000" w14:paraId="0000011C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The developer creates additional PRs to address bugs discovered during testing.</w:t>
      </w:r>
    </w:p>
    <w:p w:rsidR="00000000" w:rsidDel="00000000" w:rsidP="00000000" w:rsidRDefault="00000000" w:rsidRPr="00000000" w14:paraId="0000011D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9. Review Feedback: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Participation in code reviews and iterations based on feedback from peers or stakeholders.</w:t>
      </w:r>
    </w:p>
    <w:p w:rsidR="00000000" w:rsidDel="00000000" w:rsidP="00000000" w:rsidRDefault="00000000" w:rsidRPr="00000000" w14:paraId="0000011F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Code review tools integrated into the source code management system.</w:t>
      </w:r>
    </w:p>
    <w:p w:rsidR="00000000" w:rsidDel="00000000" w:rsidP="00000000" w:rsidRDefault="00000000" w:rsidRPr="00000000" w14:paraId="00000120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Feedback is provided directly on the PR via comments, and the developer makes necessary adjustments before merging.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10. Post-Delivery Support: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Assistance in troubleshooting any issues that arise after the initial delivery, ensuring smooth integration and usage.</w:t>
      </w:r>
    </w:p>
    <w:p w:rsidR="00000000" w:rsidDel="00000000" w:rsidP="00000000" w:rsidRDefault="00000000" w:rsidRPr="00000000" w14:paraId="00000123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Communication tools (e.g., Slack, email) for ongoing support and issue resolution.</w:t>
      </w:r>
    </w:p>
    <w:p w:rsidR="00000000" w:rsidDel="00000000" w:rsidP="00000000" w:rsidRDefault="00000000" w:rsidRPr="00000000" w14:paraId="00000124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The developer remains available for questions and bug reports after the code has been deployed.</w:t>
      </w:r>
    </w:p>
    <w:p w:rsidR="00000000" w:rsidDel="00000000" w:rsidP="00000000" w:rsidRDefault="00000000" w:rsidRPr="00000000" w14:paraId="00000125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Example Workflow:</w:t>
      </w:r>
    </w:p>
    <w:p w:rsidR="00000000" w:rsidDel="00000000" w:rsidP="00000000" w:rsidRDefault="00000000" w:rsidRPr="00000000" w14:paraId="00000128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1. Development Phase:</w:t>
      </w:r>
    </w:p>
    <w:p w:rsidR="00000000" w:rsidDel="00000000" w:rsidP="00000000" w:rsidRDefault="00000000" w:rsidRPr="00000000" w14:paraId="00000129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 - Developer works on features based on the PRD.</w:t>
      </w:r>
    </w:p>
    <w:p w:rsidR="00000000" w:rsidDel="00000000" w:rsidP="00000000" w:rsidRDefault="00000000" w:rsidRPr="00000000" w14:paraId="0000012A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 - Writes code, tests, and documents it in a Git repository.</w:t>
      </w:r>
    </w:p>
    <w:p w:rsidR="00000000" w:rsidDel="00000000" w:rsidP="00000000" w:rsidRDefault="00000000" w:rsidRPr="00000000" w14:paraId="0000012B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2. Pull Request Creation:</w:t>
      </w:r>
    </w:p>
    <w:p w:rsidR="00000000" w:rsidDel="00000000" w:rsidP="00000000" w:rsidRDefault="00000000" w:rsidRPr="00000000" w14:paraId="0000012D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 - Developer opens a PR in GitHub with a summary of changes and links to relevant documentation.</w:t>
      </w:r>
    </w:p>
    <w:p w:rsidR="00000000" w:rsidDel="00000000" w:rsidP="00000000" w:rsidRDefault="00000000" w:rsidRPr="00000000" w14:paraId="0000012E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3. Code Review:</w:t>
      </w:r>
    </w:p>
    <w:p w:rsidR="00000000" w:rsidDel="00000000" w:rsidP="00000000" w:rsidRDefault="00000000" w:rsidRPr="00000000" w14:paraId="00000130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- Team members review the PR, provide feedback, and suggest changes directly on the PR.</w:t>
      </w:r>
    </w:p>
    <w:p w:rsidR="00000000" w:rsidDel="00000000" w:rsidP="00000000" w:rsidRDefault="00000000" w:rsidRPr="00000000" w14:paraId="00000131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4. Testing:</w:t>
      </w:r>
    </w:p>
    <w:p w:rsidR="00000000" w:rsidDel="00000000" w:rsidP="00000000" w:rsidRDefault="00000000" w:rsidRPr="00000000" w14:paraId="00000133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 - CI/CD pipeline runs automated tests. Developer addresses any issues.</w:t>
      </w:r>
    </w:p>
    <w:p w:rsidR="00000000" w:rsidDel="00000000" w:rsidP="00000000" w:rsidRDefault="00000000" w:rsidRPr="00000000" w14:paraId="00000134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5. Merging:</w:t>
      </w:r>
    </w:p>
    <w:p w:rsidR="00000000" w:rsidDel="00000000" w:rsidP="00000000" w:rsidRDefault="00000000" w:rsidRPr="00000000" w14:paraId="00000136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- Once approved, the PR is merged into the main branch.</w:t>
      </w:r>
    </w:p>
    <w:p w:rsidR="00000000" w:rsidDel="00000000" w:rsidP="00000000" w:rsidRDefault="00000000" w:rsidRPr="00000000" w14:paraId="00000137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6. Deployment:</w:t>
      </w:r>
    </w:p>
    <w:p w:rsidR="00000000" w:rsidDel="00000000" w:rsidP="00000000" w:rsidRDefault="00000000" w:rsidRPr="00000000" w14:paraId="00000139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 - Deployment scripts are executed, pushing the changes to production.</w:t>
      </w:r>
    </w:p>
    <w:p w:rsidR="00000000" w:rsidDel="00000000" w:rsidP="00000000" w:rsidRDefault="00000000" w:rsidRPr="00000000" w14:paraId="0000013A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7. Post-Deployment Support:</w:t>
      </w:r>
    </w:p>
    <w:p w:rsidR="00000000" w:rsidDel="00000000" w:rsidP="00000000" w:rsidRDefault="00000000" w:rsidRPr="00000000" w14:paraId="0000013C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- Developer monitors for issues and responds to user feedback.</w:t>
      </w:r>
    </w:p>
    <w:p w:rsidR="00000000" w:rsidDel="00000000" w:rsidP="00000000" w:rsidRDefault="00000000" w:rsidRPr="00000000" w14:paraId="0000013D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This workflow helps ensure that the development process is organized, collaborative, and transparent.</w:t>
      </w:r>
    </w:p>
    <w:p w:rsidR="00000000" w:rsidDel="00000000" w:rsidP="00000000" w:rsidRDefault="00000000" w:rsidRPr="00000000" w14:paraId="0000013F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