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7315200" cy="2032000"/>
            <wp:effectExtent b="0" l="0" r="0" t="0"/>
            <wp:docPr id="2" name="image1.jpg"/>
            <a:graphic>
              <a:graphicData uri="http://schemas.openxmlformats.org/drawingml/2006/picture">
                <pic:pic>
                  <pic:nvPicPr>
                    <pic:cNvPr id="0" name="image1.jpg"/>
                    <pic:cNvPicPr preferRelativeResize="0"/>
                  </pic:nvPicPr>
                  <pic:blipFill>
                    <a:blip r:embed="rId6"/>
                    <a:srcRect b="27795" l="0" r="0" t="27795"/>
                    <a:stretch>
                      <a:fillRect/>
                    </a:stretch>
                  </pic:blipFill>
                  <pic:spPr>
                    <a:xfrm>
                      <a:off x="0" y="0"/>
                      <a:ext cx="7315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extcc34xd2en" w:id="0"/>
      <w:bookmarkEnd w:id="0"/>
      <w:r w:rsidDel="00000000" w:rsidR="00000000" w:rsidRPr="00000000">
        <w:rPr>
          <w:rtl w:val="0"/>
        </w:rPr>
        <w:t xml:space="preserve">PRD: MANAGER TASK BOARD TEMPLATE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Proposed by,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rFonts w:ascii="Proxima Nova" w:cs="Proxima Nova" w:eastAsia="Proxima Nova" w:hAnsi="Proxima Nova"/>
          <w:b w:val="1"/>
          <w:color w:val="353744"/>
        </w:rPr>
      </w:pPr>
      <w:r w:rsidDel="00000000" w:rsidR="00000000" w:rsidRPr="00000000">
        <w:rPr>
          <w:rFonts w:ascii="Proxima Nova" w:cs="Proxima Nova" w:eastAsia="Proxima Nova" w:hAnsi="Proxima Nova"/>
          <w:b w:val="1"/>
          <w:color w:val="353744"/>
          <w:rtl w:val="0"/>
        </w:rPr>
        <w:t xml:space="preserve">Rithish sam m</w:t>
      </w:r>
    </w:p>
    <w:p w:rsidR="00000000" w:rsidDel="00000000" w:rsidP="00000000" w:rsidRDefault="00000000" w:rsidRPr="00000000" w14:paraId="00000005">
      <w:pPr>
        <w:spacing w:after="240" w:before="240" w:line="312" w:lineRule="auto"/>
        <w:rPr>
          <w:rFonts w:ascii="Proxima Nova" w:cs="Proxima Nova" w:eastAsia="Proxima Nova" w:hAnsi="Proxima Nova"/>
          <w:b w:val="1"/>
          <w:color w:val="353744"/>
          <w:sz w:val="28"/>
          <w:szCs w:val="28"/>
        </w:rPr>
      </w:pPr>
      <w:r w:rsidDel="00000000" w:rsidR="00000000" w:rsidRPr="00000000">
        <w:rPr>
          <w:rFonts w:ascii="Proxima Nova" w:cs="Proxima Nova" w:eastAsia="Proxima Nova" w:hAnsi="Proxima Nova"/>
          <w:color w:val="353744"/>
        </w:rPr>
        <w:drawing>
          <wp:inline distB="114300" distT="114300" distL="114300" distR="114300">
            <wp:extent cx="4538663" cy="106561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38663" cy="1065612"/>
                    </a:xfrm>
                    <a:prstGeom prst="rect"/>
                    <a:ln/>
                  </pic:spPr>
                </pic:pic>
              </a:graphicData>
            </a:graphic>
          </wp:inline>
        </w:drawing>
      </w:r>
      <w:r w:rsidDel="00000000" w:rsidR="00000000" w:rsidRPr="00000000">
        <w:rPr>
          <w:rtl w:val="0"/>
        </w:rPr>
      </w:r>
    </w:p>
    <w:tbl>
      <w:tblPr>
        <w:tblStyle w:val="Table1"/>
        <w:tblW w:w="1920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00"/>
        <w:gridCol w:w="4800"/>
        <w:gridCol w:w="4800"/>
        <w:gridCol w:w="4800"/>
        <w:tblGridChange w:id="0">
          <w:tblGrid>
            <w:gridCol w:w="4800"/>
            <w:gridCol w:w="4800"/>
            <w:gridCol w:w="4800"/>
            <w:gridCol w:w="4800"/>
          </w:tblGrid>
        </w:tblGridChange>
      </w:tblGrid>
      <w:tr>
        <w:trPr>
          <w:cantSplit w:val="0"/>
          <w:trHeight w:val="1170" w:hRule="atLeast"/>
          <w:tblHeader w:val="0"/>
        </w:trPr>
        <w:tc>
          <w:tcPr>
            <w:gridSpan w:val="4"/>
            <w:tcBorders>
              <w:top w:color="000000" w:space="0" w:sz="0" w:val="nil"/>
              <w:left w:color="000000" w:space="0" w:sz="0" w:val="nil"/>
              <w:bottom w:color="bfbfbf"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06">
            <w:pPr>
              <w:widowControl w:val="0"/>
              <w:rPr>
                <w:rFonts w:ascii="Calibri" w:cs="Calibri" w:eastAsia="Calibri" w:hAnsi="Calibri"/>
                <w:b w:val="1"/>
                <w:color w:val="595959"/>
                <w:sz w:val="44"/>
                <w:szCs w:val="44"/>
              </w:rPr>
            </w:pPr>
            <w:r w:rsidDel="00000000" w:rsidR="00000000" w:rsidRPr="00000000">
              <w:rPr>
                <w:rFonts w:ascii="Calibri" w:cs="Calibri" w:eastAsia="Calibri" w:hAnsi="Calibri"/>
                <w:b w:val="1"/>
                <w:color w:val="595959"/>
                <w:sz w:val="44"/>
                <w:szCs w:val="44"/>
                <w:rtl w:val="0"/>
              </w:rPr>
              <w:t xml:space="preserve">PRODUCT REQUIREMENTS TEMPLATE</w:t>
            </w:r>
          </w:p>
        </w:tc>
      </w:tr>
      <w:tr>
        <w:trPr>
          <w:cantSplit w:val="0"/>
          <w:trHeight w:val="600" w:hRule="atLeast"/>
          <w:tblHeader w:val="0"/>
        </w:trPr>
        <w:tc>
          <w:tcPr>
            <w:tcBorders>
              <w:top w:color="000000" w:space="0" w:sz="0" w:val="nil"/>
              <w:left w:color="bfbfbf" w:space="0" w:sz="6" w:val="single"/>
              <w:bottom w:color="bfbfbf" w:space="0" w:sz="6" w:val="single"/>
              <w:right w:color="bfbfbf" w:space="0" w:sz="6" w:val="single"/>
            </w:tcBorders>
            <w:shd w:fill="e7e6e6" w:val="clear"/>
            <w:tcMar>
              <w:top w:w="0.0" w:type="dxa"/>
              <w:left w:w="40.0" w:type="dxa"/>
              <w:bottom w:w="0.0" w:type="dxa"/>
              <w:right w:w="40.0" w:type="dxa"/>
            </w:tcMar>
            <w:vAlign w:val="center"/>
          </w:tcPr>
          <w:p w:rsidR="00000000" w:rsidDel="00000000" w:rsidP="00000000" w:rsidRDefault="00000000" w:rsidRPr="00000000" w14:paraId="0000000A">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PRODUCT TITLE</w:t>
            </w:r>
            <w:r w:rsidDel="00000000" w:rsidR="00000000" w:rsidRPr="00000000">
              <w:rPr>
                <w:rtl w:val="0"/>
              </w:rPr>
            </w:r>
          </w:p>
        </w:tc>
        <w:tc>
          <w:tcPr>
            <w:gridSpan w:val="3"/>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0B">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Project Phoenix: Customer Engagement Platform</w:t>
            </w:r>
            <w:r w:rsidDel="00000000" w:rsidR="00000000" w:rsidRPr="00000000">
              <w:rPr>
                <w:rtl w:val="0"/>
              </w:rPr>
            </w:r>
          </w:p>
        </w:tc>
      </w:tr>
      <w:tr>
        <w:trPr>
          <w:cantSplit w:val="0"/>
          <w:trHeight w:val="600" w:hRule="atLeast"/>
          <w:tblHeader w:val="0"/>
        </w:trPr>
        <w:tc>
          <w:tcPr>
            <w:tcBorders>
              <w:top w:color="000000" w:space="0" w:sz="0" w:val="nil"/>
              <w:left w:color="bfbfbf" w:space="0" w:sz="6" w:val="single"/>
              <w:bottom w:color="bfbfbf" w:space="0" w:sz="6" w:val="single"/>
              <w:right w:color="bfbfbf" w:space="0" w:sz="6" w:val="single"/>
            </w:tcBorders>
            <w:shd w:fill="e7e6e6" w:val="clear"/>
            <w:tcMar>
              <w:top w:w="0.0" w:type="dxa"/>
              <w:left w:w="40.0" w:type="dxa"/>
              <w:bottom w:w="0.0" w:type="dxa"/>
              <w:right w:w="40.0" w:type="dxa"/>
            </w:tcMar>
            <w:vAlign w:val="center"/>
          </w:tcPr>
          <w:p w:rsidR="00000000" w:rsidDel="00000000" w:rsidP="00000000" w:rsidRDefault="00000000" w:rsidRPr="00000000" w14:paraId="0000000E">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AUTHOR</w:t>
            </w:r>
            <w:r w:rsidDel="00000000" w:rsidR="00000000" w:rsidRPr="00000000">
              <w:rPr>
                <w:rtl w:val="0"/>
              </w:rPr>
            </w:r>
          </w:p>
        </w:tc>
        <w:tc>
          <w:tcPr>
            <w:gridSpan w:val="3"/>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0F">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Sasha Petrov</w:t>
            </w:r>
            <w:r w:rsidDel="00000000" w:rsidR="00000000" w:rsidRPr="00000000">
              <w:rPr>
                <w:rtl w:val="0"/>
              </w:rPr>
            </w:r>
          </w:p>
        </w:tc>
      </w:tr>
      <w:tr>
        <w:trPr>
          <w:cantSplit w:val="0"/>
          <w:trHeight w:val="600" w:hRule="atLeast"/>
          <w:tblHeader w:val="0"/>
        </w:trPr>
        <w:tc>
          <w:tcPr>
            <w:tcBorders>
              <w:top w:color="000000" w:space="0" w:sz="0" w:val="nil"/>
              <w:left w:color="bfbfbf" w:space="0" w:sz="6" w:val="single"/>
              <w:bottom w:color="bfbfbf" w:space="0" w:sz="6" w:val="single"/>
              <w:right w:color="bfbfbf" w:space="0" w:sz="6" w:val="single"/>
            </w:tcBorders>
            <w:shd w:fill="e7e6e6" w:val="clear"/>
            <w:tcMar>
              <w:top w:w="0.0" w:type="dxa"/>
              <w:left w:w="40.0" w:type="dxa"/>
              <w:bottom w:w="0.0" w:type="dxa"/>
              <w:right w:w="40.0" w:type="dxa"/>
            </w:tcMar>
            <w:vAlign w:val="center"/>
          </w:tcPr>
          <w:p w:rsidR="00000000" w:rsidDel="00000000" w:rsidP="00000000" w:rsidRDefault="00000000" w:rsidRPr="00000000" w14:paraId="00000012">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PHONE</w:t>
            </w:r>
            <w:r w:rsidDel="00000000" w:rsidR="00000000" w:rsidRPr="00000000">
              <w:rPr>
                <w:rtl w:val="0"/>
              </w:rPr>
            </w:r>
          </w:p>
        </w:tc>
        <w:tc>
          <w:tcPr>
            <w:gridSpan w:val="3"/>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13">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Phone</w:t>
            </w:r>
            <w:r w:rsidDel="00000000" w:rsidR="00000000" w:rsidRPr="00000000">
              <w:rPr>
                <w:rtl w:val="0"/>
              </w:rPr>
            </w:r>
          </w:p>
        </w:tc>
      </w:tr>
      <w:tr>
        <w:trPr>
          <w:cantSplit w:val="0"/>
          <w:trHeight w:val="600" w:hRule="atLeast"/>
          <w:tblHeader w:val="0"/>
        </w:trPr>
        <w:tc>
          <w:tcPr>
            <w:tcBorders>
              <w:top w:color="000000" w:space="0" w:sz="0" w:val="nil"/>
              <w:left w:color="bfbfbf" w:space="0" w:sz="6" w:val="single"/>
              <w:bottom w:color="bfbfbf" w:space="0" w:sz="6" w:val="single"/>
              <w:right w:color="bfbfbf" w:space="0" w:sz="6" w:val="single"/>
            </w:tcBorders>
            <w:shd w:fill="e7e6e6" w:val="clear"/>
            <w:tcMar>
              <w:top w:w="0.0" w:type="dxa"/>
              <w:left w:w="40.0" w:type="dxa"/>
              <w:bottom w:w="0.0" w:type="dxa"/>
              <w:right w:w="40.0" w:type="dxa"/>
            </w:tcMar>
            <w:vAlign w:val="center"/>
          </w:tcPr>
          <w:p w:rsidR="00000000" w:rsidDel="00000000" w:rsidP="00000000" w:rsidRDefault="00000000" w:rsidRPr="00000000" w14:paraId="00000016">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EMAIL</w:t>
            </w:r>
            <w:r w:rsidDel="00000000" w:rsidR="00000000" w:rsidRPr="00000000">
              <w:rPr>
                <w:rtl w:val="0"/>
              </w:rPr>
            </w:r>
          </w:p>
        </w:tc>
        <w:tc>
          <w:tcPr>
            <w:gridSpan w:val="3"/>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17">
            <w:pPr>
              <w:widowControl w:val="0"/>
              <w:rPr>
                <w:rFonts w:ascii="Calibri" w:cs="Calibri" w:eastAsia="Calibri" w:hAnsi="Calibri"/>
                <w:sz w:val="24"/>
                <w:szCs w:val="24"/>
              </w:rPr>
            </w:pPr>
            <w:r w:rsidDel="00000000" w:rsidR="00000000" w:rsidRPr="00000000">
              <w:rPr>
                <w:rtl w:val="0"/>
              </w:rPr>
            </w:r>
          </w:p>
        </w:tc>
      </w:tr>
      <w:tr>
        <w:trPr>
          <w:cantSplit w:val="0"/>
          <w:trHeight w:val="600" w:hRule="atLeast"/>
          <w:tblHeader w:val="0"/>
        </w:trPr>
        <w:tc>
          <w:tcPr>
            <w:tcBorders>
              <w:top w:color="000000" w:space="0" w:sz="0" w:val="nil"/>
              <w:left w:color="bfbfbf" w:space="0" w:sz="6" w:val="single"/>
              <w:bottom w:color="bfbfbf" w:space="0" w:sz="6" w:val="single"/>
              <w:right w:color="bfbfbf" w:space="0" w:sz="6" w:val="single"/>
            </w:tcBorders>
            <w:shd w:fill="e7e6e6" w:val="clear"/>
            <w:tcMar>
              <w:top w:w="0.0" w:type="dxa"/>
              <w:left w:w="40.0" w:type="dxa"/>
              <w:bottom w:w="0.0" w:type="dxa"/>
              <w:right w:w="40.0" w:type="dxa"/>
            </w:tcMar>
            <w:vAlign w:val="center"/>
          </w:tcPr>
          <w:p w:rsidR="00000000" w:rsidDel="00000000" w:rsidP="00000000" w:rsidRDefault="00000000" w:rsidRPr="00000000" w14:paraId="0000001A">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ADDRESS</w:t>
            </w:r>
            <w:r w:rsidDel="00000000" w:rsidR="00000000" w:rsidRPr="00000000">
              <w:rPr>
                <w:rtl w:val="0"/>
              </w:rPr>
            </w:r>
          </w:p>
        </w:tc>
        <w:tc>
          <w:tcPr>
            <w:gridSpan w:val="3"/>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1B">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123 Main Street, Suite 125</w:t>
            </w:r>
            <w:r w:rsidDel="00000000" w:rsidR="00000000" w:rsidRPr="00000000">
              <w:rPr>
                <w:rtl w:val="0"/>
              </w:rPr>
            </w:r>
          </w:p>
        </w:tc>
      </w:tr>
      <w:tr>
        <w:trPr>
          <w:cantSplit w:val="0"/>
          <w:trHeight w:val="600" w:hRule="atLeast"/>
          <w:tblHeader w:val="0"/>
        </w:trPr>
        <w:tc>
          <w:tcPr>
            <w:tcBorders>
              <w:top w:color="000000" w:space="0" w:sz="0" w:val="nil"/>
              <w:left w:color="bfbfbf" w:space="0" w:sz="6" w:val="single"/>
              <w:bottom w:color="bfbfbf" w:space="0" w:sz="6" w:val="single"/>
              <w:right w:color="bfbfbf" w:space="0" w:sz="6" w:val="single"/>
            </w:tcBorders>
            <w:shd w:fill="e7e6e6" w:val="clear"/>
            <w:tcMar>
              <w:top w:w="0.0" w:type="dxa"/>
              <w:left w:w="40.0" w:type="dxa"/>
              <w:bottom w:w="0.0" w:type="dxa"/>
              <w:right w:w="40.0" w:type="dxa"/>
            </w:tcMar>
            <w:vAlign w:val="center"/>
          </w:tcPr>
          <w:p w:rsidR="00000000" w:rsidDel="00000000" w:rsidP="00000000" w:rsidRDefault="00000000" w:rsidRPr="00000000" w14:paraId="0000001E">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DATE</w:t>
            </w:r>
            <w:r w:rsidDel="00000000" w:rsidR="00000000" w:rsidRPr="00000000">
              <w:rPr>
                <w:rtl w:val="0"/>
              </w:rPr>
            </w:r>
          </w:p>
        </w:tc>
        <w:tc>
          <w:tcPr>
            <w:gridSpan w:val="3"/>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1F">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MM/DD/YY</w:t>
            </w:r>
            <w:r w:rsidDel="00000000" w:rsidR="00000000" w:rsidRPr="00000000">
              <w:rPr>
                <w:rtl w:val="0"/>
              </w:rPr>
            </w:r>
          </w:p>
        </w:tc>
      </w:tr>
      <w:tr>
        <w:trPr>
          <w:cantSplit w:val="0"/>
          <w:trHeight w:val="900" w:hRule="atLeast"/>
          <w:tblHeader w:val="0"/>
        </w:trPr>
        <w:tc>
          <w:tcPr>
            <w:tcBorders>
              <w:top w:color="000000" w:space="0" w:sz="0" w:val="nil"/>
              <w:left w:color="000000" w:space="0" w:sz="0" w:val="nil"/>
              <w:bottom w:color="bfbfbf" w:space="0" w:sz="6" w:val="single"/>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rPr>
                <w:rFonts w:ascii="Calibri" w:cs="Calibri" w:eastAsia="Calibri" w:hAnsi="Calibri"/>
                <w:sz w:val="24"/>
                <w:szCs w:val="24"/>
              </w:rPr>
            </w:pPr>
            <w:r w:rsidDel="00000000" w:rsidR="00000000" w:rsidRPr="00000000">
              <w:rPr>
                <w:rFonts w:ascii="Calibri" w:cs="Calibri" w:eastAsia="Calibri" w:hAnsi="Calibri"/>
                <w:color w:val="595959"/>
                <w:sz w:val="36"/>
                <w:szCs w:val="36"/>
                <w:rtl w:val="0"/>
              </w:rPr>
              <w:t xml:space="preserve">OVERVIEW</w:t>
            </w:r>
            <w:r w:rsidDel="00000000" w:rsidR="00000000" w:rsidRPr="00000000">
              <w:rPr>
                <w:rtl w:val="0"/>
              </w:rPr>
            </w:r>
          </w:p>
        </w:tc>
        <w:tc>
          <w:tcPr>
            <w:tcBorders>
              <w:top w:color="000000" w:space="0" w:sz="0" w:val="nil"/>
              <w:left w:color="000000" w:space="0" w:sz="0" w:val="nil"/>
              <w:bottom w:color="bfbfbf" w:space="0" w:sz="6" w:val="single"/>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23">
            <w:pPr>
              <w:widowControl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bfbfbf" w:space="0" w:sz="6" w:val="single"/>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24">
            <w:pPr>
              <w:widowControl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bfbfbf" w:space="0" w:sz="6" w:val="single"/>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25">
            <w:pPr>
              <w:widowControl w:val="0"/>
              <w:rPr>
                <w:rFonts w:ascii="Calibri" w:cs="Calibri" w:eastAsia="Calibri" w:hAnsi="Calibri"/>
                <w:sz w:val="24"/>
                <w:szCs w:val="24"/>
              </w:rPr>
            </w:pPr>
            <w:r w:rsidDel="00000000" w:rsidR="00000000" w:rsidRPr="00000000">
              <w:rPr>
                <w:rtl w:val="0"/>
              </w:rPr>
            </w:r>
          </w:p>
        </w:tc>
      </w:tr>
      <w:tr>
        <w:trPr>
          <w:cantSplit w:val="0"/>
          <w:trHeight w:val="990" w:hRule="atLeast"/>
          <w:tblHeader w:val="0"/>
        </w:trPr>
        <w:tc>
          <w:tcPr>
            <w:gridSpan w:val="4"/>
            <w:tcBorders>
              <w:top w:color="000000" w:space="0" w:sz="0" w:val="nil"/>
              <w:left w:color="bfbfbf" w:space="0" w:sz="6" w:val="single"/>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26">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Project Phoenix aims to develop a robust customer engagement platform catering to small and medium-sized businesses (SMBs). This platform will facilitate seamless interaction between businesses and their customers, offering features for messaging, customer support, and analytics.</w:t>
            </w:r>
            <w:r w:rsidDel="00000000" w:rsidR="00000000" w:rsidRPr="00000000">
              <w:rPr>
                <w:rtl w:val="0"/>
              </w:rPr>
            </w:r>
          </w:p>
        </w:tc>
      </w:tr>
      <w:tr>
        <w:trPr>
          <w:cantSplit w:val="0"/>
          <w:trHeight w:val="9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2A">
            <w:pPr>
              <w:widowControl w:val="0"/>
              <w:rPr>
                <w:rFonts w:ascii="Calibri" w:cs="Calibri" w:eastAsia="Calibri" w:hAnsi="Calibri"/>
                <w:sz w:val="24"/>
                <w:szCs w:val="24"/>
              </w:rPr>
            </w:pPr>
            <w:r w:rsidDel="00000000" w:rsidR="00000000" w:rsidRPr="00000000">
              <w:rPr>
                <w:rFonts w:ascii="Calibri" w:cs="Calibri" w:eastAsia="Calibri" w:hAnsi="Calibri"/>
                <w:color w:val="595959"/>
                <w:sz w:val="36"/>
                <w:szCs w:val="36"/>
                <w:rtl w:val="0"/>
              </w:rPr>
              <w:t xml:space="preserve">PRODUCT OBJECTIVES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2C">
            <w:pPr>
              <w:widowControl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2D">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gridSpan w:val="4"/>
            <w:tcBorders>
              <w:top w:color="000000" w:space="0" w:sz="0" w:val="nil"/>
              <w:left w:color="000000" w:space="0" w:sz="0" w:val="nil"/>
              <w:bottom w:color="bfbfbf" w:space="0" w:sz="6"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2E">
            <w:pPr>
              <w:widowControl w:val="0"/>
              <w:rPr>
                <w:rFonts w:ascii="Calibri" w:cs="Calibri" w:eastAsia="Calibri" w:hAnsi="Calibri"/>
                <w:sz w:val="24"/>
                <w:szCs w:val="24"/>
              </w:rPr>
            </w:pPr>
            <w:r w:rsidDel="00000000" w:rsidR="00000000" w:rsidRPr="00000000">
              <w:rPr>
                <w:rFonts w:ascii="Calibri" w:cs="Calibri" w:eastAsia="Calibri" w:hAnsi="Calibri"/>
                <w:i w:val="1"/>
                <w:color w:val="595959"/>
                <w:sz w:val="20"/>
                <w:szCs w:val="20"/>
                <w:rtl w:val="0"/>
              </w:rPr>
              <w:t xml:space="preserve">Define the overarching objectives and goals the product aims to achieve. This section sets the context for the requirements that follow.</w:t>
            </w:r>
            <w:r w:rsidDel="00000000" w:rsidR="00000000" w:rsidRPr="00000000">
              <w:rPr>
                <w:rtl w:val="0"/>
              </w:rPr>
            </w:r>
          </w:p>
        </w:tc>
      </w:tr>
      <w:tr>
        <w:trPr>
          <w:cantSplit w:val="0"/>
          <w:trHeight w:val="63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32">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OBJECTIVE 1</w:t>
            </w:r>
            <w:r w:rsidDel="00000000" w:rsidR="00000000" w:rsidRPr="00000000">
              <w:rPr>
                <w:rtl w:val="0"/>
              </w:rPr>
            </w:r>
          </w:p>
        </w:tc>
        <w:tc>
          <w:tcPr>
            <w:gridSpan w:val="3"/>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3">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Enhance customer-business communication channels.</w:t>
            </w:r>
            <w:r w:rsidDel="00000000" w:rsidR="00000000" w:rsidRPr="00000000">
              <w:rPr>
                <w:rtl w:val="0"/>
              </w:rPr>
            </w:r>
          </w:p>
        </w:tc>
      </w:tr>
      <w:tr>
        <w:trPr>
          <w:cantSplit w:val="0"/>
          <w:trHeight w:val="63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36">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OBJECTIVE 2</w:t>
            </w:r>
            <w:r w:rsidDel="00000000" w:rsidR="00000000" w:rsidRPr="00000000">
              <w:rPr>
                <w:rtl w:val="0"/>
              </w:rPr>
            </w:r>
          </w:p>
        </w:tc>
        <w:tc>
          <w:tcPr>
            <w:gridSpan w:val="3"/>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7">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Provide a user-friendly interface for customer support queries.</w:t>
            </w:r>
            <w:r w:rsidDel="00000000" w:rsidR="00000000" w:rsidRPr="00000000">
              <w:rPr>
                <w:rtl w:val="0"/>
              </w:rPr>
            </w:r>
          </w:p>
        </w:tc>
      </w:tr>
      <w:tr>
        <w:trPr>
          <w:cantSplit w:val="0"/>
          <w:trHeight w:val="63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3A">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OBJECTIVE 3</w:t>
            </w:r>
            <w:r w:rsidDel="00000000" w:rsidR="00000000" w:rsidRPr="00000000">
              <w:rPr>
                <w:rtl w:val="0"/>
              </w:rPr>
            </w:r>
          </w:p>
        </w:tc>
        <w:tc>
          <w:tcPr>
            <w:gridSpan w:val="3"/>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3B">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Implement analytics tools for businesses to gain insights into customer interactions.</w:t>
            </w:r>
            <w:r w:rsidDel="00000000" w:rsidR="00000000" w:rsidRPr="00000000">
              <w:rPr>
                <w:rtl w:val="0"/>
              </w:rPr>
            </w:r>
          </w:p>
        </w:tc>
      </w:tr>
      <w:tr>
        <w:trPr>
          <w:cantSplit w:val="0"/>
          <w:trHeight w:val="9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3E">
            <w:pPr>
              <w:widowControl w:val="0"/>
              <w:rPr>
                <w:rFonts w:ascii="Calibri" w:cs="Calibri" w:eastAsia="Calibri" w:hAnsi="Calibri"/>
                <w:sz w:val="24"/>
                <w:szCs w:val="24"/>
              </w:rPr>
            </w:pPr>
            <w:r w:rsidDel="00000000" w:rsidR="00000000" w:rsidRPr="00000000">
              <w:rPr>
                <w:rFonts w:ascii="Calibri" w:cs="Calibri" w:eastAsia="Calibri" w:hAnsi="Calibri"/>
                <w:color w:val="595959"/>
                <w:sz w:val="36"/>
                <w:szCs w:val="36"/>
                <w:rtl w:val="0"/>
              </w:rPr>
              <w:t xml:space="preserve">STAKEHOLDER IDENTIFICATION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40">
            <w:pPr>
              <w:widowControl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41">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gridSpan w:val="4"/>
            <w:tcBorders>
              <w:top w:color="000000" w:space="0" w:sz="0" w:val="nil"/>
              <w:left w:color="000000" w:space="0" w:sz="0" w:val="nil"/>
              <w:bottom w:color="bfbfbf" w:space="0" w:sz="6"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42">
            <w:pPr>
              <w:widowControl w:val="0"/>
              <w:rPr>
                <w:rFonts w:ascii="Calibri" w:cs="Calibri" w:eastAsia="Calibri" w:hAnsi="Calibri"/>
                <w:sz w:val="24"/>
                <w:szCs w:val="24"/>
              </w:rPr>
            </w:pPr>
            <w:r w:rsidDel="00000000" w:rsidR="00000000" w:rsidRPr="00000000">
              <w:rPr>
                <w:rFonts w:ascii="Calibri" w:cs="Calibri" w:eastAsia="Calibri" w:hAnsi="Calibri"/>
                <w:i w:val="1"/>
                <w:color w:val="595959"/>
                <w:sz w:val="20"/>
                <w:szCs w:val="20"/>
                <w:rtl w:val="0"/>
              </w:rPr>
              <w:t xml:space="preserve">List and describe the stakeholders involved in the project, specifying their roles, responsibilities, and interests in the product.</w:t>
            </w:r>
            <w:r w:rsidDel="00000000" w:rsidR="00000000" w:rsidRPr="00000000">
              <w:rPr>
                <w:rtl w:val="0"/>
              </w:rPr>
            </w:r>
          </w:p>
        </w:tc>
      </w:tr>
      <w:tr>
        <w:trPr>
          <w:cantSplit w:val="0"/>
          <w:trHeight w:val="630" w:hRule="atLeast"/>
          <w:tblHeader w:val="0"/>
        </w:trPr>
        <w:tc>
          <w:tcPr>
            <w:tcBorders>
              <w:top w:color="000000" w:space="0" w:sz="0" w:val="nil"/>
              <w:left w:color="bfbfbf" w:space="0" w:sz="6" w:val="single"/>
              <w:bottom w:color="bfbfbf" w:space="0" w:sz="6" w:val="single"/>
              <w:right w:color="bfbfbf"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046">
            <w:pPr>
              <w:widowControl w:val="0"/>
              <w:rPr>
                <w:rFonts w:ascii="Calibri" w:cs="Calibri" w:eastAsia="Calibri" w:hAnsi="Calibri"/>
                <w:sz w:val="24"/>
                <w:szCs w:val="24"/>
              </w:rPr>
            </w:pPr>
            <w:r w:rsidDel="00000000" w:rsidR="00000000" w:rsidRPr="00000000">
              <w:rPr>
                <w:rFonts w:ascii="Calibri" w:cs="Calibri" w:eastAsia="Calibri" w:hAnsi="Calibri"/>
                <w:color w:val="595959"/>
                <w:sz w:val="24"/>
                <w:szCs w:val="24"/>
                <w:rtl w:val="0"/>
              </w:rPr>
              <w:t xml:space="preserve">NAME</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047">
            <w:pPr>
              <w:widowControl w:val="0"/>
              <w:rPr>
                <w:rFonts w:ascii="Calibri" w:cs="Calibri" w:eastAsia="Calibri" w:hAnsi="Calibri"/>
                <w:sz w:val="24"/>
                <w:szCs w:val="24"/>
              </w:rPr>
            </w:pPr>
            <w:r w:rsidDel="00000000" w:rsidR="00000000" w:rsidRPr="00000000">
              <w:rPr>
                <w:rFonts w:ascii="Calibri" w:cs="Calibri" w:eastAsia="Calibri" w:hAnsi="Calibri"/>
                <w:color w:val="595959"/>
                <w:sz w:val="24"/>
                <w:szCs w:val="24"/>
                <w:rtl w:val="0"/>
              </w:rPr>
              <w:t xml:space="preserve">ROLE</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048">
            <w:pPr>
              <w:widowControl w:val="0"/>
              <w:rPr>
                <w:rFonts w:ascii="Calibri" w:cs="Calibri" w:eastAsia="Calibri" w:hAnsi="Calibri"/>
                <w:sz w:val="24"/>
                <w:szCs w:val="24"/>
              </w:rPr>
            </w:pPr>
            <w:r w:rsidDel="00000000" w:rsidR="00000000" w:rsidRPr="00000000">
              <w:rPr>
                <w:rFonts w:ascii="Calibri" w:cs="Calibri" w:eastAsia="Calibri" w:hAnsi="Calibri"/>
                <w:color w:val="595959"/>
                <w:sz w:val="24"/>
                <w:szCs w:val="24"/>
                <w:rtl w:val="0"/>
              </w:rPr>
              <w:t xml:space="preserve">RESPONSIBILITY</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049">
            <w:pPr>
              <w:widowControl w:val="0"/>
              <w:rPr>
                <w:rFonts w:ascii="Calibri" w:cs="Calibri" w:eastAsia="Calibri" w:hAnsi="Calibri"/>
                <w:sz w:val="24"/>
                <w:szCs w:val="24"/>
              </w:rPr>
            </w:pPr>
            <w:r w:rsidDel="00000000" w:rsidR="00000000" w:rsidRPr="00000000">
              <w:rPr>
                <w:rFonts w:ascii="Calibri" w:cs="Calibri" w:eastAsia="Calibri" w:hAnsi="Calibri"/>
                <w:color w:val="595959"/>
                <w:sz w:val="24"/>
                <w:szCs w:val="24"/>
                <w:rtl w:val="0"/>
              </w:rPr>
              <w:t xml:space="preserve">INTERESTS IN THIS PRODUCT</w:t>
            </w:r>
            <w:r w:rsidDel="00000000" w:rsidR="00000000" w:rsidRPr="00000000">
              <w:rPr>
                <w:rtl w:val="0"/>
              </w:rPr>
            </w:r>
          </w:p>
        </w:tc>
      </w:tr>
      <w:tr>
        <w:trPr>
          <w:cantSplit w:val="0"/>
          <w:trHeight w:val="990"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A">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Melissa B. and Kiran G.</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B">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Marketing Team (Primary Users)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C">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Provide insights into customer engagement needs.</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D">
            <w:pPr>
              <w:widowControl w:val="0"/>
              <w:rPr>
                <w:rFonts w:ascii="Calibri" w:cs="Calibri" w:eastAsia="Calibri" w:hAnsi="Calibri"/>
                <w:sz w:val="24"/>
                <w:szCs w:val="24"/>
              </w:rPr>
            </w:pPr>
            <w:r w:rsidDel="00000000" w:rsidR="00000000" w:rsidRPr="00000000">
              <w:rPr>
                <w:rtl w:val="0"/>
              </w:rPr>
            </w:r>
          </w:p>
        </w:tc>
      </w:tr>
      <w:tr>
        <w:trPr>
          <w:cantSplit w:val="0"/>
          <w:trHeight w:val="990"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E">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Patricia H. and Jose P.</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4F">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Development Team</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0">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Develop and maintain the platform.</w:t>
            </w: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1">
            <w:pPr>
              <w:widowControl w:val="0"/>
              <w:rPr>
                <w:rFonts w:ascii="Calibri" w:cs="Calibri" w:eastAsia="Calibri" w:hAnsi="Calibri"/>
                <w:sz w:val="24"/>
                <w:szCs w:val="24"/>
              </w:rPr>
            </w:pPr>
            <w:r w:rsidDel="00000000" w:rsidR="00000000" w:rsidRPr="00000000">
              <w:rPr>
                <w:rtl w:val="0"/>
              </w:rPr>
            </w:r>
          </w:p>
        </w:tc>
      </w:tr>
      <w:tr>
        <w:trPr>
          <w:cantSplit w:val="0"/>
          <w:trHeight w:val="990" w:hRule="atLeast"/>
          <w:tblHeader w:val="0"/>
        </w:trPr>
        <w:tc>
          <w:tcPr>
            <w:tcBorders>
              <w:top w:color="000000" w:space="0" w:sz="0" w:val="nil"/>
              <w:left w:color="bfbfbf" w:space="0" w:sz="6" w:val="single"/>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2">
            <w:pPr>
              <w:widowControl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3">
            <w:pPr>
              <w:widowControl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4">
            <w:pPr>
              <w:widowControl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5">
            <w:pPr>
              <w:widowControl w:val="0"/>
              <w:rPr>
                <w:rFonts w:ascii="Calibri" w:cs="Calibri" w:eastAsia="Calibri" w:hAnsi="Calibri"/>
                <w:sz w:val="24"/>
                <w:szCs w:val="24"/>
              </w:rPr>
            </w:pPr>
            <w:r w:rsidDel="00000000" w:rsidR="00000000" w:rsidRPr="00000000">
              <w:rPr>
                <w:rtl w:val="0"/>
              </w:rPr>
            </w:r>
          </w:p>
        </w:tc>
      </w:tr>
      <w:tr>
        <w:trPr>
          <w:cantSplit w:val="0"/>
          <w:trHeight w:val="9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56">
            <w:pPr>
              <w:widowControl w:val="0"/>
              <w:rPr>
                <w:rFonts w:ascii="Calibri" w:cs="Calibri" w:eastAsia="Calibri" w:hAnsi="Calibri"/>
                <w:sz w:val="24"/>
                <w:szCs w:val="24"/>
              </w:rPr>
            </w:pPr>
            <w:r w:rsidDel="00000000" w:rsidR="00000000" w:rsidRPr="00000000">
              <w:rPr>
                <w:rFonts w:ascii="Calibri" w:cs="Calibri" w:eastAsia="Calibri" w:hAnsi="Calibri"/>
                <w:color w:val="595959"/>
                <w:sz w:val="36"/>
                <w:szCs w:val="36"/>
                <w:rtl w:val="0"/>
              </w:rPr>
              <w:t xml:space="preserve">FUNCTIONAL REQUIREMENTS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58">
            <w:pPr>
              <w:widowControl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59">
            <w:pPr>
              <w:widowControl w:val="0"/>
              <w:rPr>
                <w:rFonts w:ascii="Calibri" w:cs="Calibri" w:eastAsia="Calibri" w:hAnsi="Calibri"/>
                <w:sz w:val="24"/>
                <w:szCs w:val="24"/>
              </w:rPr>
            </w:pPr>
            <w:r w:rsidDel="00000000" w:rsidR="00000000" w:rsidRPr="00000000">
              <w:rPr>
                <w:rtl w:val="0"/>
              </w:rPr>
            </w:r>
          </w:p>
        </w:tc>
      </w:tr>
      <w:tr>
        <w:trPr>
          <w:cantSplit w:val="0"/>
          <w:trHeight w:val="615" w:hRule="atLeast"/>
          <w:tblHeader w:val="0"/>
        </w:trPr>
        <w:tc>
          <w:tcPr>
            <w:gridSpan w:val="4"/>
            <w:tcBorders>
              <w:top w:color="000000" w:space="0" w:sz="0" w:val="nil"/>
              <w:left w:color="000000" w:space="0" w:sz="0" w:val="nil"/>
              <w:bottom w:color="bfbfbf" w:space="0" w:sz="6"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5A">
            <w:pPr>
              <w:widowControl w:val="0"/>
              <w:rPr>
                <w:rFonts w:ascii="Calibri" w:cs="Calibri" w:eastAsia="Calibri" w:hAnsi="Calibri"/>
                <w:sz w:val="24"/>
                <w:szCs w:val="24"/>
              </w:rPr>
            </w:pPr>
            <w:r w:rsidDel="00000000" w:rsidR="00000000" w:rsidRPr="00000000">
              <w:rPr>
                <w:rFonts w:ascii="Calibri" w:cs="Calibri" w:eastAsia="Calibri" w:hAnsi="Calibri"/>
                <w:i w:val="1"/>
                <w:color w:val="595959"/>
                <w:sz w:val="20"/>
                <w:szCs w:val="20"/>
                <w:rtl w:val="0"/>
              </w:rPr>
              <w:t xml:space="preserve">Detail the specific functionalities the product must have. Use user stories, scenarios, or use cases to describe how users will interact with the product and what the product needs to do.</w:t>
            </w:r>
            <w:r w:rsidDel="00000000" w:rsidR="00000000" w:rsidRPr="00000000">
              <w:rPr>
                <w:rtl w:val="0"/>
              </w:rPr>
            </w:r>
          </w:p>
        </w:tc>
      </w:tr>
      <w:tr>
        <w:trPr>
          <w:cantSplit w:val="0"/>
          <w:trHeight w:val="630" w:hRule="atLeast"/>
          <w:tblHeader w:val="0"/>
        </w:trPr>
        <w:tc>
          <w:tcPr>
            <w:gridSpan w:val="4"/>
            <w:tcBorders>
              <w:top w:color="000000" w:space="0" w:sz="0" w:val="nil"/>
              <w:left w:color="bfbfbf" w:space="0" w:sz="6" w:val="single"/>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5E">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Allow customers to initiate support tickets via chat or email.</w:t>
            </w:r>
            <w:r w:rsidDel="00000000" w:rsidR="00000000" w:rsidRPr="00000000">
              <w:rPr>
                <w:rtl w:val="0"/>
              </w:rPr>
            </w:r>
          </w:p>
        </w:tc>
      </w:tr>
      <w:tr>
        <w:trPr>
          <w:cantSplit w:val="0"/>
          <w:trHeight w:val="630" w:hRule="atLeast"/>
          <w:tblHeader w:val="0"/>
        </w:trPr>
        <w:tc>
          <w:tcPr>
            <w:gridSpan w:val="4"/>
            <w:tcBorders>
              <w:top w:color="000000" w:space="0" w:sz="0" w:val="nil"/>
              <w:left w:color="bfbfbf" w:space="0" w:sz="6" w:val="single"/>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2">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Provide a dashboard for businesses to track customer inquiries.</w:t>
            </w:r>
            <w:r w:rsidDel="00000000" w:rsidR="00000000" w:rsidRPr="00000000">
              <w:rPr>
                <w:rtl w:val="0"/>
              </w:rPr>
            </w:r>
          </w:p>
        </w:tc>
      </w:tr>
      <w:tr>
        <w:trPr>
          <w:cantSplit w:val="0"/>
          <w:trHeight w:val="630" w:hRule="atLeast"/>
          <w:tblHeader w:val="0"/>
        </w:trPr>
        <w:tc>
          <w:tcPr>
            <w:gridSpan w:val="4"/>
            <w:tcBorders>
              <w:top w:color="000000" w:space="0" w:sz="0" w:val="nil"/>
              <w:left w:color="bfbfbf" w:space="0" w:sz="6" w:val="single"/>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66">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Enable integration with social media platforms for direct messaging.</w:t>
            </w:r>
            <w:r w:rsidDel="00000000" w:rsidR="00000000" w:rsidRPr="00000000">
              <w:rPr>
                <w:rtl w:val="0"/>
              </w:rPr>
            </w:r>
          </w:p>
        </w:tc>
      </w:tr>
      <w:tr>
        <w:trPr>
          <w:cantSplit w:val="0"/>
          <w:trHeight w:val="9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6A">
            <w:pPr>
              <w:widowControl w:val="0"/>
              <w:rPr>
                <w:rFonts w:ascii="Calibri" w:cs="Calibri" w:eastAsia="Calibri" w:hAnsi="Calibri"/>
                <w:sz w:val="24"/>
                <w:szCs w:val="24"/>
              </w:rPr>
            </w:pPr>
            <w:r w:rsidDel="00000000" w:rsidR="00000000" w:rsidRPr="00000000">
              <w:rPr>
                <w:rFonts w:ascii="Calibri" w:cs="Calibri" w:eastAsia="Calibri" w:hAnsi="Calibri"/>
                <w:color w:val="595959"/>
                <w:sz w:val="36"/>
                <w:szCs w:val="36"/>
                <w:rtl w:val="0"/>
              </w:rPr>
              <w:t xml:space="preserve">NON-FUNCTIONAL REQUIREMENTS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6C">
            <w:pPr>
              <w:widowControl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6D">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gridSpan w:val="4"/>
            <w:tcBorders>
              <w:top w:color="000000" w:space="0" w:sz="0" w:val="nil"/>
              <w:left w:color="000000" w:space="0" w:sz="0" w:val="nil"/>
              <w:bottom w:color="bfbfbf" w:space="0" w:sz="6"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6E">
            <w:pPr>
              <w:widowControl w:val="0"/>
              <w:rPr>
                <w:rFonts w:ascii="Calibri" w:cs="Calibri" w:eastAsia="Calibri" w:hAnsi="Calibri"/>
                <w:sz w:val="24"/>
                <w:szCs w:val="24"/>
              </w:rPr>
            </w:pPr>
            <w:r w:rsidDel="00000000" w:rsidR="00000000" w:rsidRPr="00000000">
              <w:rPr>
                <w:rFonts w:ascii="Calibri" w:cs="Calibri" w:eastAsia="Calibri" w:hAnsi="Calibri"/>
                <w:i w:val="1"/>
                <w:color w:val="595959"/>
                <w:sz w:val="20"/>
                <w:szCs w:val="20"/>
                <w:rtl w:val="0"/>
              </w:rPr>
              <w:t xml:space="preserve">Address aspects beyond specific features, such as performance, security, scalability, usability, compliance, and any technical constraints.</w:t>
            </w:r>
            <w:r w:rsidDel="00000000" w:rsidR="00000000" w:rsidRPr="00000000">
              <w:rPr>
                <w:rtl w:val="0"/>
              </w:rPr>
            </w:r>
          </w:p>
        </w:tc>
      </w:tr>
      <w:tr>
        <w:trPr>
          <w:cantSplit w:val="0"/>
          <w:trHeight w:val="630" w:hRule="atLeast"/>
          <w:tblHeader w:val="0"/>
        </w:trPr>
        <w:tc>
          <w:tcPr>
            <w:gridSpan w:val="4"/>
            <w:tcBorders>
              <w:top w:color="000000" w:space="0" w:sz="0" w:val="nil"/>
              <w:left w:color="bfbfbf" w:space="0" w:sz="6" w:val="single"/>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2">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Response time for customer queries should be under 30 seconds.</w:t>
            </w:r>
            <w:r w:rsidDel="00000000" w:rsidR="00000000" w:rsidRPr="00000000">
              <w:rPr>
                <w:rtl w:val="0"/>
              </w:rPr>
            </w:r>
          </w:p>
        </w:tc>
      </w:tr>
      <w:tr>
        <w:trPr>
          <w:cantSplit w:val="0"/>
          <w:trHeight w:val="630" w:hRule="atLeast"/>
          <w:tblHeader w:val="0"/>
        </w:trPr>
        <w:tc>
          <w:tcPr>
            <w:gridSpan w:val="4"/>
            <w:tcBorders>
              <w:top w:color="000000" w:space="0" w:sz="0" w:val="nil"/>
              <w:left w:color="bfbfbf" w:space="0" w:sz="6" w:val="single"/>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76">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Platform should comply with GDPR regulations for data privacy.</w:t>
            </w:r>
            <w:r w:rsidDel="00000000" w:rsidR="00000000" w:rsidRPr="00000000">
              <w:rPr>
                <w:rtl w:val="0"/>
              </w:rPr>
            </w:r>
          </w:p>
        </w:tc>
      </w:tr>
      <w:tr>
        <w:trPr>
          <w:cantSplit w:val="0"/>
          <w:trHeight w:val="9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7A">
            <w:pPr>
              <w:widowControl w:val="0"/>
              <w:rPr>
                <w:rFonts w:ascii="Calibri" w:cs="Calibri" w:eastAsia="Calibri" w:hAnsi="Calibri"/>
                <w:sz w:val="24"/>
                <w:szCs w:val="24"/>
              </w:rPr>
            </w:pPr>
            <w:r w:rsidDel="00000000" w:rsidR="00000000" w:rsidRPr="00000000">
              <w:rPr>
                <w:rFonts w:ascii="Calibri" w:cs="Calibri" w:eastAsia="Calibri" w:hAnsi="Calibri"/>
                <w:color w:val="595959"/>
                <w:sz w:val="36"/>
                <w:szCs w:val="36"/>
                <w:rtl w:val="0"/>
              </w:rPr>
              <w:t xml:space="preserve">ASSUMPTIONS AND CONSTRAINTS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7C">
            <w:pPr>
              <w:widowControl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7D">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gridSpan w:val="4"/>
            <w:tcBorders>
              <w:top w:color="000000" w:space="0" w:sz="0" w:val="nil"/>
              <w:left w:color="000000" w:space="0" w:sz="0" w:val="nil"/>
              <w:bottom w:color="bfbfbf" w:space="0" w:sz="6"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7E">
            <w:pPr>
              <w:widowControl w:val="0"/>
              <w:rPr>
                <w:rFonts w:ascii="Calibri" w:cs="Calibri" w:eastAsia="Calibri" w:hAnsi="Calibri"/>
                <w:sz w:val="24"/>
                <w:szCs w:val="24"/>
              </w:rPr>
            </w:pPr>
            <w:r w:rsidDel="00000000" w:rsidR="00000000" w:rsidRPr="00000000">
              <w:rPr>
                <w:rFonts w:ascii="Calibri" w:cs="Calibri" w:eastAsia="Calibri" w:hAnsi="Calibri"/>
                <w:i w:val="1"/>
                <w:color w:val="595959"/>
                <w:sz w:val="20"/>
                <w:szCs w:val="20"/>
                <w:rtl w:val="0"/>
              </w:rPr>
              <w:t xml:space="preserve">Identify any assumptions made during the requirement-gathering process and constraints that might impact the product's development or deployment.</w:t>
            </w:r>
            <w:r w:rsidDel="00000000" w:rsidR="00000000" w:rsidRPr="00000000">
              <w:rPr>
                <w:rtl w:val="0"/>
              </w:rPr>
            </w:r>
          </w:p>
        </w:tc>
      </w:tr>
      <w:tr>
        <w:trPr>
          <w:cantSplit w:val="0"/>
          <w:trHeight w:val="630" w:hRule="atLeast"/>
          <w:tblHeader w:val="0"/>
        </w:trPr>
        <w:tc>
          <w:tcPr>
            <w:gridSpan w:val="4"/>
            <w:tcBorders>
              <w:top w:color="000000" w:space="0" w:sz="0" w:val="nil"/>
              <w:left w:color="bfbfbf" w:space="0" w:sz="6" w:val="single"/>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82">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ASSUMPTIONS</w:t>
            </w:r>
            <w:r w:rsidDel="00000000" w:rsidR="00000000" w:rsidRPr="00000000">
              <w:rPr>
                <w:rtl w:val="0"/>
              </w:rPr>
            </w:r>
          </w:p>
        </w:tc>
      </w:tr>
      <w:tr>
        <w:trPr>
          <w:cantSplit w:val="0"/>
          <w:trHeight w:val="630" w:hRule="atLeast"/>
          <w:tblHeader w:val="0"/>
        </w:trPr>
        <w:tc>
          <w:tcPr>
            <w:gridSpan w:val="4"/>
            <w:tcBorders>
              <w:top w:color="000000" w:space="0" w:sz="0" w:val="nil"/>
              <w:left w:color="bfbfbf" w:space="0" w:sz="6" w:val="single"/>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6">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The platform will be built on an existing cloud infrastructure.</w:t>
            </w:r>
            <w:r w:rsidDel="00000000" w:rsidR="00000000" w:rsidRPr="00000000">
              <w:rPr>
                <w:rtl w:val="0"/>
              </w:rPr>
            </w:r>
          </w:p>
        </w:tc>
      </w:tr>
      <w:tr>
        <w:trPr>
          <w:cantSplit w:val="0"/>
          <w:trHeight w:val="630" w:hRule="atLeast"/>
          <w:tblHeader w:val="0"/>
        </w:trPr>
        <w:tc>
          <w:tcPr>
            <w:gridSpan w:val="4"/>
            <w:tcBorders>
              <w:top w:color="000000" w:space="0" w:sz="0" w:val="nil"/>
              <w:left w:color="bfbfbf" w:space="0" w:sz="6" w:val="single"/>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A">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Assumption 2</w:t>
            </w:r>
            <w:r w:rsidDel="00000000" w:rsidR="00000000" w:rsidRPr="00000000">
              <w:rPr>
                <w:rtl w:val="0"/>
              </w:rPr>
            </w:r>
          </w:p>
        </w:tc>
      </w:tr>
      <w:tr>
        <w:trPr>
          <w:cantSplit w:val="0"/>
          <w:trHeight w:val="630" w:hRule="atLeast"/>
          <w:tblHeader w:val="0"/>
        </w:trPr>
        <w:tc>
          <w:tcPr>
            <w:gridSpan w:val="4"/>
            <w:tcBorders>
              <w:top w:color="000000" w:space="0" w:sz="0" w:val="nil"/>
              <w:left w:color="bfbfbf" w:space="0" w:sz="6" w:val="single"/>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8E">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Assumption 3</w:t>
            </w:r>
            <w:r w:rsidDel="00000000" w:rsidR="00000000" w:rsidRPr="00000000">
              <w:rPr>
                <w:rtl w:val="0"/>
              </w:rPr>
            </w:r>
          </w:p>
        </w:tc>
      </w:tr>
      <w:tr>
        <w:trPr>
          <w:cantSplit w:val="0"/>
          <w:trHeight w:val="630" w:hRule="atLeast"/>
          <w:tblHeader w:val="0"/>
        </w:trPr>
        <w:tc>
          <w:tcPr>
            <w:gridSpan w:val="4"/>
            <w:tcBorders>
              <w:top w:color="000000" w:space="0" w:sz="0" w:val="nil"/>
              <w:left w:color="bfbfbf" w:space="0" w:sz="6" w:val="single"/>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2">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Assumption 4</w:t>
            </w:r>
            <w:r w:rsidDel="00000000" w:rsidR="00000000" w:rsidRPr="00000000">
              <w:rPr>
                <w:rtl w:val="0"/>
              </w:rPr>
            </w:r>
          </w:p>
        </w:tc>
      </w:tr>
      <w:tr>
        <w:trPr>
          <w:cantSplit w:val="0"/>
          <w:trHeight w:val="630" w:hRule="atLeast"/>
          <w:tblHeader w:val="0"/>
        </w:trPr>
        <w:tc>
          <w:tcPr>
            <w:gridSpan w:val="4"/>
            <w:tcBorders>
              <w:top w:color="000000" w:space="0" w:sz="0" w:val="nil"/>
              <w:left w:color="bfbfbf" w:space="0" w:sz="6" w:val="single"/>
              <w:bottom w:color="bfbfbf" w:space="0" w:sz="6" w:val="single"/>
              <w:right w:color="bfbfbf" w:space="0" w:sz="6" w:val="single"/>
            </w:tcBorders>
            <w:shd w:fill="d8d8d8" w:val="clear"/>
            <w:tcMar>
              <w:top w:w="0.0" w:type="dxa"/>
              <w:left w:w="40.0" w:type="dxa"/>
              <w:bottom w:w="0.0" w:type="dxa"/>
              <w:right w:w="40.0" w:type="dxa"/>
            </w:tcMar>
            <w:vAlign w:val="center"/>
          </w:tcPr>
          <w:p w:rsidR="00000000" w:rsidDel="00000000" w:rsidP="00000000" w:rsidRDefault="00000000" w:rsidRPr="00000000" w14:paraId="00000096">
            <w:pPr>
              <w:widowControl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CONSTRAINTS</w:t>
            </w:r>
            <w:r w:rsidDel="00000000" w:rsidR="00000000" w:rsidRPr="00000000">
              <w:rPr>
                <w:rtl w:val="0"/>
              </w:rPr>
            </w:r>
          </w:p>
        </w:tc>
      </w:tr>
      <w:tr>
        <w:trPr>
          <w:cantSplit w:val="0"/>
          <w:trHeight w:val="630" w:hRule="atLeast"/>
          <w:tblHeader w:val="0"/>
        </w:trPr>
        <w:tc>
          <w:tcPr>
            <w:gridSpan w:val="4"/>
            <w:tcBorders>
              <w:top w:color="000000" w:space="0" w:sz="0" w:val="nil"/>
              <w:left w:color="bfbfbf" w:space="0" w:sz="6" w:val="single"/>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A">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Initial development budget limited to $500,000.</w:t>
            </w:r>
            <w:r w:rsidDel="00000000" w:rsidR="00000000" w:rsidRPr="00000000">
              <w:rPr>
                <w:rtl w:val="0"/>
              </w:rPr>
            </w:r>
          </w:p>
        </w:tc>
      </w:tr>
      <w:tr>
        <w:trPr>
          <w:cantSplit w:val="0"/>
          <w:trHeight w:val="630" w:hRule="atLeast"/>
          <w:tblHeader w:val="0"/>
        </w:trPr>
        <w:tc>
          <w:tcPr>
            <w:gridSpan w:val="4"/>
            <w:tcBorders>
              <w:top w:color="000000" w:space="0" w:sz="0" w:val="nil"/>
              <w:left w:color="bfbfbf" w:space="0" w:sz="6" w:val="single"/>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9E">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Constraint 2</w:t>
            </w:r>
            <w:r w:rsidDel="00000000" w:rsidR="00000000" w:rsidRPr="00000000">
              <w:rPr>
                <w:rtl w:val="0"/>
              </w:rPr>
            </w:r>
          </w:p>
        </w:tc>
      </w:tr>
      <w:tr>
        <w:trPr>
          <w:cantSplit w:val="0"/>
          <w:trHeight w:val="630" w:hRule="atLeast"/>
          <w:tblHeader w:val="0"/>
        </w:trPr>
        <w:tc>
          <w:tcPr>
            <w:gridSpan w:val="4"/>
            <w:tcBorders>
              <w:top w:color="000000" w:space="0" w:sz="0" w:val="nil"/>
              <w:left w:color="bfbfbf" w:space="0" w:sz="6" w:val="single"/>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2">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Constraint 3</w:t>
            </w:r>
            <w:r w:rsidDel="00000000" w:rsidR="00000000" w:rsidRPr="00000000">
              <w:rPr>
                <w:rtl w:val="0"/>
              </w:rPr>
            </w:r>
          </w:p>
        </w:tc>
      </w:tr>
      <w:tr>
        <w:trPr>
          <w:cantSplit w:val="0"/>
          <w:trHeight w:val="630" w:hRule="atLeast"/>
          <w:tblHeader w:val="0"/>
        </w:trPr>
        <w:tc>
          <w:tcPr>
            <w:gridSpan w:val="4"/>
            <w:tcBorders>
              <w:top w:color="000000" w:space="0" w:sz="0" w:val="nil"/>
              <w:left w:color="bfbfbf" w:space="0" w:sz="6" w:val="single"/>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A6">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Constraint 4</w:t>
            </w:r>
            <w:r w:rsidDel="00000000" w:rsidR="00000000" w:rsidRPr="00000000">
              <w:rPr>
                <w:rtl w:val="0"/>
              </w:rPr>
            </w:r>
          </w:p>
        </w:tc>
      </w:tr>
      <w:tr>
        <w:trPr>
          <w:cantSplit w:val="0"/>
          <w:trHeight w:val="9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AA">
            <w:pPr>
              <w:widowControl w:val="0"/>
              <w:rPr>
                <w:rFonts w:ascii="Calibri" w:cs="Calibri" w:eastAsia="Calibri" w:hAnsi="Calibri"/>
                <w:sz w:val="24"/>
                <w:szCs w:val="24"/>
              </w:rPr>
            </w:pPr>
            <w:r w:rsidDel="00000000" w:rsidR="00000000" w:rsidRPr="00000000">
              <w:rPr>
                <w:rFonts w:ascii="Calibri" w:cs="Calibri" w:eastAsia="Calibri" w:hAnsi="Calibri"/>
                <w:color w:val="595959"/>
                <w:sz w:val="36"/>
                <w:szCs w:val="36"/>
                <w:rtl w:val="0"/>
              </w:rPr>
              <w:t xml:space="preserve">DEPENDENCIES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AC">
            <w:pPr>
              <w:widowControl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AD">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gridSpan w:val="4"/>
            <w:tcBorders>
              <w:top w:color="000000" w:space="0" w:sz="0" w:val="nil"/>
              <w:left w:color="000000" w:space="0" w:sz="0" w:val="nil"/>
              <w:bottom w:color="bfbfbf" w:space="0" w:sz="6"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AE">
            <w:pPr>
              <w:widowControl w:val="0"/>
              <w:rPr>
                <w:rFonts w:ascii="Calibri" w:cs="Calibri" w:eastAsia="Calibri" w:hAnsi="Calibri"/>
                <w:sz w:val="24"/>
                <w:szCs w:val="24"/>
              </w:rPr>
            </w:pPr>
            <w:r w:rsidDel="00000000" w:rsidR="00000000" w:rsidRPr="00000000">
              <w:rPr>
                <w:rFonts w:ascii="Calibri" w:cs="Calibri" w:eastAsia="Calibri" w:hAnsi="Calibri"/>
                <w:i w:val="1"/>
                <w:color w:val="595959"/>
                <w:sz w:val="20"/>
                <w:szCs w:val="20"/>
                <w:rtl w:val="0"/>
              </w:rPr>
              <w:t xml:space="preserve">Outline any external factors or dependencies that could affect the development or release of the product, such as third-party integrations or external services.</w:t>
            </w:r>
            <w:r w:rsidDel="00000000" w:rsidR="00000000" w:rsidRPr="00000000">
              <w:rPr>
                <w:rtl w:val="0"/>
              </w:rPr>
            </w:r>
          </w:p>
        </w:tc>
      </w:tr>
      <w:tr>
        <w:trPr>
          <w:cantSplit w:val="0"/>
          <w:trHeight w:val="63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B2">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DEPENDENCY 1</w:t>
            </w:r>
            <w:r w:rsidDel="00000000" w:rsidR="00000000" w:rsidRPr="00000000">
              <w:rPr>
                <w:rtl w:val="0"/>
              </w:rPr>
            </w:r>
          </w:p>
        </w:tc>
        <w:tc>
          <w:tcPr>
            <w:gridSpan w:val="3"/>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3">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Integration with CRM software used by businesses.</w:t>
            </w:r>
            <w:r w:rsidDel="00000000" w:rsidR="00000000" w:rsidRPr="00000000">
              <w:rPr>
                <w:rtl w:val="0"/>
              </w:rPr>
            </w:r>
          </w:p>
        </w:tc>
      </w:tr>
      <w:tr>
        <w:trPr>
          <w:cantSplit w:val="0"/>
          <w:trHeight w:val="63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B6">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DEPENDENCY 2</w:t>
            </w:r>
            <w:r w:rsidDel="00000000" w:rsidR="00000000" w:rsidRPr="00000000">
              <w:rPr>
                <w:rtl w:val="0"/>
              </w:rPr>
            </w:r>
          </w:p>
        </w:tc>
        <w:tc>
          <w:tcPr>
            <w:gridSpan w:val="3"/>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B7">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Access to third-party API for social media integration.</w:t>
            </w:r>
            <w:r w:rsidDel="00000000" w:rsidR="00000000" w:rsidRPr="00000000">
              <w:rPr>
                <w:rtl w:val="0"/>
              </w:rPr>
            </w:r>
          </w:p>
        </w:tc>
      </w:tr>
      <w:tr>
        <w:trPr>
          <w:cantSplit w:val="0"/>
          <w:trHeight w:val="9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BA">
            <w:pPr>
              <w:widowControl w:val="0"/>
              <w:rPr>
                <w:rFonts w:ascii="Calibri" w:cs="Calibri" w:eastAsia="Calibri" w:hAnsi="Calibri"/>
                <w:sz w:val="24"/>
                <w:szCs w:val="24"/>
              </w:rPr>
            </w:pPr>
            <w:r w:rsidDel="00000000" w:rsidR="00000000" w:rsidRPr="00000000">
              <w:rPr>
                <w:rFonts w:ascii="Calibri" w:cs="Calibri" w:eastAsia="Calibri" w:hAnsi="Calibri"/>
                <w:color w:val="595959"/>
                <w:sz w:val="36"/>
                <w:szCs w:val="36"/>
                <w:rtl w:val="0"/>
              </w:rPr>
              <w:t xml:space="preserve">ACCEPTANCE 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BC">
            <w:pPr>
              <w:widowControl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BD">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gridSpan w:val="4"/>
            <w:tcBorders>
              <w:top w:color="000000" w:space="0" w:sz="0" w:val="nil"/>
              <w:left w:color="000000" w:space="0" w:sz="0" w:val="nil"/>
              <w:bottom w:color="bfbfbf" w:space="0" w:sz="6"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BE">
            <w:pPr>
              <w:widowControl w:val="0"/>
              <w:rPr>
                <w:rFonts w:ascii="Calibri" w:cs="Calibri" w:eastAsia="Calibri" w:hAnsi="Calibri"/>
                <w:sz w:val="24"/>
                <w:szCs w:val="24"/>
              </w:rPr>
            </w:pPr>
            <w:r w:rsidDel="00000000" w:rsidR="00000000" w:rsidRPr="00000000">
              <w:rPr>
                <w:rFonts w:ascii="Calibri" w:cs="Calibri" w:eastAsia="Calibri" w:hAnsi="Calibri"/>
                <w:i w:val="1"/>
                <w:color w:val="595959"/>
                <w:sz w:val="20"/>
                <w:szCs w:val="20"/>
                <w:rtl w:val="0"/>
              </w:rPr>
              <w:t xml:space="preserve">Clearly define the conditions that must be met for each requirement to be considered successfully implemented and accepted.</w:t>
            </w:r>
            <w:r w:rsidDel="00000000" w:rsidR="00000000" w:rsidRPr="00000000">
              <w:rPr>
                <w:rtl w:val="0"/>
              </w:rPr>
            </w:r>
          </w:p>
        </w:tc>
      </w:tr>
      <w:tr>
        <w:trPr>
          <w:cantSplit w:val="0"/>
          <w:trHeight w:val="63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C2">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CHAT FUNCIONALITY</w:t>
            </w:r>
            <w:r w:rsidDel="00000000" w:rsidR="00000000" w:rsidRPr="00000000">
              <w:rPr>
                <w:rtl w:val="0"/>
              </w:rPr>
            </w:r>
          </w:p>
        </w:tc>
        <w:tc>
          <w:tcPr>
            <w:gridSpan w:val="3"/>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3">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Chat functionality should successfully handle 100 concurrent users.</w:t>
            </w:r>
            <w:r w:rsidDel="00000000" w:rsidR="00000000" w:rsidRPr="00000000">
              <w:rPr>
                <w:rtl w:val="0"/>
              </w:rPr>
            </w:r>
          </w:p>
        </w:tc>
      </w:tr>
      <w:tr>
        <w:trPr>
          <w:cantSplit w:val="0"/>
          <w:trHeight w:val="630" w:hRule="atLeast"/>
          <w:tblHeader w:val="0"/>
        </w:trPr>
        <w:tc>
          <w:tcPr>
            <w:tcBorders>
              <w:top w:color="000000" w:space="0" w:sz="0" w:val="nil"/>
              <w:left w:color="bfbfbf" w:space="0" w:sz="6" w:val="single"/>
              <w:bottom w:color="bfbfbf" w:space="0" w:sz="6" w:val="single"/>
              <w:right w:color="bfbfbf" w:space="0" w:sz="6" w:val="single"/>
            </w:tcBorders>
            <w:shd w:fill="f2f2f2" w:val="clear"/>
            <w:tcMar>
              <w:top w:w="0.0" w:type="dxa"/>
              <w:left w:w="40.0" w:type="dxa"/>
              <w:bottom w:w="0.0" w:type="dxa"/>
              <w:right w:w="40.0" w:type="dxa"/>
            </w:tcMar>
            <w:vAlign w:val="center"/>
          </w:tcPr>
          <w:p w:rsidR="00000000" w:rsidDel="00000000" w:rsidP="00000000" w:rsidRDefault="00000000" w:rsidRPr="00000000" w14:paraId="000000C6">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CUSTOMER DATA</w:t>
            </w:r>
            <w:r w:rsidDel="00000000" w:rsidR="00000000" w:rsidRPr="00000000">
              <w:rPr>
                <w:rtl w:val="0"/>
              </w:rPr>
            </w:r>
          </w:p>
        </w:tc>
        <w:tc>
          <w:tcPr>
            <w:gridSpan w:val="3"/>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C7">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All customer data stored must be encrypted using AES256.</w:t>
            </w:r>
            <w:r w:rsidDel="00000000" w:rsidR="00000000" w:rsidRPr="00000000">
              <w:rPr>
                <w:rtl w:val="0"/>
              </w:rPr>
            </w:r>
          </w:p>
        </w:tc>
      </w:tr>
      <w:tr>
        <w:trPr>
          <w:cantSplit w:val="0"/>
          <w:trHeight w:val="9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CA">
            <w:pPr>
              <w:widowControl w:val="0"/>
              <w:rPr>
                <w:rFonts w:ascii="Calibri" w:cs="Calibri" w:eastAsia="Calibri" w:hAnsi="Calibri"/>
                <w:sz w:val="24"/>
                <w:szCs w:val="24"/>
              </w:rPr>
            </w:pPr>
            <w:r w:rsidDel="00000000" w:rsidR="00000000" w:rsidRPr="00000000">
              <w:rPr>
                <w:rFonts w:ascii="Calibri" w:cs="Calibri" w:eastAsia="Calibri" w:hAnsi="Calibri"/>
                <w:color w:val="595959"/>
                <w:sz w:val="36"/>
                <w:szCs w:val="36"/>
                <w:rtl w:val="0"/>
              </w:rPr>
              <w:t xml:space="preserve">RISK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CC">
            <w:pPr>
              <w:widowControl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CD">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gridSpan w:val="4"/>
            <w:tcBorders>
              <w:top w:color="000000" w:space="0" w:sz="0" w:val="nil"/>
              <w:left w:color="000000" w:space="0" w:sz="0" w:val="nil"/>
              <w:bottom w:color="bfbfbf" w:space="0" w:sz="6"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CE">
            <w:pPr>
              <w:widowControl w:val="0"/>
              <w:rPr>
                <w:rFonts w:ascii="Calibri" w:cs="Calibri" w:eastAsia="Calibri" w:hAnsi="Calibri"/>
                <w:sz w:val="24"/>
                <w:szCs w:val="24"/>
              </w:rPr>
            </w:pPr>
            <w:r w:rsidDel="00000000" w:rsidR="00000000" w:rsidRPr="00000000">
              <w:rPr>
                <w:rFonts w:ascii="Calibri" w:cs="Calibri" w:eastAsia="Calibri" w:hAnsi="Calibri"/>
                <w:i w:val="1"/>
                <w:color w:val="595959"/>
                <w:sz w:val="20"/>
                <w:szCs w:val="20"/>
                <w:rtl w:val="0"/>
              </w:rPr>
              <w:t xml:space="preserve">Assess potential risks that could impact the project's success and detail mitigation strategies or contingency plans.</w:t>
            </w:r>
            <w:r w:rsidDel="00000000" w:rsidR="00000000" w:rsidRPr="00000000">
              <w:rPr>
                <w:rtl w:val="0"/>
              </w:rPr>
            </w:r>
          </w:p>
        </w:tc>
      </w:tr>
      <w:tr>
        <w:trPr>
          <w:cantSplit w:val="0"/>
          <w:trHeight w:val="630" w:hRule="atLeast"/>
          <w:tblHeader w:val="0"/>
        </w:trPr>
        <w:tc>
          <w:tcPr>
            <w:gridSpan w:val="2"/>
            <w:tcBorders>
              <w:top w:color="000000" w:space="0" w:sz="0" w:val="nil"/>
              <w:left w:color="bfbfbf" w:space="0" w:sz="6" w:val="single"/>
              <w:bottom w:color="bfbfbf" w:space="0" w:sz="6" w:val="single"/>
              <w:right w:color="bfbfbf"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0D2">
            <w:pPr>
              <w:widowControl w:val="0"/>
              <w:jc w:val="center"/>
              <w:rPr>
                <w:rFonts w:ascii="Calibri" w:cs="Calibri" w:eastAsia="Calibri" w:hAnsi="Calibri"/>
                <w:sz w:val="24"/>
                <w:szCs w:val="24"/>
              </w:rPr>
            </w:pPr>
            <w:r w:rsidDel="00000000" w:rsidR="00000000" w:rsidRPr="00000000">
              <w:rPr>
                <w:rFonts w:ascii="Calibri" w:cs="Calibri" w:eastAsia="Calibri" w:hAnsi="Calibri"/>
                <w:color w:val="595959"/>
                <w:sz w:val="24"/>
                <w:szCs w:val="24"/>
                <w:rtl w:val="0"/>
              </w:rPr>
              <w:t xml:space="preserve">RISK</w:t>
            </w:r>
            <w:r w:rsidDel="00000000" w:rsidR="00000000" w:rsidRPr="00000000">
              <w:rPr>
                <w:rtl w:val="0"/>
              </w:rPr>
            </w:r>
          </w:p>
        </w:tc>
        <w:tc>
          <w:tcPr>
            <w:gridSpan w:val="2"/>
            <w:tcBorders>
              <w:top w:color="000000" w:space="0" w:sz="0" w:val="nil"/>
              <w:left w:color="000000" w:space="0" w:sz="0" w:val="nil"/>
              <w:bottom w:color="bfbfbf" w:space="0" w:sz="6" w:val="single"/>
              <w:right w:color="bfbfbf"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0D4">
            <w:pPr>
              <w:widowControl w:val="0"/>
              <w:jc w:val="center"/>
              <w:rPr>
                <w:rFonts w:ascii="Calibri" w:cs="Calibri" w:eastAsia="Calibri" w:hAnsi="Calibri"/>
                <w:sz w:val="24"/>
                <w:szCs w:val="24"/>
              </w:rPr>
            </w:pPr>
            <w:r w:rsidDel="00000000" w:rsidR="00000000" w:rsidRPr="00000000">
              <w:rPr>
                <w:rFonts w:ascii="Calibri" w:cs="Calibri" w:eastAsia="Calibri" w:hAnsi="Calibri"/>
                <w:color w:val="595959"/>
                <w:sz w:val="24"/>
                <w:szCs w:val="24"/>
                <w:rtl w:val="0"/>
              </w:rPr>
              <w:t xml:space="preserve">MITIGATION</w:t>
            </w:r>
            <w:r w:rsidDel="00000000" w:rsidR="00000000" w:rsidRPr="00000000">
              <w:rPr>
                <w:rtl w:val="0"/>
              </w:rPr>
            </w:r>
          </w:p>
        </w:tc>
      </w:tr>
      <w:tr>
        <w:trPr>
          <w:cantSplit w:val="0"/>
          <w:trHeight w:val="630" w:hRule="atLeast"/>
          <w:tblHeader w:val="0"/>
        </w:trPr>
        <w:tc>
          <w:tcPr>
            <w:gridSpan w:val="2"/>
            <w:tcBorders>
              <w:top w:color="000000" w:space="0" w:sz="0" w:val="nil"/>
              <w:left w:color="bfbfbf" w:space="0" w:sz="6" w:val="single"/>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6">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Potential delays due to third-party API changes.</w:t>
            </w:r>
            <w:r w:rsidDel="00000000" w:rsidR="00000000" w:rsidRPr="00000000">
              <w:rPr>
                <w:rtl w:val="0"/>
              </w:rPr>
            </w:r>
          </w:p>
        </w:tc>
        <w:tc>
          <w:tcPr>
            <w:gridSpan w:val="2"/>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8">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Have backup options for social media integration.</w:t>
            </w:r>
            <w:r w:rsidDel="00000000" w:rsidR="00000000" w:rsidRPr="00000000">
              <w:rPr>
                <w:rtl w:val="0"/>
              </w:rPr>
            </w:r>
          </w:p>
        </w:tc>
      </w:tr>
      <w:tr>
        <w:trPr>
          <w:cantSplit w:val="0"/>
          <w:trHeight w:val="630" w:hRule="atLeast"/>
          <w:tblHeader w:val="0"/>
        </w:trPr>
        <w:tc>
          <w:tcPr>
            <w:gridSpan w:val="2"/>
            <w:tcBorders>
              <w:top w:color="000000" w:space="0" w:sz="0" w:val="nil"/>
              <w:left w:color="bfbfbf" w:space="0" w:sz="6" w:val="single"/>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A">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Regulatory changes impacting data privacy laws.</w:t>
            </w:r>
            <w:r w:rsidDel="00000000" w:rsidR="00000000" w:rsidRPr="00000000">
              <w:rPr>
                <w:rtl w:val="0"/>
              </w:rPr>
            </w:r>
          </w:p>
        </w:tc>
        <w:tc>
          <w:tcPr>
            <w:gridSpan w:val="2"/>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C">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Regular compliance reviews and quick adaptation.</w:t>
            </w:r>
            <w:r w:rsidDel="00000000" w:rsidR="00000000" w:rsidRPr="00000000">
              <w:rPr>
                <w:rtl w:val="0"/>
              </w:rPr>
            </w:r>
          </w:p>
        </w:tc>
      </w:tr>
      <w:tr>
        <w:trPr>
          <w:cantSplit w:val="0"/>
          <w:trHeight w:val="630" w:hRule="atLeast"/>
          <w:tblHeader w:val="0"/>
        </w:trPr>
        <w:tc>
          <w:tcPr>
            <w:gridSpan w:val="2"/>
            <w:tcBorders>
              <w:top w:color="000000" w:space="0" w:sz="0" w:val="nil"/>
              <w:left w:color="bfbfbf" w:space="0" w:sz="6" w:val="single"/>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DE">
            <w:pPr>
              <w:widowControl w:val="0"/>
              <w:rPr>
                <w:rFonts w:ascii="Calibri" w:cs="Calibri" w:eastAsia="Calibri" w:hAnsi="Calibri"/>
                <w:sz w:val="24"/>
                <w:szCs w:val="24"/>
              </w:rPr>
            </w:pPr>
            <w:r w:rsidDel="00000000" w:rsidR="00000000" w:rsidRPr="00000000">
              <w:rPr>
                <w:rtl w:val="0"/>
              </w:rPr>
            </w:r>
          </w:p>
        </w:tc>
        <w:tc>
          <w:tcPr>
            <w:gridSpan w:val="2"/>
            <w:tcBorders>
              <w:top w:color="000000" w:space="0" w:sz="0" w:val="nil"/>
              <w:left w:color="000000" w:space="0" w:sz="0" w:val="nil"/>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0">
            <w:pPr>
              <w:widowControl w:val="0"/>
              <w:rPr>
                <w:rFonts w:ascii="Calibri" w:cs="Calibri" w:eastAsia="Calibri" w:hAnsi="Calibri"/>
                <w:sz w:val="24"/>
                <w:szCs w:val="24"/>
              </w:rPr>
            </w:pPr>
            <w:r w:rsidDel="00000000" w:rsidR="00000000" w:rsidRPr="00000000">
              <w:rPr>
                <w:rtl w:val="0"/>
              </w:rPr>
            </w:r>
          </w:p>
        </w:tc>
      </w:tr>
      <w:tr>
        <w:trPr>
          <w:cantSplit w:val="0"/>
          <w:trHeight w:val="9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E2">
            <w:pPr>
              <w:widowControl w:val="0"/>
              <w:rPr>
                <w:rFonts w:ascii="Calibri" w:cs="Calibri" w:eastAsia="Calibri" w:hAnsi="Calibri"/>
                <w:sz w:val="24"/>
                <w:szCs w:val="24"/>
              </w:rPr>
            </w:pPr>
            <w:r w:rsidDel="00000000" w:rsidR="00000000" w:rsidRPr="00000000">
              <w:rPr>
                <w:rFonts w:ascii="Calibri" w:cs="Calibri" w:eastAsia="Calibri" w:hAnsi="Calibri"/>
                <w:color w:val="595959"/>
                <w:sz w:val="36"/>
                <w:szCs w:val="36"/>
                <w:rtl w:val="0"/>
              </w:rPr>
              <w:t xml:space="preserve">PRIORITY EFFORT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E4">
            <w:pPr>
              <w:widowControl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E5">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gridSpan w:val="4"/>
            <w:tcBorders>
              <w:top w:color="000000" w:space="0" w:sz="0" w:val="nil"/>
              <w:left w:color="000000" w:space="0" w:sz="0" w:val="nil"/>
              <w:bottom w:color="a5a5a5" w:space="0" w:sz="6"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0E6">
            <w:pPr>
              <w:widowControl w:val="0"/>
              <w:rPr>
                <w:rFonts w:ascii="Calibri" w:cs="Calibri" w:eastAsia="Calibri" w:hAnsi="Calibri"/>
                <w:sz w:val="24"/>
                <w:szCs w:val="24"/>
              </w:rPr>
            </w:pPr>
            <w:r w:rsidDel="00000000" w:rsidR="00000000" w:rsidRPr="00000000">
              <w:rPr>
                <w:rFonts w:ascii="Calibri" w:cs="Calibri" w:eastAsia="Calibri" w:hAnsi="Calibri"/>
                <w:i w:val="1"/>
                <w:color w:val="595959"/>
                <w:sz w:val="20"/>
                <w:szCs w:val="20"/>
                <w:rtl w:val="0"/>
              </w:rPr>
              <w:t xml:space="preserve">Assign priority levels and estimate the effort required for each requirement to assist with project planning and resource allocation.</w:t>
            </w:r>
            <w:r w:rsidDel="00000000" w:rsidR="00000000" w:rsidRPr="00000000">
              <w:rPr>
                <w:rtl w:val="0"/>
              </w:rPr>
            </w:r>
          </w:p>
        </w:tc>
      </w:tr>
      <w:tr>
        <w:trPr>
          <w:cantSplit w:val="0"/>
          <w:trHeight w:val="630" w:hRule="atLeast"/>
          <w:tblHeader w:val="0"/>
        </w:trPr>
        <w:tc>
          <w:tcPr>
            <w:tcBorders>
              <w:top w:color="000000" w:space="0" w:sz="0" w:val="nil"/>
              <w:left w:color="a5a5a5" w:space="0" w:sz="6" w:val="single"/>
              <w:bottom w:color="a5a5a5" w:space="0" w:sz="6" w:val="single"/>
              <w:right w:color="a5a5a5"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0EA">
            <w:pPr>
              <w:widowControl w:val="0"/>
              <w:jc w:val="center"/>
              <w:rPr>
                <w:rFonts w:ascii="Calibri" w:cs="Calibri" w:eastAsia="Calibri" w:hAnsi="Calibri"/>
                <w:sz w:val="24"/>
                <w:szCs w:val="24"/>
              </w:rPr>
            </w:pPr>
            <w:r w:rsidDel="00000000" w:rsidR="00000000" w:rsidRPr="00000000">
              <w:rPr>
                <w:rFonts w:ascii="Calibri" w:cs="Calibri" w:eastAsia="Calibri" w:hAnsi="Calibri"/>
                <w:color w:val="595959"/>
                <w:sz w:val="24"/>
                <w:szCs w:val="24"/>
                <w:rtl w:val="0"/>
              </w:rPr>
              <w:t xml:space="preserve">REQUIREMENT</w:t>
            </w: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0EB">
            <w:pPr>
              <w:widowControl w:val="0"/>
              <w:jc w:val="center"/>
              <w:rPr>
                <w:rFonts w:ascii="Calibri" w:cs="Calibri" w:eastAsia="Calibri" w:hAnsi="Calibri"/>
                <w:sz w:val="24"/>
                <w:szCs w:val="24"/>
              </w:rPr>
            </w:pPr>
            <w:r w:rsidDel="00000000" w:rsidR="00000000" w:rsidRPr="00000000">
              <w:rPr>
                <w:rFonts w:ascii="Calibri" w:cs="Calibri" w:eastAsia="Calibri" w:hAnsi="Calibri"/>
                <w:color w:val="595959"/>
                <w:sz w:val="24"/>
                <w:szCs w:val="24"/>
                <w:rtl w:val="0"/>
              </w:rPr>
              <w:t xml:space="preserve">PRIORITY LEVEL</w:t>
            </w:r>
            <w:r w:rsidDel="00000000" w:rsidR="00000000" w:rsidRPr="00000000">
              <w:rPr>
                <w:rtl w:val="0"/>
              </w:rPr>
            </w:r>
          </w:p>
        </w:tc>
        <w:tc>
          <w:tcPr>
            <w:gridSpan w:val="2"/>
            <w:tcBorders>
              <w:top w:color="000000" w:space="0" w:sz="0" w:val="nil"/>
              <w:left w:color="000000" w:space="0" w:sz="0" w:val="nil"/>
              <w:bottom w:color="a5a5a5" w:space="0" w:sz="6" w:val="single"/>
              <w:right w:color="a5a5a5"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0EC">
            <w:pPr>
              <w:widowControl w:val="0"/>
              <w:jc w:val="center"/>
              <w:rPr>
                <w:rFonts w:ascii="Calibri" w:cs="Calibri" w:eastAsia="Calibri" w:hAnsi="Calibri"/>
                <w:sz w:val="24"/>
                <w:szCs w:val="24"/>
              </w:rPr>
            </w:pPr>
            <w:r w:rsidDel="00000000" w:rsidR="00000000" w:rsidRPr="00000000">
              <w:rPr>
                <w:rFonts w:ascii="Calibri" w:cs="Calibri" w:eastAsia="Calibri" w:hAnsi="Calibri"/>
                <w:color w:val="595959"/>
                <w:sz w:val="24"/>
                <w:szCs w:val="24"/>
                <w:rtl w:val="0"/>
              </w:rPr>
              <w:t xml:space="preserve">ESTIMATED EFFORT REQUIRED</w:t>
            </w:r>
            <w:r w:rsidDel="00000000" w:rsidR="00000000" w:rsidRPr="00000000">
              <w:rPr>
                <w:rtl w:val="0"/>
              </w:rPr>
            </w:r>
          </w:p>
        </w:tc>
      </w:tr>
      <w:tr>
        <w:trPr>
          <w:cantSplit w:val="0"/>
          <w:trHeight w:val="600" w:hRule="atLeast"/>
          <w:tblHeader w:val="0"/>
        </w:trPr>
        <w:tc>
          <w:tcPr>
            <w:tcBorders>
              <w:top w:color="000000" w:space="0" w:sz="0" w:val="nil"/>
              <w:left w:color="a5a5a5" w:space="0" w:sz="6" w:val="single"/>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EE">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Requirement 1</w:t>
            </w:r>
            <w:r w:rsidDel="00000000" w:rsidR="00000000" w:rsidRPr="00000000">
              <w:rPr>
                <w:rtl w:val="0"/>
              </w:rPr>
            </w:r>
          </w:p>
        </w:tc>
        <w:tc>
          <w:tcPr>
            <w:tcBorders>
              <w:top w:color="000000" w:space="0" w:sz="0" w:val="nil"/>
              <w:left w:color="000000" w:space="0" w:sz="0" w:val="nil"/>
              <w:bottom w:color="bfbfbf" w:space="0" w:sz="6" w:val="single"/>
              <w:right w:color="a5a5a5" w:space="0" w:sz="6" w:val="single"/>
            </w:tcBorders>
            <w:shd w:fill="f4b083" w:val="clear"/>
            <w:tcMar>
              <w:top w:w="0.0" w:type="dxa"/>
              <w:left w:w="40.0" w:type="dxa"/>
              <w:bottom w:w="0.0" w:type="dxa"/>
              <w:right w:w="40.0" w:type="dxa"/>
            </w:tcMar>
            <w:vAlign w:val="center"/>
          </w:tcPr>
          <w:p w:rsidR="00000000" w:rsidDel="00000000" w:rsidP="00000000" w:rsidRDefault="00000000" w:rsidRPr="00000000" w14:paraId="000000EF">
            <w:pPr>
              <w:widowControl w:val="0"/>
              <w:jc w:val="center"/>
              <w:rPr>
                <w:rFonts w:ascii="Calibri" w:cs="Calibri" w:eastAsia="Calibri" w:hAnsi="Calibri"/>
                <w:sz w:val="24"/>
                <w:szCs w:val="24"/>
              </w:rPr>
            </w:pPr>
            <w:r w:rsidDel="00000000" w:rsidR="00000000" w:rsidRPr="00000000">
              <w:rPr>
                <w:rFonts w:ascii="Calibri" w:cs="Calibri" w:eastAsia="Calibri" w:hAnsi="Calibri"/>
                <w:b w:val="1"/>
                <w:sz w:val="20"/>
                <w:szCs w:val="20"/>
                <w:rtl w:val="0"/>
              </w:rPr>
              <w:t xml:space="preserve">High</w:t>
            </w:r>
            <w:r w:rsidDel="00000000" w:rsidR="00000000" w:rsidRPr="00000000">
              <w:rPr>
                <w:rtl w:val="0"/>
              </w:rPr>
            </w:r>
          </w:p>
        </w:tc>
        <w:tc>
          <w:tcPr>
            <w:gridSpan w:val="2"/>
            <w:tcBorders>
              <w:top w:color="000000" w:space="0" w:sz="0" w:val="nil"/>
              <w:left w:color="000000" w:space="0" w:sz="0" w:val="nil"/>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0">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Estimated effort - 4 weeks.</w:t>
            </w:r>
            <w:r w:rsidDel="00000000" w:rsidR="00000000" w:rsidRPr="00000000">
              <w:rPr>
                <w:rtl w:val="0"/>
              </w:rPr>
            </w:r>
          </w:p>
        </w:tc>
      </w:tr>
      <w:tr>
        <w:trPr>
          <w:cantSplit w:val="0"/>
          <w:trHeight w:val="600" w:hRule="atLeast"/>
          <w:tblHeader w:val="0"/>
        </w:trPr>
        <w:tc>
          <w:tcPr>
            <w:tcBorders>
              <w:top w:color="000000" w:space="0" w:sz="0" w:val="nil"/>
              <w:left w:color="a5a5a5" w:space="0" w:sz="6" w:val="single"/>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2">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Requirement 2</w:t>
            </w:r>
            <w:r w:rsidDel="00000000" w:rsidR="00000000" w:rsidRPr="00000000">
              <w:rPr>
                <w:rtl w:val="0"/>
              </w:rPr>
            </w:r>
          </w:p>
        </w:tc>
        <w:tc>
          <w:tcPr>
            <w:tcBorders>
              <w:top w:color="000000" w:space="0" w:sz="0" w:val="nil"/>
              <w:left w:color="000000" w:space="0" w:sz="0" w:val="nil"/>
              <w:bottom w:color="bfbfbf" w:space="0" w:sz="6" w:val="single"/>
              <w:right w:color="a5a5a5" w:space="0" w:sz="6" w:val="single"/>
            </w:tcBorders>
            <w:shd w:fill="ffe598" w:val="clear"/>
            <w:tcMar>
              <w:top w:w="0.0" w:type="dxa"/>
              <w:left w:w="40.0" w:type="dxa"/>
              <w:bottom w:w="0.0" w:type="dxa"/>
              <w:right w:w="40.0" w:type="dxa"/>
            </w:tcMar>
            <w:vAlign w:val="center"/>
          </w:tcPr>
          <w:p w:rsidR="00000000" w:rsidDel="00000000" w:rsidP="00000000" w:rsidRDefault="00000000" w:rsidRPr="00000000" w14:paraId="000000F3">
            <w:pPr>
              <w:widowControl w:val="0"/>
              <w:jc w:val="center"/>
              <w:rPr>
                <w:rFonts w:ascii="Calibri" w:cs="Calibri" w:eastAsia="Calibri" w:hAnsi="Calibri"/>
                <w:sz w:val="24"/>
                <w:szCs w:val="24"/>
              </w:rPr>
            </w:pPr>
            <w:r w:rsidDel="00000000" w:rsidR="00000000" w:rsidRPr="00000000">
              <w:rPr>
                <w:rFonts w:ascii="Calibri" w:cs="Calibri" w:eastAsia="Calibri" w:hAnsi="Calibri"/>
                <w:b w:val="1"/>
                <w:sz w:val="20"/>
                <w:szCs w:val="20"/>
                <w:rtl w:val="0"/>
              </w:rPr>
              <w:t xml:space="preserve">Medium</w:t>
            </w:r>
            <w:r w:rsidDel="00000000" w:rsidR="00000000" w:rsidRPr="00000000">
              <w:rPr>
                <w:rtl w:val="0"/>
              </w:rPr>
            </w:r>
          </w:p>
        </w:tc>
        <w:tc>
          <w:tcPr>
            <w:gridSpan w:val="2"/>
            <w:tcBorders>
              <w:top w:color="000000" w:space="0" w:sz="0" w:val="nil"/>
              <w:left w:color="000000" w:space="0" w:sz="0" w:val="nil"/>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4">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Estimated effort - 6 weeks.</w:t>
            </w:r>
            <w:r w:rsidDel="00000000" w:rsidR="00000000" w:rsidRPr="00000000">
              <w:rPr>
                <w:rtl w:val="0"/>
              </w:rPr>
            </w:r>
          </w:p>
        </w:tc>
      </w:tr>
      <w:tr>
        <w:trPr>
          <w:cantSplit w:val="0"/>
          <w:trHeight w:val="600" w:hRule="atLeast"/>
          <w:tblHeader w:val="0"/>
        </w:trPr>
        <w:tc>
          <w:tcPr>
            <w:tcBorders>
              <w:top w:color="000000" w:space="0" w:sz="0" w:val="nil"/>
              <w:left w:color="a5a5a5" w:space="0" w:sz="6" w:val="single"/>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6">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Requirement 3</w:t>
            </w:r>
            <w:r w:rsidDel="00000000" w:rsidR="00000000" w:rsidRPr="00000000">
              <w:rPr>
                <w:rtl w:val="0"/>
              </w:rPr>
            </w:r>
          </w:p>
        </w:tc>
        <w:tc>
          <w:tcPr>
            <w:tcBorders>
              <w:top w:color="000000" w:space="0" w:sz="0" w:val="nil"/>
              <w:left w:color="000000" w:space="0" w:sz="0" w:val="nil"/>
              <w:bottom w:color="bfbfbf" w:space="0" w:sz="6" w:val="single"/>
              <w:right w:color="a5a5a5"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0F7">
            <w:pPr>
              <w:widowControl w:val="0"/>
              <w:jc w:val="center"/>
              <w:rPr>
                <w:rFonts w:ascii="Calibri" w:cs="Calibri" w:eastAsia="Calibri" w:hAnsi="Calibri"/>
                <w:sz w:val="24"/>
                <w:szCs w:val="24"/>
              </w:rPr>
            </w:pPr>
            <w:r w:rsidDel="00000000" w:rsidR="00000000" w:rsidRPr="00000000">
              <w:rPr>
                <w:rFonts w:ascii="Calibri" w:cs="Calibri" w:eastAsia="Calibri" w:hAnsi="Calibri"/>
                <w:b w:val="1"/>
                <w:sz w:val="20"/>
                <w:szCs w:val="20"/>
                <w:rtl w:val="0"/>
              </w:rPr>
              <w:t xml:space="preserve">Low</w:t>
            </w:r>
            <w:r w:rsidDel="00000000" w:rsidR="00000000" w:rsidRPr="00000000">
              <w:rPr>
                <w:rtl w:val="0"/>
              </w:rPr>
            </w:r>
          </w:p>
        </w:tc>
        <w:tc>
          <w:tcPr>
            <w:gridSpan w:val="2"/>
            <w:tcBorders>
              <w:top w:color="000000" w:space="0" w:sz="0" w:val="nil"/>
              <w:left w:color="000000" w:space="0" w:sz="0" w:val="nil"/>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8">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Estimated effort - 8 weeks.</w:t>
            </w:r>
            <w:r w:rsidDel="00000000" w:rsidR="00000000" w:rsidRPr="00000000">
              <w:rPr>
                <w:rtl w:val="0"/>
              </w:rPr>
            </w:r>
          </w:p>
        </w:tc>
      </w:tr>
      <w:tr>
        <w:trPr>
          <w:cantSplit w:val="0"/>
          <w:trHeight w:val="600" w:hRule="atLeast"/>
          <w:tblHeader w:val="0"/>
        </w:trPr>
        <w:tc>
          <w:tcPr>
            <w:tcBorders>
              <w:top w:color="000000" w:space="0" w:sz="0" w:val="nil"/>
              <w:left w:color="a5a5a5" w:space="0" w:sz="6" w:val="single"/>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A">
            <w:pPr>
              <w:widowControl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bfbfbf" w:space="0" w:sz="6" w:val="single"/>
              <w:right w:color="a5a5a5" w:space="0" w:sz="6" w:val="single"/>
            </w:tcBorders>
            <w:shd w:fill="f4b083" w:val="clear"/>
            <w:tcMar>
              <w:top w:w="0.0" w:type="dxa"/>
              <w:left w:w="40.0" w:type="dxa"/>
              <w:bottom w:w="0.0" w:type="dxa"/>
              <w:right w:w="40.0" w:type="dxa"/>
            </w:tcMar>
            <w:vAlign w:val="center"/>
          </w:tcPr>
          <w:p w:rsidR="00000000" w:rsidDel="00000000" w:rsidP="00000000" w:rsidRDefault="00000000" w:rsidRPr="00000000" w14:paraId="000000FB">
            <w:pPr>
              <w:widowControl w:val="0"/>
              <w:jc w:val="center"/>
              <w:rPr>
                <w:rFonts w:ascii="Calibri" w:cs="Calibri" w:eastAsia="Calibri" w:hAnsi="Calibri"/>
                <w:sz w:val="24"/>
                <w:szCs w:val="24"/>
              </w:rPr>
            </w:pPr>
            <w:r w:rsidDel="00000000" w:rsidR="00000000" w:rsidRPr="00000000">
              <w:rPr>
                <w:rFonts w:ascii="Calibri" w:cs="Calibri" w:eastAsia="Calibri" w:hAnsi="Calibri"/>
                <w:b w:val="1"/>
                <w:sz w:val="20"/>
                <w:szCs w:val="20"/>
                <w:rtl w:val="0"/>
              </w:rPr>
              <w:t xml:space="preserve">High</w:t>
            </w:r>
            <w:r w:rsidDel="00000000" w:rsidR="00000000" w:rsidRPr="00000000">
              <w:rPr>
                <w:rtl w:val="0"/>
              </w:rPr>
            </w:r>
          </w:p>
        </w:tc>
        <w:tc>
          <w:tcPr>
            <w:gridSpan w:val="2"/>
            <w:tcBorders>
              <w:top w:color="000000" w:space="0" w:sz="0" w:val="nil"/>
              <w:left w:color="000000" w:space="0" w:sz="0" w:val="nil"/>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0FC">
            <w:pPr>
              <w:widowControl w:val="0"/>
              <w:rPr>
                <w:rFonts w:ascii="Calibri" w:cs="Calibri" w:eastAsia="Calibri" w:hAnsi="Calibri"/>
                <w:sz w:val="24"/>
                <w:szCs w:val="24"/>
              </w:rPr>
            </w:pPr>
            <w:r w:rsidDel="00000000" w:rsidR="00000000" w:rsidRPr="00000000">
              <w:rPr>
                <w:rtl w:val="0"/>
              </w:rPr>
            </w:r>
          </w:p>
        </w:tc>
      </w:tr>
      <w:tr>
        <w:trPr>
          <w:cantSplit w:val="0"/>
          <w:trHeight w:val="9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0FE">
            <w:pPr>
              <w:widowControl w:val="0"/>
              <w:rPr>
                <w:rFonts w:ascii="Calibri" w:cs="Calibri" w:eastAsia="Calibri" w:hAnsi="Calibri"/>
                <w:sz w:val="24"/>
                <w:szCs w:val="24"/>
              </w:rPr>
            </w:pPr>
            <w:r w:rsidDel="00000000" w:rsidR="00000000" w:rsidRPr="00000000">
              <w:rPr>
                <w:rFonts w:ascii="Calibri" w:cs="Calibri" w:eastAsia="Calibri" w:hAnsi="Calibri"/>
                <w:color w:val="595959"/>
                <w:sz w:val="36"/>
                <w:szCs w:val="36"/>
                <w:rtl w:val="0"/>
              </w:rPr>
              <w:t xml:space="preserve">VERSION HISTORY AND CHANGE LOG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100">
            <w:pPr>
              <w:widowControl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101">
            <w:pPr>
              <w:widowControl w:val="0"/>
              <w:rPr>
                <w:rFonts w:ascii="Calibri" w:cs="Calibri" w:eastAsia="Calibri" w:hAnsi="Calibri"/>
                <w:sz w:val="24"/>
                <w:szCs w:val="24"/>
              </w:rPr>
            </w:pPr>
            <w:r w:rsidDel="00000000" w:rsidR="00000000" w:rsidRPr="00000000">
              <w:rPr>
                <w:rtl w:val="0"/>
              </w:rPr>
            </w:r>
          </w:p>
        </w:tc>
      </w:tr>
      <w:tr>
        <w:trPr>
          <w:cantSplit w:val="0"/>
          <w:trHeight w:val="300" w:hRule="atLeast"/>
          <w:tblHeader w:val="0"/>
        </w:trPr>
        <w:tc>
          <w:tcPr>
            <w:gridSpan w:val="4"/>
            <w:tcBorders>
              <w:top w:color="000000" w:space="0" w:sz="0" w:val="nil"/>
              <w:left w:color="000000" w:space="0" w:sz="0" w:val="nil"/>
              <w:bottom w:color="a5a5a5" w:space="0" w:sz="6" w:val="single"/>
              <w:right w:color="000000" w:space="0" w:sz="0" w:val="nil"/>
            </w:tcBorders>
            <w:shd w:fill="auto" w:val="clear"/>
            <w:tcMar>
              <w:top w:w="0.0" w:type="dxa"/>
              <w:left w:w="40.0" w:type="dxa"/>
              <w:bottom w:w="0.0" w:type="dxa"/>
              <w:right w:w="40.0" w:type="dxa"/>
            </w:tcMar>
            <w:vAlign w:val="center"/>
          </w:tcPr>
          <w:p w:rsidR="00000000" w:rsidDel="00000000" w:rsidP="00000000" w:rsidRDefault="00000000" w:rsidRPr="00000000" w14:paraId="00000102">
            <w:pPr>
              <w:widowControl w:val="0"/>
              <w:rPr>
                <w:rFonts w:ascii="Calibri" w:cs="Calibri" w:eastAsia="Calibri" w:hAnsi="Calibri"/>
                <w:sz w:val="24"/>
                <w:szCs w:val="24"/>
              </w:rPr>
            </w:pPr>
            <w:r w:rsidDel="00000000" w:rsidR="00000000" w:rsidRPr="00000000">
              <w:rPr>
                <w:rFonts w:ascii="Calibri" w:cs="Calibri" w:eastAsia="Calibri" w:hAnsi="Calibri"/>
                <w:i w:val="1"/>
                <w:color w:val="595959"/>
                <w:sz w:val="20"/>
                <w:szCs w:val="20"/>
                <w:rtl w:val="0"/>
              </w:rPr>
              <w:t xml:space="preserve">Maintain a record of revisions, updates, and changes made to the document to track the evolution of requirements.</w:t>
            </w:r>
            <w:r w:rsidDel="00000000" w:rsidR="00000000" w:rsidRPr="00000000">
              <w:rPr>
                <w:rtl w:val="0"/>
              </w:rPr>
            </w:r>
          </w:p>
        </w:tc>
      </w:tr>
      <w:tr>
        <w:trPr>
          <w:cantSplit w:val="0"/>
          <w:trHeight w:val="630" w:hRule="atLeast"/>
          <w:tblHeader w:val="0"/>
        </w:trPr>
        <w:tc>
          <w:tcPr>
            <w:tcBorders>
              <w:top w:color="000000" w:space="0" w:sz="0" w:val="nil"/>
              <w:left w:color="a5a5a5" w:space="0" w:sz="6" w:val="single"/>
              <w:bottom w:color="a5a5a5" w:space="0" w:sz="6" w:val="single"/>
              <w:right w:color="a5a5a5"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106">
            <w:pPr>
              <w:widowControl w:val="0"/>
              <w:jc w:val="center"/>
              <w:rPr>
                <w:rFonts w:ascii="Calibri" w:cs="Calibri" w:eastAsia="Calibri" w:hAnsi="Calibri"/>
                <w:sz w:val="24"/>
                <w:szCs w:val="24"/>
              </w:rPr>
            </w:pPr>
            <w:r w:rsidDel="00000000" w:rsidR="00000000" w:rsidRPr="00000000">
              <w:rPr>
                <w:rFonts w:ascii="Calibri" w:cs="Calibri" w:eastAsia="Calibri" w:hAnsi="Calibri"/>
                <w:color w:val="595959"/>
                <w:sz w:val="24"/>
                <w:szCs w:val="24"/>
                <w:rtl w:val="0"/>
              </w:rPr>
              <w:t xml:space="preserve">VERSION</w:t>
            </w: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107">
            <w:pPr>
              <w:widowControl w:val="0"/>
              <w:jc w:val="center"/>
              <w:rPr>
                <w:rFonts w:ascii="Calibri" w:cs="Calibri" w:eastAsia="Calibri" w:hAnsi="Calibri"/>
                <w:sz w:val="24"/>
                <w:szCs w:val="24"/>
              </w:rPr>
            </w:pPr>
            <w:r w:rsidDel="00000000" w:rsidR="00000000" w:rsidRPr="00000000">
              <w:rPr>
                <w:rFonts w:ascii="Calibri" w:cs="Calibri" w:eastAsia="Calibri" w:hAnsi="Calibri"/>
                <w:color w:val="595959"/>
                <w:sz w:val="24"/>
                <w:szCs w:val="24"/>
                <w:rtl w:val="0"/>
              </w:rPr>
              <w:t xml:space="preserve">EDITS COMPLETED BY</w:t>
            </w: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108">
            <w:pPr>
              <w:widowControl w:val="0"/>
              <w:jc w:val="center"/>
              <w:rPr>
                <w:rFonts w:ascii="Calibri" w:cs="Calibri" w:eastAsia="Calibri" w:hAnsi="Calibri"/>
                <w:sz w:val="24"/>
                <w:szCs w:val="24"/>
              </w:rPr>
            </w:pPr>
            <w:r w:rsidDel="00000000" w:rsidR="00000000" w:rsidRPr="00000000">
              <w:rPr>
                <w:rFonts w:ascii="Calibri" w:cs="Calibri" w:eastAsia="Calibri" w:hAnsi="Calibri"/>
                <w:color w:val="595959"/>
                <w:sz w:val="24"/>
                <w:szCs w:val="24"/>
                <w:rtl w:val="0"/>
              </w:rPr>
              <w:t xml:space="preserve">DATE</w:t>
            </w: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shd w:fill="bdd6ee" w:val="clear"/>
            <w:tcMar>
              <w:top w:w="0.0" w:type="dxa"/>
              <w:left w:w="40.0" w:type="dxa"/>
              <w:bottom w:w="0.0" w:type="dxa"/>
              <w:right w:w="40.0" w:type="dxa"/>
            </w:tcMar>
            <w:vAlign w:val="center"/>
          </w:tcPr>
          <w:p w:rsidR="00000000" w:rsidDel="00000000" w:rsidP="00000000" w:rsidRDefault="00000000" w:rsidRPr="00000000" w14:paraId="00000109">
            <w:pPr>
              <w:widowControl w:val="0"/>
              <w:jc w:val="center"/>
              <w:rPr>
                <w:rFonts w:ascii="Calibri" w:cs="Calibri" w:eastAsia="Calibri" w:hAnsi="Calibri"/>
                <w:sz w:val="24"/>
                <w:szCs w:val="24"/>
              </w:rPr>
            </w:pPr>
            <w:r w:rsidDel="00000000" w:rsidR="00000000" w:rsidRPr="00000000">
              <w:rPr>
                <w:rFonts w:ascii="Calibri" w:cs="Calibri" w:eastAsia="Calibri" w:hAnsi="Calibri"/>
                <w:color w:val="595959"/>
                <w:sz w:val="24"/>
                <w:szCs w:val="24"/>
                <w:rtl w:val="0"/>
              </w:rPr>
              <w:t xml:space="preserve">DESCRIPTION OF EDIT</w:t>
            </w:r>
            <w:r w:rsidDel="00000000" w:rsidR="00000000" w:rsidRPr="00000000">
              <w:rPr>
                <w:rtl w:val="0"/>
              </w:rPr>
            </w:r>
          </w:p>
        </w:tc>
      </w:tr>
      <w:tr>
        <w:trPr>
          <w:cantSplit w:val="0"/>
          <w:trHeight w:val="630" w:hRule="atLeast"/>
          <w:tblHeader w:val="0"/>
        </w:trPr>
        <w:tc>
          <w:tcPr>
            <w:tcBorders>
              <w:top w:color="000000" w:space="0" w:sz="0" w:val="nil"/>
              <w:left w:color="a5a5a5" w:space="0" w:sz="6" w:val="single"/>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A">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1.00</w:t>
            </w: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B">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Sasha P.</w:t>
            </w: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C">
            <w:pPr>
              <w:widowControl w:val="0"/>
              <w:jc w:val="cente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MM/DD/YY</w:t>
            </w: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D">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Initial draft</w:t>
            </w:r>
            <w:r w:rsidDel="00000000" w:rsidR="00000000" w:rsidRPr="00000000">
              <w:rPr>
                <w:rtl w:val="0"/>
              </w:rPr>
            </w:r>
          </w:p>
        </w:tc>
      </w:tr>
      <w:tr>
        <w:trPr>
          <w:cantSplit w:val="0"/>
          <w:trHeight w:val="630" w:hRule="atLeast"/>
          <w:tblHeader w:val="0"/>
        </w:trPr>
        <w:tc>
          <w:tcPr>
            <w:tcBorders>
              <w:top w:color="000000" w:space="0" w:sz="0" w:val="nil"/>
              <w:left w:color="a5a5a5" w:space="0" w:sz="6" w:val="single"/>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E">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1.10</w:t>
            </w: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0F">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Sasha P.</w:t>
            </w: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0">
            <w:pPr>
              <w:widowControl w:val="0"/>
              <w:jc w:val="cente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MM/DD/YY</w:t>
            </w: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1">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Added stakeholder details</w:t>
            </w:r>
            <w:r w:rsidDel="00000000" w:rsidR="00000000" w:rsidRPr="00000000">
              <w:rPr>
                <w:rtl w:val="0"/>
              </w:rPr>
            </w:r>
          </w:p>
        </w:tc>
      </w:tr>
      <w:tr>
        <w:trPr>
          <w:cantSplit w:val="0"/>
          <w:trHeight w:val="630" w:hRule="atLeast"/>
          <w:tblHeader w:val="0"/>
        </w:trPr>
        <w:tc>
          <w:tcPr>
            <w:tcBorders>
              <w:top w:color="000000" w:space="0" w:sz="0" w:val="nil"/>
              <w:left w:color="a5a5a5" w:space="0" w:sz="6" w:val="single"/>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2">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1.20</w:t>
            </w: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3">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Sasha P.</w:t>
            </w: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4">
            <w:pPr>
              <w:widowControl w:val="0"/>
              <w:jc w:val="cente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MM/DD/YY</w:t>
            </w: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5">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Included risk analysis</w:t>
            </w:r>
            <w:r w:rsidDel="00000000" w:rsidR="00000000" w:rsidRPr="00000000">
              <w:rPr>
                <w:rtl w:val="0"/>
              </w:rPr>
            </w:r>
          </w:p>
        </w:tc>
      </w:tr>
      <w:tr>
        <w:trPr>
          <w:cantSplit w:val="0"/>
          <w:trHeight w:val="630" w:hRule="atLeast"/>
          <w:tblHeader w:val="0"/>
        </w:trPr>
        <w:tc>
          <w:tcPr>
            <w:tcBorders>
              <w:top w:color="000000" w:space="0" w:sz="0" w:val="nil"/>
              <w:left w:color="a5a5a5" w:space="0" w:sz="6" w:val="single"/>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6">
            <w:pPr>
              <w:widowControl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7">
            <w:pPr>
              <w:widowControl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8">
            <w:pPr>
              <w:widowControl w:val="0"/>
              <w:jc w:val="cente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MM/DD/YY</w:t>
            </w: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9">
            <w:pPr>
              <w:widowControl w:val="0"/>
              <w:rPr>
                <w:rFonts w:ascii="Calibri" w:cs="Calibri" w:eastAsia="Calibri" w:hAnsi="Calibri"/>
                <w:sz w:val="24"/>
                <w:szCs w:val="24"/>
              </w:rPr>
            </w:pPr>
            <w:r w:rsidDel="00000000" w:rsidR="00000000" w:rsidRPr="00000000">
              <w:rPr>
                <w:rtl w:val="0"/>
              </w:rPr>
            </w:r>
          </w:p>
        </w:tc>
      </w:tr>
      <w:tr>
        <w:trPr>
          <w:cantSplit w:val="0"/>
          <w:trHeight w:val="630" w:hRule="atLeast"/>
          <w:tblHeader w:val="0"/>
        </w:trPr>
        <w:tc>
          <w:tcPr>
            <w:tcBorders>
              <w:top w:color="000000" w:space="0" w:sz="0" w:val="nil"/>
              <w:left w:color="a5a5a5" w:space="0" w:sz="6" w:val="single"/>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A">
            <w:pPr>
              <w:widowControl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B">
            <w:pPr>
              <w:widowControl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C">
            <w:pPr>
              <w:widowControl w:val="0"/>
              <w:jc w:val="center"/>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MM/DD/YY</w:t>
            </w:r>
            <w:r w:rsidDel="00000000" w:rsidR="00000000" w:rsidRPr="00000000">
              <w:rPr>
                <w:rtl w:val="0"/>
              </w:rPr>
            </w:r>
          </w:p>
        </w:tc>
        <w:tc>
          <w:tcPr>
            <w:tcBorders>
              <w:top w:color="000000" w:space="0" w:sz="0" w:val="nil"/>
              <w:left w:color="000000" w:space="0" w:sz="0" w:val="nil"/>
              <w:bottom w:color="a5a5a5" w:space="0" w:sz="6" w:val="single"/>
              <w:right w:color="a5a5a5"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1D">
            <w:pPr>
              <w:widowControl w:val="0"/>
              <w:rPr>
                <w:rFonts w:ascii="Calibri" w:cs="Calibri" w:eastAsia="Calibri" w:hAnsi="Calibri"/>
                <w:sz w:val="24"/>
                <w:szCs w:val="24"/>
              </w:rPr>
            </w:pPr>
            <w:r w:rsidDel="00000000" w:rsidR="00000000" w:rsidRPr="00000000">
              <w:rPr>
                <w:rtl w:val="0"/>
              </w:rPr>
            </w:r>
          </w:p>
        </w:tc>
      </w:tr>
      <w:tr>
        <w:trPr>
          <w:cantSplit w:val="0"/>
          <w:trHeight w:val="900" w:hRule="atLeast"/>
          <w:tblHeader w:val="0"/>
        </w:trPr>
        <w:tc>
          <w:tcPr>
            <w:tcBorders>
              <w:top w:color="000000" w:space="0" w:sz="0" w:val="nil"/>
              <w:left w:color="000000" w:space="0" w:sz="0" w:val="nil"/>
              <w:bottom w:color="bfbfbf" w:space="0" w:sz="6" w:val="single"/>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11E">
            <w:pPr>
              <w:widowControl w:val="0"/>
              <w:rPr>
                <w:rFonts w:ascii="Calibri" w:cs="Calibri" w:eastAsia="Calibri" w:hAnsi="Calibri"/>
                <w:sz w:val="24"/>
                <w:szCs w:val="24"/>
              </w:rPr>
            </w:pPr>
            <w:r w:rsidDel="00000000" w:rsidR="00000000" w:rsidRPr="00000000">
              <w:rPr>
                <w:rFonts w:ascii="Calibri" w:cs="Calibri" w:eastAsia="Calibri" w:hAnsi="Calibri"/>
                <w:color w:val="595959"/>
                <w:sz w:val="36"/>
                <w:szCs w:val="36"/>
                <w:rtl w:val="0"/>
              </w:rPr>
              <w:t xml:space="preserve">VISUAL AIDS</w:t>
            </w:r>
            <w:r w:rsidDel="00000000" w:rsidR="00000000" w:rsidRPr="00000000">
              <w:rPr>
                <w:rtl w:val="0"/>
              </w:rPr>
            </w:r>
          </w:p>
        </w:tc>
        <w:tc>
          <w:tcPr>
            <w:tcBorders>
              <w:top w:color="000000" w:space="0" w:sz="0" w:val="nil"/>
              <w:left w:color="000000" w:space="0" w:sz="0" w:val="nil"/>
              <w:bottom w:color="bfbfbf" w:space="0" w:sz="6" w:val="single"/>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11F">
            <w:pPr>
              <w:widowControl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bfbfbf" w:space="0" w:sz="6" w:val="single"/>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120">
            <w:pPr>
              <w:widowControl w:val="0"/>
              <w:rPr>
                <w:rFonts w:ascii="Calibri" w:cs="Calibri" w:eastAsia="Calibri" w:hAnsi="Calibri"/>
                <w:sz w:val="24"/>
                <w:szCs w:val="24"/>
              </w:rPr>
            </w:pPr>
            <w:r w:rsidDel="00000000" w:rsidR="00000000" w:rsidRPr="00000000">
              <w:rPr>
                <w:rtl w:val="0"/>
              </w:rPr>
            </w:r>
          </w:p>
        </w:tc>
        <w:tc>
          <w:tcPr>
            <w:tcBorders>
              <w:top w:color="000000" w:space="0" w:sz="0" w:val="nil"/>
              <w:left w:color="000000" w:space="0" w:sz="0" w:val="nil"/>
              <w:bottom w:color="bfbfbf" w:space="0" w:sz="6" w:val="single"/>
              <w:right w:color="000000" w:space="0" w:sz="0" w:val="nil"/>
            </w:tcBorders>
            <w:shd w:fill="auto" w:val="clear"/>
            <w:tcMar>
              <w:top w:w="0.0" w:type="dxa"/>
              <w:left w:w="40.0" w:type="dxa"/>
              <w:bottom w:w="0.0" w:type="dxa"/>
              <w:right w:w="40.0" w:type="dxa"/>
            </w:tcMar>
            <w:vAlign w:val="bottom"/>
          </w:tcPr>
          <w:p w:rsidR="00000000" w:rsidDel="00000000" w:rsidP="00000000" w:rsidRDefault="00000000" w:rsidRPr="00000000" w14:paraId="00000121">
            <w:pPr>
              <w:widowControl w:val="0"/>
              <w:rPr>
                <w:rFonts w:ascii="Calibri" w:cs="Calibri" w:eastAsia="Calibri" w:hAnsi="Calibri"/>
                <w:sz w:val="24"/>
                <w:szCs w:val="24"/>
              </w:rPr>
            </w:pPr>
            <w:r w:rsidDel="00000000" w:rsidR="00000000" w:rsidRPr="00000000">
              <w:rPr>
                <w:rtl w:val="0"/>
              </w:rPr>
            </w:r>
          </w:p>
        </w:tc>
      </w:tr>
      <w:tr>
        <w:trPr>
          <w:cantSplit w:val="0"/>
          <w:trHeight w:val="990" w:hRule="atLeast"/>
          <w:tblHeader w:val="0"/>
        </w:trPr>
        <w:tc>
          <w:tcPr>
            <w:gridSpan w:val="4"/>
            <w:tcBorders>
              <w:top w:color="000000" w:space="0" w:sz="0" w:val="nil"/>
              <w:left w:color="bfbfbf" w:space="0" w:sz="6" w:val="single"/>
              <w:bottom w:color="bfbfbf" w:space="0" w:sz="6" w:val="single"/>
              <w:right w:color="bfbfbf"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22">
            <w:pPr>
              <w:widowControl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Incorporate diagrams, wireframes, mock-ups, or prototypes to visually represent the product's expected look and feel, enhancing understanding and clarity.</w:t>
            </w:r>
            <w:r w:rsidDel="00000000" w:rsidR="00000000" w:rsidRPr="00000000">
              <w:rPr>
                <w:rtl w:val="0"/>
              </w:rPr>
            </w:r>
          </w:p>
        </w:tc>
      </w:tr>
    </w:tbl>
    <w:p w:rsidR="00000000" w:rsidDel="00000000" w:rsidP="00000000" w:rsidRDefault="00000000" w:rsidRPr="00000000" w14:paraId="00000126">
      <w:pPr>
        <w:rPr>
          <w:rFonts w:ascii="Proxima Nova" w:cs="Proxima Nova" w:eastAsia="Proxima Nova" w:hAnsi="Proxima Nova"/>
          <w:b w:val="1"/>
          <w:color w:val="353744"/>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