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Health Connect</w:t>
      </w:r>
    </w:p>
    <w:p>
      <w:r>
        <w:t>Full Stack Development with MERN - Functional Specification Document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18th June 2026</w:t>
            </w:r>
          </w:p>
        </w:tc>
      </w:tr>
      <w:tr>
        <w:tc>
          <w:tcPr>
            <w:tcW w:type="dxa" w:w="4320"/>
          </w:tcPr>
          <w:p>
            <w:r>
              <w:t>Team Members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Health Connect</w:t>
            </w:r>
          </w:p>
        </w:tc>
      </w:tr>
      <w:tr>
        <w:tc>
          <w:tcPr>
            <w:tcW w:type="dxa" w:w="4320"/>
          </w:tcPr>
          <w:p>
            <w:r>
              <w:t>Document Version</w:t>
            </w:r>
          </w:p>
        </w:tc>
        <w:tc>
          <w:tcPr>
            <w:tcW w:type="dxa" w:w="4320"/>
          </w:tcPr>
          <w:p>
            <w:r>
              <w:t>1.0.0</w:t>
            </w:r>
          </w:p>
        </w:tc>
      </w:tr>
    </w:tbl>
    <w:p>
      <w:r>
        <w:br/>
      </w:r>
    </w:p>
    <w:p>
      <w:pPr>
        <w:pStyle w:val="Heading1"/>
      </w:pPr>
      <w:r>
        <w:t>1. Introduction</w:t>
      </w:r>
    </w:p>
    <w:p>
      <w:r>
        <w:t>Health Connect is a comprehensive digital healthcare management platform designed for the Indian healthcare context. Built with Node.js, Express, MongoDB, and React with Bootstrap 5, it connects patients and doctors through a unified web workspace. The primary goal is to address fragmented medical records and inefficient clinic booking processes.</w:t>
      </w:r>
    </w:p>
    <w:p>
      <w:pPr>
        <w:pStyle w:val="Heading1"/>
      </w:pPr>
      <w:r>
        <w:t>2. Project Overview</w:t>
      </w:r>
    </w:p>
    <w:p>
      <w:r>
        <w:t>Purpose:</w:t>
        <w:br/>
        <w:t>To provide patients with a secure medical record locker and a dynamic prescription progress tracker, while allowing doctors to manage their clinical schedules and write digital prescriptions. Admins verify credentials and view metrics.</w:t>
      </w:r>
    </w:p>
    <w:p>
      <w:r>
        <w:t>Key Features:</w:t>
      </w:r>
    </w:p>
    <w:p>
      <w:r>
        <w:t>• Auth &amp; Identity: Role-based access control (Patient, Doctor, Admin) with JWT verification and Indian phone formatting checks.</w:t>
      </w:r>
    </w:p>
    <w:p>
      <w:r>
        <w:t>• Medical Record Locker: Multer-based uploading for diagnostic reports (PDF/JPG/PNG) rendered on a chronological timeline.</w:t>
      </w:r>
    </w:p>
    <w:p>
      <w:r>
        <w:t>• Prescription Progress Tracker: Patients toggle checkboxes for active medications, updating a progress completion percentage bar.</w:t>
      </w:r>
    </w:p>
    <w:p>
      <w:r>
        <w:t>• Doctor Scheduling: Real-time availability slot selection and reservation with fees represented in INR (₹).</w:t>
      </w:r>
    </w:p>
    <w:p>
      <w:r>
        <w:t>• Admin Panel: Approve pending doctors and monitor platform analytics through visual charts.</w:t>
      </w:r>
    </w:p>
    <w:p>
      <w:pPr>
        <w:pStyle w:val="Heading1"/>
      </w:pPr>
      <w:r>
        <w:t>3. Architecture</w:t>
      </w:r>
    </w:p>
    <w:p>
      <w:r>
        <w:t>The system uses a decoupled client-server architecture:</w:t>
      </w:r>
    </w:p>
    <w:p>
      <w:r>
        <w:t>• Frontend: Built with React, Vite, and Bootstrap 5. Employs Axios for async API communication and React Router for dashboard routing.</w:t>
      </w:r>
    </w:p>
    <w:p>
      <w:r>
        <w:t>• Backend: Node.js and Express server. Employs custom JWT guards, Multer middleware for report handling, and Bcrypt encryption.</w:t>
      </w:r>
    </w:p>
    <w:p>
      <w:r>
        <w:t>• Database: MongoDB Atlas cloud instance using Mongoose ODM to model patients, doctors, slots, and appointments.</w:t>
      </w:r>
    </w:p>
    <w:p>
      <w:pPr>
        <w:pStyle w:val="Heading1"/>
      </w:pPr>
      <w:r>
        <w:t>4. Setup Instructions</w:t>
      </w:r>
    </w:p>
    <w:p>
      <w:r>
        <w:t>Prerequisites: Node.js (v18+), npm (v9+), and access to a MongoDB instance (cloud Atlas or local server).</w:t>
      </w:r>
    </w:p>
    <w:p>
      <w:r>
        <w:t>Installation Steps:</w:t>
      </w:r>
    </w:p>
    <w:p>
      <w:r>
        <w:t>1. Clone the project files to your directory.</w:t>
      </w:r>
    </w:p>
    <w:p>
      <w:r>
        <w:t>2. Navigate to the root workspace and install all dependencies: `npm run install-all`.</w:t>
      </w:r>
    </w:p>
    <w:p>
      <w:r>
        <w:t>3. Populate backend environment variables in `backend/.env`:</w:t>
      </w:r>
    </w:p>
    <w:p>
      <w:r>
        <w:t xml:space="preserve">   PORT=5000</w:t>
        <w:br/>
        <w:t xml:space="preserve">   MONGODB_URI=mongodb+srv://...</w:t>
        <w:br/>
        <w:t xml:space="preserve">   JWT_SECRET=...</w:t>
        <w:br/>
        <w:t xml:space="preserve">   NODE_ENV=development</w:t>
      </w:r>
    </w:p>
    <w:p>
      <w:r>
        <w:t>4. Seed the database with default accounts: `cd backend` -&gt; `node seeder.js`.</w:t>
      </w:r>
    </w:p>
    <w:p>
      <w:pPr>
        <w:pStyle w:val="Heading1"/>
      </w:pPr>
      <w:r>
        <w:t>5. Folder Structure</w:t>
      </w:r>
    </w:p>
    <w:p>
      <w:r>
        <w:t>Root Coordination:</w:t>
        <w:br/>
        <w:t>• backend/ - API models, controllers, and middlewares.</w:t>
        <w:br/>
        <w:t>• frontend/ - React UI source files.</w:t>
        <w:br/>
        <w:t>• package.json - Coordinates workspace dependencies.</w:t>
      </w:r>
    </w:p>
    <w:p>
      <w:r>
        <w:t>Backend Detail:</w:t>
        <w:br/>
        <w:t>• config/db.js - MongoDB Connection script.</w:t>
        <w:br/>
        <w:t>• controllers/ - Logic for Auth, Doctor, Booking, Locker, Prescriptions.</w:t>
        <w:br/>
        <w:t>• middleware/ - JWT authentication validation &amp; Multer upload middleware.</w:t>
        <w:br/>
        <w:t>• models/ - Schemas (User, Doctor, Appointment, MedicalRecord, Prescription, FollowUp).</w:t>
      </w:r>
    </w:p>
    <w:p>
      <w:r>
        <w:t>Frontend Detail:</w:t>
        <w:br/>
        <w:t>• src/pages/ - Dashboard views separated into admin, doctor, patient, and public routes.</w:t>
        <w:br/>
        <w:t>• src/components/ - Reusable components (Navbar, Sidebar, ProgressBars).</w:t>
        <w:br/>
        <w:t>• src/context/ - Global states (AuthContext).</w:t>
      </w:r>
    </w:p>
    <w:p>
      <w:pPr>
        <w:pStyle w:val="Heading1"/>
      </w:pPr>
      <w:r>
        <w:t>6. Running the Application</w:t>
      </w:r>
    </w:p>
    <w:p>
      <w:r>
        <w:t>To start both the frontend and backend servers, run the following command in the project root directory:</w:t>
      </w:r>
    </w:p>
    <w:p>
      <w:r>
        <w:t xml:space="preserve">  npm run dev</w:t>
      </w:r>
    </w:p>
    <w:p>
      <w:r>
        <w:t>Alternatively, start them separately:</w:t>
      </w:r>
    </w:p>
    <w:p>
      <w:r>
        <w:t>• Backend API: `cd backend` -&gt; `npm run dev` (Server listens on http://localhost:5000)</w:t>
      </w:r>
    </w:p>
    <w:p>
      <w:r>
        <w:t>• Frontend UI: `cd frontend` -&gt; `npm run dev` (Vite UI runs on http://localhost:5173)</w:t>
      </w:r>
    </w:p>
    <w:p>
      <w:pPr>
        <w:pStyle w:val="Heading1"/>
      </w:pPr>
      <w:r>
        <w:t>7. API Documentation</w:t>
      </w:r>
    </w:p>
    <w:p>
      <w:r>
        <w:t>• POST /api/auth/register - Register a patient/doctor (Body: name, email, password, phone, role).</w:t>
      </w:r>
    </w:p>
    <w:p>
      <w:r>
        <w:t>• POST /api/auth/login - User login, returns JWT token.</w:t>
      </w:r>
    </w:p>
    <w:p>
      <w:r>
        <w:t>• GET /api/doctors - Fetch approved doctors list.</w:t>
      </w:r>
    </w:p>
    <w:p>
      <w:r>
        <w:t>• POST /api/appointments/book - Patient reserves appointment slot.</w:t>
      </w:r>
    </w:p>
    <w:p>
      <w:r>
        <w:t>• POST /api/medical-records/upload - Multer upload for reports.</w:t>
      </w:r>
    </w:p>
    <w:p>
      <w:r>
        <w:t>• POST /api/prescriptions/new - Doctor writes diagnostic medications.</w:t>
      </w:r>
    </w:p>
    <w:p>
      <w:r>
        <w:t>• PUT /api/prescriptions/:id/medication - Patient checks medication taken status.</w:t>
      </w:r>
    </w:p>
    <w:p>
      <w:pPr>
        <w:pStyle w:val="Heading1"/>
      </w:pPr>
      <w:r>
        <w:t>8. Authentication</w:t>
      </w:r>
    </w:p>
    <w:p>
      <w:r>
        <w:t>Authentication is implemented using JWT (JSON Web Tokens). During login, the server generates a token containing the user id and role, signed with a secret key. The client stores this token in local storage and includes it in the Authorization header for subsequent API calls. Express auth middleware decodes the token, validating roles.</w:t>
      </w:r>
    </w:p>
    <w:p>
      <w:pPr>
        <w:pStyle w:val="Heading1"/>
      </w:pPr>
      <w:r>
        <w:t>9. User Interface &amp; Screenshots</w:t>
      </w:r>
    </w:p>
    <w:p>
      <w:pPr>
        <w:pStyle w:val="Heading2"/>
      </w:pPr>
      <w:r>
        <w:t>• Login Page</w:t>
      </w:r>
    </w:p>
    <w:p>
      <w:r>
        <w:drawing>
          <wp:inline xmlns:a="http://schemas.openxmlformats.org/drawingml/2006/main" xmlns:pic="http://schemas.openxmlformats.org/drawingml/2006/picture">
            <wp:extent cx="5029200" cy="27087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08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Login Page - The public access portal supporting role-based credentials validation.</w:t>
      </w:r>
    </w:p>
    <w:p>
      <w:r>
        <w:br/>
      </w:r>
    </w:p>
    <w:p>
      <w:pPr>
        <w:pStyle w:val="Heading2"/>
      </w:pPr>
      <w:r>
        <w:t>• Patient Dashboard</w:t>
      </w:r>
    </w:p>
    <w:p>
      <w:r>
        <w:drawing>
          <wp:inline xmlns:a="http://schemas.openxmlformats.org/drawingml/2006/main" xmlns:pic="http://schemas.openxmlformats.org/drawingml/2006/picture">
            <wp:extent cx="5029200" cy="27087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ient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08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Patient Dashboard - Patient portal showcasing upcoming consults and quick reminders.</w:t>
      </w:r>
    </w:p>
    <w:p>
      <w:r>
        <w:br/>
      </w:r>
    </w:p>
    <w:p>
      <w:pPr>
        <w:pStyle w:val="Heading2"/>
      </w:pPr>
      <w:r>
        <w:t>• Patient Prescriptions Tracker</w:t>
      </w:r>
    </w:p>
    <w:p>
      <w:r>
        <w:drawing>
          <wp:inline xmlns:a="http://schemas.openxmlformats.org/drawingml/2006/main" xmlns:pic="http://schemas.openxmlformats.org/drawingml/2006/picture">
            <wp:extent cx="5029200" cy="270877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ient_prescrip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08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Patient Prescriptions Tracker - Adherence tracking showing checkable medications and real-time compliance progress bars.</w:t>
      </w:r>
    </w:p>
    <w:p>
      <w:r>
        <w:br/>
      </w:r>
    </w:p>
    <w:p>
      <w:pPr>
        <w:pStyle w:val="Heading2"/>
      </w:pPr>
      <w:r>
        <w:t>• Medical Records Locker &amp; Timeline</w:t>
      </w:r>
    </w:p>
    <w:p>
      <w:r>
        <w:drawing>
          <wp:inline xmlns:a="http://schemas.openxmlformats.org/drawingml/2006/main" xmlns:pic="http://schemas.openxmlformats.org/drawingml/2006/picture">
            <wp:extent cx="5029200" cy="357286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ient_tim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72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Medical Records Locker &amp; Timeline - Secure document uploading and sequential visualization of the patient health history.</w:t>
      </w:r>
    </w:p>
    <w:p>
      <w:r>
        <w:br/>
      </w:r>
    </w:p>
    <w:p>
      <w:pPr>
        <w:pStyle w:val="Heading2"/>
      </w:pPr>
      <w:r>
        <w:t>• Doctor Dashboard</w:t>
      </w:r>
    </w:p>
    <w:p>
      <w:r>
        <w:drawing>
          <wp:inline xmlns:a="http://schemas.openxmlformats.org/drawingml/2006/main" xmlns:pic="http://schemas.openxmlformats.org/drawingml/2006/picture">
            <wp:extent cx="5029200" cy="270877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tor_dashbo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08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Doctor Dashboard - Clinical workspace where doctors view pending slots, queue consults, and write prescriptions.</w:t>
      </w:r>
    </w:p>
    <w:p>
      <w:r>
        <w:br/>
      </w:r>
    </w:p>
    <w:p>
      <w:pPr>
        <w:pStyle w:val="Heading2"/>
      </w:pPr>
      <w:r>
        <w:t>• Admin Dashboard</w:t>
      </w:r>
    </w:p>
    <w:p>
      <w:r>
        <w:drawing>
          <wp:inline xmlns:a="http://schemas.openxmlformats.org/drawingml/2006/main" xmlns:pic="http://schemas.openxmlformats.org/drawingml/2006/picture">
            <wp:extent cx="5029200" cy="525897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dashbo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258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Admin Dashboard - Platform control desk compiling specialization charts and earnings metrics via Chart.js.</w:t>
      </w:r>
    </w:p>
    <w:p>
      <w:r>
        <w:br/>
      </w:r>
    </w:p>
    <w:p>
      <w:pPr>
        <w:pStyle w:val="Heading2"/>
      </w:pPr>
      <w:r>
        <w:t>• Doctor Verification (Admin)</w:t>
      </w:r>
    </w:p>
    <w:p>
      <w:r>
        <w:drawing>
          <wp:inline xmlns:a="http://schemas.openxmlformats.org/drawingml/2006/main" xmlns:pic="http://schemas.openxmlformats.org/drawingml/2006/picture">
            <wp:extent cx="5029200" cy="305506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verific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55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Doctor Verification (Admin) - Verification portal where admins review doctor documents and verify clinic permissions.</w:t>
      </w:r>
    </w:p>
    <w:p>
      <w:r>
        <w:br/>
      </w:r>
    </w:p>
    <w:p>
      <w:pPr>
        <w:pStyle w:val="Heading1"/>
      </w:pPr>
      <w:r>
        <w:t>10. Testing</w:t>
      </w:r>
    </w:p>
    <w:p>
      <w:r>
        <w:t>Manual testing flows were performed for all core components:</w:t>
      </w:r>
    </w:p>
    <w:p>
      <w:r>
        <w:t>• Registration test: Verifying regex checks on phone fields (+91 or 10-digit formats).</w:t>
      </w:r>
    </w:p>
    <w:p>
      <w:r>
        <w:t>• Admin approval loop: Registering pediatrician Priya Nair (pending), logging in as Admin, clicking approve, verifying she is allowed to log in.</w:t>
      </w:r>
    </w:p>
    <w:p>
      <w:r>
        <w:t>• Booking validation: Rohan booking slot on Arvind's calendar. Ensuring slot is marked unavailable for others.</w:t>
      </w:r>
    </w:p>
    <w:p>
      <w:r>
        <w:t>• Timeline upload: Dragging/dropping lab report PDF. Verifying timeline refreshes and file loads in new browser tab.</w:t>
      </w:r>
    </w:p>
    <w:p>
      <w:pPr>
        <w:pStyle w:val="Heading1"/>
      </w:pPr>
      <w:r>
        <w:t>11. Known Issues</w:t>
      </w:r>
    </w:p>
    <w:p>
      <w:r>
        <w:t>• Minor React Router splice warnings on Splat route resolution (to be resolved in v7 upgrade).</w:t>
      </w:r>
    </w:p>
    <w:p>
      <w:r>
        <w:t>• Local Multer file storage results in report loss if backend container restarts (recommended migration to cloud storage like AWS S3 or Cloudinary for production).</w:t>
      </w:r>
    </w:p>
    <w:p>
      <w:pPr>
        <w:pStyle w:val="Heading1"/>
      </w:pPr>
      <w:r>
        <w:t>12. Future Enhancements</w:t>
      </w:r>
    </w:p>
    <w:p>
      <w:r>
        <w:t>• Integrated Video Consultation: In-app video calls via WebRTC or Zoom API.</w:t>
      </w:r>
    </w:p>
    <w:p>
      <w:r>
        <w:t>• Automated SMS Alerts: Sending medication reminders and scheduling updates via Twilio API.</w:t>
      </w:r>
    </w:p>
    <w:p>
      <w:r>
        <w:t>• Indian ABHA Integration: Linking health lockers to the government-sponsored Ayushman Bharat Digital Mission (ABDM).</w:t>
      </w:r>
    </w:p>
    <w:p>
      <w:r>
        <w:t>Figure: Technical Architecture Diagram (Light Theme)</w:t>
      </w:r>
      <w:r>
        <w:drawing>
          <wp:inline xmlns:a="http://schemas.openxmlformats.org/drawingml/2006/main" xmlns:pic="http://schemas.openxmlformats.org/drawingml/2006/picture">
            <wp:extent cx="5029200" cy="2997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cal_architectur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Solution Architecture Model (Light Theme)</w:t>
      </w:r>
      <w:r>
        <w:drawing>
          <wp:inline xmlns:a="http://schemas.openxmlformats.org/drawingml/2006/main" xmlns:pic="http://schemas.openxmlformats.org/drawingml/2006/picture">
            <wp:extent cx="5029200" cy="35052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_architectur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05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