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24D" w:rsidRPr="0064549D" w:rsidRDefault="009D2F45" w:rsidP="0082324D">
      <w:pPr>
        <w:pStyle w:val="Heading2"/>
        <w:tabs>
          <w:tab w:val="left" w:pos="7655"/>
        </w:tabs>
        <w:rPr>
          <w:sz w:val="32"/>
          <w:szCs w:val="32"/>
        </w:rPr>
      </w:pPr>
      <w:bookmarkStart w:id="0" w:name="_GoBack"/>
      <w:bookmarkEnd w:id="0"/>
      <w:r>
        <w:rPr>
          <w:sz w:val="32"/>
          <w:szCs w:val="32"/>
        </w:rPr>
        <w:t>Muthuraman</w:t>
      </w:r>
      <w:r w:rsidR="00B81848">
        <w:rPr>
          <w:sz w:val="32"/>
          <w:szCs w:val="32"/>
        </w:rPr>
        <w:t xml:space="preserve"> </w:t>
      </w:r>
    </w:p>
    <w:p w:rsidR="0082324D" w:rsidRPr="009804B0" w:rsidRDefault="0082324D" w:rsidP="0082324D">
      <w:pPr>
        <w:pStyle w:val="Address2"/>
        <w:framePr w:w="0" w:wrap="auto" w:vAnchor="margin" w:hAnchor="text" w:xAlign="left" w:yAlign="inline"/>
        <w:jc w:val="center"/>
        <w:rPr>
          <w:b/>
          <w:color w:val="808080"/>
          <w:sz w:val="18"/>
          <w:szCs w:val="18"/>
        </w:rPr>
      </w:pPr>
      <w:r w:rsidRPr="009804B0">
        <w:rPr>
          <w:b/>
          <w:color w:val="808080"/>
          <w:sz w:val="18"/>
          <w:szCs w:val="18"/>
        </w:rPr>
        <w:t>Block 142, #05-528, Bishan Street 12, Singapore 570142</w:t>
      </w:r>
    </w:p>
    <w:p w:rsidR="0082324D" w:rsidRPr="009804B0" w:rsidRDefault="0082324D" w:rsidP="0082324D">
      <w:pPr>
        <w:jc w:val="center"/>
        <w:rPr>
          <w:rFonts w:ascii="Arial" w:hAnsi="Arial" w:cs="Arial"/>
          <w:b/>
          <w:color w:val="808080"/>
          <w:sz w:val="18"/>
          <w:szCs w:val="18"/>
        </w:rPr>
      </w:pPr>
      <w:r w:rsidRPr="009804B0">
        <w:rPr>
          <w:rFonts w:ascii="Arial" w:hAnsi="Arial" w:cs="Arial"/>
          <w:b/>
          <w:color w:val="808080"/>
          <w:sz w:val="18"/>
          <w:szCs w:val="18"/>
        </w:rPr>
        <w:t xml:space="preserve">Home Tel +65 62557824 Mobile / Day Time Tel +65 98773254 </w:t>
      </w:r>
      <w:r w:rsidRPr="009804B0">
        <w:rPr>
          <w:rFonts w:ascii="Arial" w:hAnsi="Arial" w:cs="Arial"/>
          <w:b/>
          <w:color w:val="808080"/>
          <w:sz w:val="18"/>
          <w:szCs w:val="18"/>
          <w:lang w:val="de-DE"/>
        </w:rPr>
        <w:t>e-mail:</w:t>
      </w:r>
      <w:r w:rsidRPr="009804B0">
        <w:rPr>
          <w:rFonts w:ascii="Arial" w:hAnsi="Arial" w:cs="Arial"/>
          <w:b/>
          <w:color w:val="808080"/>
          <w:lang w:val="de-DE"/>
        </w:rPr>
        <w:t xml:space="preserve"> </w:t>
      </w:r>
      <w:r w:rsidR="009F6A6C">
        <w:rPr>
          <w:rFonts w:ascii="Arial" w:hAnsi="Arial" w:cs="Arial"/>
          <w:b/>
          <w:color w:val="808080"/>
          <w:sz w:val="18"/>
          <w:szCs w:val="18"/>
          <w:lang w:val="de-DE"/>
        </w:rPr>
        <w:t>muthusri@yandex.com</w:t>
      </w:r>
    </w:p>
    <w:p w:rsidR="0082324D" w:rsidRPr="0064549D" w:rsidRDefault="00E87B9D" w:rsidP="0082324D">
      <w:pPr>
        <w:pStyle w:val="Objective"/>
        <w:spacing w:before="0" w:after="0" w:line="120" w:lineRule="atLeast"/>
        <w:ind w:left="180"/>
        <w:rPr>
          <w:b/>
          <w:color w:val="000000"/>
        </w:rPr>
      </w:pPr>
      <w:r w:rsidRPr="00E87B9D">
        <w:rPr>
          <w:noProof/>
          <w:lang w:val="en-SG" w:eastAsia="en-SG"/>
        </w:rPr>
        <w:pict>
          <v:shapetype id="_x0000_t32" coordsize="21600,21600" o:spt="32" o:oned="t" path="m,l21600,21600e" filled="f">
            <v:path arrowok="t" fillok="f" o:connecttype="none"/>
            <o:lock v:ext="edit" shapetype="t"/>
          </v:shapetype>
          <v:shape id="AutoShape 6" o:spid="_x0000_s1026" type="#_x0000_t32" style="position:absolute;left:0;text-align:left;margin-left:-.7pt;margin-top:2.45pt;width:453.45pt;height:.7pt;flip:y;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"/>
        </w:pict>
      </w:r>
    </w:p>
    <w:p w:rsidR="0082324D" w:rsidRPr="0064549D" w:rsidRDefault="0082324D" w:rsidP="00232E61">
      <w:pPr>
        <w:pStyle w:val="Heading4"/>
        <w:ind w:right="57"/>
        <w:jc w:val="center"/>
      </w:pPr>
      <w:r w:rsidRPr="0064549D">
        <w:t>Summary</w:t>
      </w:r>
    </w:p>
    <w:p w:rsidR="0082324D" w:rsidRPr="0064549D" w:rsidRDefault="00E87B9D" w:rsidP="0082324D">
      <w:pPr>
        <w:rPr>
          <w:rFonts w:ascii="Arial" w:hAnsi="Arial" w:cs="Arial"/>
          <w:lang w:eastAsia="en-SG" w:bidi="ta-IN"/>
        </w:rPr>
      </w:pPr>
      <w:r>
        <w:rPr>
          <w:rFonts w:ascii="Arial" w:hAnsi="Arial" w:cs="Arial"/>
          <w:noProof/>
          <w:lang w:eastAsia="en-SG"/>
        </w:rPr>
        <w:pict>
          <v:rect id="Rectangle 4" o:spid="_x0000_s1028" style="position:absolute;margin-left:-.7pt;margin-top:0;width:463.4pt;height:301.5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" fillcolor="#f1f5f9">
            <v:textbox style="mso-next-textbox:#Rectangle 4">
              <w:txbxContent>
                <w:p w:rsidR="00AD3FAE" w:rsidRDefault="00AD3FAE" w:rsidP="0082324D">
                  <w:pPr>
                    <w:rPr>
                      <w:rFonts w:ascii="Arial" w:hAnsi="Arial" w:cs="Arial"/>
                      <w:sz w:val="20"/>
                      <w:szCs w:val="20"/>
                    </w:rPr>
                  </w:pPr>
                  <w:r w:rsidRPr="00426AA5">
                    <w:rPr>
                      <w:rFonts w:ascii="Arial" w:hAnsi="Arial" w:cs="Arial"/>
                      <w:sz w:val="20"/>
                      <w:szCs w:val="20"/>
                    </w:rPr>
                    <w:t>High-pe</w:t>
                  </w:r>
                  <w:r>
                    <w:rPr>
                      <w:rFonts w:ascii="Arial" w:hAnsi="Arial" w:cs="Arial"/>
                      <w:sz w:val="20"/>
                      <w:szCs w:val="20"/>
                    </w:rPr>
                    <w:t>rformance professional</w:t>
                  </w:r>
                  <w:r w:rsidRPr="00426AA5">
                    <w:rPr>
                      <w:rFonts w:ascii="Arial" w:hAnsi="Arial" w:cs="Arial"/>
                      <w:sz w:val="20"/>
                      <w:szCs w:val="20"/>
                    </w:rPr>
                    <w:t xml:space="preserve"> with an outstand</w:t>
                  </w:r>
                  <w:r>
                    <w:rPr>
                      <w:rFonts w:ascii="Arial" w:hAnsi="Arial" w:cs="Arial"/>
                      <w:sz w:val="20"/>
                      <w:szCs w:val="20"/>
                    </w:rPr>
                    <w:t>ing track record of success in Business Solutioning, Busi</w:t>
                  </w:r>
                  <w:r w:rsidR="005D10D9">
                    <w:rPr>
                      <w:rFonts w:ascii="Arial" w:hAnsi="Arial" w:cs="Arial"/>
                      <w:sz w:val="20"/>
                      <w:szCs w:val="20"/>
                    </w:rPr>
                    <w:t>ness Analysis, Solutioning [</w:t>
                  </w:r>
                  <w:r w:rsidR="005D10D9" w:rsidRPr="005D10D9">
                    <w:rPr>
                      <w:rFonts w:ascii="Arial" w:hAnsi="Arial" w:cs="Arial"/>
                      <w:sz w:val="18"/>
                      <w:szCs w:val="18"/>
                    </w:rPr>
                    <w:t xml:space="preserve">Enterprise Data warehouse(EDW) and </w:t>
                  </w:r>
                  <w:r w:rsidRPr="005D10D9">
                    <w:rPr>
                      <w:rFonts w:ascii="Arial" w:hAnsi="Arial" w:cs="Arial"/>
                      <w:sz w:val="18"/>
                      <w:szCs w:val="18"/>
                    </w:rPr>
                    <w:t>Business intelligence(BI)</w:t>
                  </w:r>
                  <w:r w:rsidR="005D10D9" w:rsidRPr="005D10D9">
                    <w:rPr>
                      <w:rFonts w:ascii="Arial" w:hAnsi="Arial" w:cs="Arial"/>
                      <w:sz w:val="18"/>
                      <w:szCs w:val="18"/>
                    </w:rPr>
                    <w:t>]</w:t>
                  </w:r>
                  <w:r w:rsidRPr="000F662A">
                    <w:rPr>
                      <w:rFonts w:ascii="Arial" w:hAnsi="Arial" w:cs="Arial"/>
                      <w:sz w:val="18"/>
                      <w:szCs w:val="18"/>
                    </w:rPr>
                    <w:t xml:space="preserve"> , Dash board design, Data Visualisation, User Experience(UX), </w:t>
                  </w:r>
                  <w:r w:rsidR="00993ACA">
                    <w:rPr>
                      <w:rFonts w:ascii="Arial" w:hAnsi="Arial" w:cs="Arial"/>
                      <w:sz w:val="18"/>
                      <w:szCs w:val="18"/>
                    </w:rPr>
                    <w:t xml:space="preserve">Big Data </w:t>
                  </w:r>
                  <w:r w:rsidRPr="000F662A">
                    <w:rPr>
                      <w:rFonts w:ascii="Arial" w:hAnsi="Arial" w:cs="Arial"/>
                      <w:sz w:val="18"/>
                      <w:szCs w:val="18"/>
                    </w:rPr>
                    <w:t>Analytic</w:t>
                  </w:r>
                  <w:r w:rsidR="00993ACA">
                    <w:rPr>
                      <w:rFonts w:ascii="Arial" w:hAnsi="Arial" w:cs="Arial"/>
                      <w:sz w:val="18"/>
                      <w:szCs w:val="18"/>
                    </w:rPr>
                    <w:t>s, F</w:t>
                  </w:r>
                  <w:r w:rsidRPr="000F662A">
                    <w:rPr>
                      <w:rFonts w:ascii="Arial" w:hAnsi="Arial" w:cs="Arial"/>
                      <w:sz w:val="18"/>
                      <w:szCs w:val="18"/>
                    </w:rPr>
                    <w:t>inancial reporting</w:t>
                  </w:r>
                  <w:r>
                    <w:rPr>
                      <w:rFonts w:ascii="Arial" w:hAnsi="Arial" w:cs="Arial"/>
                      <w:sz w:val="20"/>
                      <w:szCs w:val="20"/>
                    </w:rPr>
                    <w:t>)</w:t>
                  </w:r>
                  <w:r w:rsidRPr="00426AA5">
                    <w:rPr>
                      <w:rFonts w:ascii="Arial" w:hAnsi="Arial" w:cs="Arial"/>
                      <w:sz w:val="20"/>
                      <w:szCs w:val="20"/>
                    </w:rPr>
                    <w:t xml:space="preserve">, project management, and </w:t>
                  </w:r>
                  <w:r>
                    <w:rPr>
                      <w:rFonts w:ascii="Arial" w:hAnsi="Arial" w:cs="Arial"/>
                      <w:sz w:val="20"/>
                      <w:szCs w:val="20"/>
                    </w:rPr>
                    <w:t xml:space="preserve">to lead </w:t>
                  </w:r>
                  <w:r w:rsidRPr="00426AA5">
                    <w:rPr>
                      <w:rFonts w:ascii="Arial" w:hAnsi="Arial" w:cs="Arial"/>
                      <w:sz w:val="20"/>
                      <w:szCs w:val="20"/>
                    </w:rPr>
                    <w:t>software development</w:t>
                  </w:r>
                  <w:r>
                    <w:rPr>
                      <w:rFonts w:ascii="Arial" w:hAnsi="Arial" w:cs="Arial"/>
                      <w:sz w:val="20"/>
                      <w:szCs w:val="20"/>
                    </w:rPr>
                    <w:t xml:space="preserve">. </w:t>
                  </w:r>
                  <w:r w:rsidRPr="00426AA5">
                    <w:rPr>
                      <w:rFonts w:ascii="Arial" w:hAnsi="Arial" w:cs="Arial"/>
                      <w:sz w:val="20"/>
                      <w:szCs w:val="20"/>
                    </w:rPr>
                    <w:t>Demonstrated ability to lead, manage and deliver results on both strategic and tactical levels, with domain expertise that includes Banking (IB/PB/Corporate), Credit card payment industry, Insurance, supply chain and Transportation.  Strengths include:</w:t>
                  </w:r>
                </w:p>
                <w:p w:rsidR="00AD3FAE" w:rsidRPr="00426AA5" w:rsidRDefault="00AD3FAE" w:rsidP="00426AA5">
                  <w:pPr>
                    <w:pStyle w:val="ListParagraph"/>
                    <w:numPr>
                      <w:ilvl w:val="0"/>
                      <w:numId w:val="20"/>
                    </w:numPr>
                    <w:ind w:left="426" w:hanging="426"/>
                    <w:rPr>
                      <w:rFonts w:ascii="Arial" w:hAnsi="Arial" w:cs="Arial"/>
                      <w:sz w:val="20"/>
                      <w:szCs w:val="20"/>
                    </w:rPr>
                  </w:pPr>
                  <w:r w:rsidRPr="00426AA5">
                    <w:rPr>
                      <w:rFonts w:ascii="Arial" w:hAnsi="Arial" w:cs="Arial"/>
                      <w:sz w:val="20"/>
                      <w:szCs w:val="20"/>
                    </w:rPr>
                    <w:t xml:space="preserve">Over 15 years of experience </w:t>
                  </w:r>
                  <w:r>
                    <w:rPr>
                      <w:rFonts w:ascii="Arial" w:hAnsi="Arial" w:cs="Arial"/>
                      <w:sz w:val="20"/>
                      <w:szCs w:val="20"/>
                    </w:rPr>
                    <w:t xml:space="preserve">in </w:t>
                  </w:r>
                  <w:r w:rsidR="00993ACA">
                    <w:rPr>
                      <w:rFonts w:ascii="Arial" w:hAnsi="Arial" w:cs="Arial"/>
                      <w:sz w:val="20"/>
                      <w:szCs w:val="20"/>
                    </w:rPr>
                    <w:t>Architecture, Design Solutioning, S</w:t>
                  </w:r>
                  <w:r>
                    <w:rPr>
                      <w:rFonts w:ascii="Arial" w:hAnsi="Arial" w:cs="Arial"/>
                      <w:sz w:val="20"/>
                      <w:szCs w:val="20"/>
                    </w:rPr>
                    <w:t xml:space="preserve">ystem </w:t>
                  </w:r>
                  <w:r w:rsidRPr="00426AA5">
                    <w:rPr>
                      <w:rFonts w:ascii="Arial" w:hAnsi="Arial" w:cs="Arial"/>
                      <w:sz w:val="20"/>
                      <w:szCs w:val="20"/>
                    </w:rPr>
                    <w:t>analy</w:t>
                  </w:r>
                  <w:r>
                    <w:rPr>
                      <w:rFonts w:ascii="Arial" w:hAnsi="Arial" w:cs="Arial"/>
                      <w:sz w:val="20"/>
                      <w:szCs w:val="20"/>
                    </w:rPr>
                    <w:t>sis</w:t>
                  </w:r>
                  <w:r w:rsidR="00993ACA">
                    <w:rPr>
                      <w:rFonts w:ascii="Arial" w:hAnsi="Arial" w:cs="Arial"/>
                      <w:sz w:val="20"/>
                      <w:szCs w:val="20"/>
                    </w:rPr>
                    <w:t>, D</w:t>
                  </w:r>
                  <w:r w:rsidRPr="00426AA5">
                    <w:rPr>
                      <w:rFonts w:ascii="Arial" w:hAnsi="Arial" w:cs="Arial"/>
                      <w:sz w:val="20"/>
                      <w:szCs w:val="20"/>
                    </w:rPr>
                    <w:t>evelop</w:t>
                  </w:r>
                  <w:r>
                    <w:rPr>
                      <w:rFonts w:ascii="Arial" w:hAnsi="Arial" w:cs="Arial"/>
                      <w:sz w:val="20"/>
                      <w:szCs w:val="20"/>
                    </w:rPr>
                    <w:t>, implementation, review and support BI/EDW</w:t>
                  </w:r>
                  <w:r w:rsidRPr="00426AA5">
                    <w:rPr>
                      <w:rFonts w:ascii="Arial" w:hAnsi="Arial" w:cs="Arial"/>
                      <w:sz w:val="20"/>
                      <w:szCs w:val="20"/>
                    </w:rPr>
                    <w:t xml:space="preserve"> solutions using tools such as SAP BOBJ (WEBI and Crystal Reports), Cognos Power play, Cognos Impromptu, Cognos Transformer, Cognos Report and query Studio, MS OLAP Services, MS SSRS, Micro Strategy 6, Oracle Discoverer, Oracle Express, TM1,  Tableau and Qlikview.</w:t>
                  </w:r>
                  <w:r>
                    <w:rPr>
                      <w:rFonts w:ascii="Arial" w:hAnsi="Arial" w:cs="Arial"/>
                      <w:sz w:val="20"/>
                      <w:szCs w:val="20"/>
                    </w:rPr>
                    <w:t xml:space="preserve"> Well experienced in User experience, User Interface and User Navigation.</w:t>
                  </w:r>
                </w:p>
                <w:p w:rsidR="00AD3FAE" w:rsidRPr="00426AA5" w:rsidRDefault="00AD3FAE" w:rsidP="00426AA5">
                  <w:pPr>
                    <w:pStyle w:val="ListParagraph"/>
                    <w:numPr>
                      <w:ilvl w:val="0"/>
                      <w:numId w:val="20"/>
                    </w:numPr>
                    <w:ind w:left="426" w:hanging="426"/>
                    <w:rPr>
                      <w:rFonts w:ascii="Arial" w:hAnsi="Arial" w:cs="Arial"/>
                      <w:sz w:val="20"/>
                      <w:szCs w:val="20"/>
                    </w:rPr>
                  </w:pPr>
                  <w:r w:rsidRPr="00426AA5">
                    <w:rPr>
                      <w:rFonts w:ascii="Arial" w:hAnsi="Arial" w:cs="Arial"/>
                      <w:sz w:val="20"/>
                      <w:szCs w:val="20"/>
                    </w:rPr>
                    <w:t xml:space="preserve">Broad-based skills in every aspect of the project life cycle, including requirements gathering, creating work plans, functional requirements and unit testing plans.  </w:t>
                  </w:r>
                </w:p>
                <w:p w:rsidR="00AD3FAE" w:rsidRDefault="00AD3FAE" w:rsidP="00C87BCE">
                  <w:pPr>
                    <w:pStyle w:val="ListParagraph"/>
                    <w:numPr>
                      <w:ilvl w:val="0"/>
                      <w:numId w:val="20"/>
                    </w:numPr>
                    <w:ind w:left="426" w:hanging="426"/>
                    <w:rPr>
                      <w:rFonts w:ascii="Arial" w:hAnsi="Arial" w:cs="Arial"/>
                      <w:sz w:val="20"/>
                      <w:szCs w:val="20"/>
                    </w:rPr>
                  </w:pPr>
                  <w:r w:rsidRPr="00426AA5">
                    <w:rPr>
                      <w:rFonts w:ascii="Arial" w:hAnsi="Arial" w:cs="Arial"/>
                      <w:sz w:val="20"/>
                      <w:szCs w:val="20"/>
                    </w:rPr>
                    <w:t>A practiced mentor and advisor able to establish rapport and trust with diverse groups of people at all levels.</w:t>
                  </w:r>
                </w:p>
                <w:p w:rsidR="00AD3FAE" w:rsidRDefault="00AD3FAE" w:rsidP="00426AA5">
                  <w:pPr>
                    <w:pStyle w:val="ListParagraph"/>
                    <w:numPr>
                      <w:ilvl w:val="0"/>
                      <w:numId w:val="20"/>
                    </w:numPr>
                    <w:ind w:left="426" w:hanging="426"/>
                    <w:rPr>
                      <w:rFonts w:ascii="Arial" w:hAnsi="Arial" w:cs="Arial"/>
                      <w:sz w:val="20"/>
                      <w:szCs w:val="20"/>
                    </w:rPr>
                  </w:pPr>
                  <w:r w:rsidRPr="00C87BCE">
                    <w:rPr>
                      <w:rFonts w:ascii="Arial" w:hAnsi="Arial" w:cs="Arial"/>
                      <w:sz w:val="20"/>
                      <w:szCs w:val="20"/>
                    </w:rPr>
                    <w:t>Highly regarded as an analytical problem solver and solutions provider with strong organizational and supervisory skills.</w:t>
                  </w:r>
                </w:p>
                <w:p w:rsidR="00AD3FAE" w:rsidRDefault="00AD3FAE" w:rsidP="00426AA5">
                  <w:pPr>
                    <w:pStyle w:val="ListParagraph"/>
                    <w:numPr>
                      <w:ilvl w:val="0"/>
                      <w:numId w:val="20"/>
                    </w:numPr>
                    <w:ind w:left="426" w:hanging="426"/>
                    <w:rPr>
                      <w:rFonts w:ascii="Arial" w:hAnsi="Arial" w:cs="Arial"/>
                      <w:sz w:val="20"/>
                      <w:szCs w:val="20"/>
                    </w:rPr>
                  </w:pPr>
                  <w:r>
                    <w:rPr>
                      <w:rFonts w:ascii="Arial" w:hAnsi="Arial" w:cs="Arial"/>
                      <w:sz w:val="20"/>
                      <w:szCs w:val="20"/>
                    </w:rPr>
                    <w:t xml:space="preserve">Very good working knowledge in </w:t>
                  </w:r>
                  <w:r w:rsidRPr="00C87BCE">
                    <w:rPr>
                      <w:rFonts w:ascii="Arial" w:hAnsi="Arial" w:cs="Arial"/>
                      <w:sz w:val="20"/>
                      <w:szCs w:val="20"/>
                    </w:rPr>
                    <w:t>SDLC, Project Management Institute (PMI) methodology, Rational Unified Process (RU</w:t>
                  </w:r>
                  <w:r>
                    <w:rPr>
                      <w:rFonts w:ascii="Arial" w:hAnsi="Arial" w:cs="Arial"/>
                      <w:sz w:val="20"/>
                      <w:szCs w:val="20"/>
                    </w:rPr>
                    <w:t xml:space="preserve">P), </w:t>
                  </w:r>
                  <w:r w:rsidRPr="00AF6B5A">
                    <w:rPr>
                      <w:rFonts w:ascii="Arial" w:hAnsi="Arial" w:cs="Arial"/>
                      <w:sz w:val="20"/>
                      <w:szCs w:val="20"/>
                    </w:rPr>
                    <w:t>Structured Systems Analysis and Design Method</w:t>
                  </w:r>
                  <w:r>
                    <w:rPr>
                      <w:rFonts w:ascii="Arial" w:hAnsi="Arial" w:cs="Arial"/>
                      <w:sz w:val="20"/>
                      <w:szCs w:val="20"/>
                    </w:rPr>
                    <w:t xml:space="preserve"> (SSADM)  and Agile project management (Scrum</w:t>
                  </w:r>
                  <w:r w:rsidRPr="00C87BCE">
                    <w:rPr>
                      <w:rFonts w:ascii="Arial" w:hAnsi="Arial" w:cs="Arial"/>
                      <w:sz w:val="20"/>
                      <w:szCs w:val="20"/>
                    </w:rPr>
                    <w:t xml:space="preserve"> and Sprint)</w:t>
                  </w:r>
                </w:p>
                <w:p w:rsidR="00993ACA" w:rsidRPr="00C87BCE" w:rsidRDefault="00993ACA" w:rsidP="00426AA5">
                  <w:pPr>
                    <w:pStyle w:val="ListParagraph"/>
                    <w:numPr>
                      <w:ilvl w:val="0"/>
                      <w:numId w:val="20"/>
                    </w:numPr>
                    <w:ind w:left="426" w:hanging="426"/>
                    <w:rPr>
                      <w:rFonts w:ascii="Arial" w:hAnsi="Arial" w:cs="Arial"/>
                      <w:sz w:val="20"/>
                      <w:szCs w:val="20"/>
                    </w:rPr>
                  </w:pPr>
                  <w:r w:rsidRPr="00993ACA">
                    <w:rPr>
                      <w:rFonts w:ascii="Arial" w:hAnsi="Arial" w:cs="Arial"/>
                      <w:sz w:val="20"/>
                      <w:szCs w:val="20"/>
                    </w:rPr>
                    <w:t xml:space="preserve">Designed and built highly available AWS clouds for </w:t>
                  </w:r>
                  <w:r>
                    <w:rPr>
                      <w:rFonts w:ascii="Arial" w:hAnsi="Arial" w:cs="Arial"/>
                      <w:sz w:val="20"/>
                      <w:szCs w:val="20"/>
                    </w:rPr>
                    <w:t xml:space="preserve">Big Data </w:t>
                  </w:r>
                  <w:r w:rsidRPr="00993ACA">
                    <w:rPr>
                      <w:rFonts w:ascii="Arial" w:hAnsi="Arial" w:cs="Arial"/>
                      <w:sz w:val="20"/>
                      <w:szCs w:val="20"/>
                    </w:rPr>
                    <w:t>Analytics application</w:t>
                  </w:r>
                </w:p>
              </w:txbxContent>
            </v:textbox>
          </v:rect>
        </w:pict>
      </w:r>
    </w:p>
    <w:p w:rsidR="0082324D" w:rsidRPr="0064549D" w:rsidRDefault="0082324D" w:rsidP="0082324D">
      <w:pPr>
        <w:pStyle w:val="Objective"/>
        <w:spacing w:before="0" w:after="0" w:line="120" w:lineRule="atLeast"/>
        <w:ind w:left="180"/>
      </w:pPr>
    </w:p>
    <w:p w:rsidR="0082324D" w:rsidRPr="0064549D" w:rsidRDefault="0082324D" w:rsidP="0082324D">
      <w:pPr>
        <w:pStyle w:val="BodyText"/>
        <w:tabs>
          <w:tab w:val="left" w:pos="2935"/>
        </w:tabs>
        <w:rPr>
          <w:lang w:eastAsia="en-US"/>
        </w:rPr>
      </w:pPr>
      <w:r w:rsidRPr="0064549D">
        <w:rPr>
          <w:lang w:eastAsia="en-US"/>
        </w:rPr>
        <w:tab/>
      </w:r>
    </w:p>
    <w:p w:rsidR="0082324D" w:rsidRPr="0064549D" w:rsidRDefault="0082324D" w:rsidP="0082324D">
      <w:pPr>
        <w:pStyle w:val="BodyText"/>
        <w:tabs>
          <w:tab w:val="left" w:pos="5497"/>
        </w:tabs>
        <w:rPr>
          <w:lang w:eastAsia="en-US"/>
        </w:rPr>
      </w:pPr>
    </w:p>
    <w:p w:rsidR="0082324D" w:rsidRPr="0064549D" w:rsidRDefault="0082324D" w:rsidP="0082324D">
      <w:pPr>
        <w:pStyle w:val="BodyText"/>
        <w:tabs>
          <w:tab w:val="left" w:pos="5497"/>
        </w:tabs>
        <w:rPr>
          <w:lang w:eastAsia="en-US"/>
        </w:rPr>
      </w:pPr>
    </w:p>
    <w:p w:rsidR="0082324D" w:rsidRPr="0064549D" w:rsidRDefault="0082324D" w:rsidP="0082324D">
      <w:pPr>
        <w:pStyle w:val="BodyText"/>
        <w:tabs>
          <w:tab w:val="left" w:pos="5497"/>
        </w:tabs>
        <w:rPr>
          <w:lang w:eastAsia="en-US"/>
        </w:rPr>
      </w:pPr>
    </w:p>
    <w:p w:rsidR="0082324D" w:rsidRPr="0064549D" w:rsidRDefault="0082324D" w:rsidP="0082324D">
      <w:pPr>
        <w:pStyle w:val="BodyText"/>
        <w:tabs>
          <w:tab w:val="left" w:pos="5497"/>
        </w:tabs>
        <w:rPr>
          <w:lang w:eastAsia="en-US"/>
        </w:rPr>
      </w:pPr>
    </w:p>
    <w:p w:rsidR="0082324D" w:rsidRPr="0064549D" w:rsidRDefault="0082324D" w:rsidP="0082324D">
      <w:pPr>
        <w:pStyle w:val="BodyText"/>
        <w:tabs>
          <w:tab w:val="left" w:pos="5497"/>
        </w:tabs>
        <w:rPr>
          <w:lang w:eastAsia="en-US"/>
        </w:rPr>
      </w:pPr>
    </w:p>
    <w:p w:rsidR="0082324D" w:rsidRPr="0064549D" w:rsidRDefault="0082324D" w:rsidP="0082324D">
      <w:pPr>
        <w:pStyle w:val="BodyText"/>
        <w:tabs>
          <w:tab w:val="left" w:pos="5497"/>
        </w:tabs>
        <w:rPr>
          <w:lang w:eastAsia="en-US"/>
        </w:rPr>
      </w:pPr>
    </w:p>
    <w:p w:rsidR="00426AA5" w:rsidRDefault="00426AA5" w:rsidP="0082324D">
      <w:pPr>
        <w:pStyle w:val="BodyText"/>
        <w:tabs>
          <w:tab w:val="left" w:pos="5497"/>
        </w:tabs>
        <w:rPr>
          <w:lang w:eastAsia="en-US"/>
        </w:rPr>
      </w:pPr>
    </w:p>
    <w:p w:rsidR="00426AA5" w:rsidRDefault="00426AA5" w:rsidP="0082324D">
      <w:pPr>
        <w:pStyle w:val="BodyText"/>
        <w:tabs>
          <w:tab w:val="left" w:pos="5497"/>
        </w:tabs>
        <w:rPr>
          <w:lang w:eastAsia="en-US"/>
        </w:rPr>
      </w:pPr>
    </w:p>
    <w:p w:rsidR="00C87BCE" w:rsidRDefault="00C87BCE" w:rsidP="0082324D">
      <w:pPr>
        <w:pStyle w:val="BodyText"/>
        <w:tabs>
          <w:tab w:val="left" w:pos="5497"/>
        </w:tabs>
        <w:rPr>
          <w:lang w:eastAsia="en-US"/>
        </w:rPr>
      </w:pPr>
    </w:p>
    <w:p w:rsidR="00C87BCE" w:rsidRDefault="00C87BCE" w:rsidP="0082324D">
      <w:pPr>
        <w:pStyle w:val="BodyText"/>
        <w:tabs>
          <w:tab w:val="left" w:pos="5497"/>
        </w:tabs>
        <w:rPr>
          <w:lang w:eastAsia="en-US"/>
        </w:rPr>
      </w:pPr>
    </w:p>
    <w:p w:rsidR="00AF6B5A" w:rsidRDefault="00AF6B5A" w:rsidP="0082324D">
      <w:pPr>
        <w:pStyle w:val="BodyText"/>
        <w:tabs>
          <w:tab w:val="left" w:pos="5497"/>
        </w:tabs>
        <w:rPr>
          <w:lang w:eastAsia="en-US"/>
        </w:rPr>
      </w:pPr>
    </w:p>
    <w:p w:rsidR="00993ACA" w:rsidRDefault="00993ACA" w:rsidP="0082324D">
      <w:pPr>
        <w:pStyle w:val="BodyText"/>
        <w:tabs>
          <w:tab w:val="left" w:pos="5497"/>
        </w:tabs>
        <w:rPr>
          <w:lang w:eastAsia="en-US"/>
        </w:rPr>
      </w:pPr>
    </w:p>
    <w:p w:rsidR="0082324D" w:rsidRPr="0064549D" w:rsidRDefault="00E87B9D" w:rsidP="0082324D">
      <w:pPr>
        <w:pStyle w:val="BodyText"/>
        <w:tabs>
          <w:tab w:val="left" w:pos="5497"/>
        </w:tabs>
        <w:rPr>
          <w:lang w:eastAsia="en-US"/>
        </w:rPr>
      </w:pPr>
      <w:r w:rsidRPr="00E87B9D">
        <w:rPr>
          <w:b/>
          <w:noProof/>
          <w:color w:val="000000"/>
          <w:lang w:val="en-SG" w:eastAsia="en-SG"/>
        </w:rPr>
        <w:pict>
          <v:shape id="AutoShape 5" o:spid="_x0000_s1027" type="#_x0000_t32" style="position:absolute;margin-left:-.7pt;margin-top:10.55pt;width:453.45pt;height:.7pt;flip:y;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"/>
        </w:pict>
      </w:r>
    </w:p>
    <w:p w:rsidR="0017292E" w:rsidRPr="0064549D" w:rsidRDefault="0017292E" w:rsidP="00232E61">
      <w:pPr>
        <w:pStyle w:val="Heading4"/>
        <w:tabs>
          <w:tab w:val="left" w:pos="3529"/>
          <w:tab w:val="center" w:pos="4513"/>
        </w:tabs>
        <w:ind w:right="57"/>
      </w:pPr>
      <w:r w:rsidRPr="0064549D">
        <w:tab/>
      </w:r>
      <w:r w:rsidRPr="0064549D">
        <w:tab/>
      </w:r>
      <w:r w:rsidR="001406B5" w:rsidRPr="0064549D">
        <w:t>Specialties</w:t>
      </w:r>
    </w:p>
    <w:p w:rsidR="00AD3FAE" w:rsidRPr="00AD3FAE" w:rsidRDefault="00AD3FAE" w:rsidP="00AD3FAE">
      <w:pPr>
        <w:spacing w:after="0"/>
        <w:rPr>
          <w:rStyle w:val="IntenseReference"/>
          <w:color w:val="222A35"/>
          <w:sz w:val="24"/>
          <w:szCs w:val="24"/>
        </w:rPr>
      </w:pPr>
      <w:r>
        <w:rPr>
          <w:rStyle w:val="IntenseReference"/>
          <w:color w:val="222A35"/>
          <w:sz w:val="24"/>
          <w:szCs w:val="24"/>
        </w:rPr>
        <w:t>Enterprise Data Warehouse</w:t>
      </w:r>
      <w:r w:rsidR="00B87AAE">
        <w:rPr>
          <w:rStyle w:val="IntenseReference"/>
          <w:color w:val="222A35"/>
          <w:sz w:val="24"/>
          <w:szCs w:val="24"/>
        </w:rPr>
        <w:t xml:space="preserve">, Data Analytics </w:t>
      </w:r>
      <w:r>
        <w:rPr>
          <w:rStyle w:val="IntenseReference"/>
          <w:color w:val="222A35"/>
          <w:sz w:val="24"/>
          <w:szCs w:val="24"/>
        </w:rPr>
        <w:t xml:space="preserve"> and </w:t>
      </w:r>
      <w:r w:rsidRPr="00AD3FAE">
        <w:rPr>
          <w:rStyle w:val="IntenseReference"/>
          <w:color w:val="222A35"/>
          <w:sz w:val="24"/>
          <w:szCs w:val="24"/>
        </w:rPr>
        <w:t xml:space="preserve">Business Intelligence </w:t>
      </w:r>
    </w:p>
    <w:p w:rsidR="0083276D" w:rsidRPr="00B81848" w:rsidRDefault="0083276D" w:rsidP="0083570A">
      <w:pPr>
        <w:numPr>
          <w:ilvl w:val="0"/>
          <w:numId w:val="22"/>
        </w:numPr>
        <w:spacing w:after="0"/>
        <w:rPr>
          <w:rFonts w:ascii="Arial" w:hAnsi="Arial" w:cs="Arial"/>
          <w:sz w:val="18"/>
          <w:szCs w:val="18"/>
        </w:rPr>
      </w:pPr>
      <w:r w:rsidRPr="00B81848">
        <w:rPr>
          <w:rFonts w:ascii="Arial" w:hAnsi="Arial" w:cs="Arial"/>
          <w:sz w:val="18"/>
          <w:szCs w:val="18"/>
        </w:rPr>
        <w:t xml:space="preserve">10 years of </w:t>
      </w:r>
      <w:r w:rsidR="00AD3FAE" w:rsidRPr="00B81848">
        <w:rPr>
          <w:rFonts w:ascii="Arial" w:hAnsi="Arial" w:cs="Arial"/>
          <w:sz w:val="18"/>
          <w:szCs w:val="18"/>
        </w:rPr>
        <w:t>experience</w:t>
      </w:r>
      <w:r w:rsidRPr="00B81848">
        <w:rPr>
          <w:rFonts w:ascii="Arial" w:hAnsi="Arial" w:cs="Arial"/>
          <w:sz w:val="18"/>
          <w:szCs w:val="18"/>
        </w:rPr>
        <w:t xml:space="preserve"> in EDW design, Architecture and </w:t>
      </w:r>
      <w:r w:rsidR="00AD3FAE" w:rsidRPr="00B81848">
        <w:rPr>
          <w:rFonts w:ascii="Arial" w:hAnsi="Arial" w:cs="Arial"/>
          <w:sz w:val="18"/>
          <w:szCs w:val="18"/>
        </w:rPr>
        <w:t>management</w:t>
      </w:r>
      <w:r w:rsidRPr="00B81848">
        <w:rPr>
          <w:rFonts w:ascii="Arial" w:hAnsi="Arial" w:cs="Arial"/>
          <w:sz w:val="18"/>
          <w:szCs w:val="18"/>
        </w:rPr>
        <w:t xml:space="preserve"> in Financial industry.</w:t>
      </w:r>
    </w:p>
    <w:p w:rsidR="00AD3FAE" w:rsidRPr="00B81848" w:rsidRDefault="0083276D" w:rsidP="0083570A">
      <w:pPr>
        <w:numPr>
          <w:ilvl w:val="0"/>
          <w:numId w:val="22"/>
        </w:numPr>
        <w:spacing w:after="0"/>
        <w:rPr>
          <w:rFonts w:ascii="Arial" w:hAnsi="Arial" w:cs="Arial"/>
          <w:sz w:val="18"/>
          <w:szCs w:val="18"/>
        </w:rPr>
      </w:pPr>
      <w:r w:rsidRPr="00B81848">
        <w:rPr>
          <w:rFonts w:ascii="Arial" w:hAnsi="Arial" w:cs="Arial"/>
          <w:sz w:val="18"/>
          <w:szCs w:val="18"/>
        </w:rPr>
        <w:t xml:space="preserve">8 years of </w:t>
      </w:r>
      <w:r w:rsidR="00AD3FAE" w:rsidRPr="00B81848">
        <w:rPr>
          <w:rFonts w:ascii="Arial" w:hAnsi="Arial" w:cs="Arial"/>
          <w:sz w:val="18"/>
          <w:szCs w:val="18"/>
        </w:rPr>
        <w:t>experience</w:t>
      </w:r>
      <w:r w:rsidRPr="00B81848">
        <w:rPr>
          <w:rFonts w:ascii="Arial" w:hAnsi="Arial" w:cs="Arial"/>
          <w:sz w:val="18"/>
          <w:szCs w:val="18"/>
        </w:rPr>
        <w:t xml:space="preserve"> in de</w:t>
      </w:r>
      <w:r w:rsidR="00AD3FAE" w:rsidRPr="00B81848">
        <w:rPr>
          <w:rFonts w:ascii="Arial" w:hAnsi="Arial" w:cs="Arial"/>
          <w:sz w:val="18"/>
          <w:szCs w:val="18"/>
        </w:rPr>
        <w:t>fining  BI strategy</w:t>
      </w:r>
      <w:r w:rsidRPr="00B81848">
        <w:rPr>
          <w:rFonts w:ascii="Arial" w:hAnsi="Arial" w:cs="Arial"/>
          <w:sz w:val="18"/>
          <w:szCs w:val="18"/>
        </w:rPr>
        <w:t xml:space="preserve"> and road map</w:t>
      </w:r>
    </w:p>
    <w:p w:rsidR="0083276D" w:rsidRPr="00B81848" w:rsidRDefault="0083276D" w:rsidP="0083570A">
      <w:pPr>
        <w:numPr>
          <w:ilvl w:val="0"/>
          <w:numId w:val="22"/>
        </w:numPr>
        <w:spacing w:after="0"/>
        <w:rPr>
          <w:rFonts w:ascii="Arial" w:hAnsi="Arial" w:cs="Arial"/>
          <w:sz w:val="18"/>
          <w:szCs w:val="18"/>
        </w:rPr>
      </w:pPr>
      <w:r w:rsidRPr="00B81848">
        <w:rPr>
          <w:rFonts w:ascii="Arial" w:hAnsi="Arial" w:cs="Arial"/>
          <w:sz w:val="18"/>
          <w:szCs w:val="18"/>
        </w:rPr>
        <w:t xml:space="preserve">4 years of </w:t>
      </w:r>
      <w:r w:rsidR="00AD3FAE" w:rsidRPr="00B81848">
        <w:rPr>
          <w:rFonts w:ascii="Arial" w:hAnsi="Arial" w:cs="Arial"/>
          <w:sz w:val="18"/>
          <w:szCs w:val="18"/>
        </w:rPr>
        <w:t>experience</w:t>
      </w:r>
      <w:r w:rsidRPr="00B81848">
        <w:rPr>
          <w:rFonts w:ascii="Arial" w:hAnsi="Arial" w:cs="Arial"/>
          <w:sz w:val="18"/>
          <w:szCs w:val="18"/>
        </w:rPr>
        <w:t xml:space="preserve"> in Big data architecture, solutions and technologies (HDFS, Spark, Hadoop eco system). </w:t>
      </w:r>
      <w:r w:rsidR="00AD3FAE" w:rsidRPr="00B81848">
        <w:rPr>
          <w:rFonts w:ascii="Arial" w:hAnsi="Arial" w:cs="Arial"/>
          <w:sz w:val="18"/>
          <w:szCs w:val="18"/>
        </w:rPr>
        <w:t>Good experience in Architecture, Design and governance of Data lakes and Reservoir.</w:t>
      </w:r>
    </w:p>
    <w:p w:rsidR="00AD3FAE" w:rsidRPr="00B81848" w:rsidRDefault="0083276D" w:rsidP="0083570A">
      <w:pPr>
        <w:numPr>
          <w:ilvl w:val="0"/>
          <w:numId w:val="22"/>
        </w:numPr>
        <w:spacing w:after="0"/>
        <w:rPr>
          <w:rFonts w:ascii="Arial" w:hAnsi="Arial" w:cs="Arial"/>
          <w:sz w:val="18"/>
          <w:szCs w:val="18"/>
        </w:rPr>
      </w:pPr>
      <w:r w:rsidRPr="00B81848">
        <w:rPr>
          <w:rFonts w:ascii="Arial" w:hAnsi="Arial" w:cs="Arial"/>
          <w:sz w:val="18"/>
          <w:szCs w:val="18"/>
        </w:rPr>
        <w:t>10 years of experience in Development, design and architecture of Data base technologies [RDBMS (Oracle, DB2, SQL Server), NOSQL(</w:t>
      </w:r>
      <w:r w:rsidR="00AD3FAE" w:rsidRPr="00B81848">
        <w:rPr>
          <w:rFonts w:ascii="Arial" w:hAnsi="Arial" w:cs="Arial"/>
          <w:sz w:val="18"/>
          <w:szCs w:val="18"/>
        </w:rPr>
        <w:t>Cassandra</w:t>
      </w:r>
      <w:r w:rsidRPr="00B81848">
        <w:rPr>
          <w:rFonts w:ascii="Arial" w:hAnsi="Arial" w:cs="Arial"/>
          <w:sz w:val="18"/>
          <w:szCs w:val="18"/>
        </w:rPr>
        <w:t xml:space="preserve">, Hbase), </w:t>
      </w:r>
      <w:r w:rsidR="00AD3FAE" w:rsidRPr="00B81848">
        <w:rPr>
          <w:rFonts w:ascii="Arial" w:hAnsi="Arial" w:cs="Arial"/>
          <w:sz w:val="18"/>
          <w:szCs w:val="18"/>
        </w:rPr>
        <w:t>File system</w:t>
      </w:r>
      <w:r w:rsidRPr="00B81848">
        <w:rPr>
          <w:rFonts w:ascii="Arial" w:hAnsi="Arial" w:cs="Arial"/>
          <w:sz w:val="18"/>
          <w:szCs w:val="18"/>
        </w:rPr>
        <w:t>(HDFS</w:t>
      </w:r>
      <w:r w:rsidR="00AD3FAE" w:rsidRPr="00B81848">
        <w:rPr>
          <w:rFonts w:ascii="Arial" w:hAnsi="Arial" w:cs="Arial"/>
          <w:sz w:val="18"/>
          <w:szCs w:val="18"/>
        </w:rPr>
        <w:t>, Universe</w:t>
      </w:r>
      <w:r w:rsidRPr="00B81848">
        <w:rPr>
          <w:rFonts w:ascii="Arial" w:hAnsi="Arial" w:cs="Arial"/>
          <w:sz w:val="18"/>
          <w:szCs w:val="18"/>
        </w:rPr>
        <w:t xml:space="preserve">)] </w:t>
      </w:r>
    </w:p>
    <w:p w:rsidR="00AD3FAE" w:rsidRPr="00B81848" w:rsidRDefault="00AD3FAE" w:rsidP="0083570A">
      <w:pPr>
        <w:numPr>
          <w:ilvl w:val="0"/>
          <w:numId w:val="22"/>
        </w:numPr>
        <w:spacing w:after="0"/>
        <w:rPr>
          <w:rFonts w:ascii="Arial" w:hAnsi="Arial" w:cs="Arial"/>
          <w:sz w:val="18"/>
          <w:szCs w:val="18"/>
        </w:rPr>
      </w:pPr>
      <w:r w:rsidRPr="00B81848">
        <w:rPr>
          <w:rFonts w:ascii="Arial" w:hAnsi="Arial" w:cs="Arial"/>
          <w:sz w:val="18"/>
          <w:szCs w:val="18"/>
        </w:rPr>
        <w:t>8 years of experience in Data Visualisation (Tableau, Qlik view)</w:t>
      </w:r>
    </w:p>
    <w:p w:rsidR="00AD3FAE" w:rsidRPr="00B81848" w:rsidRDefault="00AD3FAE" w:rsidP="0083570A">
      <w:pPr>
        <w:numPr>
          <w:ilvl w:val="0"/>
          <w:numId w:val="22"/>
        </w:numPr>
        <w:spacing w:after="0"/>
        <w:rPr>
          <w:rFonts w:ascii="Arial" w:hAnsi="Arial" w:cs="Arial"/>
          <w:sz w:val="18"/>
          <w:szCs w:val="18"/>
        </w:rPr>
      </w:pPr>
      <w:r w:rsidRPr="00B81848">
        <w:rPr>
          <w:rFonts w:ascii="Arial" w:hAnsi="Arial" w:cs="Arial"/>
          <w:sz w:val="18"/>
          <w:szCs w:val="18"/>
        </w:rPr>
        <w:t>10 years of experience in Data Analytics in financial Trends, Pattern, Sensitive, Clustering and Predictive analytics</w:t>
      </w:r>
    </w:p>
    <w:p w:rsidR="00B87AAE" w:rsidRPr="00B81848" w:rsidRDefault="00B87AAE" w:rsidP="0083570A">
      <w:pPr>
        <w:numPr>
          <w:ilvl w:val="0"/>
          <w:numId w:val="22"/>
        </w:numPr>
        <w:spacing w:after="0"/>
        <w:rPr>
          <w:rFonts w:ascii="Arial" w:hAnsi="Arial" w:cs="Arial"/>
          <w:sz w:val="18"/>
          <w:szCs w:val="18"/>
        </w:rPr>
      </w:pPr>
      <w:r w:rsidRPr="00B81848">
        <w:rPr>
          <w:rFonts w:ascii="Arial" w:hAnsi="Arial" w:cs="Arial"/>
          <w:sz w:val="18"/>
          <w:szCs w:val="18"/>
        </w:rPr>
        <w:t>More than 10 years of experience in Data integration such as ETL/ELT(Informatica, MS SSIS, SAP Data services) and Data Ingestion (Flume)</w:t>
      </w:r>
    </w:p>
    <w:p w:rsidR="00AD3FAE" w:rsidRPr="00B81848" w:rsidRDefault="00AD3FAE" w:rsidP="0083570A">
      <w:pPr>
        <w:numPr>
          <w:ilvl w:val="0"/>
          <w:numId w:val="22"/>
        </w:numPr>
        <w:spacing w:after="0"/>
        <w:rPr>
          <w:rFonts w:ascii="Arial" w:hAnsi="Arial" w:cs="Arial"/>
          <w:sz w:val="18"/>
          <w:szCs w:val="18"/>
        </w:rPr>
      </w:pPr>
      <w:r w:rsidRPr="00B81848">
        <w:rPr>
          <w:rFonts w:ascii="Arial" w:hAnsi="Arial" w:cs="Arial"/>
          <w:sz w:val="18"/>
          <w:szCs w:val="18"/>
        </w:rPr>
        <w:t xml:space="preserve">As a Strategist, accessed current BI /DWH systems and strategise  "to be" roadmap for next 3 years </w:t>
      </w:r>
    </w:p>
    <w:p w:rsidR="00AD3FAE" w:rsidRPr="00B81848" w:rsidRDefault="00AD3FAE" w:rsidP="0083570A">
      <w:pPr>
        <w:numPr>
          <w:ilvl w:val="0"/>
          <w:numId w:val="22"/>
        </w:numPr>
        <w:spacing w:after="0"/>
        <w:rPr>
          <w:rFonts w:ascii="Arial" w:hAnsi="Arial" w:cs="Arial"/>
          <w:sz w:val="18"/>
          <w:szCs w:val="18"/>
        </w:rPr>
      </w:pPr>
      <w:r w:rsidRPr="00B81848">
        <w:rPr>
          <w:rFonts w:ascii="Arial" w:hAnsi="Arial" w:cs="Arial"/>
          <w:sz w:val="18"/>
          <w:szCs w:val="18"/>
        </w:rPr>
        <w:t>Defining BI User experience &amp; User Interface/Navigation</w:t>
      </w:r>
    </w:p>
    <w:p w:rsidR="00993ACA" w:rsidRPr="00B81848" w:rsidRDefault="00993ACA" w:rsidP="0083570A">
      <w:pPr>
        <w:numPr>
          <w:ilvl w:val="0"/>
          <w:numId w:val="22"/>
        </w:numPr>
        <w:spacing w:after="0"/>
        <w:rPr>
          <w:rFonts w:ascii="Arial" w:hAnsi="Arial" w:cs="Arial"/>
          <w:sz w:val="18"/>
          <w:szCs w:val="18"/>
        </w:rPr>
      </w:pPr>
      <w:r w:rsidRPr="00B81848">
        <w:rPr>
          <w:rFonts w:ascii="Arial" w:hAnsi="Arial" w:cs="Arial"/>
          <w:sz w:val="18"/>
          <w:szCs w:val="18"/>
        </w:rPr>
        <w:t>Designed and built highly available AWS clouds for Big Data Analytics application</w:t>
      </w:r>
    </w:p>
    <w:p w:rsidR="004C1191" w:rsidRPr="0083570A" w:rsidRDefault="004C1191" w:rsidP="004C1191">
      <w:pPr>
        <w:spacing w:after="0"/>
        <w:ind w:left="360"/>
        <w:rPr>
          <w:rFonts w:ascii="Arial" w:hAnsi="Arial" w:cs="Arial"/>
          <w:sz w:val="20"/>
          <w:szCs w:val="20"/>
        </w:rPr>
      </w:pPr>
    </w:p>
    <w:p w:rsidR="00AD32F3" w:rsidRPr="00B87AAE" w:rsidRDefault="00B87AAE" w:rsidP="00AD32F3">
      <w:pPr>
        <w:spacing w:after="0"/>
        <w:rPr>
          <w:rStyle w:val="IntenseReference"/>
          <w:color w:val="222A35"/>
          <w:sz w:val="24"/>
          <w:szCs w:val="24"/>
        </w:rPr>
      </w:pPr>
      <w:r w:rsidRPr="00B87AAE">
        <w:rPr>
          <w:rStyle w:val="IntenseReference"/>
          <w:color w:val="222A35"/>
          <w:sz w:val="24"/>
          <w:szCs w:val="24"/>
        </w:rPr>
        <w:t>Data Management and Architecture</w:t>
      </w:r>
    </w:p>
    <w:p w:rsidR="004C1191" w:rsidRPr="00B81848" w:rsidRDefault="004C1191" w:rsidP="004C1191">
      <w:pPr>
        <w:pStyle w:val="ListParagraph"/>
        <w:numPr>
          <w:ilvl w:val="0"/>
          <w:numId w:val="24"/>
        </w:numPr>
        <w:spacing w:after="0"/>
        <w:rPr>
          <w:rFonts w:ascii="Arial" w:hAnsi="Arial" w:cs="Arial"/>
          <w:sz w:val="18"/>
          <w:szCs w:val="18"/>
        </w:rPr>
      </w:pPr>
      <w:r w:rsidRPr="00B81848">
        <w:rPr>
          <w:rFonts w:ascii="Arial" w:hAnsi="Arial" w:cs="Arial"/>
          <w:sz w:val="18"/>
          <w:szCs w:val="18"/>
        </w:rPr>
        <w:t>Good experience in implementation of Data Governance and framework, Define roles such as Data steward, Data owner, Data Custodian and Data user. Defined accountability of these roles.</w:t>
      </w:r>
    </w:p>
    <w:p w:rsidR="004C1191" w:rsidRPr="00B81848" w:rsidRDefault="004C1191" w:rsidP="004C1191">
      <w:pPr>
        <w:pStyle w:val="ListParagraph"/>
        <w:numPr>
          <w:ilvl w:val="0"/>
          <w:numId w:val="24"/>
        </w:numPr>
        <w:spacing w:after="0"/>
        <w:rPr>
          <w:rFonts w:ascii="Arial" w:hAnsi="Arial" w:cs="Arial"/>
          <w:sz w:val="18"/>
          <w:szCs w:val="18"/>
        </w:rPr>
      </w:pPr>
      <w:r w:rsidRPr="00B81848">
        <w:rPr>
          <w:rFonts w:ascii="Arial" w:hAnsi="Arial" w:cs="Arial"/>
          <w:sz w:val="18"/>
          <w:szCs w:val="18"/>
        </w:rPr>
        <w:t xml:space="preserve"> Defined Data Policies, Principles, guidelines and Standards</w:t>
      </w:r>
    </w:p>
    <w:p w:rsidR="004C1191" w:rsidRPr="00B81848" w:rsidRDefault="004C1191" w:rsidP="004C1191">
      <w:pPr>
        <w:pStyle w:val="ListParagraph"/>
        <w:numPr>
          <w:ilvl w:val="0"/>
          <w:numId w:val="24"/>
        </w:numPr>
        <w:spacing w:after="0"/>
        <w:rPr>
          <w:rFonts w:ascii="Arial" w:hAnsi="Arial" w:cs="Arial"/>
          <w:sz w:val="18"/>
          <w:szCs w:val="18"/>
        </w:rPr>
      </w:pPr>
      <w:r w:rsidRPr="00B81848">
        <w:rPr>
          <w:rFonts w:ascii="Arial" w:hAnsi="Arial" w:cs="Arial"/>
          <w:sz w:val="18"/>
          <w:szCs w:val="18"/>
        </w:rPr>
        <w:t>16 years of experience in development of ER(3NF) and Star/Snow flake Data models (Conceptual, Logical and Physical) using tools such ER win, ER studio and Power designer</w:t>
      </w:r>
    </w:p>
    <w:p w:rsidR="004C1191" w:rsidRPr="00B81848" w:rsidRDefault="004C1191" w:rsidP="004C1191">
      <w:pPr>
        <w:pStyle w:val="ListParagraph"/>
        <w:numPr>
          <w:ilvl w:val="0"/>
          <w:numId w:val="24"/>
        </w:numPr>
        <w:spacing w:after="0"/>
        <w:rPr>
          <w:rFonts w:ascii="Arial" w:hAnsi="Arial" w:cs="Arial"/>
          <w:sz w:val="18"/>
          <w:szCs w:val="18"/>
        </w:rPr>
      </w:pPr>
      <w:r w:rsidRPr="00B81848">
        <w:rPr>
          <w:rFonts w:ascii="Arial" w:hAnsi="Arial" w:cs="Arial"/>
          <w:sz w:val="18"/>
          <w:szCs w:val="18"/>
        </w:rPr>
        <w:t xml:space="preserve">Experience in implementation of Meta Data framework using IBM Cognos Framework Manager  and SAP Info Steward. </w:t>
      </w:r>
    </w:p>
    <w:p w:rsidR="00B87AAE" w:rsidRPr="00B81848" w:rsidRDefault="004C1191" w:rsidP="004C1191">
      <w:pPr>
        <w:pStyle w:val="ListParagraph"/>
        <w:numPr>
          <w:ilvl w:val="0"/>
          <w:numId w:val="24"/>
        </w:numPr>
        <w:spacing w:after="0"/>
        <w:rPr>
          <w:rFonts w:ascii="Arial" w:hAnsi="Arial" w:cs="Arial"/>
          <w:sz w:val="18"/>
          <w:szCs w:val="18"/>
        </w:rPr>
      </w:pPr>
      <w:r w:rsidRPr="00B81848">
        <w:rPr>
          <w:rFonts w:ascii="Arial" w:hAnsi="Arial" w:cs="Arial"/>
          <w:sz w:val="18"/>
          <w:szCs w:val="18"/>
        </w:rPr>
        <w:t>Experience in defining and measuring Data Quality of enterprise with metrics and improvement plan</w:t>
      </w:r>
    </w:p>
    <w:p w:rsidR="004C1191" w:rsidRPr="00B81848" w:rsidRDefault="004C1191" w:rsidP="004C1191">
      <w:pPr>
        <w:pStyle w:val="ListParagraph"/>
        <w:numPr>
          <w:ilvl w:val="0"/>
          <w:numId w:val="24"/>
        </w:numPr>
        <w:spacing w:after="0"/>
        <w:rPr>
          <w:rFonts w:ascii="Arial" w:hAnsi="Arial" w:cs="Arial"/>
          <w:sz w:val="18"/>
          <w:szCs w:val="18"/>
        </w:rPr>
      </w:pPr>
      <w:r w:rsidRPr="00B81848">
        <w:rPr>
          <w:rFonts w:ascii="Arial" w:hAnsi="Arial" w:cs="Arial"/>
          <w:sz w:val="18"/>
          <w:szCs w:val="18"/>
        </w:rPr>
        <w:t>Experience in identifying and defining data domain, subject, Entities, Attributes and Data lineage of source and target.</w:t>
      </w:r>
    </w:p>
    <w:p w:rsidR="004C1191" w:rsidRDefault="004C1191" w:rsidP="004C1191">
      <w:pPr>
        <w:spacing w:after="0"/>
        <w:rPr>
          <w:rFonts w:ascii="Arial" w:hAnsi="Arial" w:cs="Arial"/>
        </w:rPr>
      </w:pPr>
    </w:p>
    <w:p w:rsidR="005D10D9" w:rsidRPr="004C1191" w:rsidRDefault="005D10D9" w:rsidP="004C1191">
      <w:pPr>
        <w:spacing w:after="0"/>
        <w:rPr>
          <w:rFonts w:ascii="Arial" w:hAnsi="Arial" w:cs="Arial"/>
        </w:rPr>
      </w:pPr>
    </w:p>
    <w:p w:rsidR="005D10D9" w:rsidRDefault="004C1191" w:rsidP="004C1191">
      <w:pPr>
        <w:spacing w:after="0"/>
        <w:rPr>
          <w:rStyle w:val="IntenseReference"/>
          <w:color w:val="222A35"/>
          <w:sz w:val="24"/>
          <w:szCs w:val="24"/>
        </w:rPr>
      </w:pPr>
      <w:r w:rsidRPr="004C1191">
        <w:rPr>
          <w:rStyle w:val="IntenseReference"/>
          <w:color w:val="222A35"/>
          <w:sz w:val="24"/>
          <w:szCs w:val="24"/>
        </w:rPr>
        <w:lastRenderedPageBreak/>
        <w:t>Management Skills</w:t>
      </w:r>
    </w:p>
    <w:p w:rsidR="004C1191" w:rsidRPr="00B81848" w:rsidRDefault="004C1191" w:rsidP="005D10D9">
      <w:pPr>
        <w:pStyle w:val="ListParagraph"/>
        <w:numPr>
          <w:ilvl w:val="0"/>
          <w:numId w:val="25"/>
        </w:numPr>
        <w:spacing w:after="0"/>
        <w:rPr>
          <w:b/>
          <w:bCs/>
          <w:smallCaps/>
          <w:color w:val="222A35"/>
          <w:spacing w:val="5"/>
          <w:sz w:val="18"/>
          <w:szCs w:val="18"/>
          <w:u w:val="single"/>
        </w:rPr>
      </w:pPr>
      <w:r w:rsidRPr="00B81848">
        <w:rPr>
          <w:rFonts w:ascii="Arial" w:hAnsi="Arial" w:cs="Arial"/>
          <w:sz w:val="18"/>
          <w:szCs w:val="18"/>
        </w:rPr>
        <w:t>Program and Project management of EDW and BI projects in Multiple phases using SDLC and Agile methodology</w:t>
      </w:r>
    </w:p>
    <w:p w:rsidR="004C1191" w:rsidRPr="00B81848" w:rsidRDefault="005D10D9" w:rsidP="005D10D9">
      <w:pPr>
        <w:pStyle w:val="ListParagraph"/>
        <w:numPr>
          <w:ilvl w:val="0"/>
          <w:numId w:val="25"/>
        </w:numPr>
        <w:spacing w:after="0"/>
        <w:rPr>
          <w:rFonts w:ascii="Arial" w:hAnsi="Arial" w:cs="Arial"/>
          <w:sz w:val="18"/>
          <w:szCs w:val="18"/>
        </w:rPr>
      </w:pPr>
      <w:r w:rsidRPr="00B81848">
        <w:rPr>
          <w:rFonts w:ascii="Arial" w:hAnsi="Arial" w:cs="Arial"/>
          <w:sz w:val="18"/>
          <w:szCs w:val="18"/>
        </w:rPr>
        <w:t>Experience</w:t>
      </w:r>
      <w:r w:rsidR="004C1191" w:rsidRPr="00B81848">
        <w:rPr>
          <w:rFonts w:ascii="Arial" w:hAnsi="Arial" w:cs="Arial"/>
          <w:sz w:val="18"/>
          <w:szCs w:val="18"/>
        </w:rPr>
        <w:t xml:space="preserve"> in Vendor Management with SLA and Contracts of Offshore, external, Secondment, T&amp;M and Professional services.</w:t>
      </w:r>
    </w:p>
    <w:p w:rsidR="004C1191" w:rsidRPr="00B81848" w:rsidRDefault="004C1191" w:rsidP="005D10D9">
      <w:pPr>
        <w:pStyle w:val="ListParagraph"/>
        <w:numPr>
          <w:ilvl w:val="0"/>
          <w:numId w:val="25"/>
        </w:numPr>
        <w:spacing w:after="0"/>
        <w:rPr>
          <w:rFonts w:ascii="Arial" w:hAnsi="Arial" w:cs="Arial"/>
          <w:sz w:val="18"/>
          <w:szCs w:val="18"/>
        </w:rPr>
      </w:pPr>
      <w:r w:rsidRPr="00B81848">
        <w:rPr>
          <w:rFonts w:ascii="Arial" w:hAnsi="Arial" w:cs="Arial"/>
          <w:sz w:val="18"/>
          <w:szCs w:val="18"/>
        </w:rPr>
        <w:t>Experience in managing High performance team comprises of Regional, Local, offshore and contract resources</w:t>
      </w:r>
    </w:p>
    <w:p w:rsidR="004C1191" w:rsidRPr="00B81848" w:rsidRDefault="005D10D9" w:rsidP="005D10D9">
      <w:pPr>
        <w:pStyle w:val="ListParagraph"/>
        <w:numPr>
          <w:ilvl w:val="0"/>
          <w:numId w:val="25"/>
        </w:numPr>
        <w:spacing w:after="0"/>
        <w:rPr>
          <w:rFonts w:ascii="Arial" w:hAnsi="Arial" w:cs="Arial"/>
          <w:sz w:val="18"/>
          <w:szCs w:val="18"/>
        </w:rPr>
      </w:pPr>
      <w:r w:rsidRPr="00B81848">
        <w:rPr>
          <w:rFonts w:ascii="Arial" w:hAnsi="Arial" w:cs="Arial"/>
          <w:sz w:val="18"/>
          <w:szCs w:val="18"/>
        </w:rPr>
        <w:t>Experience</w:t>
      </w:r>
      <w:r w:rsidR="004C1191" w:rsidRPr="00B81848">
        <w:rPr>
          <w:rFonts w:ascii="Arial" w:hAnsi="Arial" w:cs="Arial"/>
          <w:sz w:val="18"/>
          <w:szCs w:val="18"/>
        </w:rPr>
        <w:t xml:space="preserve"> in </w:t>
      </w:r>
      <w:r w:rsidRPr="00B81848">
        <w:rPr>
          <w:rFonts w:ascii="Arial" w:hAnsi="Arial" w:cs="Arial"/>
          <w:sz w:val="18"/>
          <w:szCs w:val="18"/>
        </w:rPr>
        <w:t>managing</w:t>
      </w:r>
      <w:r w:rsidR="004C1191" w:rsidRPr="00B81848">
        <w:rPr>
          <w:rFonts w:ascii="Arial" w:hAnsi="Arial" w:cs="Arial"/>
          <w:sz w:val="18"/>
          <w:szCs w:val="18"/>
        </w:rPr>
        <w:t xml:space="preserve"> stakeholders requirements and deliveries.</w:t>
      </w:r>
    </w:p>
    <w:p w:rsidR="004C1191" w:rsidRPr="00B81848" w:rsidRDefault="005D10D9" w:rsidP="005D10D9">
      <w:pPr>
        <w:pStyle w:val="ListParagraph"/>
        <w:numPr>
          <w:ilvl w:val="0"/>
          <w:numId w:val="25"/>
        </w:numPr>
        <w:spacing w:after="0"/>
        <w:rPr>
          <w:rFonts w:ascii="Arial" w:hAnsi="Arial" w:cs="Arial"/>
          <w:sz w:val="18"/>
          <w:szCs w:val="18"/>
        </w:rPr>
      </w:pPr>
      <w:r w:rsidRPr="00B81848">
        <w:rPr>
          <w:rFonts w:ascii="Arial" w:hAnsi="Arial" w:cs="Arial"/>
          <w:sz w:val="18"/>
          <w:szCs w:val="18"/>
        </w:rPr>
        <w:t>Experience</w:t>
      </w:r>
      <w:r w:rsidR="004C1191" w:rsidRPr="00B81848">
        <w:rPr>
          <w:rFonts w:ascii="Arial" w:hAnsi="Arial" w:cs="Arial"/>
          <w:sz w:val="18"/>
          <w:szCs w:val="18"/>
        </w:rPr>
        <w:t xml:space="preserve"> in planning, Budgeting and monitoring of Capex and Opex</w:t>
      </w:r>
    </w:p>
    <w:p w:rsidR="004C1191" w:rsidRPr="00B81848" w:rsidRDefault="005D10D9" w:rsidP="005D10D9">
      <w:pPr>
        <w:pStyle w:val="ListParagraph"/>
        <w:numPr>
          <w:ilvl w:val="0"/>
          <w:numId w:val="25"/>
        </w:numPr>
        <w:spacing w:after="0"/>
        <w:rPr>
          <w:rFonts w:ascii="Arial" w:hAnsi="Arial" w:cs="Arial"/>
          <w:sz w:val="18"/>
          <w:szCs w:val="18"/>
        </w:rPr>
      </w:pPr>
      <w:r w:rsidRPr="00B81848">
        <w:rPr>
          <w:rFonts w:ascii="Arial" w:hAnsi="Arial" w:cs="Arial"/>
          <w:sz w:val="18"/>
          <w:szCs w:val="18"/>
        </w:rPr>
        <w:t>Experience</w:t>
      </w:r>
      <w:r w:rsidR="004C1191" w:rsidRPr="00B81848">
        <w:rPr>
          <w:rFonts w:ascii="Arial" w:hAnsi="Arial" w:cs="Arial"/>
          <w:sz w:val="18"/>
          <w:szCs w:val="18"/>
        </w:rPr>
        <w:t xml:space="preserve"> in team building and individual team member career development </w:t>
      </w:r>
    </w:p>
    <w:p w:rsidR="0083570A" w:rsidRPr="00B81848" w:rsidRDefault="005D10D9" w:rsidP="00AD32F3">
      <w:pPr>
        <w:pStyle w:val="ListParagraph"/>
        <w:numPr>
          <w:ilvl w:val="0"/>
          <w:numId w:val="25"/>
        </w:numPr>
        <w:spacing w:after="0"/>
        <w:rPr>
          <w:rFonts w:ascii="Arial" w:hAnsi="Arial" w:cs="Arial"/>
          <w:sz w:val="18"/>
          <w:szCs w:val="18"/>
        </w:rPr>
      </w:pPr>
      <w:r w:rsidRPr="00B81848">
        <w:rPr>
          <w:rFonts w:ascii="Arial" w:hAnsi="Arial" w:cs="Arial"/>
          <w:sz w:val="18"/>
          <w:szCs w:val="18"/>
        </w:rPr>
        <w:t>Experience</w:t>
      </w:r>
      <w:r w:rsidR="004C1191" w:rsidRPr="00B81848">
        <w:rPr>
          <w:rFonts w:ascii="Arial" w:hAnsi="Arial" w:cs="Arial"/>
          <w:sz w:val="18"/>
          <w:szCs w:val="18"/>
        </w:rPr>
        <w:t xml:space="preserve"> in managing Operational issues, change managements, prioritisation of changes, tactical and </w:t>
      </w:r>
      <w:r w:rsidRPr="00B81848">
        <w:rPr>
          <w:rFonts w:ascii="Arial" w:hAnsi="Arial" w:cs="Arial"/>
          <w:sz w:val="18"/>
          <w:szCs w:val="18"/>
        </w:rPr>
        <w:t>strategic</w:t>
      </w:r>
      <w:r w:rsidR="004C1191" w:rsidRPr="00B81848">
        <w:rPr>
          <w:rFonts w:ascii="Arial" w:hAnsi="Arial" w:cs="Arial"/>
          <w:sz w:val="18"/>
          <w:szCs w:val="18"/>
        </w:rPr>
        <w:t xml:space="preserve"> issues management.</w:t>
      </w:r>
    </w:p>
    <w:p w:rsidR="0083570A" w:rsidRDefault="0083570A" w:rsidP="00AD32F3">
      <w:pPr>
        <w:spacing w:after="0"/>
        <w:rPr>
          <w:rFonts w:ascii="Arial" w:hAnsi="Arial" w:cs="Arial"/>
        </w:rPr>
      </w:pPr>
    </w:p>
    <w:p w:rsidR="0064549D" w:rsidRPr="0064549D" w:rsidRDefault="0064549D" w:rsidP="00232E61">
      <w:pPr>
        <w:pStyle w:val="Heading4"/>
        <w:ind w:right="57"/>
        <w:jc w:val="center"/>
      </w:pPr>
      <w:r w:rsidRPr="0064549D">
        <w:t>Technical Proficiencies</w:t>
      </w:r>
    </w:p>
    <w:tbl>
      <w:tblPr>
        <w:tblW w:w="9214" w:type="dxa"/>
        <w:tblInd w:w="108" w:type="dxa"/>
        <w:tblBorders>
          <w:top w:val="single" w:sz="4" w:space="0" w:color="C0D1E6"/>
          <w:left w:val="single" w:sz="4" w:space="0" w:color="C0D1E6"/>
          <w:bottom w:val="single" w:sz="4" w:space="0" w:color="C0D1E6"/>
          <w:right w:val="single" w:sz="4" w:space="0" w:color="C0D1E6"/>
          <w:insideH w:val="single" w:sz="4" w:space="0" w:color="C0D1E6"/>
          <w:insideV w:val="single" w:sz="4" w:space="0" w:color="C0D1E6"/>
        </w:tblBorders>
        <w:tblLayout w:type="fixed"/>
        <w:tblLook w:val="0000" w:firstRow="0" w:lastRow="0" w:firstColumn="0" w:lastColumn="0" w:noHBand="0" w:noVBand="0"/>
      </w:tblPr>
      <w:tblGrid>
        <w:gridCol w:w="2410"/>
        <w:gridCol w:w="6804"/>
      </w:tblGrid>
      <w:tr w:rsidR="0064549D" w:rsidRPr="009F6A6C" w:rsidTr="00722933">
        <w:tc>
          <w:tcPr>
            <w:tcW w:w="2410" w:type="dxa"/>
            <w:shd w:val="clear" w:color="auto" w:fill="F6F8FC"/>
          </w:tcPr>
          <w:p w:rsidR="0064549D" w:rsidRPr="009F6A6C" w:rsidRDefault="0064549D" w:rsidP="0064549D">
            <w:pPr>
              <w:autoSpaceDE w:val="0"/>
              <w:autoSpaceDN w:val="0"/>
              <w:adjustRightInd w:val="0"/>
              <w:spacing w:after="0" w:line="240" w:lineRule="atLeast"/>
              <w:rPr>
                <w:rFonts w:ascii="Arial" w:hAnsi="Arial" w:cs="Arial"/>
                <w:b/>
                <w:sz w:val="18"/>
                <w:szCs w:val="18"/>
              </w:rPr>
            </w:pPr>
            <w:r w:rsidRPr="009F6A6C">
              <w:rPr>
                <w:rFonts w:ascii="Arial" w:hAnsi="Arial" w:cs="Arial"/>
                <w:b/>
                <w:sz w:val="18"/>
                <w:szCs w:val="18"/>
              </w:rPr>
              <w:t>Methodologies</w:t>
            </w:r>
          </w:p>
        </w:tc>
        <w:tc>
          <w:tcPr>
            <w:tcW w:w="6804" w:type="dxa"/>
          </w:tcPr>
          <w:p w:rsidR="0064549D" w:rsidRPr="009F6A6C" w:rsidRDefault="00E27570" w:rsidP="00816615">
            <w:pPr>
              <w:autoSpaceDE w:val="0"/>
              <w:autoSpaceDN w:val="0"/>
              <w:adjustRightInd w:val="0"/>
              <w:spacing w:after="0" w:line="240" w:lineRule="atLeast"/>
              <w:ind w:right="108"/>
              <w:jc w:val="both"/>
              <w:rPr>
                <w:rFonts w:ascii="Arial" w:hAnsi="Arial" w:cs="Arial"/>
                <w:sz w:val="18"/>
                <w:szCs w:val="18"/>
              </w:rPr>
            </w:pPr>
            <w:r w:rsidRPr="009F6A6C">
              <w:rPr>
                <w:rFonts w:ascii="Arial" w:hAnsi="Arial" w:cs="Arial"/>
                <w:sz w:val="18"/>
                <w:szCs w:val="18"/>
              </w:rPr>
              <w:t>CMMI Level 3, BI Agile(Scrum and Sprint)</w:t>
            </w:r>
            <w:r w:rsidR="00F335BE" w:rsidRPr="009F6A6C">
              <w:rPr>
                <w:rFonts w:ascii="Arial" w:hAnsi="Arial" w:cs="Arial"/>
                <w:sz w:val="18"/>
                <w:szCs w:val="18"/>
              </w:rPr>
              <w:t>, SSADM, RUP</w:t>
            </w:r>
            <w:r w:rsidRPr="009F6A6C">
              <w:rPr>
                <w:rFonts w:ascii="Arial" w:hAnsi="Arial" w:cs="Arial"/>
                <w:sz w:val="18"/>
                <w:szCs w:val="18"/>
              </w:rPr>
              <w:t xml:space="preserve"> and SDLC</w:t>
            </w:r>
          </w:p>
        </w:tc>
      </w:tr>
      <w:tr w:rsidR="0064549D" w:rsidRPr="009F6A6C" w:rsidTr="00722933">
        <w:tc>
          <w:tcPr>
            <w:tcW w:w="2410" w:type="dxa"/>
            <w:shd w:val="clear" w:color="auto" w:fill="F6F8FC"/>
          </w:tcPr>
          <w:p w:rsidR="0064549D" w:rsidRPr="009F6A6C" w:rsidRDefault="00D8526E" w:rsidP="0064549D">
            <w:pPr>
              <w:autoSpaceDE w:val="0"/>
              <w:autoSpaceDN w:val="0"/>
              <w:adjustRightInd w:val="0"/>
              <w:spacing w:after="0" w:line="240" w:lineRule="atLeast"/>
              <w:rPr>
                <w:rFonts w:ascii="Arial" w:hAnsi="Arial" w:cs="Arial"/>
                <w:b/>
                <w:sz w:val="18"/>
                <w:szCs w:val="18"/>
              </w:rPr>
            </w:pPr>
            <w:r w:rsidRPr="009F6A6C">
              <w:rPr>
                <w:rFonts w:ascii="Arial" w:hAnsi="Arial" w:cs="Arial"/>
                <w:b/>
                <w:sz w:val="18"/>
                <w:szCs w:val="18"/>
              </w:rPr>
              <w:t>Traditional BI</w:t>
            </w:r>
          </w:p>
        </w:tc>
        <w:tc>
          <w:tcPr>
            <w:tcW w:w="6804" w:type="dxa"/>
          </w:tcPr>
          <w:p w:rsidR="0064549D" w:rsidRPr="009F6A6C" w:rsidRDefault="00E60225" w:rsidP="00E60225">
            <w:pPr>
              <w:autoSpaceDE w:val="0"/>
              <w:autoSpaceDN w:val="0"/>
              <w:adjustRightInd w:val="0"/>
              <w:spacing w:after="0" w:line="240" w:lineRule="atLeast"/>
              <w:ind w:right="108"/>
              <w:jc w:val="both"/>
              <w:rPr>
                <w:rFonts w:ascii="Arial" w:hAnsi="Arial" w:cs="Arial"/>
                <w:sz w:val="18"/>
                <w:szCs w:val="18"/>
              </w:rPr>
            </w:pPr>
            <w:r w:rsidRPr="009F6A6C">
              <w:rPr>
                <w:rFonts w:ascii="Arial" w:hAnsi="Arial" w:cs="Arial"/>
                <w:sz w:val="18"/>
                <w:szCs w:val="18"/>
              </w:rPr>
              <w:t xml:space="preserve">SAP BOBJ (WEBI and Crystal Reports), </w:t>
            </w:r>
            <w:r w:rsidR="00D8526E" w:rsidRPr="009F6A6C">
              <w:rPr>
                <w:rFonts w:ascii="Arial" w:hAnsi="Arial" w:cs="Arial"/>
                <w:sz w:val="18"/>
                <w:szCs w:val="18"/>
              </w:rPr>
              <w:t>MS OLAP Services, MS SSRS, Micro Strategy 6, Cognos Power play, Cognos Impromptu, Cognos Transf</w:t>
            </w:r>
            <w:r w:rsidRPr="009F6A6C">
              <w:rPr>
                <w:rFonts w:ascii="Arial" w:hAnsi="Arial" w:cs="Arial"/>
                <w:sz w:val="18"/>
                <w:szCs w:val="18"/>
              </w:rPr>
              <w:t xml:space="preserve">ormer, Cognos Report and query </w:t>
            </w:r>
            <w:r w:rsidR="00C87BCE" w:rsidRPr="009F6A6C">
              <w:rPr>
                <w:rFonts w:ascii="Arial" w:hAnsi="Arial" w:cs="Arial"/>
                <w:sz w:val="18"/>
                <w:szCs w:val="18"/>
              </w:rPr>
              <w:t>Studio, Oracle</w:t>
            </w:r>
            <w:r w:rsidRPr="009F6A6C">
              <w:rPr>
                <w:rFonts w:ascii="Arial" w:hAnsi="Arial" w:cs="Arial"/>
                <w:sz w:val="18"/>
                <w:szCs w:val="18"/>
              </w:rPr>
              <w:t xml:space="preserve"> Discoverer, Oracle Express and TM1,</w:t>
            </w:r>
          </w:p>
        </w:tc>
      </w:tr>
      <w:tr w:rsidR="00E60225" w:rsidRPr="009F6A6C" w:rsidTr="00AD3FAE">
        <w:trPr>
          <w:trHeight w:val="342"/>
        </w:trPr>
        <w:tc>
          <w:tcPr>
            <w:tcW w:w="2410" w:type="dxa"/>
            <w:shd w:val="clear" w:color="auto" w:fill="F6F8FC"/>
          </w:tcPr>
          <w:p w:rsidR="00E60225" w:rsidRPr="009F6A6C" w:rsidRDefault="00E60225" w:rsidP="00AD3FAE">
            <w:pPr>
              <w:autoSpaceDE w:val="0"/>
              <w:autoSpaceDN w:val="0"/>
              <w:adjustRightInd w:val="0"/>
              <w:spacing w:after="0" w:line="240" w:lineRule="atLeast"/>
              <w:ind w:right="108"/>
              <w:rPr>
                <w:rFonts w:ascii="Arial" w:hAnsi="Arial" w:cs="Arial"/>
                <w:b/>
                <w:sz w:val="18"/>
                <w:szCs w:val="18"/>
              </w:rPr>
            </w:pPr>
            <w:r w:rsidRPr="009F6A6C">
              <w:rPr>
                <w:rFonts w:ascii="Arial" w:hAnsi="Arial" w:cs="Arial"/>
                <w:b/>
                <w:sz w:val="18"/>
                <w:szCs w:val="18"/>
              </w:rPr>
              <w:t>Data Visualization</w:t>
            </w:r>
          </w:p>
        </w:tc>
        <w:tc>
          <w:tcPr>
            <w:tcW w:w="6804" w:type="dxa"/>
          </w:tcPr>
          <w:p w:rsidR="00E60225" w:rsidRPr="009F6A6C" w:rsidRDefault="00E60225" w:rsidP="00C87BCE">
            <w:pPr>
              <w:tabs>
                <w:tab w:val="left" w:pos="1560"/>
              </w:tabs>
              <w:autoSpaceDE w:val="0"/>
              <w:autoSpaceDN w:val="0"/>
              <w:adjustRightInd w:val="0"/>
              <w:spacing w:after="0" w:line="240" w:lineRule="atLeast"/>
              <w:ind w:right="108"/>
              <w:jc w:val="both"/>
              <w:rPr>
                <w:rFonts w:ascii="Arial" w:hAnsi="Arial" w:cs="Arial"/>
                <w:sz w:val="18"/>
                <w:szCs w:val="18"/>
              </w:rPr>
            </w:pPr>
            <w:r w:rsidRPr="009F6A6C">
              <w:rPr>
                <w:rFonts w:ascii="Arial" w:hAnsi="Arial" w:cs="Arial"/>
                <w:sz w:val="18"/>
                <w:szCs w:val="18"/>
              </w:rPr>
              <w:t>Tableau, Spot fire</w:t>
            </w:r>
            <w:r w:rsidR="00C87BCE" w:rsidRPr="009F6A6C">
              <w:rPr>
                <w:rFonts w:ascii="Arial" w:hAnsi="Arial" w:cs="Arial"/>
                <w:sz w:val="18"/>
                <w:szCs w:val="18"/>
              </w:rPr>
              <w:t xml:space="preserve"> and Qlik</w:t>
            </w:r>
            <w:r w:rsidRPr="009F6A6C">
              <w:rPr>
                <w:rFonts w:ascii="Arial" w:hAnsi="Arial" w:cs="Arial"/>
                <w:sz w:val="18"/>
                <w:szCs w:val="18"/>
              </w:rPr>
              <w:t>View</w:t>
            </w:r>
          </w:p>
        </w:tc>
      </w:tr>
      <w:tr w:rsidR="00E60225" w:rsidRPr="009F6A6C" w:rsidTr="00AD3FAE">
        <w:tc>
          <w:tcPr>
            <w:tcW w:w="2410" w:type="dxa"/>
            <w:shd w:val="clear" w:color="auto" w:fill="F6F8FC"/>
          </w:tcPr>
          <w:p w:rsidR="00E60225" w:rsidRPr="009F6A6C" w:rsidRDefault="00E60225" w:rsidP="00AD3FAE">
            <w:pPr>
              <w:autoSpaceDE w:val="0"/>
              <w:autoSpaceDN w:val="0"/>
              <w:adjustRightInd w:val="0"/>
              <w:spacing w:after="0" w:line="240" w:lineRule="atLeast"/>
              <w:rPr>
                <w:rFonts w:ascii="Arial" w:hAnsi="Arial" w:cs="Arial"/>
                <w:b/>
                <w:sz w:val="18"/>
                <w:szCs w:val="18"/>
              </w:rPr>
            </w:pPr>
            <w:r w:rsidRPr="009F6A6C">
              <w:rPr>
                <w:rFonts w:ascii="Arial" w:hAnsi="Arial" w:cs="Arial"/>
                <w:b/>
                <w:sz w:val="18"/>
                <w:szCs w:val="18"/>
              </w:rPr>
              <w:t>Data Management (MDM)</w:t>
            </w:r>
          </w:p>
        </w:tc>
        <w:tc>
          <w:tcPr>
            <w:tcW w:w="6804" w:type="dxa"/>
          </w:tcPr>
          <w:p w:rsidR="00E60225" w:rsidRPr="009F6A6C" w:rsidRDefault="00E60225" w:rsidP="00AD3FAE">
            <w:pPr>
              <w:autoSpaceDE w:val="0"/>
              <w:autoSpaceDN w:val="0"/>
              <w:adjustRightInd w:val="0"/>
              <w:spacing w:after="0" w:line="240" w:lineRule="atLeast"/>
              <w:ind w:right="108"/>
              <w:jc w:val="both"/>
              <w:rPr>
                <w:rFonts w:ascii="Arial" w:hAnsi="Arial" w:cs="Arial"/>
                <w:sz w:val="18"/>
                <w:szCs w:val="18"/>
              </w:rPr>
            </w:pPr>
            <w:r w:rsidRPr="009F6A6C">
              <w:rPr>
                <w:rFonts w:ascii="Arial" w:hAnsi="Arial" w:cs="Arial"/>
                <w:sz w:val="18"/>
                <w:szCs w:val="18"/>
              </w:rPr>
              <w:t>SAP Net weaver MDM 7.2, SAP(PI), SAP CE(Work flow,  BPM and BRM)</w:t>
            </w:r>
          </w:p>
        </w:tc>
      </w:tr>
      <w:tr w:rsidR="0064549D" w:rsidRPr="009F6A6C" w:rsidTr="00722933">
        <w:tc>
          <w:tcPr>
            <w:tcW w:w="2410" w:type="dxa"/>
            <w:shd w:val="clear" w:color="auto" w:fill="F6F8FC"/>
          </w:tcPr>
          <w:p w:rsidR="0064549D" w:rsidRPr="009F6A6C" w:rsidRDefault="00D8526E" w:rsidP="0064549D">
            <w:pPr>
              <w:autoSpaceDE w:val="0"/>
              <w:autoSpaceDN w:val="0"/>
              <w:adjustRightInd w:val="0"/>
              <w:spacing w:after="0" w:line="240" w:lineRule="atLeast"/>
              <w:rPr>
                <w:rFonts w:ascii="Arial" w:hAnsi="Arial" w:cs="Arial"/>
                <w:b/>
                <w:sz w:val="18"/>
                <w:szCs w:val="18"/>
              </w:rPr>
            </w:pPr>
            <w:r w:rsidRPr="009F6A6C">
              <w:rPr>
                <w:rFonts w:ascii="Arial" w:hAnsi="Arial" w:cs="Arial"/>
                <w:b/>
                <w:sz w:val="18"/>
                <w:szCs w:val="18"/>
              </w:rPr>
              <w:t xml:space="preserve">Data Integration and </w:t>
            </w:r>
            <w:r w:rsidR="0064549D" w:rsidRPr="009F6A6C">
              <w:rPr>
                <w:rFonts w:ascii="Arial" w:hAnsi="Arial" w:cs="Arial"/>
                <w:b/>
                <w:sz w:val="18"/>
                <w:szCs w:val="18"/>
              </w:rPr>
              <w:t>ETL</w:t>
            </w:r>
          </w:p>
        </w:tc>
        <w:tc>
          <w:tcPr>
            <w:tcW w:w="6804" w:type="dxa"/>
          </w:tcPr>
          <w:p w:rsidR="00D8526E" w:rsidRPr="009F6A6C" w:rsidRDefault="006D202C" w:rsidP="00D8526E">
            <w:pPr>
              <w:autoSpaceDE w:val="0"/>
              <w:autoSpaceDN w:val="0"/>
              <w:adjustRightInd w:val="0"/>
              <w:spacing w:after="0" w:line="240" w:lineRule="atLeast"/>
              <w:ind w:right="108"/>
              <w:jc w:val="both"/>
              <w:rPr>
                <w:rFonts w:ascii="Arial" w:hAnsi="Arial" w:cs="Arial"/>
                <w:sz w:val="18"/>
                <w:szCs w:val="18"/>
              </w:rPr>
            </w:pPr>
            <w:r w:rsidRPr="009F6A6C">
              <w:rPr>
                <w:rFonts w:ascii="Arial" w:hAnsi="Arial" w:cs="Arial"/>
                <w:sz w:val="18"/>
                <w:szCs w:val="18"/>
              </w:rPr>
              <w:t xml:space="preserve">ESB, MQ, </w:t>
            </w:r>
            <w:r w:rsidR="00D8526E" w:rsidRPr="009F6A6C">
              <w:rPr>
                <w:rFonts w:ascii="Arial" w:hAnsi="Arial" w:cs="Arial"/>
                <w:sz w:val="18"/>
                <w:szCs w:val="18"/>
              </w:rPr>
              <w:t>BODI(SAP Da</w:t>
            </w:r>
            <w:r w:rsidR="00C87BCE" w:rsidRPr="009F6A6C">
              <w:rPr>
                <w:rFonts w:ascii="Arial" w:hAnsi="Arial" w:cs="Arial"/>
                <w:sz w:val="18"/>
                <w:szCs w:val="18"/>
              </w:rPr>
              <w:t>ta services), Informatica Power</w:t>
            </w:r>
            <w:r w:rsidR="00D8526E" w:rsidRPr="009F6A6C">
              <w:rPr>
                <w:rFonts w:ascii="Arial" w:hAnsi="Arial" w:cs="Arial"/>
                <w:sz w:val="18"/>
                <w:szCs w:val="18"/>
              </w:rPr>
              <w:t>center and MS DTS/SSIS</w:t>
            </w:r>
          </w:p>
        </w:tc>
      </w:tr>
      <w:tr w:rsidR="0064549D" w:rsidRPr="009F6A6C" w:rsidTr="00722933">
        <w:tc>
          <w:tcPr>
            <w:tcW w:w="2410" w:type="dxa"/>
            <w:shd w:val="clear" w:color="auto" w:fill="F6F8FC"/>
          </w:tcPr>
          <w:p w:rsidR="0064549D" w:rsidRPr="009F6A6C" w:rsidRDefault="0064549D" w:rsidP="00D8526E">
            <w:pPr>
              <w:autoSpaceDE w:val="0"/>
              <w:autoSpaceDN w:val="0"/>
              <w:adjustRightInd w:val="0"/>
              <w:spacing w:after="0" w:line="240" w:lineRule="atLeast"/>
              <w:rPr>
                <w:rFonts w:ascii="Arial" w:hAnsi="Arial" w:cs="Arial"/>
                <w:b/>
                <w:sz w:val="18"/>
                <w:szCs w:val="18"/>
              </w:rPr>
            </w:pPr>
            <w:r w:rsidRPr="009F6A6C">
              <w:rPr>
                <w:rFonts w:ascii="Arial" w:hAnsi="Arial" w:cs="Arial"/>
                <w:b/>
                <w:sz w:val="18"/>
                <w:szCs w:val="18"/>
              </w:rPr>
              <w:t xml:space="preserve">Data </w:t>
            </w:r>
            <w:r w:rsidR="001406B5" w:rsidRPr="009F6A6C">
              <w:rPr>
                <w:rFonts w:ascii="Arial" w:hAnsi="Arial" w:cs="Arial"/>
                <w:b/>
                <w:sz w:val="18"/>
                <w:szCs w:val="18"/>
              </w:rPr>
              <w:t>Modelling</w:t>
            </w:r>
            <w:r w:rsidRPr="009F6A6C">
              <w:rPr>
                <w:rFonts w:ascii="Arial" w:hAnsi="Arial" w:cs="Arial"/>
                <w:b/>
                <w:sz w:val="18"/>
                <w:szCs w:val="18"/>
              </w:rPr>
              <w:t xml:space="preserve"> </w:t>
            </w:r>
          </w:p>
        </w:tc>
        <w:tc>
          <w:tcPr>
            <w:tcW w:w="6804" w:type="dxa"/>
          </w:tcPr>
          <w:p w:rsidR="0064549D" w:rsidRPr="009F6A6C" w:rsidRDefault="00D8526E" w:rsidP="0064549D">
            <w:pPr>
              <w:autoSpaceDE w:val="0"/>
              <w:autoSpaceDN w:val="0"/>
              <w:adjustRightInd w:val="0"/>
              <w:spacing w:after="0" w:line="240" w:lineRule="atLeast"/>
              <w:ind w:right="108"/>
              <w:jc w:val="both"/>
              <w:rPr>
                <w:rFonts w:ascii="Arial" w:hAnsi="Arial" w:cs="Arial"/>
                <w:sz w:val="18"/>
                <w:szCs w:val="18"/>
              </w:rPr>
            </w:pPr>
            <w:r w:rsidRPr="009F6A6C">
              <w:rPr>
                <w:rFonts w:ascii="Arial" w:hAnsi="Arial" w:cs="Arial"/>
                <w:sz w:val="18"/>
                <w:szCs w:val="18"/>
              </w:rPr>
              <w:t>ERWin, Embarcadero ER Studio and  Power Designer</w:t>
            </w:r>
          </w:p>
        </w:tc>
      </w:tr>
      <w:tr w:rsidR="00D8526E" w:rsidRPr="009F6A6C" w:rsidTr="00722933">
        <w:tc>
          <w:tcPr>
            <w:tcW w:w="2410" w:type="dxa"/>
            <w:shd w:val="clear" w:color="auto" w:fill="F6F8FC"/>
          </w:tcPr>
          <w:p w:rsidR="00D8526E" w:rsidRPr="009F6A6C" w:rsidRDefault="00D8526E" w:rsidP="0064549D">
            <w:pPr>
              <w:autoSpaceDE w:val="0"/>
              <w:autoSpaceDN w:val="0"/>
              <w:adjustRightInd w:val="0"/>
              <w:spacing w:after="0" w:line="240" w:lineRule="atLeast"/>
              <w:rPr>
                <w:rFonts w:ascii="Arial" w:hAnsi="Arial" w:cs="Arial"/>
                <w:b/>
                <w:sz w:val="18"/>
                <w:szCs w:val="18"/>
              </w:rPr>
            </w:pPr>
            <w:r w:rsidRPr="009F6A6C">
              <w:rPr>
                <w:rFonts w:ascii="Arial" w:hAnsi="Arial" w:cs="Arial"/>
                <w:b/>
                <w:sz w:val="18"/>
                <w:szCs w:val="18"/>
              </w:rPr>
              <w:t>Meta data Tools</w:t>
            </w:r>
          </w:p>
        </w:tc>
        <w:tc>
          <w:tcPr>
            <w:tcW w:w="6804" w:type="dxa"/>
          </w:tcPr>
          <w:p w:rsidR="00D8526E" w:rsidRPr="009F6A6C" w:rsidRDefault="00D8526E" w:rsidP="0064549D">
            <w:pPr>
              <w:autoSpaceDE w:val="0"/>
              <w:autoSpaceDN w:val="0"/>
              <w:adjustRightInd w:val="0"/>
              <w:spacing w:after="0" w:line="240" w:lineRule="atLeast"/>
              <w:ind w:right="108"/>
              <w:jc w:val="both"/>
              <w:rPr>
                <w:rFonts w:ascii="Arial" w:hAnsi="Arial" w:cs="Arial"/>
                <w:sz w:val="18"/>
                <w:szCs w:val="18"/>
              </w:rPr>
            </w:pPr>
            <w:r w:rsidRPr="009F6A6C">
              <w:rPr>
                <w:rFonts w:ascii="Arial" w:hAnsi="Arial" w:cs="Arial"/>
                <w:sz w:val="18"/>
                <w:szCs w:val="18"/>
              </w:rPr>
              <w:t>IBM Cognos Framework Manager  and SAP Info Steward</w:t>
            </w:r>
          </w:p>
        </w:tc>
      </w:tr>
      <w:tr w:rsidR="0064549D" w:rsidRPr="009F6A6C" w:rsidTr="00722933">
        <w:tc>
          <w:tcPr>
            <w:tcW w:w="2410" w:type="dxa"/>
            <w:shd w:val="clear" w:color="auto" w:fill="F6F8FC"/>
          </w:tcPr>
          <w:p w:rsidR="0064549D" w:rsidRPr="009F6A6C" w:rsidRDefault="00D8526E" w:rsidP="00D8526E">
            <w:pPr>
              <w:autoSpaceDE w:val="0"/>
              <w:autoSpaceDN w:val="0"/>
              <w:adjustRightInd w:val="0"/>
              <w:spacing w:after="0" w:line="240" w:lineRule="atLeast"/>
              <w:rPr>
                <w:rFonts w:ascii="Arial" w:hAnsi="Arial" w:cs="Arial"/>
                <w:b/>
                <w:sz w:val="18"/>
                <w:szCs w:val="18"/>
              </w:rPr>
            </w:pPr>
            <w:r w:rsidRPr="009F6A6C">
              <w:rPr>
                <w:rFonts w:ascii="Arial" w:hAnsi="Arial" w:cs="Arial"/>
                <w:b/>
                <w:sz w:val="18"/>
                <w:szCs w:val="18"/>
              </w:rPr>
              <w:t>Data Profiling &amp; Quality</w:t>
            </w:r>
          </w:p>
        </w:tc>
        <w:tc>
          <w:tcPr>
            <w:tcW w:w="6804" w:type="dxa"/>
          </w:tcPr>
          <w:p w:rsidR="0064549D" w:rsidRPr="0064549D" w:rsidRDefault="001F23D4" w:rsidP="00D8526E">
            <w:pPr>
              <w:pStyle w:val="Objective"/>
              <w:spacing w:before="0" w:after="0"/>
              <w:jc w:val="both"/>
              <w:rPr>
                <w:sz w:val="18"/>
                <w:szCs w:val="18"/>
              </w:rPr>
            </w:pPr>
            <w:r>
              <w:rPr>
                <w:sz w:val="18"/>
                <w:szCs w:val="18"/>
              </w:rPr>
              <w:t xml:space="preserve">Pervasive, </w:t>
            </w:r>
            <w:r w:rsidR="001406B5">
              <w:rPr>
                <w:sz w:val="18"/>
                <w:szCs w:val="18"/>
              </w:rPr>
              <w:t>Info sphere</w:t>
            </w:r>
            <w:r w:rsidR="009804B0">
              <w:rPr>
                <w:sz w:val="18"/>
                <w:szCs w:val="18"/>
              </w:rPr>
              <w:t xml:space="preserve"> </w:t>
            </w:r>
            <w:r w:rsidR="0064549D" w:rsidRPr="0064549D">
              <w:rPr>
                <w:sz w:val="18"/>
                <w:szCs w:val="18"/>
              </w:rPr>
              <w:t xml:space="preserve">Info Analyzer, SAP info Steward, Talend studio, </w:t>
            </w:r>
          </w:p>
        </w:tc>
      </w:tr>
      <w:tr w:rsidR="00D8526E" w:rsidRPr="009F6A6C" w:rsidTr="00722933">
        <w:tc>
          <w:tcPr>
            <w:tcW w:w="2410" w:type="dxa"/>
            <w:shd w:val="clear" w:color="auto" w:fill="F6F8FC"/>
          </w:tcPr>
          <w:p w:rsidR="00D8526E" w:rsidRPr="009F6A6C" w:rsidRDefault="00D8526E" w:rsidP="0064549D">
            <w:pPr>
              <w:autoSpaceDE w:val="0"/>
              <w:autoSpaceDN w:val="0"/>
              <w:adjustRightInd w:val="0"/>
              <w:spacing w:after="0" w:line="240" w:lineRule="atLeast"/>
              <w:rPr>
                <w:rFonts w:ascii="Arial" w:hAnsi="Arial" w:cs="Arial"/>
                <w:b/>
                <w:sz w:val="18"/>
                <w:szCs w:val="18"/>
              </w:rPr>
            </w:pPr>
            <w:r w:rsidRPr="009F6A6C">
              <w:rPr>
                <w:rFonts w:ascii="Arial" w:hAnsi="Arial" w:cs="Arial"/>
                <w:b/>
                <w:sz w:val="18"/>
                <w:szCs w:val="18"/>
              </w:rPr>
              <w:t>Predictive Analytics</w:t>
            </w:r>
          </w:p>
        </w:tc>
        <w:tc>
          <w:tcPr>
            <w:tcW w:w="6804" w:type="dxa"/>
          </w:tcPr>
          <w:p w:rsidR="00D8526E" w:rsidRDefault="00D8526E" w:rsidP="0064549D">
            <w:pPr>
              <w:pStyle w:val="Objective"/>
              <w:spacing w:before="0" w:after="0"/>
              <w:jc w:val="both"/>
              <w:rPr>
                <w:sz w:val="18"/>
                <w:szCs w:val="18"/>
              </w:rPr>
            </w:pPr>
            <w:r>
              <w:rPr>
                <w:sz w:val="18"/>
                <w:szCs w:val="18"/>
              </w:rPr>
              <w:t xml:space="preserve">Mathlab, </w:t>
            </w:r>
            <w:r w:rsidRPr="0064549D">
              <w:rPr>
                <w:sz w:val="18"/>
                <w:szCs w:val="18"/>
              </w:rPr>
              <w:t xml:space="preserve">R and SAS </w:t>
            </w:r>
            <w:r>
              <w:rPr>
                <w:sz w:val="18"/>
                <w:szCs w:val="18"/>
              </w:rPr>
              <w:t xml:space="preserve">Enterprise </w:t>
            </w:r>
            <w:r w:rsidRPr="0064549D">
              <w:rPr>
                <w:sz w:val="18"/>
                <w:szCs w:val="18"/>
              </w:rPr>
              <w:t>Miner.</w:t>
            </w:r>
          </w:p>
        </w:tc>
      </w:tr>
      <w:tr w:rsidR="0064549D" w:rsidRPr="009F6A6C" w:rsidTr="00722933">
        <w:tc>
          <w:tcPr>
            <w:tcW w:w="2410" w:type="dxa"/>
            <w:shd w:val="clear" w:color="auto" w:fill="F6F8FC"/>
          </w:tcPr>
          <w:p w:rsidR="0064549D" w:rsidRPr="009F6A6C" w:rsidRDefault="0064549D" w:rsidP="0064549D">
            <w:pPr>
              <w:autoSpaceDE w:val="0"/>
              <w:autoSpaceDN w:val="0"/>
              <w:adjustRightInd w:val="0"/>
              <w:spacing w:after="0" w:line="240" w:lineRule="atLeast"/>
              <w:rPr>
                <w:rFonts w:ascii="Arial" w:hAnsi="Arial" w:cs="Arial"/>
                <w:b/>
                <w:sz w:val="18"/>
                <w:szCs w:val="18"/>
              </w:rPr>
            </w:pPr>
            <w:r w:rsidRPr="009F6A6C">
              <w:rPr>
                <w:rFonts w:ascii="Arial" w:hAnsi="Arial" w:cs="Arial"/>
                <w:b/>
                <w:sz w:val="18"/>
                <w:szCs w:val="18"/>
              </w:rPr>
              <w:t>DWH appliances and RDBMS</w:t>
            </w:r>
          </w:p>
        </w:tc>
        <w:tc>
          <w:tcPr>
            <w:tcW w:w="6804" w:type="dxa"/>
          </w:tcPr>
          <w:p w:rsidR="0064549D" w:rsidRPr="009F6A6C" w:rsidRDefault="00D8526E" w:rsidP="0064549D">
            <w:pPr>
              <w:autoSpaceDE w:val="0"/>
              <w:autoSpaceDN w:val="0"/>
              <w:adjustRightInd w:val="0"/>
              <w:spacing w:after="0" w:line="240" w:lineRule="atLeast"/>
              <w:ind w:right="108"/>
              <w:jc w:val="both"/>
              <w:rPr>
                <w:rFonts w:ascii="Arial" w:hAnsi="Arial" w:cs="Arial"/>
                <w:sz w:val="18"/>
                <w:szCs w:val="18"/>
              </w:rPr>
            </w:pPr>
            <w:r w:rsidRPr="009F6A6C">
              <w:rPr>
                <w:rFonts w:ascii="Arial" w:hAnsi="Arial" w:cs="Arial"/>
                <w:sz w:val="18"/>
                <w:szCs w:val="18"/>
              </w:rPr>
              <w:t>Netezza 6.1, Hana, SQL Server 2005/2008, DB2, Oracle 10g/11i, MYSQL, Sybase 12.5 and Universe 6.0</w:t>
            </w:r>
          </w:p>
        </w:tc>
      </w:tr>
      <w:tr w:rsidR="00403F02" w:rsidRPr="009F6A6C" w:rsidTr="00722933">
        <w:trPr>
          <w:trHeight w:val="342"/>
        </w:trPr>
        <w:tc>
          <w:tcPr>
            <w:tcW w:w="2410" w:type="dxa"/>
            <w:shd w:val="clear" w:color="auto" w:fill="F6F8FC"/>
          </w:tcPr>
          <w:p w:rsidR="00403F02" w:rsidRPr="009F6A6C" w:rsidRDefault="00403F02" w:rsidP="0064549D">
            <w:pPr>
              <w:autoSpaceDE w:val="0"/>
              <w:autoSpaceDN w:val="0"/>
              <w:adjustRightInd w:val="0"/>
              <w:spacing w:after="0" w:line="240" w:lineRule="atLeast"/>
              <w:ind w:right="108"/>
              <w:rPr>
                <w:rFonts w:ascii="Arial" w:hAnsi="Arial" w:cs="Arial"/>
                <w:b/>
                <w:sz w:val="18"/>
                <w:szCs w:val="18"/>
              </w:rPr>
            </w:pPr>
            <w:r w:rsidRPr="009F6A6C">
              <w:rPr>
                <w:rFonts w:ascii="Arial" w:hAnsi="Arial" w:cs="Arial"/>
                <w:b/>
                <w:sz w:val="18"/>
                <w:szCs w:val="18"/>
              </w:rPr>
              <w:t>Web, Portal, Application servers</w:t>
            </w:r>
          </w:p>
        </w:tc>
        <w:tc>
          <w:tcPr>
            <w:tcW w:w="6804" w:type="dxa"/>
          </w:tcPr>
          <w:p w:rsidR="00403F02" w:rsidRPr="009F6A6C" w:rsidRDefault="00403F02" w:rsidP="0064549D">
            <w:pPr>
              <w:tabs>
                <w:tab w:val="left" w:pos="1560"/>
              </w:tabs>
              <w:autoSpaceDE w:val="0"/>
              <w:autoSpaceDN w:val="0"/>
              <w:adjustRightInd w:val="0"/>
              <w:spacing w:after="0" w:line="240" w:lineRule="atLeast"/>
              <w:ind w:right="108"/>
              <w:jc w:val="both"/>
              <w:rPr>
                <w:rFonts w:ascii="Arial" w:hAnsi="Arial" w:cs="Arial"/>
                <w:sz w:val="18"/>
                <w:szCs w:val="18"/>
              </w:rPr>
            </w:pPr>
            <w:r w:rsidRPr="009F6A6C">
              <w:rPr>
                <w:rFonts w:ascii="Arial" w:hAnsi="Arial" w:cs="Arial"/>
                <w:sz w:val="18"/>
                <w:szCs w:val="18"/>
              </w:rPr>
              <w:t>Web sphere 5.x (Network Deployment) with clustering and Oracle 9iAS, WPS 5.2, Oracle Http Server, Tom Cat, IBM Http Servers and IIS.</w:t>
            </w:r>
          </w:p>
        </w:tc>
      </w:tr>
      <w:tr w:rsidR="0064549D" w:rsidRPr="009F6A6C" w:rsidTr="00722933">
        <w:trPr>
          <w:trHeight w:val="342"/>
        </w:trPr>
        <w:tc>
          <w:tcPr>
            <w:tcW w:w="2410" w:type="dxa"/>
            <w:shd w:val="clear" w:color="auto" w:fill="F6F8FC"/>
          </w:tcPr>
          <w:p w:rsidR="0064549D" w:rsidRPr="009F6A6C" w:rsidRDefault="00E27570" w:rsidP="0064549D">
            <w:pPr>
              <w:autoSpaceDE w:val="0"/>
              <w:autoSpaceDN w:val="0"/>
              <w:adjustRightInd w:val="0"/>
              <w:spacing w:after="0" w:line="240" w:lineRule="atLeast"/>
              <w:ind w:right="108"/>
              <w:rPr>
                <w:rFonts w:ascii="Arial" w:hAnsi="Arial" w:cs="Arial"/>
                <w:b/>
                <w:sz w:val="18"/>
                <w:szCs w:val="18"/>
              </w:rPr>
            </w:pPr>
            <w:r w:rsidRPr="009F6A6C">
              <w:rPr>
                <w:rFonts w:ascii="Arial" w:hAnsi="Arial" w:cs="Arial"/>
                <w:b/>
                <w:sz w:val="18"/>
                <w:szCs w:val="18"/>
              </w:rPr>
              <w:t>Quality and Process</w:t>
            </w:r>
          </w:p>
        </w:tc>
        <w:tc>
          <w:tcPr>
            <w:tcW w:w="6804" w:type="dxa"/>
          </w:tcPr>
          <w:p w:rsidR="0064549D" w:rsidRPr="009F6A6C" w:rsidRDefault="0064549D" w:rsidP="0064549D">
            <w:pPr>
              <w:tabs>
                <w:tab w:val="left" w:pos="1560"/>
              </w:tabs>
              <w:autoSpaceDE w:val="0"/>
              <w:autoSpaceDN w:val="0"/>
              <w:adjustRightInd w:val="0"/>
              <w:spacing w:after="0" w:line="240" w:lineRule="atLeast"/>
              <w:ind w:right="108"/>
              <w:jc w:val="both"/>
              <w:rPr>
                <w:rFonts w:ascii="Arial" w:hAnsi="Arial" w:cs="Arial"/>
                <w:sz w:val="18"/>
                <w:szCs w:val="18"/>
              </w:rPr>
            </w:pPr>
            <w:r w:rsidRPr="009F6A6C">
              <w:rPr>
                <w:rFonts w:ascii="Arial" w:hAnsi="Arial" w:cs="Arial"/>
                <w:sz w:val="18"/>
                <w:szCs w:val="18"/>
              </w:rPr>
              <w:t>HP Quality center, Foot print and JIRA</w:t>
            </w:r>
          </w:p>
        </w:tc>
      </w:tr>
      <w:tr w:rsidR="0064549D" w:rsidRPr="009F6A6C" w:rsidTr="00722933">
        <w:trPr>
          <w:trHeight w:val="342"/>
        </w:trPr>
        <w:tc>
          <w:tcPr>
            <w:tcW w:w="2410" w:type="dxa"/>
            <w:shd w:val="clear" w:color="auto" w:fill="F6F8FC"/>
          </w:tcPr>
          <w:p w:rsidR="0064549D" w:rsidRPr="009F6A6C" w:rsidRDefault="0064549D" w:rsidP="0064549D">
            <w:pPr>
              <w:autoSpaceDE w:val="0"/>
              <w:autoSpaceDN w:val="0"/>
              <w:adjustRightInd w:val="0"/>
              <w:spacing w:after="0" w:line="240" w:lineRule="atLeast"/>
              <w:ind w:right="108"/>
              <w:rPr>
                <w:rFonts w:ascii="Arial" w:hAnsi="Arial" w:cs="Arial"/>
                <w:b/>
                <w:sz w:val="18"/>
                <w:szCs w:val="18"/>
              </w:rPr>
            </w:pPr>
            <w:r w:rsidRPr="009F6A6C">
              <w:rPr>
                <w:rFonts w:ascii="Arial" w:hAnsi="Arial" w:cs="Arial"/>
                <w:b/>
                <w:sz w:val="18"/>
                <w:szCs w:val="18"/>
              </w:rPr>
              <w:t>EAI tools</w:t>
            </w:r>
          </w:p>
        </w:tc>
        <w:tc>
          <w:tcPr>
            <w:tcW w:w="6804" w:type="dxa"/>
          </w:tcPr>
          <w:p w:rsidR="0064549D" w:rsidRPr="009F6A6C" w:rsidRDefault="0064549D" w:rsidP="0064549D">
            <w:pPr>
              <w:tabs>
                <w:tab w:val="left" w:pos="1560"/>
              </w:tabs>
              <w:autoSpaceDE w:val="0"/>
              <w:autoSpaceDN w:val="0"/>
              <w:adjustRightInd w:val="0"/>
              <w:spacing w:after="0" w:line="240" w:lineRule="atLeast"/>
              <w:ind w:right="108"/>
              <w:jc w:val="both"/>
              <w:rPr>
                <w:rFonts w:ascii="Arial" w:hAnsi="Arial" w:cs="Arial"/>
                <w:sz w:val="18"/>
                <w:szCs w:val="18"/>
              </w:rPr>
            </w:pPr>
            <w:r w:rsidRPr="009F6A6C">
              <w:rPr>
                <w:rFonts w:ascii="Arial" w:hAnsi="Arial" w:cs="Arial"/>
                <w:sz w:val="18"/>
                <w:szCs w:val="18"/>
              </w:rPr>
              <w:t>Web</w:t>
            </w:r>
            <w:r w:rsidR="009804B0" w:rsidRPr="009F6A6C">
              <w:rPr>
                <w:rFonts w:ascii="Arial" w:hAnsi="Arial" w:cs="Arial"/>
                <w:sz w:val="18"/>
                <w:szCs w:val="18"/>
              </w:rPr>
              <w:t xml:space="preserve"> </w:t>
            </w:r>
            <w:r w:rsidRPr="009F6A6C">
              <w:rPr>
                <w:rFonts w:ascii="Arial" w:hAnsi="Arial" w:cs="Arial"/>
                <w:sz w:val="18"/>
                <w:szCs w:val="18"/>
              </w:rPr>
              <w:t>sphere ESB and Open text</w:t>
            </w:r>
          </w:p>
        </w:tc>
      </w:tr>
      <w:tr w:rsidR="001F23D4" w:rsidRPr="009F6A6C" w:rsidTr="00722933">
        <w:trPr>
          <w:trHeight w:val="342"/>
        </w:trPr>
        <w:tc>
          <w:tcPr>
            <w:tcW w:w="2410" w:type="dxa"/>
            <w:shd w:val="clear" w:color="auto" w:fill="F6F8FC"/>
          </w:tcPr>
          <w:p w:rsidR="001F23D4" w:rsidRPr="009F6A6C" w:rsidRDefault="001F23D4" w:rsidP="0064549D">
            <w:pPr>
              <w:autoSpaceDE w:val="0"/>
              <w:autoSpaceDN w:val="0"/>
              <w:adjustRightInd w:val="0"/>
              <w:spacing w:after="0" w:line="240" w:lineRule="atLeast"/>
              <w:ind w:right="108"/>
              <w:rPr>
                <w:rFonts w:ascii="Arial" w:hAnsi="Arial" w:cs="Arial"/>
                <w:b/>
                <w:sz w:val="18"/>
                <w:szCs w:val="18"/>
              </w:rPr>
            </w:pPr>
            <w:r w:rsidRPr="009F6A6C">
              <w:rPr>
                <w:rFonts w:ascii="Arial" w:hAnsi="Arial" w:cs="Arial"/>
                <w:b/>
                <w:sz w:val="18"/>
                <w:szCs w:val="18"/>
              </w:rPr>
              <w:t>Big data Analytics</w:t>
            </w:r>
          </w:p>
        </w:tc>
        <w:tc>
          <w:tcPr>
            <w:tcW w:w="6804" w:type="dxa"/>
          </w:tcPr>
          <w:p w:rsidR="001F23D4" w:rsidRPr="009F6A6C" w:rsidRDefault="00684709" w:rsidP="001B3C93">
            <w:pPr>
              <w:tabs>
                <w:tab w:val="left" w:pos="1560"/>
              </w:tabs>
              <w:autoSpaceDE w:val="0"/>
              <w:autoSpaceDN w:val="0"/>
              <w:adjustRightInd w:val="0"/>
              <w:spacing w:after="0" w:line="240" w:lineRule="atLeast"/>
              <w:ind w:right="108"/>
              <w:jc w:val="both"/>
              <w:rPr>
                <w:rFonts w:ascii="Arial" w:hAnsi="Arial" w:cs="Arial"/>
                <w:sz w:val="18"/>
                <w:szCs w:val="18"/>
              </w:rPr>
            </w:pPr>
            <w:r w:rsidRPr="009F6A6C">
              <w:rPr>
                <w:rFonts w:ascii="Arial" w:hAnsi="Arial" w:cs="Arial"/>
                <w:sz w:val="18"/>
                <w:szCs w:val="18"/>
              </w:rPr>
              <w:t xml:space="preserve">HDFS, </w:t>
            </w:r>
            <w:r w:rsidR="00E27570" w:rsidRPr="009F6A6C">
              <w:rPr>
                <w:rFonts w:ascii="Arial" w:hAnsi="Arial" w:cs="Arial"/>
                <w:sz w:val="18"/>
                <w:szCs w:val="18"/>
              </w:rPr>
              <w:t>Hadoop</w:t>
            </w:r>
            <w:r w:rsidRPr="009F6A6C">
              <w:rPr>
                <w:rFonts w:ascii="Arial" w:hAnsi="Arial" w:cs="Arial"/>
                <w:sz w:val="18"/>
                <w:szCs w:val="18"/>
              </w:rPr>
              <w:t xml:space="preserve"> eco system</w:t>
            </w:r>
            <w:r w:rsidR="00993ACA" w:rsidRPr="009F6A6C">
              <w:rPr>
                <w:rFonts w:ascii="Arial" w:hAnsi="Arial" w:cs="Arial"/>
                <w:sz w:val="18"/>
                <w:szCs w:val="18"/>
              </w:rPr>
              <w:t>(</w:t>
            </w:r>
            <w:r w:rsidR="00D32B59" w:rsidRPr="009F6A6C">
              <w:rPr>
                <w:rFonts w:ascii="Arial" w:hAnsi="Arial" w:cs="Arial"/>
                <w:sz w:val="18"/>
                <w:szCs w:val="18"/>
              </w:rPr>
              <w:t xml:space="preserve">Hbase, </w:t>
            </w:r>
            <w:r w:rsidR="00993ACA" w:rsidRPr="009F6A6C">
              <w:rPr>
                <w:rFonts w:ascii="Arial" w:hAnsi="Arial" w:cs="Arial"/>
                <w:sz w:val="18"/>
                <w:szCs w:val="18"/>
              </w:rPr>
              <w:t>Hive, PIG Latin, Hive, Zoo Keeper</w:t>
            </w:r>
            <w:r w:rsidR="00D32B59" w:rsidRPr="009F6A6C">
              <w:rPr>
                <w:rFonts w:ascii="Arial" w:hAnsi="Arial" w:cs="Arial"/>
                <w:sz w:val="18"/>
                <w:szCs w:val="18"/>
              </w:rPr>
              <w:t>, YARN, Ambari, Flume)</w:t>
            </w:r>
            <w:r w:rsidR="00E27570" w:rsidRPr="009F6A6C">
              <w:rPr>
                <w:rFonts w:ascii="Arial" w:hAnsi="Arial" w:cs="Arial"/>
                <w:sz w:val="18"/>
                <w:szCs w:val="18"/>
              </w:rPr>
              <w:t>,</w:t>
            </w:r>
            <w:r w:rsidR="00D32B59" w:rsidRPr="009F6A6C">
              <w:rPr>
                <w:rFonts w:ascii="Arial" w:hAnsi="Arial" w:cs="Arial"/>
                <w:sz w:val="18"/>
                <w:szCs w:val="18"/>
              </w:rPr>
              <w:t xml:space="preserve"> Storm,</w:t>
            </w:r>
            <w:r w:rsidR="00E27570" w:rsidRPr="009F6A6C">
              <w:rPr>
                <w:rFonts w:ascii="Arial" w:hAnsi="Arial" w:cs="Arial"/>
                <w:sz w:val="18"/>
                <w:szCs w:val="18"/>
              </w:rPr>
              <w:t xml:space="preserve"> </w:t>
            </w:r>
            <w:r w:rsidR="0083570A" w:rsidRPr="009F6A6C">
              <w:rPr>
                <w:rFonts w:ascii="Arial" w:hAnsi="Arial" w:cs="Arial"/>
                <w:sz w:val="18"/>
                <w:szCs w:val="18"/>
              </w:rPr>
              <w:t xml:space="preserve">Spark, </w:t>
            </w:r>
            <w:r w:rsidR="001F23D4" w:rsidRPr="009F6A6C">
              <w:rPr>
                <w:rFonts w:ascii="Arial" w:hAnsi="Arial" w:cs="Arial"/>
                <w:sz w:val="18"/>
                <w:szCs w:val="18"/>
              </w:rPr>
              <w:t>Netezza</w:t>
            </w:r>
            <w:r w:rsidRPr="009F6A6C">
              <w:rPr>
                <w:rFonts w:ascii="Arial" w:hAnsi="Arial" w:cs="Arial"/>
                <w:sz w:val="18"/>
                <w:szCs w:val="18"/>
              </w:rPr>
              <w:t>(</w:t>
            </w:r>
            <w:r w:rsidR="001B3C93" w:rsidRPr="009F6A6C">
              <w:rPr>
                <w:rFonts w:ascii="Arial" w:hAnsi="Arial" w:cs="Arial"/>
                <w:sz w:val="18"/>
                <w:szCs w:val="18"/>
              </w:rPr>
              <w:t>MapReduce</w:t>
            </w:r>
            <w:r w:rsidR="001F23D4" w:rsidRPr="009F6A6C">
              <w:rPr>
                <w:rFonts w:ascii="Arial" w:hAnsi="Arial" w:cs="Arial"/>
                <w:sz w:val="18"/>
                <w:szCs w:val="18"/>
              </w:rPr>
              <w:t>)</w:t>
            </w:r>
            <w:r w:rsidR="001B3C93" w:rsidRPr="009F6A6C">
              <w:rPr>
                <w:rFonts w:ascii="Arial" w:hAnsi="Arial" w:cs="Arial"/>
                <w:sz w:val="18"/>
                <w:szCs w:val="18"/>
              </w:rPr>
              <w:t>, Cassandra,</w:t>
            </w:r>
            <w:r w:rsidR="00E27570" w:rsidRPr="009F6A6C">
              <w:t xml:space="preserve"> </w:t>
            </w:r>
            <w:r w:rsidRPr="009F6A6C">
              <w:rPr>
                <w:rFonts w:ascii="Arial" w:hAnsi="Arial" w:cs="Arial"/>
                <w:sz w:val="18"/>
                <w:szCs w:val="18"/>
              </w:rPr>
              <w:t>Mongo</w:t>
            </w:r>
            <w:r w:rsidR="00E27570" w:rsidRPr="009F6A6C">
              <w:rPr>
                <w:rFonts w:ascii="Arial" w:hAnsi="Arial" w:cs="Arial"/>
                <w:sz w:val="18"/>
                <w:szCs w:val="18"/>
              </w:rPr>
              <w:t>DB</w:t>
            </w:r>
          </w:p>
        </w:tc>
      </w:tr>
      <w:tr w:rsidR="0064549D" w:rsidRPr="009F6A6C" w:rsidTr="00722933">
        <w:trPr>
          <w:trHeight w:val="342"/>
        </w:trPr>
        <w:tc>
          <w:tcPr>
            <w:tcW w:w="2410" w:type="dxa"/>
            <w:shd w:val="clear" w:color="auto" w:fill="F6F8FC"/>
          </w:tcPr>
          <w:p w:rsidR="0064549D" w:rsidRPr="009F6A6C" w:rsidRDefault="00E27570" w:rsidP="00E27570">
            <w:pPr>
              <w:autoSpaceDE w:val="0"/>
              <w:autoSpaceDN w:val="0"/>
              <w:adjustRightInd w:val="0"/>
              <w:spacing w:after="0" w:line="240" w:lineRule="atLeast"/>
              <w:ind w:right="108"/>
              <w:rPr>
                <w:rFonts w:ascii="Arial" w:hAnsi="Arial" w:cs="Arial"/>
                <w:b/>
                <w:sz w:val="18"/>
                <w:szCs w:val="18"/>
              </w:rPr>
            </w:pPr>
            <w:r w:rsidRPr="009F6A6C">
              <w:rPr>
                <w:rFonts w:ascii="Arial" w:hAnsi="Arial" w:cs="Arial"/>
                <w:b/>
                <w:sz w:val="18"/>
                <w:szCs w:val="18"/>
              </w:rPr>
              <w:t>Platform (</w:t>
            </w:r>
            <w:r w:rsidR="0064549D" w:rsidRPr="009F6A6C">
              <w:rPr>
                <w:rFonts w:ascii="Arial" w:hAnsi="Arial" w:cs="Arial"/>
                <w:b/>
                <w:sz w:val="18"/>
                <w:szCs w:val="18"/>
              </w:rPr>
              <w:t>Cloud</w:t>
            </w:r>
            <w:r w:rsidRPr="009F6A6C">
              <w:rPr>
                <w:rFonts w:ascii="Arial" w:hAnsi="Arial" w:cs="Arial"/>
                <w:b/>
                <w:sz w:val="18"/>
                <w:szCs w:val="18"/>
              </w:rPr>
              <w:t>)</w:t>
            </w:r>
          </w:p>
        </w:tc>
        <w:tc>
          <w:tcPr>
            <w:tcW w:w="6804" w:type="dxa"/>
          </w:tcPr>
          <w:p w:rsidR="0064549D" w:rsidRPr="009F6A6C" w:rsidRDefault="0083570A" w:rsidP="0064549D">
            <w:pPr>
              <w:tabs>
                <w:tab w:val="left" w:pos="1560"/>
              </w:tabs>
              <w:autoSpaceDE w:val="0"/>
              <w:autoSpaceDN w:val="0"/>
              <w:adjustRightInd w:val="0"/>
              <w:spacing w:after="0" w:line="240" w:lineRule="atLeast"/>
              <w:ind w:right="108"/>
              <w:jc w:val="both"/>
              <w:rPr>
                <w:rFonts w:ascii="Arial" w:hAnsi="Arial" w:cs="Arial"/>
                <w:sz w:val="18"/>
                <w:szCs w:val="18"/>
              </w:rPr>
            </w:pPr>
            <w:r w:rsidRPr="009F6A6C">
              <w:rPr>
                <w:rFonts w:ascii="Arial" w:hAnsi="Arial" w:cs="Arial"/>
                <w:sz w:val="18"/>
                <w:szCs w:val="18"/>
              </w:rPr>
              <w:t>AWS</w:t>
            </w:r>
            <w:r w:rsidR="001F23D4" w:rsidRPr="009F6A6C">
              <w:rPr>
                <w:rFonts w:ascii="Arial" w:hAnsi="Arial" w:cs="Arial"/>
                <w:sz w:val="18"/>
                <w:szCs w:val="18"/>
              </w:rPr>
              <w:t xml:space="preserve">, </w:t>
            </w:r>
            <w:r w:rsidR="00E27570" w:rsidRPr="009F6A6C">
              <w:rPr>
                <w:rFonts w:ascii="Arial" w:hAnsi="Arial" w:cs="Arial"/>
                <w:sz w:val="18"/>
                <w:szCs w:val="18"/>
              </w:rPr>
              <w:t xml:space="preserve">Azure, </w:t>
            </w:r>
            <w:r w:rsidR="001F23D4" w:rsidRPr="009F6A6C">
              <w:rPr>
                <w:rFonts w:ascii="Arial" w:hAnsi="Arial" w:cs="Arial"/>
                <w:sz w:val="18"/>
                <w:szCs w:val="18"/>
              </w:rPr>
              <w:t>HP VPC, Cvent and Salesforce.com</w:t>
            </w:r>
          </w:p>
        </w:tc>
      </w:tr>
      <w:tr w:rsidR="0064549D" w:rsidRPr="009F6A6C" w:rsidTr="00722933">
        <w:trPr>
          <w:trHeight w:val="342"/>
        </w:trPr>
        <w:tc>
          <w:tcPr>
            <w:tcW w:w="2410" w:type="dxa"/>
            <w:shd w:val="clear" w:color="auto" w:fill="F6F8FC"/>
          </w:tcPr>
          <w:p w:rsidR="0064549D" w:rsidRPr="009F6A6C" w:rsidRDefault="0064549D" w:rsidP="0064549D">
            <w:pPr>
              <w:autoSpaceDE w:val="0"/>
              <w:autoSpaceDN w:val="0"/>
              <w:adjustRightInd w:val="0"/>
              <w:spacing w:after="0" w:line="240" w:lineRule="atLeast"/>
              <w:ind w:right="108"/>
              <w:rPr>
                <w:rFonts w:ascii="Arial" w:hAnsi="Arial" w:cs="Arial"/>
                <w:b/>
                <w:sz w:val="18"/>
                <w:szCs w:val="18"/>
              </w:rPr>
            </w:pPr>
            <w:r w:rsidRPr="009F6A6C">
              <w:rPr>
                <w:rFonts w:ascii="Arial" w:hAnsi="Arial" w:cs="Arial"/>
                <w:b/>
                <w:sz w:val="18"/>
                <w:szCs w:val="18"/>
              </w:rPr>
              <w:t>S</w:t>
            </w:r>
            <w:r w:rsidR="00E27570" w:rsidRPr="009F6A6C">
              <w:rPr>
                <w:rFonts w:ascii="Arial" w:hAnsi="Arial" w:cs="Arial"/>
                <w:b/>
                <w:sz w:val="18"/>
                <w:szCs w:val="18"/>
              </w:rPr>
              <w:t>cheduler &amp; Versioning</w:t>
            </w:r>
          </w:p>
        </w:tc>
        <w:tc>
          <w:tcPr>
            <w:tcW w:w="6804" w:type="dxa"/>
          </w:tcPr>
          <w:p w:rsidR="0064549D" w:rsidRPr="009F6A6C" w:rsidRDefault="0064549D" w:rsidP="0064549D">
            <w:pPr>
              <w:tabs>
                <w:tab w:val="left" w:pos="1560"/>
              </w:tabs>
              <w:autoSpaceDE w:val="0"/>
              <w:autoSpaceDN w:val="0"/>
              <w:adjustRightInd w:val="0"/>
              <w:spacing w:after="0" w:line="240" w:lineRule="atLeast"/>
              <w:ind w:right="108"/>
              <w:jc w:val="both"/>
              <w:rPr>
                <w:rFonts w:ascii="Arial" w:hAnsi="Arial" w:cs="Arial"/>
                <w:sz w:val="18"/>
                <w:szCs w:val="18"/>
              </w:rPr>
            </w:pPr>
            <w:r w:rsidRPr="009F6A6C">
              <w:rPr>
                <w:rFonts w:ascii="Arial" w:hAnsi="Arial" w:cs="Arial"/>
                <w:sz w:val="18"/>
                <w:szCs w:val="18"/>
              </w:rPr>
              <w:t xml:space="preserve">Control M, Autosys, </w:t>
            </w:r>
            <w:r w:rsidR="00E27570" w:rsidRPr="009F6A6C">
              <w:rPr>
                <w:rFonts w:ascii="Arial" w:hAnsi="Arial" w:cs="Arial"/>
                <w:sz w:val="18"/>
                <w:szCs w:val="18"/>
              </w:rPr>
              <w:t>Zoo Keeper, CVM, SubVersion, Clear</w:t>
            </w:r>
            <w:r w:rsidRPr="009F6A6C">
              <w:rPr>
                <w:rFonts w:ascii="Arial" w:hAnsi="Arial" w:cs="Arial"/>
                <w:sz w:val="18"/>
                <w:szCs w:val="18"/>
              </w:rPr>
              <w:t>case and Microsoft VSS.</w:t>
            </w:r>
          </w:p>
        </w:tc>
      </w:tr>
    </w:tbl>
    <w:p w:rsidR="0064549D" w:rsidRPr="0064549D" w:rsidRDefault="0064549D" w:rsidP="00232E61">
      <w:pPr>
        <w:pStyle w:val="Heading4"/>
        <w:ind w:right="57"/>
        <w:jc w:val="center"/>
      </w:pPr>
      <w:r w:rsidRPr="0064549D">
        <w:t>Education</w:t>
      </w:r>
    </w:p>
    <w:p w:rsidR="00985039" w:rsidRPr="0064549D" w:rsidRDefault="00985039" w:rsidP="00985039">
      <w:pPr>
        <w:numPr>
          <w:ilvl w:val="0"/>
          <w:numId w:val="12"/>
        </w:numPr>
        <w:spacing w:after="0" w:line="240" w:lineRule="auto"/>
        <w:rPr>
          <w:rFonts w:ascii="Arial" w:hAnsi="Arial" w:cs="Arial"/>
          <w:sz w:val="18"/>
          <w:szCs w:val="18"/>
        </w:rPr>
      </w:pPr>
      <w:r w:rsidRPr="0064549D">
        <w:rPr>
          <w:rFonts w:ascii="Arial" w:hAnsi="Arial" w:cs="Arial"/>
          <w:sz w:val="18"/>
          <w:szCs w:val="18"/>
        </w:rPr>
        <w:t>MBA, Heriot-Watt University, UK.</w:t>
      </w:r>
    </w:p>
    <w:p w:rsidR="00985039" w:rsidRPr="0064549D" w:rsidRDefault="00985039" w:rsidP="00985039">
      <w:pPr>
        <w:numPr>
          <w:ilvl w:val="1"/>
          <w:numId w:val="12"/>
        </w:numPr>
        <w:spacing w:after="0" w:line="240" w:lineRule="auto"/>
        <w:rPr>
          <w:rFonts w:ascii="Arial" w:hAnsi="Arial" w:cs="Arial"/>
          <w:sz w:val="18"/>
          <w:szCs w:val="18"/>
        </w:rPr>
      </w:pPr>
      <w:r w:rsidRPr="0064549D">
        <w:rPr>
          <w:rFonts w:ascii="Arial" w:hAnsi="Arial" w:cs="Arial"/>
          <w:sz w:val="18"/>
          <w:szCs w:val="18"/>
        </w:rPr>
        <w:t>Project Management, Finance and Strategic Planning</w:t>
      </w:r>
    </w:p>
    <w:p w:rsidR="0064549D" w:rsidRPr="0064549D" w:rsidRDefault="0064549D" w:rsidP="0064549D">
      <w:pPr>
        <w:numPr>
          <w:ilvl w:val="0"/>
          <w:numId w:val="12"/>
        </w:numPr>
        <w:spacing w:after="0" w:line="240" w:lineRule="auto"/>
        <w:rPr>
          <w:rFonts w:ascii="Arial" w:hAnsi="Arial" w:cs="Arial"/>
          <w:sz w:val="18"/>
          <w:szCs w:val="18"/>
        </w:rPr>
      </w:pPr>
      <w:r w:rsidRPr="0064549D">
        <w:rPr>
          <w:rFonts w:ascii="Arial" w:hAnsi="Arial" w:cs="Arial"/>
          <w:sz w:val="18"/>
          <w:szCs w:val="18"/>
        </w:rPr>
        <w:t xml:space="preserve">B.Sc. </w:t>
      </w:r>
      <w:r w:rsidR="001406B5" w:rsidRPr="0064549D">
        <w:rPr>
          <w:rFonts w:ascii="Arial" w:hAnsi="Arial" w:cs="Arial"/>
          <w:sz w:val="18"/>
          <w:szCs w:val="18"/>
        </w:rPr>
        <w:t>Honours</w:t>
      </w:r>
      <w:r w:rsidRPr="0064549D">
        <w:rPr>
          <w:rFonts w:ascii="Arial" w:hAnsi="Arial" w:cs="Arial"/>
          <w:sz w:val="18"/>
          <w:szCs w:val="18"/>
        </w:rPr>
        <w:t xml:space="preserve"> (Computer Science), University of Wales, Cardiff, UK.</w:t>
      </w:r>
    </w:p>
    <w:p w:rsidR="0064549D" w:rsidRPr="0064549D" w:rsidRDefault="0064549D" w:rsidP="0064549D">
      <w:pPr>
        <w:numPr>
          <w:ilvl w:val="1"/>
          <w:numId w:val="12"/>
        </w:numPr>
        <w:spacing w:after="0" w:line="240" w:lineRule="auto"/>
        <w:rPr>
          <w:rFonts w:ascii="Arial" w:hAnsi="Arial" w:cs="Arial"/>
          <w:sz w:val="18"/>
          <w:szCs w:val="18"/>
        </w:rPr>
      </w:pPr>
      <w:r w:rsidRPr="0064549D">
        <w:rPr>
          <w:rFonts w:ascii="Arial" w:hAnsi="Arial" w:cs="Arial"/>
          <w:sz w:val="18"/>
          <w:szCs w:val="18"/>
        </w:rPr>
        <w:t>Algorithmic theory and Formal Languages</w:t>
      </w:r>
    </w:p>
    <w:p w:rsidR="0064549D" w:rsidRPr="0064549D" w:rsidRDefault="0064549D" w:rsidP="0064549D">
      <w:pPr>
        <w:numPr>
          <w:ilvl w:val="0"/>
          <w:numId w:val="12"/>
        </w:numPr>
        <w:spacing w:after="0" w:line="240" w:lineRule="auto"/>
        <w:rPr>
          <w:rFonts w:ascii="Arial" w:hAnsi="Arial" w:cs="Arial"/>
          <w:sz w:val="18"/>
          <w:szCs w:val="18"/>
        </w:rPr>
      </w:pPr>
      <w:r w:rsidRPr="0064549D">
        <w:rPr>
          <w:rFonts w:ascii="Arial" w:hAnsi="Arial" w:cs="Arial"/>
          <w:sz w:val="18"/>
          <w:szCs w:val="18"/>
        </w:rPr>
        <w:t>Diploma in Chemical process, Instrumentation and Control , Annamalai University</w:t>
      </w:r>
    </w:p>
    <w:p w:rsidR="0064549D" w:rsidRPr="0064549D" w:rsidRDefault="0064549D" w:rsidP="0064549D">
      <w:pPr>
        <w:numPr>
          <w:ilvl w:val="0"/>
          <w:numId w:val="12"/>
        </w:numPr>
        <w:spacing w:after="0" w:line="240" w:lineRule="auto"/>
        <w:rPr>
          <w:rFonts w:ascii="Arial" w:hAnsi="Arial" w:cs="Arial"/>
          <w:sz w:val="18"/>
          <w:szCs w:val="18"/>
        </w:rPr>
      </w:pPr>
      <w:r w:rsidRPr="0064549D">
        <w:rPr>
          <w:rFonts w:ascii="Arial" w:hAnsi="Arial" w:cs="Arial"/>
          <w:sz w:val="18"/>
          <w:szCs w:val="18"/>
        </w:rPr>
        <w:t>Diploma in Electronics , VLBJ Polytechnic</w:t>
      </w:r>
    </w:p>
    <w:p w:rsidR="0064549D" w:rsidRDefault="0064549D" w:rsidP="0064549D">
      <w:pPr>
        <w:numPr>
          <w:ilvl w:val="0"/>
          <w:numId w:val="12"/>
        </w:numPr>
        <w:spacing w:after="0" w:line="240" w:lineRule="auto"/>
        <w:rPr>
          <w:rFonts w:ascii="Arial" w:hAnsi="Arial" w:cs="Arial"/>
          <w:sz w:val="18"/>
          <w:szCs w:val="18"/>
        </w:rPr>
      </w:pPr>
      <w:r w:rsidRPr="0064549D">
        <w:rPr>
          <w:rFonts w:ascii="Arial" w:hAnsi="Arial" w:cs="Arial"/>
          <w:sz w:val="18"/>
          <w:szCs w:val="18"/>
        </w:rPr>
        <w:t>Credit Risk Analytics - Risk Management Institute, NUS</w:t>
      </w:r>
    </w:p>
    <w:p w:rsidR="00E60225" w:rsidRDefault="00E60225" w:rsidP="0064549D">
      <w:pPr>
        <w:numPr>
          <w:ilvl w:val="0"/>
          <w:numId w:val="12"/>
        </w:numPr>
        <w:spacing w:after="0" w:line="240" w:lineRule="auto"/>
        <w:rPr>
          <w:rFonts w:ascii="Arial" w:hAnsi="Arial" w:cs="Arial"/>
          <w:sz w:val="18"/>
          <w:szCs w:val="18"/>
        </w:rPr>
      </w:pPr>
      <w:r>
        <w:rPr>
          <w:rFonts w:ascii="Arial" w:hAnsi="Arial" w:cs="Arial"/>
          <w:sz w:val="18"/>
          <w:szCs w:val="18"/>
        </w:rPr>
        <w:t>Data Governance and Security - ISS , NUS</w:t>
      </w:r>
    </w:p>
    <w:p w:rsidR="0083570A" w:rsidRPr="0064549D" w:rsidRDefault="0083570A" w:rsidP="0064549D">
      <w:pPr>
        <w:numPr>
          <w:ilvl w:val="0"/>
          <w:numId w:val="12"/>
        </w:numPr>
        <w:spacing w:after="0" w:line="240" w:lineRule="auto"/>
        <w:rPr>
          <w:rFonts w:ascii="Arial" w:hAnsi="Arial" w:cs="Arial"/>
          <w:sz w:val="18"/>
          <w:szCs w:val="18"/>
        </w:rPr>
      </w:pPr>
      <w:r w:rsidRPr="0083570A">
        <w:rPr>
          <w:rFonts w:ascii="Arial" w:hAnsi="Arial" w:cs="Arial"/>
          <w:sz w:val="18"/>
          <w:szCs w:val="18"/>
        </w:rPr>
        <w:t>Certified Enterprise Architecture Practitioner</w:t>
      </w:r>
      <w:r>
        <w:rPr>
          <w:rFonts w:ascii="Arial" w:hAnsi="Arial" w:cs="Arial"/>
          <w:sz w:val="18"/>
          <w:szCs w:val="18"/>
        </w:rPr>
        <w:t xml:space="preserve"> - ISS, NUS</w:t>
      </w:r>
    </w:p>
    <w:p w:rsidR="0064549D" w:rsidRPr="0064549D" w:rsidRDefault="0064549D" w:rsidP="00232E61">
      <w:pPr>
        <w:pStyle w:val="Heading4"/>
        <w:ind w:right="57"/>
        <w:jc w:val="center"/>
      </w:pPr>
      <w:r w:rsidRPr="0064549D">
        <w:t>Professional Experience</w:t>
      </w:r>
    </w:p>
    <w:p w:rsidR="00D32040" w:rsidRPr="0064549D" w:rsidRDefault="000777F7" w:rsidP="00D32040">
      <w:pPr>
        <w:pStyle w:val="SectionTitle"/>
      </w:pPr>
      <w:r>
        <w:t xml:space="preserve">APL Pte </w:t>
      </w:r>
      <w:r w:rsidR="00D32040" w:rsidRPr="0064549D">
        <w:t>Ltd</w:t>
      </w:r>
      <w:r>
        <w:t xml:space="preserve"> </w:t>
      </w:r>
      <w:r w:rsidRPr="000777F7">
        <w:rPr>
          <w:sz w:val="16"/>
          <w:szCs w:val="16"/>
        </w:rPr>
        <w:t>(Formerly NOL Ltd)</w:t>
      </w:r>
      <w:r w:rsidR="00D32040" w:rsidRPr="000777F7">
        <w:rPr>
          <w:sz w:val="16"/>
          <w:szCs w:val="16"/>
        </w:rPr>
        <w:t>,</w:t>
      </w:r>
      <w:r w:rsidR="00D32040" w:rsidRPr="0064549D">
        <w:t xml:space="preserve"> Singapore</w:t>
      </w:r>
      <w:r w:rsidR="00D32040">
        <w:t xml:space="preserve"> </w:t>
      </w:r>
      <w:r w:rsidR="00D32040">
        <w:tab/>
      </w:r>
      <w:r w:rsidR="00D32040">
        <w:tab/>
      </w:r>
      <w:r w:rsidR="00D32040">
        <w:rPr>
          <w:szCs w:val="22"/>
        </w:rPr>
        <w:t xml:space="preserve">            </w:t>
      </w:r>
      <w:r w:rsidR="00D32040">
        <w:rPr>
          <w:szCs w:val="22"/>
        </w:rPr>
        <w:tab/>
      </w:r>
      <w:r w:rsidR="00D32040">
        <w:rPr>
          <w:szCs w:val="22"/>
        </w:rPr>
        <w:tab/>
      </w:r>
      <w:r w:rsidR="00D32040">
        <w:rPr>
          <w:szCs w:val="22"/>
        </w:rPr>
        <w:tab/>
      </w:r>
      <w:r w:rsidR="009F6332">
        <w:rPr>
          <w:szCs w:val="22"/>
        </w:rPr>
        <w:t xml:space="preserve">  </w:t>
      </w:r>
      <w:r>
        <w:rPr>
          <w:szCs w:val="22"/>
        </w:rPr>
        <w:t xml:space="preserve">          </w:t>
      </w:r>
      <w:r w:rsidR="00D32040">
        <w:rPr>
          <w:szCs w:val="22"/>
        </w:rPr>
        <w:t>2014 to Current</w:t>
      </w:r>
    </w:p>
    <w:p w:rsidR="00D6526A" w:rsidRPr="0064549D" w:rsidRDefault="00D32040" w:rsidP="00D32040">
      <w:pPr>
        <w:spacing w:after="0"/>
        <w:rPr>
          <w:rFonts w:ascii="Arial" w:hAnsi="Arial" w:cs="Arial"/>
        </w:rPr>
      </w:pPr>
      <w:r>
        <w:rPr>
          <w:rFonts w:ascii="Arial" w:hAnsi="Arial" w:cs="Arial"/>
        </w:rPr>
        <w:t xml:space="preserve">Enterprise </w:t>
      </w:r>
      <w:r w:rsidR="004851AC">
        <w:rPr>
          <w:rFonts w:ascii="Arial" w:hAnsi="Arial" w:cs="Arial"/>
        </w:rPr>
        <w:t xml:space="preserve">Architect </w:t>
      </w:r>
      <w:r w:rsidR="004851AC" w:rsidRPr="00E27570">
        <w:rPr>
          <w:rFonts w:ascii="Arial" w:hAnsi="Arial" w:cs="Arial"/>
          <w:sz w:val="18"/>
          <w:szCs w:val="18"/>
        </w:rPr>
        <w:t>(</w:t>
      </w:r>
      <w:r w:rsidR="004D59A0">
        <w:rPr>
          <w:rFonts w:ascii="Arial" w:hAnsi="Arial" w:cs="Arial"/>
          <w:sz w:val="18"/>
          <w:szCs w:val="18"/>
        </w:rPr>
        <w:t>Data/BI</w:t>
      </w:r>
      <w:r w:rsidR="00E27570" w:rsidRPr="00E27570">
        <w:rPr>
          <w:rFonts w:ascii="Arial" w:hAnsi="Arial" w:cs="Arial"/>
          <w:sz w:val="18"/>
          <w:szCs w:val="18"/>
        </w:rPr>
        <w:t>/MDM Architecture &amp; Governance</w:t>
      </w:r>
      <w:r w:rsidR="004851AC" w:rsidRPr="00E27570">
        <w:rPr>
          <w:rFonts w:ascii="Arial" w:hAnsi="Arial" w:cs="Arial"/>
          <w:sz w:val="18"/>
          <w:szCs w:val="18"/>
        </w:rPr>
        <w:t>)</w:t>
      </w:r>
      <w:r w:rsidR="009F6332" w:rsidRPr="00E27570">
        <w:rPr>
          <w:rFonts w:ascii="Arial" w:hAnsi="Arial" w:cs="Arial"/>
          <w:sz w:val="18"/>
          <w:szCs w:val="18"/>
        </w:rPr>
        <w:t>,</w:t>
      </w:r>
      <w:r w:rsidR="009F6332">
        <w:rPr>
          <w:rFonts w:ascii="Arial" w:hAnsi="Arial" w:cs="Arial"/>
        </w:rPr>
        <w:t xml:space="preserve"> Enterprise Architecture office</w:t>
      </w:r>
    </w:p>
    <w:p w:rsidR="0064549D" w:rsidRPr="0064549D" w:rsidRDefault="0064549D" w:rsidP="0064549D">
      <w:pPr>
        <w:pStyle w:val="CompanyNameOne"/>
        <w:rPr>
          <w:rFonts w:eastAsia="SimSun"/>
          <w:bCs/>
          <w:szCs w:val="24"/>
          <w:lang w:eastAsia="zh-CN"/>
        </w:rPr>
      </w:pPr>
      <w:r w:rsidRPr="0064549D">
        <w:rPr>
          <w:rFonts w:eastAsia="SimSun"/>
        </w:rPr>
        <w:t>Achievements:</w:t>
      </w:r>
    </w:p>
    <w:p w:rsidR="006A21E3" w:rsidRDefault="005D10D9" w:rsidP="006A21E3">
      <w:pPr>
        <w:numPr>
          <w:ilvl w:val="0"/>
          <w:numId w:val="2"/>
        </w:numPr>
        <w:spacing w:after="0" w:line="240" w:lineRule="auto"/>
        <w:rPr>
          <w:rFonts w:ascii="Arial" w:hAnsi="Arial" w:cs="Arial"/>
          <w:sz w:val="18"/>
          <w:szCs w:val="18"/>
        </w:rPr>
      </w:pPr>
      <w:r>
        <w:rPr>
          <w:rFonts w:ascii="Arial" w:hAnsi="Arial" w:cs="Arial"/>
          <w:sz w:val="18"/>
          <w:szCs w:val="18"/>
        </w:rPr>
        <w:t>Play an active</w:t>
      </w:r>
      <w:r w:rsidR="00D32040">
        <w:rPr>
          <w:rFonts w:ascii="Arial" w:hAnsi="Arial" w:cs="Arial"/>
          <w:sz w:val="18"/>
          <w:szCs w:val="18"/>
        </w:rPr>
        <w:t xml:space="preserve"> role i</w:t>
      </w:r>
      <w:r w:rsidR="004D59A0">
        <w:rPr>
          <w:rFonts w:ascii="Arial" w:hAnsi="Arial" w:cs="Arial"/>
          <w:sz w:val="18"/>
          <w:szCs w:val="18"/>
        </w:rPr>
        <w:t xml:space="preserve">n </w:t>
      </w:r>
      <w:r>
        <w:rPr>
          <w:rFonts w:ascii="Arial" w:hAnsi="Arial" w:cs="Arial"/>
          <w:sz w:val="18"/>
          <w:szCs w:val="18"/>
        </w:rPr>
        <w:t xml:space="preserve">defining architecture roadmap for </w:t>
      </w:r>
      <w:r w:rsidR="004D59A0">
        <w:rPr>
          <w:rFonts w:ascii="Arial" w:hAnsi="Arial" w:cs="Arial"/>
          <w:sz w:val="18"/>
          <w:szCs w:val="18"/>
        </w:rPr>
        <w:t>BI</w:t>
      </w:r>
      <w:r w:rsidR="006A21E3">
        <w:rPr>
          <w:rFonts w:ascii="Arial" w:hAnsi="Arial" w:cs="Arial"/>
          <w:sz w:val="18"/>
          <w:szCs w:val="18"/>
        </w:rPr>
        <w:t xml:space="preserve">, </w:t>
      </w:r>
      <w:r w:rsidR="00836631">
        <w:rPr>
          <w:rFonts w:ascii="Arial" w:hAnsi="Arial" w:cs="Arial"/>
          <w:sz w:val="18"/>
          <w:szCs w:val="18"/>
        </w:rPr>
        <w:t>EDW, Big Data Analytics(Using Hadoop and Hadoop Eco system in AWS cloud)</w:t>
      </w:r>
      <w:r>
        <w:rPr>
          <w:rFonts w:ascii="Arial" w:hAnsi="Arial" w:cs="Arial"/>
          <w:sz w:val="18"/>
          <w:szCs w:val="18"/>
        </w:rPr>
        <w:t xml:space="preserve">, </w:t>
      </w:r>
      <w:r w:rsidR="006A21E3">
        <w:rPr>
          <w:rFonts w:ascii="Arial" w:hAnsi="Arial" w:cs="Arial"/>
          <w:sz w:val="18"/>
          <w:szCs w:val="18"/>
        </w:rPr>
        <w:t>Data governance and cont</w:t>
      </w:r>
      <w:r>
        <w:rPr>
          <w:rFonts w:ascii="Arial" w:hAnsi="Arial" w:cs="Arial"/>
          <w:sz w:val="18"/>
          <w:szCs w:val="18"/>
        </w:rPr>
        <w:t>rol and DM.</w:t>
      </w:r>
    </w:p>
    <w:p w:rsidR="00D6526A" w:rsidRDefault="00AF6B5A" w:rsidP="006A21E3">
      <w:pPr>
        <w:numPr>
          <w:ilvl w:val="0"/>
          <w:numId w:val="2"/>
        </w:numPr>
        <w:spacing w:after="0" w:line="240" w:lineRule="auto"/>
        <w:rPr>
          <w:rFonts w:ascii="Arial" w:hAnsi="Arial" w:cs="Arial"/>
          <w:sz w:val="18"/>
          <w:szCs w:val="18"/>
        </w:rPr>
      </w:pPr>
      <w:r>
        <w:rPr>
          <w:rFonts w:ascii="Arial" w:hAnsi="Arial" w:cs="Arial"/>
          <w:sz w:val="18"/>
          <w:szCs w:val="18"/>
        </w:rPr>
        <w:t xml:space="preserve">Business Analysis, </w:t>
      </w:r>
      <w:r w:rsidR="00DC57C1">
        <w:rPr>
          <w:rFonts w:ascii="Arial" w:hAnsi="Arial" w:cs="Arial"/>
          <w:sz w:val="18"/>
          <w:szCs w:val="18"/>
        </w:rPr>
        <w:t>Solutioning, Designer,</w:t>
      </w:r>
      <w:r>
        <w:rPr>
          <w:rFonts w:ascii="Arial" w:hAnsi="Arial" w:cs="Arial"/>
          <w:sz w:val="18"/>
          <w:szCs w:val="18"/>
        </w:rPr>
        <w:t xml:space="preserve"> De</w:t>
      </w:r>
      <w:r w:rsidR="00DC57C1">
        <w:rPr>
          <w:rFonts w:ascii="Arial" w:hAnsi="Arial" w:cs="Arial"/>
          <w:sz w:val="18"/>
          <w:szCs w:val="18"/>
        </w:rPr>
        <w:t>veloped and Delivery(D3)</w:t>
      </w:r>
      <w:r>
        <w:rPr>
          <w:rFonts w:ascii="Arial" w:hAnsi="Arial" w:cs="Arial"/>
          <w:sz w:val="18"/>
          <w:szCs w:val="18"/>
        </w:rPr>
        <w:t xml:space="preserve"> of Data Management projects and set</w:t>
      </w:r>
      <w:r w:rsidR="00E27570">
        <w:rPr>
          <w:rFonts w:ascii="Arial" w:hAnsi="Arial" w:cs="Arial"/>
          <w:sz w:val="18"/>
          <w:szCs w:val="18"/>
        </w:rPr>
        <w:t xml:space="preserve">up </w:t>
      </w:r>
      <w:r>
        <w:rPr>
          <w:rFonts w:ascii="Arial" w:hAnsi="Arial" w:cs="Arial"/>
          <w:sz w:val="18"/>
          <w:szCs w:val="18"/>
        </w:rPr>
        <w:t>data f</w:t>
      </w:r>
      <w:r w:rsidR="00E27570">
        <w:rPr>
          <w:rFonts w:ascii="Arial" w:hAnsi="Arial" w:cs="Arial"/>
          <w:sz w:val="18"/>
          <w:szCs w:val="18"/>
        </w:rPr>
        <w:t xml:space="preserve">ramework and </w:t>
      </w:r>
      <w:r>
        <w:rPr>
          <w:rFonts w:ascii="Arial" w:hAnsi="Arial" w:cs="Arial"/>
          <w:sz w:val="18"/>
          <w:szCs w:val="18"/>
        </w:rPr>
        <w:t>hubs</w:t>
      </w:r>
    </w:p>
    <w:p w:rsidR="00AF6B5A" w:rsidRDefault="00AF6B5A" w:rsidP="0064549D">
      <w:pPr>
        <w:numPr>
          <w:ilvl w:val="0"/>
          <w:numId w:val="2"/>
        </w:numPr>
        <w:spacing w:after="0" w:line="240" w:lineRule="auto"/>
        <w:rPr>
          <w:rFonts w:ascii="Arial" w:hAnsi="Arial" w:cs="Arial"/>
          <w:sz w:val="18"/>
          <w:szCs w:val="18"/>
        </w:rPr>
      </w:pPr>
      <w:r>
        <w:rPr>
          <w:rFonts w:ascii="Arial" w:hAnsi="Arial" w:cs="Arial"/>
          <w:sz w:val="18"/>
          <w:szCs w:val="18"/>
        </w:rPr>
        <w:t>Business requirement gathering and scoping requirements based n delivery and priorities</w:t>
      </w:r>
    </w:p>
    <w:p w:rsidR="0064549D" w:rsidRPr="0064549D" w:rsidRDefault="00AD32F3" w:rsidP="0064549D">
      <w:pPr>
        <w:numPr>
          <w:ilvl w:val="0"/>
          <w:numId w:val="2"/>
        </w:numPr>
        <w:spacing w:after="0" w:line="240" w:lineRule="auto"/>
        <w:rPr>
          <w:rFonts w:ascii="Arial" w:hAnsi="Arial" w:cs="Arial"/>
          <w:sz w:val="18"/>
          <w:szCs w:val="18"/>
        </w:rPr>
      </w:pPr>
      <w:r>
        <w:rPr>
          <w:rFonts w:ascii="Arial" w:hAnsi="Arial" w:cs="Arial"/>
          <w:sz w:val="18"/>
          <w:szCs w:val="18"/>
        </w:rPr>
        <w:t>Architect and implemented</w:t>
      </w:r>
      <w:r w:rsidR="0064549D" w:rsidRPr="0064549D">
        <w:rPr>
          <w:rFonts w:ascii="Arial" w:hAnsi="Arial" w:cs="Arial"/>
          <w:sz w:val="18"/>
          <w:szCs w:val="18"/>
        </w:rPr>
        <w:t xml:space="preserve"> BI platform</w:t>
      </w:r>
      <w:r>
        <w:rPr>
          <w:rFonts w:ascii="Arial" w:hAnsi="Arial" w:cs="Arial"/>
          <w:sz w:val="18"/>
          <w:szCs w:val="18"/>
        </w:rPr>
        <w:t xml:space="preserve"> with Dashboard</w:t>
      </w:r>
      <w:r w:rsidR="0064549D" w:rsidRPr="0064549D">
        <w:rPr>
          <w:rFonts w:ascii="Arial" w:hAnsi="Arial" w:cs="Arial"/>
          <w:sz w:val="18"/>
          <w:szCs w:val="18"/>
        </w:rPr>
        <w:t xml:space="preserve"> using Tableau</w:t>
      </w:r>
      <w:r>
        <w:rPr>
          <w:rFonts w:ascii="Arial" w:hAnsi="Arial" w:cs="Arial"/>
          <w:sz w:val="18"/>
          <w:szCs w:val="18"/>
        </w:rPr>
        <w:t>,</w:t>
      </w:r>
      <w:r w:rsidR="006A21E3">
        <w:rPr>
          <w:rFonts w:ascii="Arial" w:hAnsi="Arial" w:cs="Arial"/>
          <w:sz w:val="18"/>
          <w:szCs w:val="18"/>
        </w:rPr>
        <w:t xml:space="preserve"> </w:t>
      </w:r>
      <w:r>
        <w:rPr>
          <w:rFonts w:ascii="Arial" w:hAnsi="Arial" w:cs="Arial"/>
          <w:sz w:val="18"/>
          <w:szCs w:val="18"/>
        </w:rPr>
        <w:t>Cognos,</w:t>
      </w:r>
      <w:r w:rsidR="006A21E3">
        <w:rPr>
          <w:rFonts w:ascii="Arial" w:hAnsi="Arial" w:cs="Arial"/>
          <w:sz w:val="18"/>
          <w:szCs w:val="18"/>
        </w:rPr>
        <w:t xml:space="preserve"> </w:t>
      </w:r>
      <w:r w:rsidR="00D32040">
        <w:rPr>
          <w:rFonts w:ascii="Arial" w:hAnsi="Arial" w:cs="Arial"/>
          <w:sz w:val="18"/>
          <w:szCs w:val="18"/>
        </w:rPr>
        <w:t>BOBJ</w:t>
      </w:r>
      <w:r w:rsidR="006A21E3">
        <w:rPr>
          <w:rFonts w:ascii="Arial" w:hAnsi="Arial" w:cs="Arial"/>
          <w:sz w:val="18"/>
          <w:szCs w:val="18"/>
        </w:rPr>
        <w:t xml:space="preserve"> </w:t>
      </w:r>
      <w:r w:rsidR="007449D8">
        <w:rPr>
          <w:rFonts w:ascii="Arial" w:hAnsi="Arial" w:cs="Arial"/>
          <w:sz w:val="18"/>
          <w:szCs w:val="18"/>
        </w:rPr>
        <w:t>etc.</w:t>
      </w:r>
    </w:p>
    <w:p w:rsidR="00E60225" w:rsidRDefault="0064549D" w:rsidP="0064549D">
      <w:pPr>
        <w:numPr>
          <w:ilvl w:val="0"/>
          <w:numId w:val="2"/>
        </w:numPr>
        <w:spacing w:after="0" w:line="240" w:lineRule="auto"/>
        <w:rPr>
          <w:rFonts w:ascii="Arial" w:hAnsi="Arial" w:cs="Arial"/>
          <w:sz w:val="18"/>
          <w:szCs w:val="18"/>
        </w:rPr>
      </w:pPr>
      <w:r w:rsidRPr="00E60225">
        <w:rPr>
          <w:rFonts w:ascii="Arial" w:hAnsi="Arial" w:cs="Arial"/>
          <w:sz w:val="18"/>
          <w:szCs w:val="18"/>
        </w:rPr>
        <w:t xml:space="preserve">Mentoring on Design </w:t>
      </w:r>
      <w:r w:rsidR="00E60225">
        <w:rPr>
          <w:rFonts w:ascii="Arial" w:hAnsi="Arial" w:cs="Arial"/>
          <w:sz w:val="18"/>
          <w:szCs w:val="18"/>
        </w:rPr>
        <w:t>of User experience for BI systems</w:t>
      </w:r>
      <w:r w:rsidRPr="00E60225">
        <w:rPr>
          <w:rFonts w:ascii="Arial" w:hAnsi="Arial" w:cs="Arial"/>
          <w:sz w:val="18"/>
          <w:szCs w:val="18"/>
        </w:rPr>
        <w:t xml:space="preserve"> </w:t>
      </w:r>
    </w:p>
    <w:p w:rsidR="0064549D" w:rsidRPr="00E60225" w:rsidRDefault="00AD32F3" w:rsidP="0064549D">
      <w:pPr>
        <w:numPr>
          <w:ilvl w:val="0"/>
          <w:numId w:val="2"/>
        </w:numPr>
        <w:spacing w:after="0" w:line="240" w:lineRule="auto"/>
        <w:rPr>
          <w:rFonts w:ascii="Arial" w:hAnsi="Arial" w:cs="Arial"/>
          <w:sz w:val="18"/>
          <w:szCs w:val="18"/>
        </w:rPr>
      </w:pPr>
      <w:r w:rsidRPr="00E60225">
        <w:rPr>
          <w:rFonts w:ascii="Arial" w:hAnsi="Arial" w:cs="Arial"/>
          <w:sz w:val="18"/>
          <w:szCs w:val="18"/>
        </w:rPr>
        <w:t>Played role of strategist, Assessed current state</w:t>
      </w:r>
      <w:r w:rsidR="0064549D" w:rsidRPr="00E60225">
        <w:rPr>
          <w:rFonts w:ascii="Arial" w:hAnsi="Arial" w:cs="Arial"/>
          <w:sz w:val="18"/>
          <w:szCs w:val="18"/>
        </w:rPr>
        <w:t xml:space="preserve"> </w:t>
      </w:r>
      <w:r w:rsidR="006A21E3" w:rsidRPr="00E60225">
        <w:rPr>
          <w:rFonts w:ascii="Arial" w:hAnsi="Arial" w:cs="Arial"/>
          <w:sz w:val="18"/>
          <w:szCs w:val="18"/>
        </w:rPr>
        <w:t xml:space="preserve">and </w:t>
      </w:r>
      <w:r w:rsidRPr="00E60225">
        <w:rPr>
          <w:rFonts w:ascii="Arial" w:hAnsi="Arial" w:cs="Arial"/>
          <w:sz w:val="18"/>
          <w:szCs w:val="18"/>
        </w:rPr>
        <w:t xml:space="preserve">future </w:t>
      </w:r>
      <w:r w:rsidR="006A21E3" w:rsidRPr="00E60225">
        <w:rPr>
          <w:rFonts w:ascii="Arial" w:hAnsi="Arial" w:cs="Arial"/>
          <w:sz w:val="18"/>
          <w:szCs w:val="18"/>
        </w:rPr>
        <w:t xml:space="preserve">to be </w:t>
      </w:r>
      <w:r w:rsidRPr="00E60225">
        <w:rPr>
          <w:rFonts w:ascii="Arial" w:hAnsi="Arial" w:cs="Arial"/>
          <w:sz w:val="18"/>
          <w:szCs w:val="18"/>
        </w:rPr>
        <w:t>state</w:t>
      </w:r>
      <w:r w:rsidR="006A21E3" w:rsidRPr="00E60225">
        <w:rPr>
          <w:rFonts w:ascii="Arial" w:hAnsi="Arial" w:cs="Arial"/>
          <w:sz w:val="18"/>
          <w:szCs w:val="18"/>
        </w:rPr>
        <w:t xml:space="preserve"> 3 years roadmap plan for </w:t>
      </w:r>
      <w:r w:rsidR="0064549D" w:rsidRPr="00E60225">
        <w:rPr>
          <w:rFonts w:ascii="Arial" w:hAnsi="Arial" w:cs="Arial"/>
          <w:sz w:val="18"/>
          <w:szCs w:val="18"/>
        </w:rPr>
        <w:t>data governance, data management</w:t>
      </w:r>
      <w:r w:rsidR="006A21E3" w:rsidRPr="00E60225">
        <w:rPr>
          <w:rFonts w:ascii="Arial" w:hAnsi="Arial" w:cs="Arial"/>
          <w:sz w:val="18"/>
          <w:szCs w:val="18"/>
        </w:rPr>
        <w:t>(DM)</w:t>
      </w:r>
      <w:r w:rsidRPr="00E60225">
        <w:rPr>
          <w:rFonts w:ascii="Arial" w:hAnsi="Arial" w:cs="Arial"/>
          <w:sz w:val="18"/>
          <w:szCs w:val="18"/>
        </w:rPr>
        <w:t xml:space="preserve"> and framework </w:t>
      </w:r>
      <w:r w:rsidR="006A21E3" w:rsidRPr="00E60225">
        <w:rPr>
          <w:rFonts w:ascii="Arial" w:hAnsi="Arial" w:cs="Arial"/>
          <w:sz w:val="18"/>
          <w:szCs w:val="18"/>
        </w:rPr>
        <w:t>inclusive of data policies, guide</w:t>
      </w:r>
      <w:r w:rsidR="0064549D" w:rsidRPr="00E60225">
        <w:rPr>
          <w:rFonts w:ascii="Arial" w:hAnsi="Arial" w:cs="Arial"/>
          <w:sz w:val="18"/>
          <w:szCs w:val="18"/>
        </w:rPr>
        <w:t>lines and standards</w:t>
      </w:r>
    </w:p>
    <w:p w:rsidR="0064549D" w:rsidRPr="0064549D" w:rsidRDefault="00AF6B5A" w:rsidP="0064549D">
      <w:pPr>
        <w:numPr>
          <w:ilvl w:val="0"/>
          <w:numId w:val="2"/>
        </w:numPr>
        <w:spacing w:after="0" w:line="240" w:lineRule="auto"/>
        <w:rPr>
          <w:rFonts w:ascii="Arial" w:hAnsi="Arial" w:cs="Arial"/>
          <w:sz w:val="18"/>
          <w:szCs w:val="18"/>
        </w:rPr>
      </w:pPr>
      <w:r>
        <w:rPr>
          <w:rFonts w:ascii="Arial" w:hAnsi="Arial" w:cs="Arial"/>
          <w:sz w:val="18"/>
          <w:szCs w:val="18"/>
        </w:rPr>
        <w:t>Assessed current state</w:t>
      </w:r>
      <w:r w:rsidR="00AD32F3">
        <w:rPr>
          <w:rFonts w:ascii="Arial" w:hAnsi="Arial" w:cs="Arial"/>
          <w:sz w:val="18"/>
          <w:szCs w:val="18"/>
        </w:rPr>
        <w:t xml:space="preserve"> and </w:t>
      </w:r>
      <w:r w:rsidR="006A21E3">
        <w:rPr>
          <w:rFonts w:ascii="Arial" w:hAnsi="Arial" w:cs="Arial"/>
          <w:sz w:val="18"/>
          <w:szCs w:val="18"/>
        </w:rPr>
        <w:t xml:space="preserve">prepared roadmap with implementation plan for strategic projects like </w:t>
      </w:r>
      <w:r w:rsidR="0064549D" w:rsidRPr="0064549D">
        <w:rPr>
          <w:rFonts w:ascii="Arial" w:hAnsi="Arial" w:cs="Arial"/>
          <w:sz w:val="18"/>
          <w:szCs w:val="18"/>
        </w:rPr>
        <w:t>MDM, EDW</w:t>
      </w:r>
      <w:r w:rsidR="000D1438">
        <w:rPr>
          <w:rFonts w:ascii="Arial" w:hAnsi="Arial" w:cs="Arial"/>
          <w:sz w:val="18"/>
          <w:szCs w:val="18"/>
        </w:rPr>
        <w:t>, Analytics, Big Data, ETL</w:t>
      </w:r>
      <w:r w:rsidR="00D32040">
        <w:rPr>
          <w:rFonts w:ascii="Arial" w:hAnsi="Arial" w:cs="Arial"/>
          <w:sz w:val="18"/>
          <w:szCs w:val="18"/>
        </w:rPr>
        <w:t>, Forecast/Planning</w:t>
      </w:r>
      <w:r w:rsidR="0064549D" w:rsidRPr="0064549D">
        <w:rPr>
          <w:rFonts w:ascii="Arial" w:hAnsi="Arial" w:cs="Arial"/>
          <w:sz w:val="18"/>
          <w:szCs w:val="18"/>
        </w:rPr>
        <w:t xml:space="preserve"> and BI </w:t>
      </w:r>
    </w:p>
    <w:p w:rsidR="00366830" w:rsidRDefault="006A21E3" w:rsidP="00D32040">
      <w:pPr>
        <w:numPr>
          <w:ilvl w:val="0"/>
          <w:numId w:val="2"/>
        </w:numPr>
        <w:spacing w:after="0" w:line="240" w:lineRule="auto"/>
        <w:rPr>
          <w:rFonts w:ascii="Arial" w:hAnsi="Arial" w:cs="Arial"/>
          <w:sz w:val="18"/>
          <w:szCs w:val="18"/>
        </w:rPr>
      </w:pPr>
      <w:r>
        <w:rPr>
          <w:rFonts w:ascii="Arial" w:hAnsi="Arial" w:cs="Arial"/>
          <w:sz w:val="18"/>
          <w:szCs w:val="18"/>
        </w:rPr>
        <w:lastRenderedPageBreak/>
        <w:t xml:space="preserve">Implemented  data quality framework </w:t>
      </w:r>
      <w:r w:rsidR="00366830">
        <w:rPr>
          <w:rFonts w:ascii="Arial" w:hAnsi="Arial" w:cs="Arial"/>
          <w:sz w:val="18"/>
          <w:szCs w:val="18"/>
        </w:rPr>
        <w:t xml:space="preserve">for BI projects. </w:t>
      </w:r>
    </w:p>
    <w:p w:rsidR="00D43E0E" w:rsidRDefault="00366830" w:rsidP="00D32040">
      <w:pPr>
        <w:numPr>
          <w:ilvl w:val="0"/>
          <w:numId w:val="2"/>
        </w:numPr>
        <w:spacing w:after="0" w:line="240" w:lineRule="auto"/>
        <w:rPr>
          <w:rFonts w:ascii="Arial" w:hAnsi="Arial" w:cs="Arial"/>
          <w:sz w:val="18"/>
          <w:szCs w:val="18"/>
        </w:rPr>
      </w:pPr>
      <w:r>
        <w:rPr>
          <w:rFonts w:ascii="Arial" w:hAnsi="Arial" w:cs="Arial"/>
          <w:sz w:val="18"/>
          <w:szCs w:val="18"/>
        </w:rPr>
        <w:t xml:space="preserve">Defined Policies and standards for Dashboard, </w:t>
      </w:r>
      <w:r w:rsidR="0064549D" w:rsidRPr="0064549D">
        <w:rPr>
          <w:rFonts w:ascii="Arial" w:hAnsi="Arial" w:cs="Arial"/>
          <w:sz w:val="18"/>
          <w:szCs w:val="18"/>
        </w:rPr>
        <w:t xml:space="preserve"> </w:t>
      </w:r>
      <w:r>
        <w:rPr>
          <w:rFonts w:ascii="Arial" w:hAnsi="Arial" w:cs="Arial"/>
          <w:sz w:val="18"/>
          <w:szCs w:val="18"/>
        </w:rPr>
        <w:t>BI reports classification, BI report delivery and Validation</w:t>
      </w:r>
    </w:p>
    <w:p w:rsidR="0054757E" w:rsidRPr="0054757E" w:rsidRDefault="009F6332" w:rsidP="0054757E">
      <w:pPr>
        <w:numPr>
          <w:ilvl w:val="0"/>
          <w:numId w:val="2"/>
        </w:numPr>
        <w:spacing w:after="0" w:line="240" w:lineRule="auto"/>
        <w:rPr>
          <w:rFonts w:ascii="Arial" w:hAnsi="Arial" w:cs="Arial"/>
          <w:sz w:val="18"/>
          <w:szCs w:val="18"/>
        </w:rPr>
      </w:pPr>
      <w:r>
        <w:rPr>
          <w:rFonts w:ascii="Arial" w:hAnsi="Arial" w:cs="Arial"/>
          <w:sz w:val="18"/>
          <w:szCs w:val="18"/>
        </w:rPr>
        <w:t>Set up and help projects and business to adapt Software AG's ARIS, Toolbar and ER-Studio</w:t>
      </w:r>
      <w:r w:rsidR="0054757E" w:rsidRPr="0054757E">
        <w:t xml:space="preserve"> </w:t>
      </w:r>
    </w:p>
    <w:p w:rsidR="0054757E" w:rsidRPr="0054757E" w:rsidRDefault="00993ACA" w:rsidP="0054757E">
      <w:pPr>
        <w:numPr>
          <w:ilvl w:val="0"/>
          <w:numId w:val="2"/>
        </w:numPr>
        <w:spacing w:after="0" w:line="240" w:lineRule="auto"/>
        <w:rPr>
          <w:rFonts w:ascii="Arial" w:hAnsi="Arial" w:cs="Arial"/>
          <w:sz w:val="18"/>
          <w:szCs w:val="18"/>
        </w:rPr>
      </w:pPr>
      <w:r w:rsidRPr="00993ACA">
        <w:rPr>
          <w:rFonts w:ascii="Arial" w:hAnsi="Arial" w:cs="Arial"/>
          <w:sz w:val="18"/>
          <w:szCs w:val="18"/>
        </w:rPr>
        <w:t>Designed and built highly available AWS c</w:t>
      </w:r>
      <w:r>
        <w:rPr>
          <w:rFonts w:ascii="Arial" w:hAnsi="Arial" w:cs="Arial"/>
          <w:sz w:val="18"/>
          <w:szCs w:val="18"/>
        </w:rPr>
        <w:t>louds for Big Data Analytics platform</w:t>
      </w:r>
    </w:p>
    <w:p w:rsidR="009F6332" w:rsidRDefault="0054757E" w:rsidP="0054757E">
      <w:pPr>
        <w:numPr>
          <w:ilvl w:val="0"/>
          <w:numId w:val="2"/>
        </w:numPr>
        <w:spacing w:after="0" w:line="240" w:lineRule="auto"/>
        <w:rPr>
          <w:rFonts w:ascii="Arial" w:hAnsi="Arial" w:cs="Arial"/>
          <w:sz w:val="18"/>
          <w:szCs w:val="18"/>
        </w:rPr>
      </w:pPr>
      <w:r>
        <w:rPr>
          <w:rFonts w:ascii="Arial" w:hAnsi="Arial" w:cs="Arial"/>
          <w:sz w:val="18"/>
          <w:szCs w:val="18"/>
        </w:rPr>
        <w:t xml:space="preserve">Setting up </w:t>
      </w:r>
      <w:r w:rsidRPr="0054757E">
        <w:rPr>
          <w:rFonts w:ascii="Arial" w:hAnsi="Arial" w:cs="Arial"/>
          <w:sz w:val="18"/>
          <w:szCs w:val="18"/>
        </w:rPr>
        <w:t>off shore Development centre in India</w:t>
      </w:r>
      <w:r>
        <w:rPr>
          <w:rFonts w:ascii="Arial" w:hAnsi="Arial" w:cs="Arial"/>
          <w:sz w:val="18"/>
          <w:szCs w:val="18"/>
        </w:rPr>
        <w:t xml:space="preserve"> for data projects in </w:t>
      </w:r>
      <w:r w:rsidR="00E60225">
        <w:rPr>
          <w:rFonts w:ascii="Arial" w:hAnsi="Arial" w:cs="Arial"/>
          <w:sz w:val="18"/>
          <w:szCs w:val="18"/>
        </w:rPr>
        <w:t xml:space="preserve">BI, </w:t>
      </w:r>
      <w:r>
        <w:rPr>
          <w:rFonts w:ascii="Arial" w:hAnsi="Arial" w:cs="Arial"/>
          <w:sz w:val="18"/>
          <w:szCs w:val="18"/>
        </w:rPr>
        <w:t>MDM, Data Analytics and Big data</w:t>
      </w:r>
    </w:p>
    <w:p w:rsidR="00F335BE" w:rsidRDefault="00F335BE" w:rsidP="0054757E">
      <w:pPr>
        <w:numPr>
          <w:ilvl w:val="0"/>
          <w:numId w:val="2"/>
        </w:numPr>
        <w:spacing w:after="0" w:line="240" w:lineRule="auto"/>
        <w:rPr>
          <w:rFonts w:ascii="Arial" w:hAnsi="Arial" w:cs="Arial"/>
          <w:sz w:val="18"/>
          <w:szCs w:val="18"/>
        </w:rPr>
      </w:pPr>
      <w:r>
        <w:rPr>
          <w:rFonts w:ascii="Arial" w:hAnsi="Arial" w:cs="Arial"/>
          <w:sz w:val="18"/>
          <w:szCs w:val="18"/>
        </w:rPr>
        <w:t xml:space="preserve">Accessing current application roadmap based on </w:t>
      </w:r>
      <w:r w:rsidR="00442DFE">
        <w:rPr>
          <w:rFonts w:ascii="Arial" w:hAnsi="Arial" w:cs="Arial"/>
          <w:sz w:val="18"/>
          <w:szCs w:val="18"/>
        </w:rPr>
        <w:t>sustainability</w:t>
      </w:r>
      <w:r>
        <w:rPr>
          <w:rFonts w:ascii="Arial" w:hAnsi="Arial" w:cs="Arial"/>
          <w:sz w:val="18"/>
          <w:szCs w:val="18"/>
        </w:rPr>
        <w:t>, scalability and stability  for next six years</w:t>
      </w:r>
    </w:p>
    <w:p w:rsidR="00836631" w:rsidRPr="00D43E0E" w:rsidRDefault="00836631" w:rsidP="0054757E">
      <w:pPr>
        <w:numPr>
          <w:ilvl w:val="0"/>
          <w:numId w:val="2"/>
        </w:numPr>
        <w:spacing w:after="0" w:line="240" w:lineRule="auto"/>
        <w:rPr>
          <w:rFonts w:ascii="Arial" w:hAnsi="Arial" w:cs="Arial"/>
          <w:sz w:val="18"/>
          <w:szCs w:val="18"/>
        </w:rPr>
      </w:pPr>
      <w:r>
        <w:rPr>
          <w:rFonts w:ascii="Arial" w:hAnsi="Arial" w:cs="Arial"/>
          <w:sz w:val="18"/>
          <w:szCs w:val="18"/>
        </w:rPr>
        <w:t xml:space="preserve">Working on POC of Big Data Solution using IOT devices from Vessels and Containers. This is explore and determine maintenance to minimise unexpected down time and to improve </w:t>
      </w:r>
      <w:r w:rsidR="00993ACA">
        <w:rPr>
          <w:rFonts w:ascii="Arial" w:hAnsi="Arial" w:cs="Arial"/>
          <w:sz w:val="18"/>
          <w:szCs w:val="18"/>
        </w:rPr>
        <w:t>efficiency</w:t>
      </w:r>
      <w:r>
        <w:rPr>
          <w:rFonts w:ascii="Arial" w:hAnsi="Arial" w:cs="Arial"/>
          <w:sz w:val="18"/>
          <w:szCs w:val="18"/>
        </w:rPr>
        <w:t xml:space="preserve"> </w:t>
      </w:r>
    </w:p>
    <w:p w:rsidR="009F6332" w:rsidRPr="0064549D" w:rsidRDefault="009F6332" w:rsidP="009F6332">
      <w:pPr>
        <w:spacing w:after="0" w:line="240" w:lineRule="auto"/>
        <w:ind w:left="360"/>
        <w:rPr>
          <w:rFonts w:ascii="Arial" w:hAnsi="Arial" w:cs="Arial"/>
          <w:sz w:val="18"/>
          <w:szCs w:val="18"/>
        </w:rPr>
      </w:pPr>
    </w:p>
    <w:p w:rsidR="0064549D" w:rsidRPr="0064549D" w:rsidRDefault="0064549D" w:rsidP="0064549D">
      <w:pPr>
        <w:pStyle w:val="SectionTitle"/>
      </w:pPr>
      <w:r w:rsidRPr="0064549D">
        <w:t>Prudential Assurance Singapore Pte Ltd, Singapore</w:t>
      </w:r>
      <w:r w:rsidR="00F4108B">
        <w:t xml:space="preserve"> </w:t>
      </w:r>
      <w:r w:rsidR="001F23D4">
        <w:rPr>
          <w:szCs w:val="22"/>
        </w:rPr>
        <w:t xml:space="preserve">   </w:t>
      </w:r>
      <w:r w:rsidR="004F350C">
        <w:rPr>
          <w:szCs w:val="22"/>
        </w:rPr>
        <w:tab/>
      </w:r>
      <w:r w:rsidR="004F350C">
        <w:rPr>
          <w:szCs w:val="22"/>
        </w:rPr>
        <w:tab/>
        <w:t xml:space="preserve">             </w:t>
      </w:r>
      <w:r w:rsidR="00F4108B" w:rsidRPr="0064549D">
        <w:rPr>
          <w:szCs w:val="22"/>
        </w:rPr>
        <w:t>2011 to 2013</w:t>
      </w:r>
    </w:p>
    <w:p w:rsidR="0064549D" w:rsidRPr="0054757E" w:rsidRDefault="0064549D" w:rsidP="0054757E">
      <w:pPr>
        <w:spacing w:after="0"/>
        <w:rPr>
          <w:rFonts w:ascii="Arial" w:hAnsi="Arial" w:cs="Arial"/>
          <w:bCs/>
        </w:rPr>
      </w:pPr>
      <w:r w:rsidRPr="0064549D">
        <w:rPr>
          <w:rFonts w:ascii="Arial" w:hAnsi="Arial" w:cs="Arial"/>
          <w:bCs/>
        </w:rPr>
        <w:t>Head, Data Management Group / AVP</w:t>
      </w:r>
      <w:r w:rsidRPr="0054757E">
        <w:rPr>
          <w:rFonts w:ascii="Arial" w:hAnsi="Arial" w:cs="Arial"/>
          <w:bCs/>
          <w:sz w:val="18"/>
          <w:szCs w:val="18"/>
        </w:rPr>
        <w:tab/>
      </w:r>
      <w:r w:rsidRPr="0054757E">
        <w:rPr>
          <w:rFonts w:ascii="Arial" w:hAnsi="Arial" w:cs="Arial"/>
          <w:bCs/>
          <w:sz w:val="20"/>
          <w:szCs w:val="20"/>
        </w:rPr>
        <w:tab/>
      </w:r>
      <w:r w:rsidRPr="0054757E">
        <w:rPr>
          <w:rFonts w:ascii="Arial" w:hAnsi="Arial" w:cs="Arial"/>
          <w:bCs/>
          <w:sz w:val="20"/>
          <w:szCs w:val="20"/>
        </w:rPr>
        <w:tab/>
      </w:r>
    </w:p>
    <w:p w:rsidR="0064549D" w:rsidRPr="0064549D" w:rsidRDefault="0064549D" w:rsidP="0064549D">
      <w:pPr>
        <w:pStyle w:val="CompanyNameOne"/>
        <w:rPr>
          <w:rFonts w:eastAsia="SimSun"/>
          <w:bCs/>
          <w:szCs w:val="24"/>
          <w:lang w:eastAsia="zh-CN"/>
        </w:rPr>
      </w:pPr>
      <w:r w:rsidRPr="0064549D">
        <w:rPr>
          <w:rFonts w:eastAsia="SimSun"/>
        </w:rPr>
        <w:t>Achievements and Responsibilities:</w:t>
      </w:r>
    </w:p>
    <w:p w:rsidR="0054757E" w:rsidRDefault="00366830" w:rsidP="0054757E">
      <w:pPr>
        <w:pStyle w:val="SectionTitle"/>
        <w:numPr>
          <w:ilvl w:val="0"/>
          <w:numId w:val="15"/>
        </w:numPr>
        <w:spacing w:before="0" w:line="240" w:lineRule="auto"/>
        <w:ind w:left="357" w:hanging="357"/>
        <w:rPr>
          <w:rFonts w:eastAsia="Calibri"/>
          <w:b w:val="0"/>
          <w:bCs w:val="0"/>
          <w:spacing w:val="0"/>
          <w:sz w:val="18"/>
          <w:szCs w:val="18"/>
          <w:lang w:val="en-SG"/>
        </w:rPr>
      </w:pPr>
      <w:r>
        <w:rPr>
          <w:rFonts w:eastAsia="Calibri"/>
          <w:b w:val="0"/>
          <w:bCs w:val="0"/>
          <w:spacing w:val="0"/>
          <w:sz w:val="18"/>
          <w:szCs w:val="18"/>
          <w:lang w:val="en-SG"/>
        </w:rPr>
        <w:t xml:space="preserve">Conducted ad-hoc shop with all </w:t>
      </w:r>
      <w:r w:rsidR="0054757E" w:rsidRPr="0054757E">
        <w:rPr>
          <w:rFonts w:eastAsia="Calibri"/>
          <w:b w:val="0"/>
          <w:bCs w:val="0"/>
          <w:spacing w:val="0"/>
          <w:sz w:val="18"/>
          <w:szCs w:val="18"/>
          <w:lang w:val="en-SG"/>
        </w:rPr>
        <w:t>departm</w:t>
      </w:r>
      <w:r>
        <w:rPr>
          <w:rFonts w:eastAsia="Calibri"/>
          <w:b w:val="0"/>
          <w:bCs w:val="0"/>
          <w:spacing w:val="0"/>
          <w:sz w:val="18"/>
          <w:szCs w:val="18"/>
          <w:lang w:val="en-SG"/>
        </w:rPr>
        <w:t xml:space="preserve">ent to determine </w:t>
      </w:r>
      <w:r w:rsidR="004F350C">
        <w:rPr>
          <w:rFonts w:eastAsia="Calibri"/>
          <w:b w:val="0"/>
          <w:bCs w:val="0"/>
          <w:spacing w:val="0"/>
          <w:sz w:val="18"/>
          <w:szCs w:val="18"/>
          <w:lang w:val="en-SG"/>
        </w:rPr>
        <w:t xml:space="preserve">business </w:t>
      </w:r>
      <w:r>
        <w:rPr>
          <w:rFonts w:eastAsia="Calibri"/>
          <w:b w:val="0"/>
          <w:bCs w:val="0"/>
          <w:spacing w:val="0"/>
          <w:sz w:val="18"/>
          <w:szCs w:val="18"/>
          <w:lang w:val="en-SG"/>
        </w:rPr>
        <w:t xml:space="preserve">needs of </w:t>
      </w:r>
      <w:r w:rsidR="004F350C">
        <w:rPr>
          <w:rFonts w:eastAsia="Calibri"/>
          <w:b w:val="0"/>
          <w:bCs w:val="0"/>
          <w:spacing w:val="0"/>
          <w:sz w:val="18"/>
          <w:szCs w:val="18"/>
          <w:lang w:val="en-SG"/>
        </w:rPr>
        <w:t>EDW and BI</w:t>
      </w:r>
      <w:r>
        <w:rPr>
          <w:rFonts w:eastAsia="Calibri"/>
          <w:b w:val="0"/>
          <w:bCs w:val="0"/>
          <w:spacing w:val="0"/>
          <w:sz w:val="18"/>
          <w:szCs w:val="18"/>
          <w:lang w:val="en-SG"/>
        </w:rPr>
        <w:t>.</w:t>
      </w:r>
    </w:p>
    <w:p w:rsidR="0054757E" w:rsidRPr="0054757E" w:rsidRDefault="0054757E" w:rsidP="0054757E">
      <w:pPr>
        <w:pStyle w:val="SectionTitle"/>
        <w:numPr>
          <w:ilvl w:val="0"/>
          <w:numId w:val="15"/>
        </w:numPr>
        <w:spacing w:before="0" w:line="240" w:lineRule="auto"/>
        <w:ind w:left="357" w:hanging="357"/>
        <w:rPr>
          <w:rFonts w:eastAsia="Calibri"/>
          <w:b w:val="0"/>
          <w:bCs w:val="0"/>
          <w:spacing w:val="0"/>
          <w:sz w:val="18"/>
          <w:szCs w:val="18"/>
          <w:lang w:val="en-SG"/>
        </w:rPr>
      </w:pPr>
      <w:r w:rsidRPr="0054757E">
        <w:rPr>
          <w:rFonts w:eastAsia="Calibri"/>
          <w:b w:val="0"/>
          <w:bCs w:val="0"/>
          <w:spacing w:val="0"/>
          <w:sz w:val="18"/>
          <w:szCs w:val="18"/>
          <w:lang w:val="en-SG"/>
        </w:rPr>
        <w:t>Direct software engineering, quality assurance, and production support teams</w:t>
      </w:r>
      <w:r w:rsidR="00366830">
        <w:rPr>
          <w:rFonts w:eastAsia="Calibri"/>
          <w:b w:val="0"/>
          <w:bCs w:val="0"/>
          <w:spacing w:val="0"/>
          <w:sz w:val="18"/>
          <w:szCs w:val="18"/>
          <w:lang w:val="en-SG"/>
        </w:rPr>
        <w:t xml:space="preserve"> for BI/ EDW projects.</w:t>
      </w:r>
      <w:r w:rsidRPr="0054757E">
        <w:rPr>
          <w:rFonts w:eastAsia="Calibri"/>
          <w:b w:val="0"/>
          <w:bCs w:val="0"/>
          <w:spacing w:val="0"/>
          <w:sz w:val="18"/>
          <w:szCs w:val="18"/>
          <w:lang w:val="en-SG"/>
        </w:rPr>
        <w:t xml:space="preserve">. </w:t>
      </w:r>
    </w:p>
    <w:p w:rsidR="0054757E" w:rsidRPr="0054757E" w:rsidRDefault="00DC57C1" w:rsidP="0054757E">
      <w:pPr>
        <w:pStyle w:val="SectionTitle"/>
        <w:numPr>
          <w:ilvl w:val="0"/>
          <w:numId w:val="15"/>
        </w:numPr>
        <w:spacing w:before="0" w:line="240" w:lineRule="auto"/>
        <w:ind w:left="357" w:hanging="357"/>
        <w:rPr>
          <w:rFonts w:eastAsia="Calibri"/>
          <w:b w:val="0"/>
          <w:bCs w:val="0"/>
          <w:spacing w:val="0"/>
          <w:sz w:val="18"/>
          <w:szCs w:val="18"/>
          <w:lang w:val="en-SG"/>
        </w:rPr>
      </w:pPr>
      <w:r>
        <w:rPr>
          <w:rFonts w:eastAsia="Calibri"/>
          <w:b w:val="0"/>
          <w:bCs w:val="0"/>
          <w:spacing w:val="0"/>
          <w:sz w:val="18"/>
          <w:szCs w:val="18"/>
          <w:lang w:val="en-SG"/>
        </w:rPr>
        <w:t>Solution and D3</w:t>
      </w:r>
      <w:r w:rsidR="004F350C">
        <w:rPr>
          <w:rFonts w:eastAsia="Calibri"/>
          <w:b w:val="0"/>
          <w:bCs w:val="0"/>
          <w:spacing w:val="0"/>
          <w:sz w:val="18"/>
          <w:szCs w:val="18"/>
          <w:lang w:val="en-SG"/>
        </w:rPr>
        <w:t xml:space="preserve"> of</w:t>
      </w:r>
      <w:r w:rsidR="0054757E" w:rsidRPr="0054757E">
        <w:rPr>
          <w:rFonts w:eastAsia="Calibri"/>
          <w:b w:val="0"/>
          <w:bCs w:val="0"/>
          <w:spacing w:val="0"/>
          <w:sz w:val="18"/>
          <w:szCs w:val="18"/>
          <w:lang w:val="en-SG"/>
        </w:rPr>
        <w:t xml:space="preserve"> green house strategic projects such as Enterprise Data Warehouse, BI, Claims Analytics, Customer value management, Data mining &amp; insight, Core system (Life Asia and Group Asia) integration, Corporate Dashboard for CEO</w:t>
      </w:r>
      <w:r w:rsidR="00366830">
        <w:rPr>
          <w:rFonts w:eastAsia="Calibri"/>
          <w:b w:val="0"/>
          <w:bCs w:val="0"/>
          <w:spacing w:val="0"/>
          <w:sz w:val="18"/>
          <w:szCs w:val="18"/>
          <w:lang w:val="en-SG"/>
        </w:rPr>
        <w:t>, Marketing, Sales, Finance, Claims, New business and Actuary</w:t>
      </w:r>
      <w:r w:rsidR="0054757E" w:rsidRPr="0054757E">
        <w:rPr>
          <w:rFonts w:eastAsia="Calibri"/>
          <w:b w:val="0"/>
          <w:bCs w:val="0"/>
          <w:spacing w:val="0"/>
          <w:sz w:val="18"/>
          <w:szCs w:val="18"/>
          <w:lang w:val="en-SG"/>
        </w:rPr>
        <w:t xml:space="preserve">. </w:t>
      </w:r>
    </w:p>
    <w:p w:rsidR="0032531D" w:rsidRDefault="0054757E" w:rsidP="00AD3FAE">
      <w:pPr>
        <w:pStyle w:val="SectionTitle"/>
        <w:numPr>
          <w:ilvl w:val="0"/>
          <w:numId w:val="15"/>
        </w:numPr>
        <w:spacing w:before="0" w:line="240" w:lineRule="auto"/>
        <w:ind w:left="357" w:hanging="357"/>
        <w:rPr>
          <w:rFonts w:eastAsia="Calibri"/>
          <w:b w:val="0"/>
          <w:bCs w:val="0"/>
          <w:spacing w:val="0"/>
          <w:sz w:val="18"/>
          <w:szCs w:val="18"/>
          <w:lang w:val="en-SG"/>
        </w:rPr>
      </w:pPr>
      <w:r w:rsidRPr="0032531D">
        <w:rPr>
          <w:rFonts w:eastAsia="Calibri"/>
          <w:b w:val="0"/>
          <w:bCs w:val="0"/>
          <w:spacing w:val="0"/>
          <w:sz w:val="18"/>
          <w:szCs w:val="18"/>
          <w:lang w:val="en-SG"/>
        </w:rPr>
        <w:t xml:space="preserve">Served as </w:t>
      </w:r>
      <w:r w:rsidR="0032531D" w:rsidRPr="0032531D">
        <w:rPr>
          <w:rFonts w:eastAsia="Calibri"/>
          <w:b w:val="0"/>
          <w:bCs w:val="0"/>
          <w:spacing w:val="0"/>
          <w:sz w:val="18"/>
          <w:szCs w:val="18"/>
          <w:lang w:val="en-SG"/>
        </w:rPr>
        <w:t xml:space="preserve">a </w:t>
      </w:r>
      <w:r w:rsidRPr="0032531D">
        <w:rPr>
          <w:rFonts w:eastAsia="Calibri"/>
          <w:b w:val="0"/>
          <w:bCs w:val="0"/>
          <w:spacing w:val="0"/>
          <w:sz w:val="18"/>
          <w:szCs w:val="18"/>
          <w:lang w:val="en-SG"/>
        </w:rPr>
        <w:t xml:space="preserve">member of the senior management team, responsible for setting up and implementing company’s development and transformation plans. </w:t>
      </w:r>
    </w:p>
    <w:p w:rsidR="0054757E" w:rsidRPr="0032531D" w:rsidRDefault="0054757E" w:rsidP="00AD3FAE">
      <w:pPr>
        <w:pStyle w:val="SectionTitle"/>
        <w:numPr>
          <w:ilvl w:val="0"/>
          <w:numId w:val="15"/>
        </w:numPr>
        <w:spacing w:before="0" w:line="240" w:lineRule="auto"/>
        <w:ind w:left="357" w:hanging="357"/>
        <w:rPr>
          <w:rFonts w:eastAsia="Calibri"/>
          <w:b w:val="0"/>
          <w:bCs w:val="0"/>
          <w:spacing w:val="0"/>
          <w:sz w:val="18"/>
          <w:szCs w:val="18"/>
          <w:lang w:val="en-SG"/>
        </w:rPr>
      </w:pPr>
      <w:r w:rsidRPr="0032531D">
        <w:rPr>
          <w:rFonts w:eastAsia="Calibri"/>
          <w:b w:val="0"/>
          <w:bCs w:val="0"/>
          <w:spacing w:val="0"/>
          <w:sz w:val="18"/>
          <w:szCs w:val="18"/>
          <w:lang w:val="en-SG"/>
        </w:rPr>
        <w:t>Establish and implement policies and procedures to comply with MAS regulations and Solvency.</w:t>
      </w:r>
    </w:p>
    <w:p w:rsidR="00436FD3" w:rsidRPr="00436FD3" w:rsidRDefault="00436FD3" w:rsidP="0054757E">
      <w:pPr>
        <w:pStyle w:val="SectionTitle"/>
        <w:numPr>
          <w:ilvl w:val="0"/>
          <w:numId w:val="15"/>
        </w:numPr>
        <w:spacing w:before="0"/>
        <w:rPr>
          <w:rFonts w:eastAsia="Calibri"/>
          <w:b w:val="0"/>
          <w:bCs w:val="0"/>
          <w:spacing w:val="0"/>
          <w:sz w:val="18"/>
          <w:szCs w:val="18"/>
          <w:lang w:val="en-SG"/>
        </w:rPr>
      </w:pPr>
      <w:r w:rsidRPr="00436FD3">
        <w:rPr>
          <w:rFonts w:eastAsia="Calibri"/>
          <w:b w:val="0"/>
          <w:bCs w:val="0"/>
          <w:spacing w:val="0"/>
          <w:sz w:val="18"/>
          <w:szCs w:val="18"/>
          <w:lang w:val="en-SG"/>
        </w:rPr>
        <w:t>Implemented Software AG ARIS enterprise architecture platform and standardise modules</w:t>
      </w:r>
    </w:p>
    <w:p w:rsidR="00436FD3" w:rsidRPr="00436FD3" w:rsidRDefault="00436FD3" w:rsidP="00436FD3">
      <w:pPr>
        <w:pStyle w:val="SectionTitle"/>
        <w:numPr>
          <w:ilvl w:val="0"/>
          <w:numId w:val="15"/>
        </w:numPr>
        <w:spacing w:before="0"/>
        <w:rPr>
          <w:rFonts w:eastAsia="Calibri"/>
          <w:b w:val="0"/>
          <w:bCs w:val="0"/>
          <w:spacing w:val="0"/>
          <w:sz w:val="18"/>
          <w:szCs w:val="18"/>
          <w:lang w:val="en-SG"/>
        </w:rPr>
      </w:pPr>
      <w:r w:rsidRPr="00436FD3">
        <w:rPr>
          <w:rFonts w:eastAsia="Calibri"/>
          <w:b w:val="0"/>
          <w:bCs w:val="0"/>
          <w:spacing w:val="0"/>
          <w:sz w:val="18"/>
          <w:szCs w:val="18"/>
          <w:lang w:val="en-SG"/>
        </w:rPr>
        <w:t xml:space="preserve">Access current </w:t>
      </w:r>
      <w:r w:rsidR="00366830">
        <w:rPr>
          <w:rFonts w:eastAsia="Calibri"/>
          <w:b w:val="0"/>
          <w:bCs w:val="0"/>
          <w:spacing w:val="0"/>
          <w:sz w:val="18"/>
          <w:szCs w:val="18"/>
          <w:lang w:val="en-SG"/>
        </w:rPr>
        <w:t xml:space="preserve">BI </w:t>
      </w:r>
      <w:r w:rsidRPr="00436FD3">
        <w:rPr>
          <w:rFonts w:eastAsia="Calibri"/>
          <w:b w:val="0"/>
          <w:bCs w:val="0"/>
          <w:spacing w:val="0"/>
          <w:sz w:val="18"/>
          <w:szCs w:val="18"/>
          <w:lang w:val="en-SG"/>
        </w:rPr>
        <w:t>systems and prepared "to Be" next 5 years technology roadmap</w:t>
      </w:r>
    </w:p>
    <w:p w:rsidR="00436FD3" w:rsidRPr="00436FD3" w:rsidRDefault="00436FD3" w:rsidP="00436FD3">
      <w:pPr>
        <w:pStyle w:val="SectionTitle"/>
        <w:numPr>
          <w:ilvl w:val="0"/>
          <w:numId w:val="15"/>
        </w:numPr>
        <w:spacing w:before="0"/>
        <w:rPr>
          <w:rFonts w:eastAsia="Calibri"/>
          <w:b w:val="0"/>
          <w:bCs w:val="0"/>
          <w:spacing w:val="0"/>
          <w:sz w:val="18"/>
          <w:szCs w:val="18"/>
          <w:lang w:val="en-SG"/>
        </w:rPr>
      </w:pPr>
      <w:r w:rsidRPr="00436FD3">
        <w:rPr>
          <w:rFonts w:eastAsia="Calibri"/>
          <w:b w:val="0"/>
          <w:bCs w:val="0"/>
          <w:spacing w:val="0"/>
          <w:sz w:val="18"/>
          <w:szCs w:val="18"/>
          <w:lang w:val="en-SG"/>
        </w:rPr>
        <w:t>Define</w:t>
      </w:r>
      <w:r w:rsidR="00816615">
        <w:rPr>
          <w:rFonts w:eastAsia="Calibri"/>
          <w:b w:val="0"/>
          <w:bCs w:val="0"/>
          <w:spacing w:val="0"/>
          <w:sz w:val="18"/>
          <w:szCs w:val="18"/>
          <w:lang w:val="en-SG"/>
        </w:rPr>
        <w:t>d and refined current processes</w:t>
      </w:r>
      <w:r w:rsidRPr="00436FD3">
        <w:rPr>
          <w:rFonts w:eastAsia="Calibri"/>
          <w:b w:val="0"/>
          <w:bCs w:val="0"/>
          <w:spacing w:val="0"/>
          <w:sz w:val="18"/>
          <w:szCs w:val="18"/>
          <w:lang w:val="en-SG"/>
        </w:rPr>
        <w:t xml:space="preserve"> such as BPM, workflows and STP. Automation of SM KPI dashboard</w:t>
      </w:r>
    </w:p>
    <w:p w:rsidR="00436FD3" w:rsidRPr="00436FD3" w:rsidRDefault="00436FD3" w:rsidP="00436FD3">
      <w:pPr>
        <w:pStyle w:val="SectionTitle"/>
        <w:numPr>
          <w:ilvl w:val="0"/>
          <w:numId w:val="15"/>
        </w:numPr>
        <w:spacing w:before="0"/>
        <w:rPr>
          <w:rFonts w:eastAsia="Calibri"/>
          <w:b w:val="0"/>
          <w:bCs w:val="0"/>
          <w:spacing w:val="0"/>
          <w:sz w:val="18"/>
          <w:szCs w:val="18"/>
          <w:lang w:val="en-SG"/>
        </w:rPr>
      </w:pPr>
      <w:r w:rsidRPr="00436FD3">
        <w:rPr>
          <w:rFonts w:eastAsia="Calibri"/>
          <w:b w:val="0"/>
          <w:bCs w:val="0"/>
          <w:spacing w:val="0"/>
          <w:sz w:val="18"/>
          <w:szCs w:val="18"/>
          <w:lang w:val="en-SG"/>
        </w:rPr>
        <w:t xml:space="preserve">Organized JAD / workshop sessions with the business users to gather and </w:t>
      </w:r>
      <w:r w:rsidR="007449D8" w:rsidRPr="00436FD3">
        <w:rPr>
          <w:rFonts w:eastAsia="Calibri"/>
          <w:b w:val="0"/>
          <w:bCs w:val="0"/>
          <w:spacing w:val="0"/>
          <w:sz w:val="18"/>
          <w:szCs w:val="18"/>
          <w:lang w:val="en-SG"/>
        </w:rPr>
        <w:t>analyse</w:t>
      </w:r>
      <w:r w:rsidRPr="00436FD3">
        <w:rPr>
          <w:rFonts w:eastAsia="Calibri"/>
          <w:b w:val="0"/>
          <w:bCs w:val="0"/>
          <w:spacing w:val="0"/>
          <w:sz w:val="18"/>
          <w:szCs w:val="18"/>
          <w:lang w:val="en-SG"/>
        </w:rPr>
        <w:t xml:space="preserve"> the business requirements for tactical and strategic needs.</w:t>
      </w:r>
    </w:p>
    <w:p w:rsidR="0032531D" w:rsidRDefault="00816615" w:rsidP="00AD3FAE">
      <w:pPr>
        <w:pStyle w:val="SectionTitle"/>
        <w:numPr>
          <w:ilvl w:val="0"/>
          <w:numId w:val="15"/>
        </w:numPr>
        <w:spacing w:before="0"/>
        <w:rPr>
          <w:rFonts w:eastAsia="Calibri"/>
          <w:b w:val="0"/>
          <w:bCs w:val="0"/>
          <w:spacing w:val="0"/>
          <w:sz w:val="18"/>
          <w:szCs w:val="18"/>
          <w:lang w:val="en-SG"/>
        </w:rPr>
      </w:pPr>
      <w:r w:rsidRPr="0032531D">
        <w:rPr>
          <w:rFonts w:eastAsia="Calibri"/>
          <w:b w:val="0"/>
          <w:bCs w:val="0"/>
          <w:spacing w:val="0"/>
          <w:sz w:val="18"/>
          <w:szCs w:val="18"/>
          <w:lang w:val="en-SG"/>
        </w:rPr>
        <w:t>Developed</w:t>
      </w:r>
      <w:r w:rsidR="00436FD3" w:rsidRPr="0032531D">
        <w:rPr>
          <w:rFonts w:eastAsia="Calibri"/>
          <w:b w:val="0"/>
          <w:bCs w:val="0"/>
          <w:spacing w:val="0"/>
          <w:sz w:val="18"/>
          <w:szCs w:val="18"/>
          <w:lang w:val="en-SG"/>
        </w:rPr>
        <w:t xml:space="preserve"> IT strategy and plan based on review of Strategic and Tactical Goals and align with the Technology Projects and Goals, staff feedback and understanding current IT system </w:t>
      </w:r>
    </w:p>
    <w:p w:rsidR="00436FD3" w:rsidRPr="0032531D" w:rsidRDefault="00436FD3" w:rsidP="00AD3FAE">
      <w:pPr>
        <w:pStyle w:val="SectionTitle"/>
        <w:numPr>
          <w:ilvl w:val="0"/>
          <w:numId w:val="15"/>
        </w:numPr>
        <w:spacing w:before="0"/>
        <w:rPr>
          <w:rFonts w:eastAsia="Calibri"/>
          <w:b w:val="0"/>
          <w:bCs w:val="0"/>
          <w:spacing w:val="0"/>
          <w:sz w:val="18"/>
          <w:szCs w:val="18"/>
          <w:lang w:val="en-SG"/>
        </w:rPr>
      </w:pPr>
      <w:r w:rsidRPr="0032531D">
        <w:rPr>
          <w:rFonts w:eastAsia="Calibri"/>
          <w:b w:val="0"/>
          <w:bCs w:val="0"/>
          <w:spacing w:val="0"/>
          <w:sz w:val="18"/>
          <w:szCs w:val="18"/>
          <w:lang w:val="en-SG"/>
        </w:rPr>
        <w:t>Architected EDW inclusive of logical data marts (Marketing, Finance and Distribution), Customer Analytics, Insurance business products analytics like new business, funds and investment analytics, Claims analytics, Data Insight and mining, Opportunity Vs misses analysis, Mortality analysis etc.</w:t>
      </w:r>
    </w:p>
    <w:p w:rsidR="00436FD3" w:rsidRPr="00436FD3" w:rsidRDefault="0032531D" w:rsidP="00436FD3">
      <w:pPr>
        <w:pStyle w:val="SectionTitle"/>
        <w:numPr>
          <w:ilvl w:val="0"/>
          <w:numId w:val="15"/>
        </w:numPr>
        <w:spacing w:before="0"/>
        <w:rPr>
          <w:rFonts w:eastAsia="Calibri"/>
          <w:b w:val="0"/>
          <w:bCs w:val="0"/>
          <w:spacing w:val="0"/>
          <w:sz w:val="18"/>
          <w:szCs w:val="18"/>
          <w:lang w:val="en-SG"/>
        </w:rPr>
      </w:pPr>
      <w:r>
        <w:rPr>
          <w:rFonts w:eastAsia="Calibri"/>
          <w:b w:val="0"/>
          <w:bCs w:val="0"/>
          <w:spacing w:val="0"/>
          <w:sz w:val="18"/>
          <w:szCs w:val="18"/>
          <w:lang w:val="en-SG"/>
        </w:rPr>
        <w:t>W</w:t>
      </w:r>
      <w:r w:rsidR="00436FD3" w:rsidRPr="00436FD3">
        <w:rPr>
          <w:rFonts w:eastAsia="Calibri"/>
          <w:b w:val="0"/>
          <w:bCs w:val="0"/>
          <w:spacing w:val="0"/>
          <w:sz w:val="18"/>
          <w:szCs w:val="18"/>
          <w:lang w:val="en-SG"/>
        </w:rPr>
        <w:t>orked in Core system(Life Asia and Gr</w:t>
      </w:r>
      <w:r>
        <w:rPr>
          <w:rFonts w:eastAsia="Calibri"/>
          <w:b w:val="0"/>
          <w:bCs w:val="0"/>
          <w:spacing w:val="0"/>
          <w:sz w:val="18"/>
          <w:szCs w:val="18"/>
          <w:lang w:val="en-SG"/>
        </w:rPr>
        <w:t>oup Asia)</w:t>
      </w:r>
      <w:r w:rsidR="00436FD3" w:rsidRPr="00436FD3">
        <w:rPr>
          <w:rFonts w:eastAsia="Calibri"/>
          <w:b w:val="0"/>
          <w:bCs w:val="0"/>
          <w:spacing w:val="0"/>
          <w:sz w:val="18"/>
          <w:szCs w:val="18"/>
          <w:lang w:val="en-SG"/>
        </w:rPr>
        <w:t xml:space="preserve"> for Policy administration, new business &amp; u</w:t>
      </w:r>
      <w:r>
        <w:rPr>
          <w:rFonts w:eastAsia="Calibri"/>
          <w:b w:val="0"/>
          <w:bCs w:val="0"/>
          <w:spacing w:val="0"/>
          <w:sz w:val="18"/>
          <w:szCs w:val="18"/>
          <w:lang w:val="en-SG"/>
        </w:rPr>
        <w:t>nder writing (STP and RBP</w:t>
      </w:r>
      <w:r w:rsidR="00436FD3" w:rsidRPr="00436FD3">
        <w:rPr>
          <w:rFonts w:eastAsia="Calibri"/>
          <w:b w:val="0"/>
          <w:bCs w:val="0"/>
          <w:spacing w:val="0"/>
          <w:sz w:val="18"/>
          <w:szCs w:val="18"/>
          <w:lang w:val="en-SG"/>
        </w:rPr>
        <w:t>), Reduce Issue cycl</w:t>
      </w:r>
      <w:r>
        <w:rPr>
          <w:rFonts w:eastAsia="Calibri"/>
          <w:b w:val="0"/>
          <w:bCs w:val="0"/>
          <w:spacing w:val="0"/>
          <w:sz w:val="18"/>
          <w:szCs w:val="18"/>
          <w:lang w:val="en-SG"/>
        </w:rPr>
        <w:t>e through process streamline ,</w:t>
      </w:r>
      <w:r w:rsidR="00436FD3" w:rsidRPr="00436FD3">
        <w:rPr>
          <w:rFonts w:eastAsia="Calibri"/>
          <w:b w:val="0"/>
          <w:bCs w:val="0"/>
          <w:spacing w:val="0"/>
          <w:sz w:val="18"/>
          <w:szCs w:val="18"/>
          <w:lang w:val="en-SG"/>
        </w:rPr>
        <w:t>Claims, Pay out and Annuity</w:t>
      </w:r>
    </w:p>
    <w:p w:rsidR="00436FD3" w:rsidRPr="00436FD3" w:rsidRDefault="00436FD3" w:rsidP="00436FD3">
      <w:pPr>
        <w:pStyle w:val="SectionTitle"/>
        <w:numPr>
          <w:ilvl w:val="0"/>
          <w:numId w:val="15"/>
        </w:numPr>
        <w:spacing w:before="0"/>
        <w:rPr>
          <w:rFonts w:eastAsia="Calibri"/>
          <w:b w:val="0"/>
          <w:bCs w:val="0"/>
          <w:spacing w:val="0"/>
          <w:sz w:val="18"/>
          <w:szCs w:val="18"/>
          <w:lang w:val="en-SG"/>
        </w:rPr>
      </w:pPr>
      <w:r w:rsidRPr="00436FD3">
        <w:rPr>
          <w:rFonts w:eastAsia="Calibri"/>
          <w:b w:val="0"/>
          <w:bCs w:val="0"/>
          <w:spacing w:val="0"/>
          <w:sz w:val="18"/>
          <w:szCs w:val="18"/>
          <w:lang w:val="en-SG"/>
        </w:rPr>
        <w:t>Worked with Finance on interface for sub ledger posting and GL posting, recon report, Budget and tracking, Collections</w:t>
      </w:r>
      <w:r w:rsidR="007449D8">
        <w:rPr>
          <w:rFonts w:eastAsia="Calibri"/>
          <w:b w:val="0"/>
          <w:bCs w:val="0"/>
          <w:spacing w:val="0"/>
          <w:sz w:val="18"/>
          <w:szCs w:val="18"/>
          <w:lang w:val="en-SG"/>
        </w:rPr>
        <w:t xml:space="preserve"> </w:t>
      </w:r>
      <w:r w:rsidRPr="00436FD3">
        <w:rPr>
          <w:rFonts w:eastAsia="Calibri"/>
          <w:b w:val="0"/>
          <w:bCs w:val="0"/>
          <w:spacing w:val="0"/>
          <w:sz w:val="18"/>
          <w:szCs w:val="18"/>
          <w:lang w:val="en-SG"/>
        </w:rPr>
        <w:t xml:space="preserve">(New business, regular premiums), Claims </w:t>
      </w:r>
      <w:r w:rsidR="007449D8" w:rsidRPr="00436FD3">
        <w:rPr>
          <w:rFonts w:eastAsia="Calibri"/>
          <w:b w:val="0"/>
          <w:bCs w:val="0"/>
          <w:spacing w:val="0"/>
          <w:sz w:val="18"/>
          <w:szCs w:val="18"/>
          <w:lang w:val="en-SG"/>
        </w:rPr>
        <w:t>etc.</w:t>
      </w:r>
    </w:p>
    <w:p w:rsidR="00436FD3" w:rsidRPr="00436FD3" w:rsidRDefault="00436FD3" w:rsidP="00436FD3">
      <w:pPr>
        <w:pStyle w:val="SectionTitle"/>
        <w:numPr>
          <w:ilvl w:val="0"/>
          <w:numId w:val="15"/>
        </w:numPr>
        <w:spacing w:before="0"/>
        <w:rPr>
          <w:rFonts w:eastAsia="Calibri"/>
          <w:b w:val="0"/>
          <w:bCs w:val="0"/>
          <w:spacing w:val="0"/>
          <w:sz w:val="18"/>
          <w:szCs w:val="18"/>
          <w:lang w:val="en-SG"/>
        </w:rPr>
      </w:pPr>
      <w:r w:rsidRPr="00436FD3">
        <w:rPr>
          <w:rFonts w:eastAsia="Calibri"/>
          <w:b w:val="0"/>
          <w:bCs w:val="0"/>
          <w:spacing w:val="0"/>
          <w:sz w:val="18"/>
          <w:szCs w:val="18"/>
          <w:lang w:val="en-SG"/>
        </w:rPr>
        <w:t xml:space="preserve">Played Advisory role to senior management on Data management and architecture initiatives. </w:t>
      </w:r>
    </w:p>
    <w:p w:rsidR="00436FD3" w:rsidRPr="00436FD3" w:rsidRDefault="00436FD3" w:rsidP="00436FD3">
      <w:pPr>
        <w:pStyle w:val="SectionTitle"/>
        <w:numPr>
          <w:ilvl w:val="0"/>
          <w:numId w:val="15"/>
        </w:numPr>
        <w:spacing w:before="0"/>
        <w:rPr>
          <w:rFonts w:eastAsia="Calibri"/>
          <w:b w:val="0"/>
          <w:bCs w:val="0"/>
          <w:spacing w:val="0"/>
          <w:sz w:val="18"/>
          <w:szCs w:val="18"/>
          <w:lang w:val="en-SG"/>
        </w:rPr>
      </w:pPr>
      <w:r w:rsidRPr="00436FD3">
        <w:rPr>
          <w:rFonts w:eastAsia="Calibri"/>
          <w:b w:val="0"/>
          <w:bCs w:val="0"/>
          <w:spacing w:val="0"/>
          <w:sz w:val="18"/>
          <w:szCs w:val="18"/>
          <w:lang w:val="en-SG"/>
        </w:rPr>
        <w:t>Manage, Mentor and lead a team of experts such as Junior Architects/Developers on Data modelling</w:t>
      </w:r>
      <w:r w:rsidR="004851AC">
        <w:rPr>
          <w:rFonts w:eastAsia="Calibri"/>
          <w:b w:val="0"/>
          <w:bCs w:val="0"/>
          <w:spacing w:val="0"/>
          <w:sz w:val="18"/>
          <w:szCs w:val="18"/>
          <w:lang w:val="en-SG"/>
        </w:rPr>
        <w:t xml:space="preserve"> </w:t>
      </w:r>
      <w:r w:rsidRPr="00436FD3">
        <w:rPr>
          <w:rFonts w:eastAsia="Calibri"/>
          <w:b w:val="0"/>
          <w:bCs w:val="0"/>
          <w:spacing w:val="0"/>
          <w:sz w:val="18"/>
          <w:szCs w:val="18"/>
          <w:lang w:val="en-SG"/>
        </w:rPr>
        <w:t>(Logical and Physical), BI, Data Analytics and ETL for Enterprise data warehouse.</w:t>
      </w:r>
    </w:p>
    <w:p w:rsidR="00436FD3" w:rsidRPr="00436FD3" w:rsidRDefault="00436FD3" w:rsidP="00436FD3">
      <w:pPr>
        <w:pStyle w:val="SectionTitle"/>
        <w:numPr>
          <w:ilvl w:val="0"/>
          <w:numId w:val="15"/>
        </w:numPr>
        <w:spacing w:before="0"/>
        <w:rPr>
          <w:rFonts w:eastAsia="Calibri"/>
          <w:b w:val="0"/>
          <w:bCs w:val="0"/>
          <w:spacing w:val="0"/>
          <w:sz w:val="18"/>
          <w:szCs w:val="18"/>
          <w:lang w:val="en-SG"/>
        </w:rPr>
      </w:pPr>
      <w:r w:rsidRPr="00436FD3">
        <w:rPr>
          <w:rFonts w:eastAsia="Calibri"/>
          <w:b w:val="0"/>
          <w:bCs w:val="0"/>
          <w:spacing w:val="0"/>
          <w:sz w:val="18"/>
          <w:szCs w:val="18"/>
          <w:lang w:val="en-SG"/>
        </w:rPr>
        <w:t>Implementation of d</w:t>
      </w:r>
      <w:r w:rsidR="0032531D">
        <w:rPr>
          <w:rFonts w:eastAsia="Calibri"/>
          <w:b w:val="0"/>
          <w:bCs w:val="0"/>
          <w:spacing w:val="0"/>
          <w:sz w:val="18"/>
          <w:szCs w:val="18"/>
          <w:lang w:val="en-SG"/>
        </w:rPr>
        <w:t>ata governance, data management</w:t>
      </w:r>
      <w:r w:rsidRPr="00436FD3">
        <w:rPr>
          <w:rFonts w:eastAsia="Calibri"/>
          <w:b w:val="0"/>
          <w:bCs w:val="0"/>
          <w:spacing w:val="0"/>
          <w:sz w:val="18"/>
          <w:szCs w:val="18"/>
          <w:lang w:val="en-SG"/>
        </w:rPr>
        <w:t>, data policies and standards</w:t>
      </w:r>
      <w:r w:rsidR="0032531D">
        <w:rPr>
          <w:rFonts w:eastAsia="Calibri"/>
          <w:b w:val="0"/>
          <w:bCs w:val="0"/>
          <w:spacing w:val="0"/>
          <w:sz w:val="18"/>
          <w:szCs w:val="18"/>
          <w:lang w:val="en-SG"/>
        </w:rPr>
        <w:t xml:space="preserve"> and</w:t>
      </w:r>
      <w:r w:rsidRPr="00436FD3">
        <w:rPr>
          <w:rFonts w:eastAsia="Calibri"/>
          <w:b w:val="0"/>
          <w:bCs w:val="0"/>
          <w:spacing w:val="0"/>
          <w:sz w:val="18"/>
          <w:szCs w:val="18"/>
          <w:lang w:val="en-SG"/>
        </w:rPr>
        <w:t xml:space="preserve"> Data quality framework </w:t>
      </w:r>
    </w:p>
    <w:p w:rsidR="00436FD3" w:rsidRPr="00436FD3" w:rsidRDefault="00436FD3" w:rsidP="00436FD3">
      <w:pPr>
        <w:pStyle w:val="SectionTitle"/>
        <w:numPr>
          <w:ilvl w:val="0"/>
          <w:numId w:val="15"/>
        </w:numPr>
        <w:spacing w:before="0"/>
        <w:rPr>
          <w:rFonts w:eastAsia="Calibri"/>
          <w:b w:val="0"/>
          <w:bCs w:val="0"/>
          <w:spacing w:val="0"/>
          <w:sz w:val="18"/>
          <w:szCs w:val="18"/>
          <w:lang w:val="en-SG"/>
        </w:rPr>
      </w:pPr>
      <w:r w:rsidRPr="00436FD3">
        <w:rPr>
          <w:rFonts w:eastAsia="Calibri"/>
          <w:b w:val="0"/>
          <w:bCs w:val="0"/>
          <w:spacing w:val="0"/>
          <w:sz w:val="18"/>
          <w:szCs w:val="18"/>
          <w:lang w:val="en-SG"/>
        </w:rPr>
        <w:t xml:space="preserve">Setup enterprise architecture repository tools such as </w:t>
      </w:r>
      <w:r w:rsidRPr="00436FD3">
        <w:rPr>
          <w:rFonts w:eastAsia="Calibri"/>
          <w:spacing w:val="0"/>
          <w:sz w:val="18"/>
          <w:szCs w:val="18"/>
          <w:lang w:val="en-SG"/>
        </w:rPr>
        <w:t>ER Studio and Power designer</w:t>
      </w:r>
    </w:p>
    <w:p w:rsidR="00436FD3" w:rsidRPr="00436FD3" w:rsidRDefault="00436FD3" w:rsidP="00436FD3">
      <w:pPr>
        <w:pStyle w:val="SectionTitle"/>
        <w:numPr>
          <w:ilvl w:val="0"/>
          <w:numId w:val="15"/>
        </w:numPr>
        <w:spacing w:before="0"/>
        <w:rPr>
          <w:rFonts w:eastAsia="Calibri"/>
          <w:b w:val="0"/>
          <w:bCs w:val="0"/>
          <w:spacing w:val="0"/>
          <w:sz w:val="18"/>
          <w:szCs w:val="18"/>
          <w:lang w:val="en-SG"/>
        </w:rPr>
      </w:pPr>
      <w:r w:rsidRPr="00436FD3">
        <w:rPr>
          <w:rFonts w:eastAsia="Calibri"/>
          <w:b w:val="0"/>
          <w:bCs w:val="0"/>
          <w:spacing w:val="0"/>
          <w:sz w:val="18"/>
          <w:szCs w:val="18"/>
          <w:lang w:val="en-SG"/>
        </w:rPr>
        <w:t>Data governance in terms of area of stewardship, user reference code, data inter-dependencies, to reduce of data redundancy. Implemented single meta data(SAP info steward)</w:t>
      </w:r>
    </w:p>
    <w:p w:rsidR="00436FD3" w:rsidRPr="00436FD3" w:rsidRDefault="0032531D" w:rsidP="00436FD3">
      <w:pPr>
        <w:pStyle w:val="SectionTitle"/>
        <w:numPr>
          <w:ilvl w:val="0"/>
          <w:numId w:val="15"/>
        </w:numPr>
        <w:spacing w:before="0"/>
        <w:rPr>
          <w:rFonts w:eastAsia="Calibri"/>
          <w:b w:val="0"/>
          <w:bCs w:val="0"/>
          <w:spacing w:val="0"/>
          <w:sz w:val="18"/>
          <w:szCs w:val="18"/>
          <w:lang w:val="en-SG"/>
        </w:rPr>
      </w:pPr>
      <w:r>
        <w:rPr>
          <w:rFonts w:eastAsia="Calibri"/>
          <w:b w:val="0"/>
          <w:bCs w:val="0"/>
          <w:spacing w:val="0"/>
          <w:sz w:val="18"/>
          <w:szCs w:val="18"/>
          <w:lang w:val="en-SG"/>
        </w:rPr>
        <w:t>Design and Implemented</w:t>
      </w:r>
      <w:r w:rsidR="00436FD3" w:rsidRPr="00436FD3">
        <w:rPr>
          <w:rFonts w:eastAsia="Calibri"/>
          <w:b w:val="0"/>
          <w:bCs w:val="0"/>
          <w:spacing w:val="0"/>
          <w:sz w:val="18"/>
          <w:szCs w:val="18"/>
          <w:lang w:val="en-SG"/>
        </w:rPr>
        <w:t xml:space="preserve"> Integration architecture framework </w:t>
      </w:r>
      <w:r>
        <w:rPr>
          <w:rFonts w:eastAsia="Calibri"/>
          <w:b w:val="0"/>
          <w:bCs w:val="0"/>
          <w:spacing w:val="0"/>
          <w:sz w:val="18"/>
          <w:szCs w:val="18"/>
          <w:lang w:val="en-SG"/>
        </w:rPr>
        <w:t xml:space="preserve">using </w:t>
      </w:r>
      <w:r w:rsidR="00436FD3" w:rsidRPr="00436FD3">
        <w:rPr>
          <w:rFonts w:eastAsia="Calibri"/>
          <w:b w:val="0"/>
          <w:bCs w:val="0"/>
          <w:spacing w:val="0"/>
          <w:sz w:val="18"/>
          <w:szCs w:val="18"/>
          <w:lang w:val="en-SG"/>
        </w:rPr>
        <w:t>ESB</w:t>
      </w:r>
      <w:r>
        <w:rPr>
          <w:rFonts w:eastAsia="Calibri"/>
          <w:b w:val="0"/>
          <w:bCs w:val="0"/>
          <w:spacing w:val="0"/>
          <w:sz w:val="18"/>
          <w:szCs w:val="18"/>
          <w:lang w:val="en-SG"/>
        </w:rPr>
        <w:t>, SOA, MQ and BPM Workflow</w:t>
      </w:r>
    </w:p>
    <w:p w:rsidR="00436FD3" w:rsidRPr="00436FD3" w:rsidRDefault="00436FD3" w:rsidP="0032531D">
      <w:pPr>
        <w:pStyle w:val="SectionTitle"/>
        <w:spacing w:before="0"/>
        <w:ind w:left="360"/>
        <w:rPr>
          <w:rFonts w:eastAsia="Calibri"/>
          <w:b w:val="0"/>
          <w:bCs w:val="0"/>
          <w:spacing w:val="0"/>
          <w:sz w:val="18"/>
          <w:szCs w:val="18"/>
          <w:lang w:val="en-SG"/>
        </w:rPr>
      </w:pPr>
    </w:p>
    <w:p w:rsidR="0064549D" w:rsidRPr="0064549D" w:rsidRDefault="0064549D" w:rsidP="00436FD3">
      <w:pPr>
        <w:pStyle w:val="SectionTitle"/>
        <w:spacing w:before="0"/>
      </w:pPr>
      <w:r w:rsidRPr="0064549D">
        <w:t>Barclays Capital, Singapore</w:t>
      </w:r>
      <w:r w:rsidR="00F4108B">
        <w:t xml:space="preserve"> </w:t>
      </w:r>
      <w:r w:rsidR="00F4108B">
        <w:tab/>
      </w:r>
      <w:r w:rsidR="00F4108B">
        <w:tab/>
      </w:r>
      <w:r w:rsidR="00F4108B">
        <w:tab/>
      </w:r>
      <w:r w:rsidR="00F4108B">
        <w:tab/>
      </w:r>
      <w:r w:rsidR="00F4108B">
        <w:tab/>
      </w:r>
      <w:r w:rsidR="00F4108B">
        <w:tab/>
        <w:t xml:space="preserve">            </w:t>
      </w:r>
      <w:r w:rsidR="00F4108B" w:rsidRPr="0064549D">
        <w:rPr>
          <w:szCs w:val="22"/>
        </w:rPr>
        <w:t>2010 to 2011</w:t>
      </w:r>
    </w:p>
    <w:p w:rsidR="0064549D" w:rsidRPr="0032531D" w:rsidRDefault="0064549D" w:rsidP="0032531D">
      <w:pPr>
        <w:spacing w:after="0"/>
        <w:rPr>
          <w:rFonts w:ascii="Arial" w:hAnsi="Arial" w:cs="Arial"/>
          <w:bCs/>
        </w:rPr>
      </w:pPr>
      <w:r w:rsidRPr="0064549D">
        <w:rPr>
          <w:rFonts w:ascii="Arial" w:hAnsi="Arial" w:cs="Arial"/>
          <w:bCs/>
        </w:rPr>
        <w:t>Assistant Vice President</w:t>
      </w:r>
      <w:r w:rsidR="00280CCE">
        <w:rPr>
          <w:rFonts w:ascii="Arial" w:hAnsi="Arial" w:cs="Arial"/>
          <w:bCs/>
        </w:rPr>
        <w:t xml:space="preserve"> (Investment banking and Regulatory)</w:t>
      </w:r>
      <w:r w:rsidRPr="0032531D">
        <w:rPr>
          <w:rFonts w:ascii="Arial" w:hAnsi="Arial" w:cs="Arial"/>
          <w:bCs/>
          <w:sz w:val="20"/>
          <w:szCs w:val="20"/>
        </w:rPr>
        <w:tab/>
      </w:r>
      <w:r w:rsidRPr="0032531D">
        <w:rPr>
          <w:rFonts w:ascii="Arial" w:hAnsi="Arial" w:cs="Arial"/>
          <w:bCs/>
          <w:sz w:val="20"/>
          <w:szCs w:val="20"/>
        </w:rPr>
        <w:tab/>
      </w:r>
      <w:r w:rsidRPr="0032531D">
        <w:rPr>
          <w:rFonts w:ascii="Arial" w:hAnsi="Arial" w:cs="Arial"/>
          <w:bCs/>
          <w:sz w:val="20"/>
          <w:szCs w:val="20"/>
        </w:rPr>
        <w:tab/>
      </w:r>
    </w:p>
    <w:p w:rsidR="0064549D" w:rsidRPr="0064549D" w:rsidRDefault="0064549D" w:rsidP="0064549D">
      <w:pPr>
        <w:pStyle w:val="CompanyNameOne"/>
        <w:rPr>
          <w:rFonts w:eastAsia="SimSun"/>
          <w:bCs/>
          <w:szCs w:val="24"/>
          <w:lang w:eastAsia="zh-CN"/>
        </w:rPr>
      </w:pPr>
      <w:r w:rsidRPr="0064549D">
        <w:rPr>
          <w:rFonts w:eastAsia="SimSun"/>
        </w:rPr>
        <w:t>Achievements and Responsibilities:</w:t>
      </w:r>
    </w:p>
    <w:p w:rsidR="00D6526A" w:rsidRDefault="004F350C" w:rsidP="00280CCE">
      <w:pPr>
        <w:numPr>
          <w:ilvl w:val="0"/>
          <w:numId w:val="2"/>
        </w:numPr>
        <w:spacing w:after="0" w:line="240" w:lineRule="auto"/>
        <w:rPr>
          <w:rFonts w:ascii="Arial" w:hAnsi="Arial" w:cs="Arial"/>
          <w:sz w:val="18"/>
          <w:szCs w:val="18"/>
        </w:rPr>
      </w:pPr>
      <w:r>
        <w:rPr>
          <w:rFonts w:ascii="Arial" w:hAnsi="Arial" w:cs="Arial"/>
          <w:sz w:val="18"/>
          <w:szCs w:val="18"/>
        </w:rPr>
        <w:t xml:space="preserve">Solution. designed and developed </w:t>
      </w:r>
      <w:r w:rsidR="00D6526A">
        <w:rPr>
          <w:rFonts w:ascii="Arial" w:hAnsi="Arial" w:cs="Arial"/>
          <w:sz w:val="18"/>
          <w:szCs w:val="18"/>
        </w:rPr>
        <w:t>project o</w:t>
      </w:r>
      <w:r>
        <w:rPr>
          <w:rFonts w:ascii="Arial" w:hAnsi="Arial" w:cs="Arial"/>
          <w:sz w:val="18"/>
          <w:szCs w:val="18"/>
        </w:rPr>
        <w:t>n regulatory reporting(IFRS and US GAAP)</w:t>
      </w:r>
      <w:r w:rsidR="00366830">
        <w:rPr>
          <w:rFonts w:ascii="Arial" w:hAnsi="Arial" w:cs="Arial"/>
          <w:sz w:val="18"/>
          <w:szCs w:val="18"/>
        </w:rPr>
        <w:t xml:space="preserve"> and Dash board</w:t>
      </w:r>
      <w:r>
        <w:rPr>
          <w:rFonts w:ascii="Arial" w:hAnsi="Arial" w:cs="Arial"/>
          <w:sz w:val="18"/>
          <w:szCs w:val="18"/>
        </w:rPr>
        <w:t xml:space="preserve"> for Risks</w:t>
      </w:r>
      <w:r w:rsidR="00366830">
        <w:rPr>
          <w:rFonts w:ascii="Arial" w:hAnsi="Arial" w:cs="Arial"/>
          <w:sz w:val="18"/>
          <w:szCs w:val="18"/>
        </w:rPr>
        <w:t>(MR, CR, OR), PD, LGD, AUM etc</w:t>
      </w:r>
      <w:r w:rsidR="00D6526A">
        <w:rPr>
          <w:rFonts w:ascii="Arial" w:hAnsi="Arial" w:cs="Arial"/>
          <w:sz w:val="18"/>
          <w:szCs w:val="18"/>
        </w:rPr>
        <w:t>.</w:t>
      </w:r>
    </w:p>
    <w:p w:rsidR="00280CCE" w:rsidRDefault="004F350C" w:rsidP="00280CCE">
      <w:pPr>
        <w:numPr>
          <w:ilvl w:val="0"/>
          <w:numId w:val="2"/>
        </w:numPr>
        <w:spacing w:after="0" w:line="240" w:lineRule="auto"/>
        <w:rPr>
          <w:rFonts w:ascii="Arial" w:hAnsi="Arial" w:cs="Arial"/>
          <w:sz w:val="18"/>
          <w:szCs w:val="18"/>
        </w:rPr>
      </w:pPr>
      <w:r>
        <w:rPr>
          <w:rFonts w:ascii="Arial" w:hAnsi="Arial" w:cs="Arial"/>
          <w:sz w:val="18"/>
          <w:szCs w:val="18"/>
        </w:rPr>
        <w:t>Guide and train</w:t>
      </w:r>
      <w:r w:rsidR="0064549D" w:rsidRPr="0064549D">
        <w:rPr>
          <w:rFonts w:ascii="Arial" w:hAnsi="Arial" w:cs="Arial"/>
          <w:sz w:val="18"/>
          <w:szCs w:val="18"/>
        </w:rPr>
        <w:t xml:space="preserve"> team </w:t>
      </w:r>
      <w:r w:rsidR="00280CCE">
        <w:rPr>
          <w:rFonts w:ascii="Arial" w:hAnsi="Arial" w:cs="Arial"/>
          <w:sz w:val="18"/>
          <w:szCs w:val="18"/>
        </w:rPr>
        <w:t>comprises of developers, architects and business Analysts.</w:t>
      </w:r>
    </w:p>
    <w:p w:rsidR="0064549D" w:rsidRPr="0064549D" w:rsidRDefault="004F350C" w:rsidP="0064549D">
      <w:pPr>
        <w:numPr>
          <w:ilvl w:val="0"/>
          <w:numId w:val="2"/>
        </w:numPr>
        <w:spacing w:after="0" w:line="240" w:lineRule="auto"/>
        <w:rPr>
          <w:rFonts w:ascii="Arial" w:hAnsi="Arial" w:cs="Arial"/>
          <w:sz w:val="18"/>
          <w:szCs w:val="18"/>
        </w:rPr>
      </w:pPr>
      <w:r>
        <w:rPr>
          <w:rFonts w:ascii="Arial" w:hAnsi="Arial" w:cs="Arial"/>
          <w:sz w:val="18"/>
          <w:szCs w:val="18"/>
        </w:rPr>
        <w:t>Solution and designed</w:t>
      </w:r>
      <w:r w:rsidR="00C87BCE">
        <w:rPr>
          <w:rFonts w:ascii="Arial" w:hAnsi="Arial" w:cs="Arial"/>
          <w:sz w:val="18"/>
          <w:szCs w:val="18"/>
        </w:rPr>
        <w:t xml:space="preserve"> Scalable BI </w:t>
      </w:r>
      <w:r w:rsidR="0064549D" w:rsidRPr="0064549D">
        <w:rPr>
          <w:rFonts w:ascii="Arial" w:hAnsi="Arial" w:cs="Arial"/>
          <w:sz w:val="18"/>
          <w:szCs w:val="18"/>
        </w:rPr>
        <w:t>architecture at regional level for Prime brokerage business</w:t>
      </w:r>
      <w:r w:rsidR="00D05889">
        <w:rPr>
          <w:rFonts w:ascii="Arial" w:hAnsi="Arial" w:cs="Arial"/>
          <w:sz w:val="18"/>
          <w:szCs w:val="18"/>
        </w:rPr>
        <w:t>.</w:t>
      </w:r>
    </w:p>
    <w:p w:rsidR="0064549D" w:rsidRPr="0064549D" w:rsidRDefault="0064549D" w:rsidP="0064549D">
      <w:pPr>
        <w:numPr>
          <w:ilvl w:val="0"/>
          <w:numId w:val="2"/>
        </w:numPr>
        <w:spacing w:after="0" w:line="240" w:lineRule="auto"/>
        <w:rPr>
          <w:rFonts w:ascii="Arial" w:hAnsi="Arial" w:cs="Arial"/>
          <w:sz w:val="18"/>
          <w:szCs w:val="18"/>
        </w:rPr>
      </w:pPr>
      <w:r w:rsidRPr="0064549D">
        <w:rPr>
          <w:rFonts w:ascii="Arial" w:hAnsi="Arial" w:cs="Arial"/>
          <w:sz w:val="18"/>
          <w:szCs w:val="18"/>
        </w:rPr>
        <w:t>Implemented data quality framework with reconciliation engine to reconcile data from different source systems. Corrective and preventive action based data quality matrices.</w:t>
      </w:r>
    </w:p>
    <w:p w:rsidR="0064549D" w:rsidRPr="0064549D" w:rsidRDefault="0064549D" w:rsidP="0064549D">
      <w:pPr>
        <w:numPr>
          <w:ilvl w:val="0"/>
          <w:numId w:val="2"/>
        </w:numPr>
        <w:spacing w:after="0" w:line="240" w:lineRule="auto"/>
        <w:rPr>
          <w:rFonts w:ascii="Arial" w:hAnsi="Arial" w:cs="Arial"/>
          <w:sz w:val="18"/>
          <w:szCs w:val="18"/>
        </w:rPr>
      </w:pPr>
      <w:r w:rsidRPr="0064549D">
        <w:rPr>
          <w:rFonts w:ascii="Arial" w:hAnsi="Arial" w:cs="Arial"/>
          <w:sz w:val="18"/>
          <w:szCs w:val="18"/>
        </w:rPr>
        <w:t xml:space="preserve">Design and implemented data integration and data warehouse project for Prime brokerage including customer analytics, P&amp;L analytics and Regulatory reporting for market and credit risk.  </w:t>
      </w:r>
    </w:p>
    <w:p w:rsidR="009D322A" w:rsidRDefault="00D05889" w:rsidP="0064549D">
      <w:pPr>
        <w:numPr>
          <w:ilvl w:val="0"/>
          <w:numId w:val="2"/>
        </w:numPr>
        <w:spacing w:after="0" w:line="240" w:lineRule="auto"/>
        <w:rPr>
          <w:rFonts w:ascii="Arial" w:hAnsi="Arial" w:cs="Arial"/>
          <w:sz w:val="18"/>
          <w:szCs w:val="18"/>
        </w:rPr>
      </w:pPr>
      <w:r>
        <w:rPr>
          <w:rFonts w:ascii="Arial" w:hAnsi="Arial" w:cs="Arial"/>
          <w:sz w:val="18"/>
          <w:szCs w:val="18"/>
        </w:rPr>
        <w:t xml:space="preserve">Set up </w:t>
      </w:r>
      <w:r w:rsidR="009D322A">
        <w:rPr>
          <w:rFonts w:ascii="Arial" w:hAnsi="Arial" w:cs="Arial"/>
          <w:sz w:val="18"/>
          <w:szCs w:val="18"/>
        </w:rPr>
        <w:t>Data governance and compliance report</w:t>
      </w:r>
      <w:r w:rsidR="00985039">
        <w:rPr>
          <w:rFonts w:ascii="Arial" w:hAnsi="Arial" w:cs="Arial"/>
          <w:sz w:val="18"/>
          <w:szCs w:val="18"/>
        </w:rPr>
        <w:t>ing and monitoring</w:t>
      </w:r>
    </w:p>
    <w:p w:rsidR="00985039" w:rsidRDefault="00985039" w:rsidP="0064549D">
      <w:pPr>
        <w:numPr>
          <w:ilvl w:val="0"/>
          <w:numId w:val="2"/>
        </w:numPr>
        <w:spacing w:after="0" w:line="240" w:lineRule="auto"/>
        <w:rPr>
          <w:rFonts w:ascii="Arial" w:hAnsi="Arial" w:cs="Arial"/>
          <w:sz w:val="18"/>
          <w:szCs w:val="18"/>
        </w:rPr>
      </w:pPr>
      <w:r>
        <w:rPr>
          <w:rFonts w:ascii="Arial" w:hAnsi="Arial" w:cs="Arial"/>
          <w:sz w:val="18"/>
          <w:szCs w:val="18"/>
        </w:rPr>
        <w:t>Involved in all stages of SDLC, Agile and RAD methodologies.</w:t>
      </w:r>
    </w:p>
    <w:p w:rsidR="00B81848" w:rsidRPr="0064549D" w:rsidRDefault="00B81848" w:rsidP="00B81848">
      <w:pPr>
        <w:spacing w:after="0" w:line="240" w:lineRule="auto"/>
        <w:ind w:left="360"/>
        <w:rPr>
          <w:rFonts w:ascii="Arial" w:hAnsi="Arial" w:cs="Arial"/>
          <w:sz w:val="18"/>
          <w:szCs w:val="18"/>
        </w:rPr>
      </w:pPr>
    </w:p>
    <w:p w:rsidR="0064549D" w:rsidRPr="0064549D" w:rsidRDefault="0064549D" w:rsidP="0064549D">
      <w:pPr>
        <w:pStyle w:val="SectionTitle"/>
      </w:pPr>
      <w:r w:rsidRPr="0064549D">
        <w:t>Credit-Suisse, Private and Investment Bank, Singapore</w:t>
      </w:r>
      <w:r w:rsidR="00F4108B">
        <w:t xml:space="preserve"> </w:t>
      </w:r>
      <w:r w:rsidR="00F4108B">
        <w:tab/>
      </w:r>
      <w:r w:rsidR="00F4108B">
        <w:tab/>
        <w:t xml:space="preserve">           </w:t>
      </w:r>
      <w:r w:rsidR="00F4108B" w:rsidRPr="0064549D">
        <w:rPr>
          <w:szCs w:val="22"/>
        </w:rPr>
        <w:t>2006 to 2010</w:t>
      </w:r>
    </w:p>
    <w:p w:rsidR="0064549D" w:rsidRPr="0064549D" w:rsidRDefault="0064549D" w:rsidP="0064549D">
      <w:pPr>
        <w:spacing w:after="0"/>
        <w:rPr>
          <w:rFonts w:ascii="Arial" w:hAnsi="Arial" w:cs="Arial"/>
          <w:bCs/>
          <w:sz w:val="20"/>
          <w:szCs w:val="20"/>
        </w:rPr>
      </w:pPr>
      <w:r w:rsidRPr="0064549D">
        <w:rPr>
          <w:rFonts w:ascii="Arial" w:hAnsi="Arial" w:cs="Arial"/>
          <w:bCs/>
          <w:sz w:val="20"/>
          <w:szCs w:val="20"/>
        </w:rPr>
        <w:t>Assistant Vice President</w:t>
      </w:r>
      <w:r w:rsidRPr="0064549D">
        <w:rPr>
          <w:rFonts w:ascii="Arial" w:hAnsi="Arial" w:cs="Arial"/>
          <w:bCs/>
          <w:sz w:val="20"/>
          <w:szCs w:val="20"/>
        </w:rPr>
        <w:tab/>
      </w:r>
      <w:r w:rsidR="00280CCE">
        <w:rPr>
          <w:rFonts w:ascii="Arial" w:hAnsi="Arial" w:cs="Arial"/>
          <w:bCs/>
          <w:sz w:val="20"/>
          <w:szCs w:val="20"/>
        </w:rPr>
        <w:t>(Private Bank, Regulatory and Private equity)</w:t>
      </w:r>
      <w:r w:rsidR="00280CCE">
        <w:rPr>
          <w:rFonts w:ascii="Arial" w:hAnsi="Arial" w:cs="Arial"/>
          <w:bCs/>
          <w:sz w:val="20"/>
          <w:szCs w:val="20"/>
        </w:rPr>
        <w:tab/>
      </w:r>
      <w:r w:rsidR="00280CCE">
        <w:rPr>
          <w:rFonts w:ascii="Arial" w:hAnsi="Arial" w:cs="Arial"/>
          <w:bCs/>
          <w:sz w:val="20"/>
          <w:szCs w:val="20"/>
        </w:rPr>
        <w:tab/>
      </w:r>
      <w:r w:rsidR="00280CCE">
        <w:rPr>
          <w:rFonts w:ascii="Arial" w:hAnsi="Arial" w:cs="Arial"/>
          <w:bCs/>
          <w:sz w:val="20"/>
          <w:szCs w:val="20"/>
        </w:rPr>
        <w:tab/>
      </w:r>
      <w:r w:rsidRPr="0064549D">
        <w:rPr>
          <w:rFonts w:ascii="Arial" w:hAnsi="Arial" w:cs="Arial"/>
          <w:bCs/>
          <w:sz w:val="20"/>
          <w:szCs w:val="20"/>
        </w:rPr>
        <w:tab/>
      </w:r>
    </w:p>
    <w:p w:rsidR="0064549D" w:rsidRPr="0064549D" w:rsidRDefault="0064549D" w:rsidP="0064549D">
      <w:pPr>
        <w:pStyle w:val="CompanyNameOne"/>
        <w:rPr>
          <w:rFonts w:eastAsia="SimSun"/>
          <w:bCs/>
          <w:szCs w:val="24"/>
          <w:lang w:eastAsia="zh-CN"/>
        </w:rPr>
      </w:pPr>
      <w:r w:rsidRPr="0064549D">
        <w:rPr>
          <w:rFonts w:eastAsia="SimSun"/>
        </w:rPr>
        <w:t>Achievements and Responsibilities:</w:t>
      </w:r>
    </w:p>
    <w:p w:rsidR="001F23D4" w:rsidRDefault="00280CCE" w:rsidP="0064549D">
      <w:pPr>
        <w:numPr>
          <w:ilvl w:val="0"/>
          <w:numId w:val="2"/>
        </w:numPr>
        <w:spacing w:after="0" w:line="240" w:lineRule="auto"/>
        <w:rPr>
          <w:rFonts w:ascii="Arial" w:hAnsi="Arial" w:cs="Arial"/>
          <w:sz w:val="18"/>
          <w:szCs w:val="18"/>
        </w:rPr>
      </w:pPr>
      <w:r>
        <w:rPr>
          <w:rFonts w:ascii="Arial" w:hAnsi="Arial" w:cs="Arial"/>
          <w:sz w:val="18"/>
          <w:szCs w:val="18"/>
        </w:rPr>
        <w:t xml:space="preserve">Played </w:t>
      </w:r>
      <w:r w:rsidR="00D05889">
        <w:rPr>
          <w:rFonts w:ascii="Arial" w:hAnsi="Arial" w:cs="Arial"/>
          <w:sz w:val="18"/>
          <w:szCs w:val="18"/>
        </w:rPr>
        <w:t xml:space="preserve">an </w:t>
      </w:r>
      <w:r w:rsidR="001F23D4">
        <w:rPr>
          <w:rFonts w:ascii="Arial" w:hAnsi="Arial" w:cs="Arial"/>
          <w:sz w:val="18"/>
          <w:szCs w:val="18"/>
        </w:rPr>
        <w:t>advisory</w:t>
      </w:r>
      <w:r>
        <w:rPr>
          <w:rFonts w:ascii="Arial" w:hAnsi="Arial" w:cs="Arial"/>
          <w:sz w:val="18"/>
          <w:szCs w:val="18"/>
        </w:rPr>
        <w:t xml:space="preserve"> role to senior </w:t>
      </w:r>
      <w:r w:rsidR="001F23D4">
        <w:rPr>
          <w:rFonts w:ascii="Arial" w:hAnsi="Arial" w:cs="Arial"/>
          <w:sz w:val="18"/>
          <w:szCs w:val="18"/>
        </w:rPr>
        <w:t xml:space="preserve">management </w:t>
      </w:r>
      <w:r w:rsidR="00D05889">
        <w:rPr>
          <w:rFonts w:ascii="Arial" w:hAnsi="Arial" w:cs="Arial"/>
          <w:sz w:val="18"/>
          <w:szCs w:val="18"/>
        </w:rPr>
        <w:t xml:space="preserve">for DWH and </w:t>
      </w:r>
      <w:r w:rsidR="001F23D4">
        <w:rPr>
          <w:rFonts w:ascii="Arial" w:hAnsi="Arial" w:cs="Arial"/>
          <w:sz w:val="18"/>
          <w:szCs w:val="18"/>
        </w:rPr>
        <w:t>BI projects</w:t>
      </w:r>
      <w:r w:rsidR="00C87BCE">
        <w:rPr>
          <w:rFonts w:ascii="Arial" w:hAnsi="Arial" w:cs="Arial"/>
          <w:sz w:val="18"/>
          <w:szCs w:val="18"/>
        </w:rPr>
        <w:t xml:space="preserve"> </w:t>
      </w:r>
      <w:r w:rsidR="0032531D">
        <w:rPr>
          <w:rFonts w:ascii="Arial" w:hAnsi="Arial" w:cs="Arial"/>
          <w:sz w:val="18"/>
          <w:szCs w:val="18"/>
        </w:rPr>
        <w:t>for Private banking and Regulatory</w:t>
      </w:r>
      <w:r w:rsidR="001F23D4">
        <w:rPr>
          <w:rFonts w:ascii="Arial" w:hAnsi="Arial" w:cs="Arial"/>
          <w:sz w:val="18"/>
          <w:szCs w:val="18"/>
        </w:rPr>
        <w:t xml:space="preserve">. </w:t>
      </w:r>
    </w:p>
    <w:p w:rsidR="0064549D" w:rsidRPr="0064549D" w:rsidRDefault="0064549D" w:rsidP="0064549D">
      <w:pPr>
        <w:numPr>
          <w:ilvl w:val="0"/>
          <w:numId w:val="2"/>
        </w:numPr>
        <w:spacing w:after="0" w:line="240" w:lineRule="auto"/>
        <w:rPr>
          <w:rFonts w:ascii="Arial" w:hAnsi="Arial" w:cs="Arial"/>
          <w:sz w:val="18"/>
          <w:szCs w:val="18"/>
        </w:rPr>
      </w:pPr>
      <w:r w:rsidRPr="0064549D">
        <w:rPr>
          <w:rFonts w:ascii="Arial" w:hAnsi="Arial" w:cs="Arial"/>
          <w:sz w:val="18"/>
          <w:szCs w:val="18"/>
        </w:rPr>
        <w:t>Project management in terms of resources, time and budget. Managed and tracked development cycles and Book of work. Work with QA to ensure the releases as per CMMI level 3.</w:t>
      </w:r>
    </w:p>
    <w:p w:rsidR="0064549D" w:rsidRPr="0064549D" w:rsidRDefault="00FE5909" w:rsidP="0064549D">
      <w:pPr>
        <w:numPr>
          <w:ilvl w:val="0"/>
          <w:numId w:val="2"/>
        </w:numPr>
        <w:spacing w:after="0" w:line="240" w:lineRule="auto"/>
        <w:rPr>
          <w:rFonts w:ascii="Arial" w:hAnsi="Arial" w:cs="Arial"/>
          <w:sz w:val="18"/>
          <w:szCs w:val="18"/>
        </w:rPr>
      </w:pPr>
      <w:r>
        <w:rPr>
          <w:rFonts w:ascii="Arial" w:hAnsi="Arial" w:cs="Arial"/>
          <w:sz w:val="18"/>
          <w:szCs w:val="18"/>
        </w:rPr>
        <w:t xml:space="preserve">Data Classification and Defined </w:t>
      </w:r>
      <w:r w:rsidR="0064549D" w:rsidRPr="0064549D">
        <w:rPr>
          <w:rFonts w:ascii="Arial" w:hAnsi="Arial" w:cs="Arial"/>
          <w:sz w:val="18"/>
          <w:szCs w:val="18"/>
        </w:rPr>
        <w:t xml:space="preserve">Data standards, </w:t>
      </w:r>
      <w:r>
        <w:rPr>
          <w:rFonts w:ascii="Arial" w:hAnsi="Arial" w:cs="Arial"/>
          <w:sz w:val="18"/>
          <w:szCs w:val="18"/>
        </w:rPr>
        <w:t xml:space="preserve">Data Steward/Owner </w:t>
      </w:r>
      <w:r w:rsidR="0064549D" w:rsidRPr="0064549D">
        <w:rPr>
          <w:rFonts w:ascii="Arial" w:hAnsi="Arial" w:cs="Arial"/>
          <w:sz w:val="18"/>
          <w:szCs w:val="18"/>
        </w:rPr>
        <w:t xml:space="preserve">ship and </w:t>
      </w:r>
      <w:r>
        <w:rPr>
          <w:rFonts w:ascii="Arial" w:hAnsi="Arial" w:cs="Arial"/>
          <w:sz w:val="18"/>
          <w:szCs w:val="18"/>
        </w:rPr>
        <w:t xml:space="preserve">Data </w:t>
      </w:r>
      <w:r w:rsidR="0064549D" w:rsidRPr="0064549D">
        <w:rPr>
          <w:rFonts w:ascii="Arial" w:hAnsi="Arial" w:cs="Arial"/>
          <w:sz w:val="18"/>
          <w:szCs w:val="18"/>
        </w:rPr>
        <w:t>life cycle</w:t>
      </w:r>
      <w:r>
        <w:rPr>
          <w:rFonts w:ascii="Arial" w:hAnsi="Arial" w:cs="Arial"/>
          <w:sz w:val="18"/>
          <w:szCs w:val="18"/>
        </w:rPr>
        <w:t xml:space="preserve"> as per Business needs and regulatory needs</w:t>
      </w:r>
      <w:r w:rsidR="0064549D" w:rsidRPr="0064549D">
        <w:rPr>
          <w:rFonts w:ascii="Arial" w:hAnsi="Arial" w:cs="Arial"/>
          <w:sz w:val="18"/>
          <w:szCs w:val="18"/>
        </w:rPr>
        <w:t>.</w:t>
      </w:r>
    </w:p>
    <w:p w:rsidR="0064549D" w:rsidRPr="0064549D" w:rsidRDefault="00D05889" w:rsidP="0064549D">
      <w:pPr>
        <w:numPr>
          <w:ilvl w:val="0"/>
          <w:numId w:val="2"/>
        </w:numPr>
        <w:spacing w:after="0" w:line="240" w:lineRule="auto"/>
        <w:rPr>
          <w:rFonts w:ascii="Arial" w:hAnsi="Arial" w:cs="Arial"/>
          <w:sz w:val="18"/>
          <w:szCs w:val="18"/>
        </w:rPr>
      </w:pPr>
      <w:r>
        <w:rPr>
          <w:rFonts w:ascii="Arial" w:hAnsi="Arial" w:cs="Arial"/>
          <w:sz w:val="18"/>
          <w:szCs w:val="18"/>
        </w:rPr>
        <w:t>Solution designer</w:t>
      </w:r>
      <w:r w:rsidR="00DC57C1">
        <w:rPr>
          <w:rFonts w:ascii="Arial" w:hAnsi="Arial" w:cs="Arial"/>
          <w:sz w:val="18"/>
          <w:szCs w:val="18"/>
        </w:rPr>
        <w:t>,D3</w:t>
      </w:r>
      <w:r>
        <w:rPr>
          <w:rFonts w:ascii="Arial" w:hAnsi="Arial" w:cs="Arial"/>
          <w:sz w:val="18"/>
          <w:szCs w:val="18"/>
        </w:rPr>
        <w:t xml:space="preserve"> and Architect of</w:t>
      </w:r>
      <w:r w:rsidR="0064549D" w:rsidRPr="0064549D">
        <w:rPr>
          <w:rFonts w:ascii="Arial" w:hAnsi="Arial" w:cs="Arial"/>
          <w:sz w:val="18"/>
          <w:szCs w:val="18"/>
        </w:rPr>
        <w:t xml:space="preserve"> </w:t>
      </w:r>
      <w:r>
        <w:rPr>
          <w:rFonts w:ascii="Arial" w:hAnsi="Arial" w:cs="Arial"/>
          <w:sz w:val="18"/>
          <w:szCs w:val="18"/>
        </w:rPr>
        <w:t>e</w:t>
      </w:r>
      <w:r w:rsidR="0064549D" w:rsidRPr="0064549D">
        <w:rPr>
          <w:rFonts w:ascii="Arial" w:hAnsi="Arial" w:cs="Arial"/>
          <w:sz w:val="18"/>
          <w:szCs w:val="18"/>
        </w:rPr>
        <w:t xml:space="preserve">nd to </w:t>
      </w:r>
      <w:r>
        <w:rPr>
          <w:rFonts w:ascii="Arial" w:hAnsi="Arial" w:cs="Arial"/>
          <w:sz w:val="18"/>
          <w:szCs w:val="18"/>
        </w:rPr>
        <w:t>e</w:t>
      </w:r>
      <w:r w:rsidR="0064549D" w:rsidRPr="0064549D">
        <w:rPr>
          <w:rFonts w:ascii="Arial" w:hAnsi="Arial" w:cs="Arial"/>
          <w:sz w:val="18"/>
          <w:szCs w:val="18"/>
        </w:rPr>
        <w:t xml:space="preserve">nd of International Data warehouse project start from Source systems to Data warehouse systems inclusive of ETL, Data Storage, Analytics, Presentation and Reports. Design, Review and validate of Data Model for OLTP and DWH systems </w:t>
      </w:r>
    </w:p>
    <w:p w:rsidR="0064549D" w:rsidRPr="0064549D" w:rsidRDefault="001F23D4" w:rsidP="0064549D">
      <w:pPr>
        <w:numPr>
          <w:ilvl w:val="0"/>
          <w:numId w:val="2"/>
        </w:numPr>
        <w:tabs>
          <w:tab w:val="clear" w:pos="360"/>
          <w:tab w:val="num" w:pos="720"/>
        </w:tabs>
        <w:spacing w:after="0" w:line="240" w:lineRule="auto"/>
        <w:ind w:left="720"/>
        <w:rPr>
          <w:rFonts w:ascii="Arial" w:hAnsi="Arial" w:cs="Arial"/>
          <w:sz w:val="18"/>
          <w:szCs w:val="18"/>
          <w:lang w:val="it-IT"/>
        </w:rPr>
      </w:pPr>
      <w:r>
        <w:rPr>
          <w:rFonts w:ascii="Arial" w:hAnsi="Arial" w:cs="Arial"/>
          <w:sz w:val="18"/>
          <w:szCs w:val="18"/>
        </w:rPr>
        <w:t>Conceptual, Logical</w:t>
      </w:r>
      <w:r w:rsidR="0064549D" w:rsidRPr="0064549D">
        <w:rPr>
          <w:rFonts w:ascii="Arial" w:hAnsi="Arial" w:cs="Arial"/>
          <w:sz w:val="18"/>
          <w:szCs w:val="18"/>
        </w:rPr>
        <w:t xml:space="preserve"> and Physical Data model</w:t>
      </w:r>
      <w:r w:rsidR="0064549D" w:rsidRPr="0064549D">
        <w:rPr>
          <w:rFonts w:ascii="Arial" w:hAnsi="Arial" w:cs="Arial"/>
          <w:sz w:val="18"/>
          <w:szCs w:val="18"/>
          <w:lang w:val="it-IT"/>
        </w:rPr>
        <w:t xml:space="preserve"> for </w:t>
      </w:r>
      <w:r>
        <w:rPr>
          <w:rFonts w:ascii="Arial" w:hAnsi="Arial" w:cs="Arial"/>
          <w:sz w:val="18"/>
          <w:szCs w:val="18"/>
          <w:lang w:val="it-IT"/>
        </w:rPr>
        <w:t>DWH(</w:t>
      </w:r>
      <w:r w:rsidR="0064549D" w:rsidRPr="0064549D">
        <w:rPr>
          <w:rFonts w:ascii="Arial" w:hAnsi="Arial" w:cs="Arial"/>
          <w:sz w:val="18"/>
          <w:szCs w:val="18"/>
          <w:lang w:val="en-GB"/>
        </w:rPr>
        <w:t>ER Model</w:t>
      </w:r>
      <w:r>
        <w:rPr>
          <w:rFonts w:ascii="Arial" w:hAnsi="Arial" w:cs="Arial"/>
          <w:sz w:val="18"/>
          <w:szCs w:val="18"/>
          <w:lang w:val="en-GB"/>
        </w:rPr>
        <w:t>)</w:t>
      </w:r>
      <w:r w:rsidR="0064549D" w:rsidRPr="0064549D">
        <w:rPr>
          <w:rFonts w:ascii="Arial" w:hAnsi="Arial" w:cs="Arial"/>
          <w:sz w:val="18"/>
          <w:szCs w:val="18"/>
          <w:lang w:val="en-GB"/>
        </w:rPr>
        <w:t xml:space="preserve"> and </w:t>
      </w:r>
      <w:r>
        <w:rPr>
          <w:rFonts w:ascii="Arial" w:hAnsi="Arial" w:cs="Arial"/>
          <w:sz w:val="18"/>
          <w:szCs w:val="18"/>
          <w:lang w:val="en-GB"/>
        </w:rPr>
        <w:t>Data mart (</w:t>
      </w:r>
      <w:r w:rsidR="0064549D" w:rsidRPr="0064549D">
        <w:rPr>
          <w:rFonts w:ascii="Arial" w:hAnsi="Arial" w:cs="Arial"/>
          <w:sz w:val="18"/>
          <w:szCs w:val="18"/>
        </w:rPr>
        <w:t>Dimensional Model</w:t>
      </w:r>
      <w:r>
        <w:rPr>
          <w:rFonts w:ascii="Arial" w:hAnsi="Arial" w:cs="Arial"/>
          <w:sz w:val="18"/>
          <w:szCs w:val="18"/>
        </w:rPr>
        <w:t>).</w:t>
      </w:r>
    </w:p>
    <w:p w:rsidR="00985039" w:rsidRPr="00FE5909" w:rsidRDefault="0064549D" w:rsidP="00FE5909">
      <w:pPr>
        <w:numPr>
          <w:ilvl w:val="0"/>
          <w:numId w:val="2"/>
        </w:numPr>
        <w:spacing w:after="0" w:line="240" w:lineRule="auto"/>
        <w:rPr>
          <w:rFonts w:ascii="Arial" w:hAnsi="Arial" w:cs="Arial"/>
          <w:sz w:val="18"/>
          <w:szCs w:val="18"/>
        </w:rPr>
      </w:pPr>
      <w:r w:rsidRPr="0064549D">
        <w:rPr>
          <w:rFonts w:ascii="Arial" w:hAnsi="Arial" w:cs="Arial"/>
          <w:sz w:val="18"/>
          <w:szCs w:val="18"/>
        </w:rPr>
        <w:t>Designed Data Quality engine to measure the correctness , effectiveness and accuracy of data</w:t>
      </w:r>
    </w:p>
    <w:p w:rsidR="0032531D" w:rsidRPr="0032531D" w:rsidRDefault="0032531D" w:rsidP="0032531D">
      <w:pPr>
        <w:numPr>
          <w:ilvl w:val="0"/>
          <w:numId w:val="2"/>
        </w:numPr>
        <w:spacing w:after="0" w:line="240" w:lineRule="auto"/>
        <w:rPr>
          <w:rFonts w:ascii="Arial" w:hAnsi="Arial" w:cs="Arial"/>
          <w:sz w:val="18"/>
          <w:szCs w:val="18"/>
        </w:rPr>
      </w:pPr>
      <w:r>
        <w:rPr>
          <w:rFonts w:ascii="Arial" w:hAnsi="Arial" w:cs="Arial"/>
          <w:sz w:val="18"/>
          <w:szCs w:val="18"/>
        </w:rPr>
        <w:t xml:space="preserve">Architect and Develop data model for </w:t>
      </w:r>
      <w:r w:rsidRPr="00280CCE">
        <w:rPr>
          <w:rFonts w:ascii="Arial" w:hAnsi="Arial" w:cs="Arial"/>
          <w:sz w:val="18"/>
          <w:szCs w:val="18"/>
        </w:rPr>
        <w:t>Regulatory reporting</w:t>
      </w:r>
      <w:r>
        <w:rPr>
          <w:rFonts w:ascii="Arial" w:hAnsi="Arial" w:cs="Arial"/>
          <w:sz w:val="18"/>
          <w:szCs w:val="18"/>
        </w:rPr>
        <w:t xml:space="preserve"> (IFRS and US GAAP)</w:t>
      </w:r>
      <w:r w:rsidRPr="00280CCE">
        <w:rPr>
          <w:rFonts w:ascii="Arial" w:hAnsi="Arial" w:cs="Arial"/>
          <w:sz w:val="18"/>
          <w:szCs w:val="18"/>
        </w:rPr>
        <w:t>.</w:t>
      </w:r>
    </w:p>
    <w:p w:rsidR="00C87BCE" w:rsidRDefault="00C87BCE" w:rsidP="0064549D">
      <w:pPr>
        <w:pStyle w:val="SectionTitle"/>
      </w:pPr>
    </w:p>
    <w:p w:rsidR="0064549D" w:rsidRPr="0064549D" w:rsidRDefault="0064549D" w:rsidP="0064549D">
      <w:pPr>
        <w:pStyle w:val="SectionTitle"/>
      </w:pPr>
      <w:r w:rsidRPr="0064549D">
        <w:t>VISA International, Credit Card Service provider, Singapore</w:t>
      </w:r>
      <w:r w:rsidR="00F4108B">
        <w:t xml:space="preserve"> </w:t>
      </w:r>
      <w:r w:rsidR="00F4108B">
        <w:tab/>
      </w:r>
      <w:r w:rsidR="00F4108B">
        <w:tab/>
        <w:t xml:space="preserve">          </w:t>
      </w:r>
      <w:r w:rsidR="00F4108B">
        <w:rPr>
          <w:bCs w:val="0"/>
          <w:iCs/>
          <w:szCs w:val="22"/>
        </w:rPr>
        <w:t xml:space="preserve">2004 to </w:t>
      </w:r>
      <w:r w:rsidR="00F4108B" w:rsidRPr="0064549D">
        <w:rPr>
          <w:bCs w:val="0"/>
          <w:iCs/>
          <w:szCs w:val="22"/>
        </w:rPr>
        <w:t>2006</w:t>
      </w:r>
    </w:p>
    <w:p w:rsidR="0064549D" w:rsidRPr="0064549D" w:rsidRDefault="0064549D" w:rsidP="0064549D">
      <w:pPr>
        <w:spacing w:after="0"/>
        <w:rPr>
          <w:rFonts w:ascii="Arial" w:hAnsi="Arial" w:cs="Arial"/>
          <w:bCs/>
          <w:sz w:val="20"/>
          <w:szCs w:val="20"/>
        </w:rPr>
      </w:pPr>
      <w:r w:rsidRPr="0064549D">
        <w:rPr>
          <w:rFonts w:ascii="Arial" w:hAnsi="Arial" w:cs="Arial"/>
          <w:bCs/>
          <w:sz w:val="20"/>
          <w:szCs w:val="20"/>
        </w:rPr>
        <w:t xml:space="preserve">Database, DWH and BI Specialist (PM and Tech Lead roles)       </w:t>
      </w:r>
    </w:p>
    <w:p w:rsidR="0064549D" w:rsidRPr="0064549D" w:rsidRDefault="0064549D" w:rsidP="0064549D">
      <w:pPr>
        <w:pStyle w:val="CompanyNameOne"/>
        <w:rPr>
          <w:rFonts w:eastAsia="SimSun"/>
          <w:bCs/>
          <w:szCs w:val="24"/>
          <w:lang w:eastAsia="zh-CN"/>
        </w:rPr>
      </w:pPr>
      <w:r w:rsidRPr="0064549D">
        <w:rPr>
          <w:rFonts w:eastAsia="SimSun"/>
        </w:rPr>
        <w:t>Achievements and Responsibilities:</w:t>
      </w:r>
    </w:p>
    <w:p w:rsidR="0064549D" w:rsidRPr="0064549D" w:rsidRDefault="0064549D" w:rsidP="0064549D">
      <w:pPr>
        <w:numPr>
          <w:ilvl w:val="0"/>
          <w:numId w:val="2"/>
        </w:numPr>
        <w:spacing w:after="0" w:line="240" w:lineRule="auto"/>
        <w:rPr>
          <w:rFonts w:ascii="Arial" w:hAnsi="Arial" w:cs="Arial"/>
          <w:sz w:val="18"/>
          <w:szCs w:val="18"/>
        </w:rPr>
      </w:pPr>
      <w:r w:rsidRPr="0064549D">
        <w:rPr>
          <w:rFonts w:ascii="Arial" w:hAnsi="Arial" w:cs="Arial"/>
          <w:sz w:val="18"/>
          <w:szCs w:val="18"/>
        </w:rPr>
        <w:t>Managed and Supervised of Application developers and DBA’s to implement successfully Web sphere application, Web sphere portal, Data Warehouse solution and Databases.</w:t>
      </w:r>
    </w:p>
    <w:p w:rsidR="0064549D" w:rsidRPr="0064549D" w:rsidRDefault="0064549D" w:rsidP="0064549D">
      <w:pPr>
        <w:numPr>
          <w:ilvl w:val="0"/>
          <w:numId w:val="2"/>
        </w:numPr>
        <w:spacing w:after="0" w:line="240" w:lineRule="auto"/>
        <w:rPr>
          <w:rFonts w:ascii="Arial" w:hAnsi="Arial" w:cs="Arial"/>
          <w:sz w:val="18"/>
          <w:szCs w:val="18"/>
        </w:rPr>
      </w:pPr>
      <w:r w:rsidRPr="0064549D">
        <w:rPr>
          <w:rFonts w:ascii="Arial" w:hAnsi="Arial" w:cs="Arial"/>
          <w:sz w:val="18"/>
          <w:szCs w:val="18"/>
        </w:rPr>
        <w:t xml:space="preserve">Established Data management standards. Developed Application architecture &amp; standards, database policies, SQL coding standards and WAS 5.2 standards and policies. </w:t>
      </w:r>
    </w:p>
    <w:p w:rsidR="0064549D" w:rsidRPr="0064549D" w:rsidRDefault="0064549D" w:rsidP="0064549D">
      <w:pPr>
        <w:numPr>
          <w:ilvl w:val="0"/>
          <w:numId w:val="2"/>
        </w:numPr>
        <w:spacing w:after="0" w:line="240" w:lineRule="auto"/>
        <w:rPr>
          <w:rFonts w:ascii="Arial" w:hAnsi="Arial" w:cs="Arial"/>
          <w:sz w:val="18"/>
          <w:szCs w:val="18"/>
        </w:rPr>
      </w:pPr>
      <w:r w:rsidRPr="0064549D">
        <w:rPr>
          <w:rFonts w:ascii="Arial" w:hAnsi="Arial" w:cs="Arial"/>
          <w:sz w:val="18"/>
          <w:szCs w:val="18"/>
        </w:rPr>
        <w:t xml:space="preserve">Design and Architected Enterprise Database and Data Warehouse for fraud detection of Common purchase points, Customer spending analysis, patterns etc. Designed of Extraction and Transformation of data using tools like SQL DTS, PL/SQL </w:t>
      </w:r>
      <w:r w:rsidR="007449D8" w:rsidRPr="0064549D">
        <w:rPr>
          <w:rFonts w:ascii="Arial" w:hAnsi="Arial" w:cs="Arial"/>
          <w:sz w:val="18"/>
          <w:szCs w:val="18"/>
        </w:rPr>
        <w:t>etc.</w:t>
      </w:r>
    </w:p>
    <w:p w:rsidR="0064549D" w:rsidRDefault="0064549D" w:rsidP="0064549D">
      <w:pPr>
        <w:numPr>
          <w:ilvl w:val="0"/>
          <w:numId w:val="2"/>
        </w:numPr>
        <w:spacing w:after="0" w:line="240" w:lineRule="auto"/>
        <w:rPr>
          <w:rFonts w:ascii="Arial" w:hAnsi="Arial" w:cs="Arial"/>
          <w:sz w:val="18"/>
          <w:szCs w:val="18"/>
        </w:rPr>
      </w:pPr>
      <w:r w:rsidRPr="0064549D">
        <w:rPr>
          <w:rFonts w:ascii="Arial" w:hAnsi="Arial" w:cs="Arial"/>
          <w:sz w:val="18"/>
          <w:szCs w:val="18"/>
        </w:rPr>
        <w:t xml:space="preserve">Created full-attributed enterprise data model and enterprise data architecture for VISA’s risk Data mart. </w:t>
      </w:r>
    </w:p>
    <w:p w:rsidR="006D202C" w:rsidRPr="006D202C" w:rsidRDefault="006D202C" w:rsidP="006D202C">
      <w:pPr>
        <w:numPr>
          <w:ilvl w:val="0"/>
          <w:numId w:val="2"/>
        </w:numPr>
        <w:spacing w:after="0" w:line="240" w:lineRule="auto"/>
        <w:rPr>
          <w:rFonts w:ascii="Arial" w:hAnsi="Arial" w:cs="Arial"/>
          <w:sz w:val="18"/>
          <w:szCs w:val="18"/>
        </w:rPr>
      </w:pPr>
      <w:r w:rsidRPr="006D202C">
        <w:rPr>
          <w:rFonts w:ascii="Arial" w:hAnsi="Arial" w:cs="Arial"/>
          <w:sz w:val="18"/>
          <w:szCs w:val="18"/>
        </w:rPr>
        <w:t>Implemented Single sign on</w:t>
      </w:r>
      <w:r w:rsidR="00FE5909">
        <w:rPr>
          <w:rFonts w:ascii="Arial" w:hAnsi="Arial" w:cs="Arial"/>
          <w:sz w:val="18"/>
          <w:szCs w:val="18"/>
        </w:rPr>
        <w:t xml:space="preserve"> </w:t>
      </w:r>
      <w:r w:rsidRPr="006D202C">
        <w:rPr>
          <w:rFonts w:ascii="Arial" w:hAnsi="Arial" w:cs="Arial"/>
          <w:sz w:val="18"/>
          <w:szCs w:val="18"/>
        </w:rPr>
        <w:t>(SSO) module for extranet projects using Site minder.</w:t>
      </w:r>
    </w:p>
    <w:p w:rsidR="006D202C" w:rsidRPr="006D202C" w:rsidRDefault="006D202C" w:rsidP="006D202C">
      <w:pPr>
        <w:numPr>
          <w:ilvl w:val="0"/>
          <w:numId w:val="2"/>
        </w:numPr>
        <w:spacing w:after="0" w:line="240" w:lineRule="auto"/>
        <w:rPr>
          <w:rFonts w:ascii="Arial" w:hAnsi="Arial" w:cs="Arial"/>
          <w:sz w:val="18"/>
          <w:szCs w:val="18"/>
        </w:rPr>
      </w:pPr>
      <w:r w:rsidRPr="006D202C">
        <w:rPr>
          <w:rFonts w:ascii="Arial" w:hAnsi="Arial" w:cs="Arial"/>
          <w:sz w:val="18"/>
          <w:szCs w:val="18"/>
        </w:rPr>
        <w:t>Perform data profiling and data analysis to determine suitable data architecture</w:t>
      </w:r>
    </w:p>
    <w:p w:rsidR="006D202C" w:rsidRPr="006D202C" w:rsidRDefault="006D202C" w:rsidP="006D202C">
      <w:pPr>
        <w:numPr>
          <w:ilvl w:val="0"/>
          <w:numId w:val="2"/>
        </w:numPr>
        <w:spacing w:after="0" w:line="240" w:lineRule="auto"/>
        <w:rPr>
          <w:rFonts w:ascii="Arial" w:hAnsi="Arial" w:cs="Arial"/>
          <w:sz w:val="18"/>
          <w:szCs w:val="18"/>
        </w:rPr>
      </w:pPr>
      <w:r w:rsidRPr="006D202C">
        <w:rPr>
          <w:rFonts w:ascii="Arial" w:hAnsi="Arial" w:cs="Arial"/>
          <w:sz w:val="18"/>
          <w:szCs w:val="18"/>
        </w:rPr>
        <w:t>System security assessment in terms of data security, database security, System hardening, encrypted data storage/transmission, PKI implementation, auditing, vulnerability assessment etc.</w:t>
      </w:r>
    </w:p>
    <w:p w:rsidR="006D202C" w:rsidRPr="0064549D" w:rsidRDefault="006D202C" w:rsidP="006D202C">
      <w:pPr>
        <w:numPr>
          <w:ilvl w:val="0"/>
          <w:numId w:val="2"/>
        </w:numPr>
        <w:spacing w:after="0" w:line="240" w:lineRule="auto"/>
        <w:rPr>
          <w:rFonts w:ascii="Arial" w:hAnsi="Arial" w:cs="Arial"/>
          <w:sz w:val="18"/>
          <w:szCs w:val="18"/>
        </w:rPr>
      </w:pPr>
      <w:r w:rsidRPr="006D202C">
        <w:rPr>
          <w:rFonts w:ascii="Arial" w:hAnsi="Arial" w:cs="Arial"/>
          <w:sz w:val="18"/>
          <w:szCs w:val="18"/>
        </w:rPr>
        <w:t>Created full-attributed enterprise data model and enterprise data architecture for VISA’s point of risk Data mart.</w:t>
      </w:r>
    </w:p>
    <w:p w:rsidR="00C87BCE" w:rsidRDefault="00C87BCE" w:rsidP="0064549D">
      <w:pPr>
        <w:pStyle w:val="SectionTitle"/>
      </w:pPr>
    </w:p>
    <w:p w:rsidR="0064549D" w:rsidRPr="0064549D" w:rsidRDefault="0064549D" w:rsidP="0064549D">
      <w:pPr>
        <w:pStyle w:val="SectionTitle"/>
      </w:pPr>
      <w:r w:rsidRPr="0064549D">
        <w:t xml:space="preserve">Land Transport </w:t>
      </w:r>
      <w:smartTag w:uri="urn:schemas-microsoft-com:office:smarttags" w:element="place">
        <w:smartTag w:uri="urn:schemas-microsoft-com:office:smarttags" w:element="City">
          <w:r w:rsidRPr="0064549D">
            <w:t>Authority</w:t>
          </w:r>
        </w:smartTag>
        <w:r w:rsidRPr="0064549D">
          <w:t xml:space="preserve">, </w:t>
        </w:r>
        <w:smartTag w:uri="urn:schemas-microsoft-com:office:smarttags" w:element="country-region">
          <w:r w:rsidRPr="0064549D">
            <w:t>Singapore</w:t>
          </w:r>
        </w:smartTag>
      </w:smartTag>
      <w:r w:rsidRPr="0064549D">
        <w:t xml:space="preserve">    </w:t>
      </w:r>
      <w:r w:rsidR="00F4108B">
        <w:tab/>
      </w:r>
      <w:r w:rsidR="00F4108B">
        <w:tab/>
      </w:r>
      <w:r w:rsidR="00F4108B">
        <w:tab/>
      </w:r>
      <w:r w:rsidR="00F4108B">
        <w:tab/>
        <w:t xml:space="preserve">          </w:t>
      </w:r>
      <w:r w:rsidR="00F4108B">
        <w:rPr>
          <w:szCs w:val="22"/>
        </w:rPr>
        <w:t xml:space="preserve">2001 to </w:t>
      </w:r>
      <w:r w:rsidR="00F4108B" w:rsidRPr="0064549D">
        <w:rPr>
          <w:szCs w:val="22"/>
        </w:rPr>
        <w:t>2004</w:t>
      </w:r>
    </w:p>
    <w:p w:rsidR="0064549D" w:rsidRPr="0064549D" w:rsidRDefault="0064549D" w:rsidP="0064549D">
      <w:pPr>
        <w:spacing w:after="0"/>
        <w:rPr>
          <w:rFonts w:ascii="Arial" w:hAnsi="Arial" w:cs="Arial"/>
        </w:rPr>
      </w:pPr>
      <w:r w:rsidRPr="0064549D">
        <w:rPr>
          <w:rFonts w:ascii="Arial" w:hAnsi="Arial" w:cs="Arial"/>
        </w:rPr>
        <w:t xml:space="preserve">Project Leader in the role of PM </w:t>
      </w:r>
      <w:r w:rsidRPr="0064549D">
        <w:rPr>
          <w:rFonts w:ascii="Arial" w:hAnsi="Arial" w:cs="Arial"/>
        </w:rPr>
        <w:tab/>
      </w:r>
      <w:r w:rsidRPr="0064549D">
        <w:rPr>
          <w:rFonts w:ascii="Arial" w:hAnsi="Arial" w:cs="Arial"/>
        </w:rPr>
        <w:tab/>
      </w:r>
      <w:r w:rsidRPr="0064549D">
        <w:rPr>
          <w:rFonts w:ascii="Arial" w:hAnsi="Arial" w:cs="Arial"/>
        </w:rPr>
        <w:tab/>
        <w:t xml:space="preserve">           </w:t>
      </w:r>
    </w:p>
    <w:p w:rsidR="0064549D" w:rsidRPr="0064549D" w:rsidRDefault="0064549D" w:rsidP="0064549D">
      <w:pPr>
        <w:pStyle w:val="CompanyNameOne"/>
        <w:rPr>
          <w:rFonts w:eastAsia="SimSun"/>
          <w:bCs/>
          <w:szCs w:val="24"/>
          <w:lang w:eastAsia="zh-CN"/>
        </w:rPr>
      </w:pPr>
      <w:r w:rsidRPr="0064549D">
        <w:rPr>
          <w:rFonts w:eastAsia="SimSun"/>
        </w:rPr>
        <w:t>Achievements and Responsibilities:</w:t>
      </w:r>
    </w:p>
    <w:p w:rsidR="0064549D" w:rsidRPr="0064549D" w:rsidRDefault="0064549D" w:rsidP="0064549D">
      <w:pPr>
        <w:numPr>
          <w:ilvl w:val="0"/>
          <w:numId w:val="2"/>
        </w:numPr>
        <w:spacing w:after="0" w:line="240" w:lineRule="auto"/>
        <w:rPr>
          <w:rFonts w:ascii="Arial" w:hAnsi="Arial" w:cs="Arial"/>
          <w:sz w:val="18"/>
          <w:szCs w:val="18"/>
        </w:rPr>
      </w:pPr>
      <w:r w:rsidRPr="0064549D">
        <w:rPr>
          <w:rFonts w:ascii="Arial" w:hAnsi="Arial" w:cs="Arial"/>
          <w:sz w:val="18"/>
          <w:szCs w:val="18"/>
        </w:rPr>
        <w:t>Defined  data management policies and to establish data management standards</w:t>
      </w:r>
    </w:p>
    <w:p w:rsidR="0064549D" w:rsidRPr="0064549D" w:rsidRDefault="0064549D" w:rsidP="0064549D">
      <w:pPr>
        <w:numPr>
          <w:ilvl w:val="0"/>
          <w:numId w:val="2"/>
        </w:numPr>
        <w:spacing w:after="0" w:line="240" w:lineRule="auto"/>
        <w:rPr>
          <w:rFonts w:ascii="Arial" w:hAnsi="Arial" w:cs="Arial"/>
          <w:sz w:val="18"/>
          <w:szCs w:val="18"/>
        </w:rPr>
      </w:pPr>
      <w:r w:rsidRPr="0064549D">
        <w:rPr>
          <w:rFonts w:ascii="Arial" w:hAnsi="Arial" w:cs="Arial"/>
          <w:sz w:val="18"/>
          <w:szCs w:val="18"/>
        </w:rPr>
        <w:t>Vendor management and project management and to ensure that projects were developed as per LTA methodologies(SDLC and Agile)s and standards within budget and deliver on time..</w:t>
      </w:r>
    </w:p>
    <w:p w:rsidR="0064549D" w:rsidRPr="0064549D" w:rsidRDefault="0064549D" w:rsidP="0064549D">
      <w:pPr>
        <w:numPr>
          <w:ilvl w:val="0"/>
          <w:numId w:val="2"/>
        </w:numPr>
        <w:spacing w:after="0" w:line="240" w:lineRule="auto"/>
        <w:rPr>
          <w:rFonts w:ascii="Arial" w:hAnsi="Arial" w:cs="Arial"/>
          <w:sz w:val="18"/>
          <w:szCs w:val="18"/>
        </w:rPr>
      </w:pPr>
      <w:r w:rsidRPr="0064549D">
        <w:rPr>
          <w:rFonts w:ascii="Arial" w:hAnsi="Arial" w:cs="Arial"/>
          <w:sz w:val="18"/>
          <w:szCs w:val="18"/>
        </w:rPr>
        <w:t>Managed  team of developers and DBA’s (Oracle and DB2) to ensure DWH project delivery on time.</w:t>
      </w:r>
    </w:p>
    <w:p w:rsidR="0064549D" w:rsidRPr="0064549D" w:rsidRDefault="0064549D" w:rsidP="0064549D">
      <w:pPr>
        <w:numPr>
          <w:ilvl w:val="0"/>
          <w:numId w:val="2"/>
        </w:numPr>
        <w:spacing w:after="0" w:line="240" w:lineRule="auto"/>
        <w:rPr>
          <w:rFonts w:ascii="Arial" w:hAnsi="Arial" w:cs="Arial"/>
          <w:sz w:val="18"/>
          <w:szCs w:val="18"/>
        </w:rPr>
      </w:pPr>
      <w:r w:rsidRPr="0064549D">
        <w:rPr>
          <w:rFonts w:ascii="Arial" w:hAnsi="Arial" w:cs="Arial"/>
          <w:sz w:val="18"/>
          <w:szCs w:val="18"/>
        </w:rPr>
        <w:t xml:space="preserve">Designed, architected and Implemented High Availability database solutions, </w:t>
      </w:r>
      <w:smartTag w:uri="urn:schemas-microsoft-com:office:smarttags" w:element="place">
        <w:r w:rsidRPr="0064549D">
          <w:rPr>
            <w:rFonts w:ascii="Arial" w:hAnsi="Arial" w:cs="Arial"/>
            <w:sz w:val="18"/>
            <w:szCs w:val="18"/>
          </w:rPr>
          <w:t>Meta</w:t>
        </w:r>
      </w:smartTag>
      <w:r w:rsidRPr="0064549D">
        <w:rPr>
          <w:rFonts w:ascii="Arial" w:hAnsi="Arial" w:cs="Arial"/>
          <w:sz w:val="18"/>
          <w:szCs w:val="18"/>
        </w:rPr>
        <w:t xml:space="preserve"> data framework, Data warehouse / Data mart solutions, BI solutions and ETL solutions (OWB and Informatica)</w:t>
      </w:r>
    </w:p>
    <w:p w:rsidR="00C87BCE" w:rsidRDefault="00C87BCE" w:rsidP="0064549D">
      <w:pPr>
        <w:pStyle w:val="SectionTitle"/>
      </w:pPr>
    </w:p>
    <w:p w:rsidR="0064549D" w:rsidRPr="0064549D" w:rsidRDefault="007449D8" w:rsidP="0064549D">
      <w:pPr>
        <w:pStyle w:val="SectionTitle"/>
      </w:pPr>
      <w:r>
        <w:t>NCS Private</w:t>
      </w:r>
      <w:r w:rsidR="0064549D" w:rsidRPr="0064549D">
        <w:t xml:space="preserve"> Ltd, System Integrator, Singapore</w:t>
      </w:r>
      <w:r w:rsidR="00C87BCE">
        <w:t xml:space="preserve"> </w:t>
      </w:r>
      <w:r w:rsidR="00C87BCE">
        <w:tab/>
      </w:r>
      <w:r w:rsidR="00C87BCE">
        <w:tab/>
      </w:r>
      <w:r w:rsidR="00C87BCE">
        <w:tab/>
      </w:r>
      <w:r w:rsidR="00C87BCE">
        <w:tab/>
      </w:r>
      <w:r w:rsidR="00F4108B">
        <w:rPr>
          <w:szCs w:val="22"/>
        </w:rPr>
        <w:t xml:space="preserve">1999 to </w:t>
      </w:r>
      <w:r w:rsidR="00F4108B" w:rsidRPr="0064549D">
        <w:rPr>
          <w:szCs w:val="22"/>
        </w:rPr>
        <w:t>2001</w:t>
      </w:r>
    </w:p>
    <w:p w:rsidR="0064549D" w:rsidRPr="0064549D" w:rsidRDefault="0064549D" w:rsidP="0064549D">
      <w:pPr>
        <w:spacing w:after="0"/>
        <w:rPr>
          <w:rFonts w:ascii="Arial" w:hAnsi="Arial" w:cs="Arial"/>
        </w:rPr>
      </w:pPr>
      <w:r w:rsidRPr="0064549D">
        <w:rPr>
          <w:rFonts w:ascii="Arial" w:hAnsi="Arial" w:cs="Arial"/>
        </w:rPr>
        <w:t xml:space="preserve">Project Manager in Financial Service industry for banking </w:t>
      </w:r>
      <w:r w:rsidRPr="0064549D">
        <w:rPr>
          <w:rFonts w:ascii="Arial" w:hAnsi="Arial" w:cs="Arial"/>
        </w:rPr>
        <w:tab/>
      </w:r>
    </w:p>
    <w:p w:rsidR="0064549D" w:rsidRPr="0064549D" w:rsidRDefault="0064549D" w:rsidP="0064549D">
      <w:pPr>
        <w:pStyle w:val="CompanyNameOne"/>
        <w:rPr>
          <w:rFonts w:eastAsia="SimSun"/>
          <w:bCs/>
          <w:szCs w:val="24"/>
          <w:lang w:eastAsia="zh-CN"/>
        </w:rPr>
      </w:pPr>
      <w:r w:rsidRPr="0064549D">
        <w:rPr>
          <w:rFonts w:eastAsia="SimSun"/>
        </w:rPr>
        <w:t>Achievements and Responsibilities:</w:t>
      </w:r>
    </w:p>
    <w:p w:rsidR="00F4108B" w:rsidRDefault="00280CCE" w:rsidP="0064549D">
      <w:pPr>
        <w:numPr>
          <w:ilvl w:val="0"/>
          <w:numId w:val="2"/>
        </w:numPr>
        <w:spacing w:after="0" w:line="240" w:lineRule="auto"/>
        <w:rPr>
          <w:rFonts w:ascii="Arial" w:hAnsi="Arial" w:cs="Arial"/>
          <w:sz w:val="18"/>
          <w:szCs w:val="18"/>
        </w:rPr>
      </w:pPr>
      <w:r>
        <w:rPr>
          <w:rFonts w:ascii="Arial" w:hAnsi="Arial" w:cs="Arial"/>
          <w:sz w:val="18"/>
          <w:szCs w:val="18"/>
        </w:rPr>
        <w:t xml:space="preserve">Client Advisory and </w:t>
      </w:r>
      <w:r w:rsidR="00F4108B">
        <w:rPr>
          <w:rFonts w:ascii="Arial" w:hAnsi="Arial" w:cs="Arial"/>
          <w:sz w:val="18"/>
          <w:szCs w:val="18"/>
        </w:rPr>
        <w:t>management</w:t>
      </w:r>
      <w:r>
        <w:rPr>
          <w:rFonts w:ascii="Arial" w:hAnsi="Arial" w:cs="Arial"/>
          <w:sz w:val="18"/>
          <w:szCs w:val="18"/>
        </w:rPr>
        <w:t>. Developed system to give a holistic view of client needs and values</w:t>
      </w:r>
      <w:r w:rsidR="00F4108B">
        <w:rPr>
          <w:rFonts w:ascii="Arial" w:hAnsi="Arial" w:cs="Arial"/>
          <w:sz w:val="18"/>
          <w:szCs w:val="18"/>
        </w:rPr>
        <w:t xml:space="preserve"> </w:t>
      </w:r>
    </w:p>
    <w:p w:rsidR="0064549D" w:rsidRPr="0064549D" w:rsidRDefault="0064549D" w:rsidP="0064549D">
      <w:pPr>
        <w:numPr>
          <w:ilvl w:val="0"/>
          <w:numId w:val="2"/>
        </w:numPr>
        <w:spacing w:after="0" w:line="240" w:lineRule="auto"/>
        <w:rPr>
          <w:rFonts w:ascii="Arial" w:hAnsi="Arial" w:cs="Arial"/>
          <w:sz w:val="18"/>
          <w:szCs w:val="18"/>
        </w:rPr>
      </w:pPr>
      <w:r w:rsidRPr="0064549D">
        <w:rPr>
          <w:rFonts w:ascii="Arial" w:hAnsi="Arial" w:cs="Arial"/>
          <w:sz w:val="18"/>
          <w:szCs w:val="18"/>
        </w:rPr>
        <w:t>Project management for Citibank data warehouse projects (Team size of 20) and delivered COTS phase1.</w:t>
      </w:r>
    </w:p>
    <w:p w:rsidR="0064549D" w:rsidRPr="0064549D" w:rsidRDefault="0064549D" w:rsidP="0064549D">
      <w:pPr>
        <w:numPr>
          <w:ilvl w:val="0"/>
          <w:numId w:val="2"/>
        </w:numPr>
        <w:spacing w:after="0" w:line="240" w:lineRule="auto"/>
        <w:rPr>
          <w:rFonts w:ascii="Arial" w:hAnsi="Arial" w:cs="Arial"/>
          <w:sz w:val="18"/>
          <w:szCs w:val="18"/>
        </w:rPr>
      </w:pPr>
      <w:r w:rsidRPr="0064549D">
        <w:rPr>
          <w:rFonts w:ascii="Arial" w:hAnsi="Arial" w:cs="Arial"/>
          <w:sz w:val="18"/>
          <w:szCs w:val="18"/>
        </w:rPr>
        <w:t>Design data warehouse for Credit risk, Market risk and Operational risk analytics and reporting</w:t>
      </w:r>
    </w:p>
    <w:p w:rsidR="0064549D" w:rsidRPr="0064549D" w:rsidRDefault="0064549D" w:rsidP="0064549D">
      <w:pPr>
        <w:numPr>
          <w:ilvl w:val="0"/>
          <w:numId w:val="2"/>
        </w:numPr>
        <w:spacing w:after="0" w:line="240" w:lineRule="auto"/>
        <w:rPr>
          <w:rFonts w:ascii="Arial" w:hAnsi="Arial" w:cs="Arial"/>
          <w:sz w:val="18"/>
          <w:szCs w:val="18"/>
        </w:rPr>
      </w:pPr>
      <w:r w:rsidRPr="0064549D">
        <w:rPr>
          <w:rFonts w:ascii="Arial" w:hAnsi="Arial" w:cs="Arial"/>
          <w:sz w:val="18"/>
          <w:szCs w:val="18"/>
        </w:rPr>
        <w:t>Designed and provide solutions for Database, Data Warehouse, Data marts and Data Models for Business Intelligence Projects.</w:t>
      </w:r>
    </w:p>
    <w:p w:rsidR="00C87BCE" w:rsidRDefault="00C87BCE" w:rsidP="0064549D">
      <w:pPr>
        <w:pStyle w:val="SectionTitle"/>
      </w:pPr>
    </w:p>
    <w:p w:rsidR="0064549D" w:rsidRPr="0064549D" w:rsidRDefault="0064549D" w:rsidP="0064549D">
      <w:pPr>
        <w:pStyle w:val="SectionTitle"/>
      </w:pPr>
      <w:r w:rsidRPr="0064549D">
        <w:t>Tech Pacific (S) Pte Ltd (Take over b</w:t>
      </w:r>
      <w:r w:rsidR="00F4108B">
        <w:t>y Ingram Macro),</w:t>
      </w:r>
      <w:r w:rsidRPr="0064549D">
        <w:t xml:space="preserve"> Singapore   </w:t>
      </w:r>
      <w:r w:rsidR="00F4108B">
        <w:tab/>
        <w:t xml:space="preserve">            </w:t>
      </w:r>
      <w:r w:rsidR="00F4108B">
        <w:rPr>
          <w:szCs w:val="22"/>
        </w:rPr>
        <w:t xml:space="preserve">1996 to </w:t>
      </w:r>
      <w:r w:rsidR="00F4108B" w:rsidRPr="0064549D">
        <w:rPr>
          <w:szCs w:val="22"/>
        </w:rPr>
        <w:t>1999</w:t>
      </w:r>
    </w:p>
    <w:p w:rsidR="0064549D" w:rsidRPr="0064549D" w:rsidRDefault="0064549D" w:rsidP="0064549D">
      <w:pPr>
        <w:spacing w:after="0"/>
        <w:rPr>
          <w:rFonts w:ascii="Arial" w:hAnsi="Arial" w:cs="Arial"/>
        </w:rPr>
      </w:pPr>
      <w:r w:rsidRPr="0064549D">
        <w:rPr>
          <w:rFonts w:ascii="Arial" w:hAnsi="Arial" w:cs="Arial"/>
        </w:rPr>
        <w:t xml:space="preserve">Technical Manager in the role of Regional MIS Team </w:t>
      </w:r>
      <w:r w:rsidRPr="0064549D">
        <w:rPr>
          <w:rFonts w:ascii="Arial" w:hAnsi="Arial" w:cs="Arial"/>
        </w:rPr>
        <w:tab/>
      </w:r>
    </w:p>
    <w:p w:rsidR="0064549D" w:rsidRPr="0064549D" w:rsidRDefault="0064549D" w:rsidP="0064549D">
      <w:pPr>
        <w:pStyle w:val="CompanyNameOne"/>
        <w:rPr>
          <w:rFonts w:eastAsia="SimSun"/>
          <w:bCs/>
          <w:szCs w:val="24"/>
          <w:lang w:eastAsia="zh-CN"/>
        </w:rPr>
      </w:pPr>
      <w:r w:rsidRPr="0064549D">
        <w:rPr>
          <w:rFonts w:eastAsia="SimSun"/>
        </w:rPr>
        <w:t>Achievements and Responsibilities:</w:t>
      </w:r>
    </w:p>
    <w:p w:rsidR="0064549D" w:rsidRPr="0064549D" w:rsidRDefault="0064549D" w:rsidP="0064549D">
      <w:pPr>
        <w:numPr>
          <w:ilvl w:val="0"/>
          <w:numId w:val="3"/>
        </w:numPr>
        <w:tabs>
          <w:tab w:val="clear" w:pos="1080"/>
          <w:tab w:val="num" w:pos="360"/>
        </w:tabs>
        <w:spacing w:after="0" w:line="240" w:lineRule="auto"/>
        <w:ind w:left="360"/>
        <w:rPr>
          <w:rFonts w:ascii="Arial" w:hAnsi="Arial" w:cs="Arial"/>
          <w:sz w:val="18"/>
        </w:rPr>
      </w:pPr>
      <w:r w:rsidRPr="0064549D">
        <w:rPr>
          <w:rFonts w:ascii="Arial" w:hAnsi="Arial" w:cs="Arial"/>
          <w:sz w:val="18"/>
        </w:rPr>
        <w:t>Regional Software Support. Managed project teams inclusive of DBA and Application developers.</w:t>
      </w:r>
    </w:p>
    <w:p w:rsidR="0064549D" w:rsidRPr="00B81848" w:rsidRDefault="0064549D" w:rsidP="0064549D">
      <w:pPr>
        <w:numPr>
          <w:ilvl w:val="0"/>
          <w:numId w:val="3"/>
        </w:numPr>
        <w:tabs>
          <w:tab w:val="clear" w:pos="1080"/>
          <w:tab w:val="num" w:pos="360"/>
        </w:tabs>
        <w:spacing w:after="0" w:line="240" w:lineRule="auto"/>
        <w:ind w:left="360"/>
        <w:rPr>
          <w:rFonts w:ascii="Arial" w:hAnsi="Arial" w:cs="Arial"/>
          <w:sz w:val="18"/>
          <w:szCs w:val="20"/>
        </w:rPr>
      </w:pPr>
      <w:r w:rsidRPr="0064549D">
        <w:rPr>
          <w:rFonts w:ascii="Arial" w:hAnsi="Arial" w:cs="Arial"/>
          <w:sz w:val="18"/>
        </w:rPr>
        <w:t>Developed Data warehouse and Business Intelligence systems across region.</w:t>
      </w:r>
    </w:p>
    <w:p w:rsidR="00B81848" w:rsidRPr="0064549D" w:rsidRDefault="00B81848" w:rsidP="00B81848">
      <w:pPr>
        <w:spacing w:after="0" w:line="240" w:lineRule="auto"/>
        <w:ind w:left="360"/>
        <w:rPr>
          <w:rFonts w:ascii="Arial" w:hAnsi="Arial" w:cs="Arial"/>
          <w:sz w:val="18"/>
          <w:szCs w:val="20"/>
        </w:rPr>
      </w:pPr>
    </w:p>
    <w:p w:rsidR="00D32040" w:rsidRPr="0064549D" w:rsidRDefault="00816615" w:rsidP="00D32040">
      <w:pPr>
        <w:pStyle w:val="Heading4"/>
        <w:jc w:val="center"/>
      </w:pPr>
      <w:r>
        <w:t>Professional Membership</w:t>
      </w:r>
    </w:p>
    <w:p w:rsidR="00D32040" w:rsidRDefault="00816615" w:rsidP="00816615">
      <w:pPr>
        <w:numPr>
          <w:ilvl w:val="0"/>
          <w:numId w:val="5"/>
        </w:numPr>
        <w:tabs>
          <w:tab w:val="clear" w:pos="1080"/>
          <w:tab w:val="num" w:pos="426"/>
        </w:tabs>
        <w:spacing w:after="0" w:line="240" w:lineRule="auto"/>
        <w:ind w:hanging="1080"/>
        <w:rPr>
          <w:rFonts w:ascii="Arial" w:hAnsi="Arial" w:cs="Arial"/>
        </w:rPr>
      </w:pPr>
      <w:r>
        <w:rPr>
          <w:rFonts w:ascii="Arial" w:hAnsi="Arial" w:cs="Arial"/>
        </w:rPr>
        <w:t xml:space="preserve">Member of </w:t>
      </w:r>
      <w:r w:rsidRPr="00816615">
        <w:rPr>
          <w:rFonts w:ascii="Arial" w:hAnsi="Arial" w:cs="Arial"/>
        </w:rPr>
        <w:t>APJ EIM Strategic Customer Advisory Council</w:t>
      </w:r>
      <w:r>
        <w:rPr>
          <w:rFonts w:ascii="Arial" w:hAnsi="Arial" w:cs="Arial"/>
        </w:rPr>
        <w:t xml:space="preserve"> for SAP</w:t>
      </w:r>
    </w:p>
    <w:p w:rsidR="00816615" w:rsidRDefault="00816615" w:rsidP="00816615">
      <w:pPr>
        <w:numPr>
          <w:ilvl w:val="0"/>
          <w:numId w:val="5"/>
        </w:numPr>
        <w:tabs>
          <w:tab w:val="clear" w:pos="1080"/>
          <w:tab w:val="num" w:pos="426"/>
        </w:tabs>
        <w:spacing w:after="0" w:line="240" w:lineRule="auto"/>
        <w:ind w:hanging="1080"/>
        <w:rPr>
          <w:rFonts w:ascii="Arial" w:hAnsi="Arial" w:cs="Arial"/>
        </w:rPr>
      </w:pPr>
      <w:r>
        <w:rPr>
          <w:rFonts w:ascii="Arial" w:hAnsi="Arial" w:cs="Arial"/>
        </w:rPr>
        <w:t>TOGAF</w:t>
      </w:r>
    </w:p>
    <w:p w:rsidR="004851AC" w:rsidRPr="00D32040" w:rsidRDefault="004851AC" w:rsidP="00816615">
      <w:pPr>
        <w:spacing w:after="0" w:line="240" w:lineRule="auto"/>
        <w:ind w:left="360"/>
        <w:rPr>
          <w:rFonts w:ascii="Arial" w:hAnsi="Arial" w:cs="Arial"/>
        </w:rPr>
      </w:pPr>
    </w:p>
    <w:p w:rsidR="004851AC" w:rsidRPr="0064549D" w:rsidRDefault="004851AC" w:rsidP="004851AC">
      <w:pPr>
        <w:pStyle w:val="Heading4"/>
        <w:jc w:val="center"/>
      </w:pPr>
      <w:r w:rsidRPr="0064549D">
        <w:t>Personal Details</w:t>
      </w:r>
      <w:r>
        <w:t xml:space="preserve"> </w:t>
      </w:r>
    </w:p>
    <w:p w:rsidR="004851AC" w:rsidRPr="00D32040" w:rsidRDefault="004851AC" w:rsidP="004851AC">
      <w:pPr>
        <w:numPr>
          <w:ilvl w:val="0"/>
          <w:numId w:val="5"/>
        </w:numPr>
        <w:tabs>
          <w:tab w:val="clear" w:pos="1080"/>
          <w:tab w:val="num" w:pos="360"/>
        </w:tabs>
        <w:spacing w:after="0" w:line="240" w:lineRule="auto"/>
        <w:ind w:left="360"/>
        <w:rPr>
          <w:rFonts w:ascii="Arial" w:hAnsi="Arial" w:cs="Arial"/>
        </w:rPr>
      </w:pPr>
      <w:r w:rsidRPr="00D32040">
        <w:rPr>
          <w:rFonts w:ascii="Arial" w:hAnsi="Arial" w:cs="Arial"/>
        </w:rPr>
        <w:t>Nationality - Singaporean</w:t>
      </w:r>
    </w:p>
    <w:p w:rsidR="000B0CDE" w:rsidRDefault="000B0CDE" w:rsidP="000B0CDE">
      <w:pPr>
        <w:jc w:val="center"/>
        <w:rPr>
          <w:rFonts w:ascii="Arial" w:hAnsi="Arial" w:cs="Arial"/>
        </w:rPr>
      </w:pPr>
    </w:p>
    <w:sectPr w:rsidR="000B0CDE" w:rsidSect="00051D0A">
      <w:footerReference w:type="default" r:id="rId8"/>
      <w:pgSz w:w="11906" w:h="16838" w:code="9"/>
      <w:pgMar w:top="851" w:right="1304" w:bottom="851" w:left="130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B5B" w:rsidRDefault="00044B5B" w:rsidP="00403F02">
      <w:pPr>
        <w:spacing w:after="0" w:line="240" w:lineRule="auto"/>
      </w:pPr>
      <w:r>
        <w:separator/>
      </w:r>
    </w:p>
  </w:endnote>
  <w:endnote w:type="continuationSeparator" w:id="0">
    <w:p w:rsidR="00044B5B" w:rsidRDefault="00044B5B" w:rsidP="00403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FAE" w:rsidRDefault="00E87B9D">
    <w:pPr>
      <w:pStyle w:val="Footer"/>
      <w:jc w:val="right"/>
    </w:pPr>
    <w:r>
      <w:fldChar w:fldCharType="begin"/>
    </w:r>
    <w:r>
      <w:instrText xml:space="preserve"> PAGE   \* MERGEFORMAT </w:instrText>
    </w:r>
    <w:r>
      <w:fldChar w:fldCharType="separate"/>
    </w:r>
    <w:r w:rsidR="00B81848">
      <w:rPr>
        <w:noProof/>
      </w:rPr>
      <w:t>1</w:t>
    </w:r>
    <w:r>
      <w:fldChar w:fldCharType="end"/>
    </w:r>
  </w:p>
  <w:p w:rsidR="00AD3FAE" w:rsidRDefault="00AD3F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B5B" w:rsidRDefault="00044B5B" w:rsidP="00403F02">
      <w:pPr>
        <w:spacing w:after="0" w:line="240" w:lineRule="auto"/>
      </w:pPr>
      <w:r>
        <w:separator/>
      </w:r>
    </w:p>
  </w:footnote>
  <w:footnote w:type="continuationSeparator" w:id="0">
    <w:p w:rsidR="00044B5B" w:rsidRDefault="00044B5B" w:rsidP="00403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2C2E"/>
    <w:multiLevelType w:val="hybridMultilevel"/>
    <w:tmpl w:val="4AC0FD38"/>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A2F61E1"/>
    <w:multiLevelType w:val="hybridMultilevel"/>
    <w:tmpl w:val="9EF0D73A"/>
    <w:lvl w:ilvl="0" w:tplc="E4ECDC9C">
      <w:start w:val="1"/>
      <w:numFmt w:val="bullet"/>
      <w:lvlText w:val=""/>
      <w:lvlJc w:val="left"/>
      <w:pPr>
        <w:tabs>
          <w:tab w:val="num" w:pos="1080"/>
        </w:tabs>
        <w:ind w:left="108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CA71E3"/>
    <w:multiLevelType w:val="hybridMultilevel"/>
    <w:tmpl w:val="B6E293FC"/>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113A179D"/>
    <w:multiLevelType w:val="hybridMultilevel"/>
    <w:tmpl w:val="173CBC20"/>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185243EF"/>
    <w:multiLevelType w:val="hybridMultilevel"/>
    <w:tmpl w:val="DED64BA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2363406A"/>
    <w:multiLevelType w:val="singleLevel"/>
    <w:tmpl w:val="0C090001"/>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2FA869EA"/>
    <w:multiLevelType w:val="hybridMultilevel"/>
    <w:tmpl w:val="0F802800"/>
    <w:lvl w:ilvl="0" w:tplc="04090003">
      <w:start w:val="1"/>
      <w:numFmt w:val="bullet"/>
      <w:lvlText w:val="o"/>
      <w:lvlJc w:val="left"/>
      <w:pPr>
        <w:tabs>
          <w:tab w:val="num" w:pos="1440"/>
        </w:tabs>
        <w:ind w:left="1440" w:hanging="360"/>
      </w:pPr>
      <w:rPr>
        <w:rFonts w:ascii="Courier New" w:hAnsi="Courier New" w:hint="default"/>
        <w:b/>
        <w:i w:val="0"/>
        <w:sz w:val="18"/>
        <w:szCs w:val="18"/>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7B56C7D"/>
    <w:multiLevelType w:val="hybridMultilevel"/>
    <w:tmpl w:val="9BA8E0CE"/>
    <w:lvl w:ilvl="0" w:tplc="8FB47AF8">
      <w:start w:val="1"/>
      <w:numFmt w:val="bullet"/>
      <w:lvlText w:val="□"/>
      <w:lvlJc w:val="left"/>
      <w:pPr>
        <w:tabs>
          <w:tab w:val="num" w:pos="720"/>
        </w:tabs>
        <w:ind w:left="720" w:hanging="360"/>
      </w:pPr>
      <w:rPr>
        <w:rFonts w:ascii="Courier New" w:hAnsi="Courier New"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D9449A"/>
    <w:multiLevelType w:val="hybridMultilevel"/>
    <w:tmpl w:val="C4602A9A"/>
    <w:lvl w:ilvl="0" w:tplc="48090005">
      <w:start w:val="1"/>
      <w:numFmt w:val="bullet"/>
      <w:lvlText w:val=""/>
      <w:lvlJc w:val="left"/>
      <w:pPr>
        <w:tabs>
          <w:tab w:val="num" w:pos="360"/>
        </w:tabs>
        <w:ind w:left="360" w:hanging="360"/>
      </w:pPr>
      <w:rPr>
        <w:rFonts w:ascii="Wingdings" w:hAnsi="Wingdings" w:hint="default"/>
        <w:sz w:val="18"/>
      </w:rPr>
    </w:lvl>
    <w:lvl w:ilvl="1" w:tplc="65608B38">
      <w:start w:val="1"/>
      <w:numFmt w:val="bullet"/>
      <w:lvlText w:val="•"/>
      <w:lvlJc w:val="left"/>
      <w:pPr>
        <w:tabs>
          <w:tab w:val="num" w:pos="1080"/>
        </w:tabs>
        <w:ind w:left="1080" w:hanging="360"/>
      </w:pPr>
      <w:rPr>
        <w:rFonts w:ascii="Times New Roman" w:hAnsi="Times New Roman" w:hint="default"/>
      </w:rPr>
    </w:lvl>
    <w:lvl w:ilvl="2" w:tplc="52AAACC6" w:tentative="1">
      <w:start w:val="1"/>
      <w:numFmt w:val="bullet"/>
      <w:lvlText w:val="•"/>
      <w:lvlJc w:val="left"/>
      <w:pPr>
        <w:tabs>
          <w:tab w:val="num" w:pos="1800"/>
        </w:tabs>
        <w:ind w:left="1800" w:hanging="360"/>
      </w:pPr>
      <w:rPr>
        <w:rFonts w:ascii="Times New Roman" w:hAnsi="Times New Roman" w:hint="default"/>
      </w:rPr>
    </w:lvl>
    <w:lvl w:ilvl="3" w:tplc="D33A0450" w:tentative="1">
      <w:start w:val="1"/>
      <w:numFmt w:val="bullet"/>
      <w:lvlText w:val="•"/>
      <w:lvlJc w:val="left"/>
      <w:pPr>
        <w:tabs>
          <w:tab w:val="num" w:pos="2520"/>
        </w:tabs>
        <w:ind w:left="2520" w:hanging="360"/>
      </w:pPr>
      <w:rPr>
        <w:rFonts w:ascii="Times New Roman" w:hAnsi="Times New Roman" w:hint="default"/>
      </w:rPr>
    </w:lvl>
    <w:lvl w:ilvl="4" w:tplc="BE22B20A" w:tentative="1">
      <w:start w:val="1"/>
      <w:numFmt w:val="bullet"/>
      <w:lvlText w:val="•"/>
      <w:lvlJc w:val="left"/>
      <w:pPr>
        <w:tabs>
          <w:tab w:val="num" w:pos="3240"/>
        </w:tabs>
        <w:ind w:left="3240" w:hanging="360"/>
      </w:pPr>
      <w:rPr>
        <w:rFonts w:ascii="Times New Roman" w:hAnsi="Times New Roman" w:hint="default"/>
      </w:rPr>
    </w:lvl>
    <w:lvl w:ilvl="5" w:tplc="9F82BCD6" w:tentative="1">
      <w:start w:val="1"/>
      <w:numFmt w:val="bullet"/>
      <w:lvlText w:val="•"/>
      <w:lvlJc w:val="left"/>
      <w:pPr>
        <w:tabs>
          <w:tab w:val="num" w:pos="3960"/>
        </w:tabs>
        <w:ind w:left="3960" w:hanging="360"/>
      </w:pPr>
      <w:rPr>
        <w:rFonts w:ascii="Times New Roman" w:hAnsi="Times New Roman" w:hint="default"/>
      </w:rPr>
    </w:lvl>
    <w:lvl w:ilvl="6" w:tplc="D1BE0FCC" w:tentative="1">
      <w:start w:val="1"/>
      <w:numFmt w:val="bullet"/>
      <w:lvlText w:val="•"/>
      <w:lvlJc w:val="left"/>
      <w:pPr>
        <w:tabs>
          <w:tab w:val="num" w:pos="4680"/>
        </w:tabs>
        <w:ind w:left="4680" w:hanging="360"/>
      </w:pPr>
      <w:rPr>
        <w:rFonts w:ascii="Times New Roman" w:hAnsi="Times New Roman" w:hint="default"/>
      </w:rPr>
    </w:lvl>
    <w:lvl w:ilvl="7" w:tplc="7A7C71C0" w:tentative="1">
      <w:start w:val="1"/>
      <w:numFmt w:val="bullet"/>
      <w:lvlText w:val="•"/>
      <w:lvlJc w:val="left"/>
      <w:pPr>
        <w:tabs>
          <w:tab w:val="num" w:pos="5400"/>
        </w:tabs>
        <w:ind w:left="5400" w:hanging="360"/>
      </w:pPr>
      <w:rPr>
        <w:rFonts w:ascii="Times New Roman" w:hAnsi="Times New Roman" w:hint="default"/>
      </w:rPr>
    </w:lvl>
    <w:lvl w:ilvl="8" w:tplc="2F1A642C" w:tentative="1">
      <w:start w:val="1"/>
      <w:numFmt w:val="bullet"/>
      <w:lvlText w:val="•"/>
      <w:lvlJc w:val="left"/>
      <w:pPr>
        <w:tabs>
          <w:tab w:val="num" w:pos="6120"/>
        </w:tabs>
        <w:ind w:left="6120" w:hanging="360"/>
      </w:pPr>
      <w:rPr>
        <w:rFonts w:ascii="Times New Roman" w:hAnsi="Times New Roman" w:hint="default"/>
      </w:rPr>
    </w:lvl>
  </w:abstractNum>
  <w:abstractNum w:abstractNumId="9" w15:restartNumberingAfterBreak="0">
    <w:nsid w:val="402B63AA"/>
    <w:multiLevelType w:val="hybridMultilevel"/>
    <w:tmpl w:val="64C0965E"/>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47C91D99"/>
    <w:multiLevelType w:val="hybridMultilevel"/>
    <w:tmpl w:val="39A04212"/>
    <w:lvl w:ilvl="0" w:tplc="48090001">
      <w:start w:val="1"/>
      <w:numFmt w:val="bullet"/>
      <w:lvlText w:val=""/>
      <w:lvlJc w:val="left"/>
      <w:pPr>
        <w:ind w:left="540" w:hanging="360"/>
      </w:pPr>
      <w:rPr>
        <w:rFonts w:ascii="Symbol" w:hAnsi="Symbol" w:hint="default"/>
      </w:rPr>
    </w:lvl>
    <w:lvl w:ilvl="1" w:tplc="48090003" w:tentative="1">
      <w:start w:val="1"/>
      <w:numFmt w:val="bullet"/>
      <w:lvlText w:val="o"/>
      <w:lvlJc w:val="left"/>
      <w:pPr>
        <w:ind w:left="1260" w:hanging="360"/>
      </w:pPr>
      <w:rPr>
        <w:rFonts w:ascii="Courier New" w:hAnsi="Courier New" w:cs="Courier New" w:hint="default"/>
      </w:rPr>
    </w:lvl>
    <w:lvl w:ilvl="2" w:tplc="48090005" w:tentative="1">
      <w:start w:val="1"/>
      <w:numFmt w:val="bullet"/>
      <w:lvlText w:val=""/>
      <w:lvlJc w:val="left"/>
      <w:pPr>
        <w:ind w:left="1980" w:hanging="360"/>
      </w:pPr>
      <w:rPr>
        <w:rFonts w:ascii="Wingdings" w:hAnsi="Wingdings" w:hint="default"/>
      </w:rPr>
    </w:lvl>
    <w:lvl w:ilvl="3" w:tplc="48090001" w:tentative="1">
      <w:start w:val="1"/>
      <w:numFmt w:val="bullet"/>
      <w:lvlText w:val=""/>
      <w:lvlJc w:val="left"/>
      <w:pPr>
        <w:ind w:left="2700" w:hanging="360"/>
      </w:pPr>
      <w:rPr>
        <w:rFonts w:ascii="Symbol" w:hAnsi="Symbol" w:hint="default"/>
      </w:rPr>
    </w:lvl>
    <w:lvl w:ilvl="4" w:tplc="48090003" w:tentative="1">
      <w:start w:val="1"/>
      <w:numFmt w:val="bullet"/>
      <w:lvlText w:val="o"/>
      <w:lvlJc w:val="left"/>
      <w:pPr>
        <w:ind w:left="3420" w:hanging="360"/>
      </w:pPr>
      <w:rPr>
        <w:rFonts w:ascii="Courier New" w:hAnsi="Courier New" w:cs="Courier New" w:hint="default"/>
      </w:rPr>
    </w:lvl>
    <w:lvl w:ilvl="5" w:tplc="48090005" w:tentative="1">
      <w:start w:val="1"/>
      <w:numFmt w:val="bullet"/>
      <w:lvlText w:val=""/>
      <w:lvlJc w:val="left"/>
      <w:pPr>
        <w:ind w:left="4140" w:hanging="360"/>
      </w:pPr>
      <w:rPr>
        <w:rFonts w:ascii="Wingdings" w:hAnsi="Wingdings" w:hint="default"/>
      </w:rPr>
    </w:lvl>
    <w:lvl w:ilvl="6" w:tplc="48090001" w:tentative="1">
      <w:start w:val="1"/>
      <w:numFmt w:val="bullet"/>
      <w:lvlText w:val=""/>
      <w:lvlJc w:val="left"/>
      <w:pPr>
        <w:ind w:left="4860" w:hanging="360"/>
      </w:pPr>
      <w:rPr>
        <w:rFonts w:ascii="Symbol" w:hAnsi="Symbol" w:hint="default"/>
      </w:rPr>
    </w:lvl>
    <w:lvl w:ilvl="7" w:tplc="48090003" w:tentative="1">
      <w:start w:val="1"/>
      <w:numFmt w:val="bullet"/>
      <w:lvlText w:val="o"/>
      <w:lvlJc w:val="left"/>
      <w:pPr>
        <w:ind w:left="5580" w:hanging="360"/>
      </w:pPr>
      <w:rPr>
        <w:rFonts w:ascii="Courier New" w:hAnsi="Courier New" w:cs="Courier New" w:hint="default"/>
      </w:rPr>
    </w:lvl>
    <w:lvl w:ilvl="8" w:tplc="48090005" w:tentative="1">
      <w:start w:val="1"/>
      <w:numFmt w:val="bullet"/>
      <w:lvlText w:val=""/>
      <w:lvlJc w:val="left"/>
      <w:pPr>
        <w:ind w:left="6300" w:hanging="360"/>
      </w:pPr>
      <w:rPr>
        <w:rFonts w:ascii="Wingdings" w:hAnsi="Wingdings" w:hint="default"/>
      </w:rPr>
    </w:lvl>
  </w:abstractNum>
  <w:abstractNum w:abstractNumId="11" w15:restartNumberingAfterBreak="0">
    <w:nsid w:val="4D4C13DC"/>
    <w:multiLevelType w:val="hybridMultilevel"/>
    <w:tmpl w:val="271EF34A"/>
    <w:lvl w:ilvl="0" w:tplc="48090005">
      <w:start w:val="1"/>
      <w:numFmt w:val="bullet"/>
      <w:lvlText w:val=""/>
      <w:lvlJc w:val="left"/>
      <w:pPr>
        <w:ind w:left="862" w:hanging="360"/>
      </w:pPr>
      <w:rPr>
        <w:rFonts w:ascii="Wingdings" w:hAnsi="Wingdings" w:hint="default"/>
      </w:rPr>
    </w:lvl>
    <w:lvl w:ilvl="1" w:tplc="48090003" w:tentative="1">
      <w:start w:val="1"/>
      <w:numFmt w:val="bullet"/>
      <w:lvlText w:val="o"/>
      <w:lvlJc w:val="left"/>
      <w:pPr>
        <w:ind w:left="1582" w:hanging="360"/>
      </w:pPr>
      <w:rPr>
        <w:rFonts w:ascii="Courier New" w:hAnsi="Courier New" w:cs="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cs="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cs="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12" w15:restartNumberingAfterBreak="0">
    <w:nsid w:val="4FA07EA7"/>
    <w:multiLevelType w:val="hybridMultilevel"/>
    <w:tmpl w:val="2A08C56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51754476"/>
    <w:multiLevelType w:val="hybridMultilevel"/>
    <w:tmpl w:val="3418CB7A"/>
    <w:lvl w:ilvl="0" w:tplc="C6CE520A">
      <w:start w:val="1"/>
      <w:numFmt w:val="bullet"/>
      <w:lvlText w:val="•"/>
      <w:lvlJc w:val="left"/>
      <w:pPr>
        <w:tabs>
          <w:tab w:val="num" w:pos="720"/>
        </w:tabs>
        <w:ind w:left="720" w:hanging="360"/>
      </w:pPr>
      <w:rPr>
        <w:rFonts w:ascii="Times New Roman" w:hAnsi="Times New Roman" w:hint="default"/>
      </w:rPr>
    </w:lvl>
    <w:lvl w:ilvl="1" w:tplc="AC48E846" w:tentative="1">
      <w:start w:val="1"/>
      <w:numFmt w:val="bullet"/>
      <w:lvlText w:val="•"/>
      <w:lvlJc w:val="left"/>
      <w:pPr>
        <w:tabs>
          <w:tab w:val="num" w:pos="1440"/>
        </w:tabs>
        <w:ind w:left="1440" w:hanging="360"/>
      </w:pPr>
      <w:rPr>
        <w:rFonts w:ascii="Times New Roman" w:hAnsi="Times New Roman" w:hint="default"/>
      </w:rPr>
    </w:lvl>
    <w:lvl w:ilvl="2" w:tplc="7C9C0A2E" w:tentative="1">
      <w:start w:val="1"/>
      <w:numFmt w:val="bullet"/>
      <w:lvlText w:val="•"/>
      <w:lvlJc w:val="left"/>
      <w:pPr>
        <w:tabs>
          <w:tab w:val="num" w:pos="2160"/>
        </w:tabs>
        <w:ind w:left="2160" w:hanging="360"/>
      </w:pPr>
      <w:rPr>
        <w:rFonts w:ascii="Times New Roman" w:hAnsi="Times New Roman" w:hint="default"/>
      </w:rPr>
    </w:lvl>
    <w:lvl w:ilvl="3" w:tplc="D14CCA10" w:tentative="1">
      <w:start w:val="1"/>
      <w:numFmt w:val="bullet"/>
      <w:lvlText w:val="•"/>
      <w:lvlJc w:val="left"/>
      <w:pPr>
        <w:tabs>
          <w:tab w:val="num" w:pos="2880"/>
        </w:tabs>
        <w:ind w:left="2880" w:hanging="360"/>
      </w:pPr>
      <w:rPr>
        <w:rFonts w:ascii="Times New Roman" w:hAnsi="Times New Roman" w:hint="default"/>
      </w:rPr>
    </w:lvl>
    <w:lvl w:ilvl="4" w:tplc="572213AA" w:tentative="1">
      <w:start w:val="1"/>
      <w:numFmt w:val="bullet"/>
      <w:lvlText w:val="•"/>
      <w:lvlJc w:val="left"/>
      <w:pPr>
        <w:tabs>
          <w:tab w:val="num" w:pos="3600"/>
        </w:tabs>
        <w:ind w:left="3600" w:hanging="360"/>
      </w:pPr>
      <w:rPr>
        <w:rFonts w:ascii="Times New Roman" w:hAnsi="Times New Roman" w:hint="default"/>
      </w:rPr>
    </w:lvl>
    <w:lvl w:ilvl="5" w:tplc="A4085DF6" w:tentative="1">
      <w:start w:val="1"/>
      <w:numFmt w:val="bullet"/>
      <w:lvlText w:val="•"/>
      <w:lvlJc w:val="left"/>
      <w:pPr>
        <w:tabs>
          <w:tab w:val="num" w:pos="4320"/>
        </w:tabs>
        <w:ind w:left="4320" w:hanging="360"/>
      </w:pPr>
      <w:rPr>
        <w:rFonts w:ascii="Times New Roman" w:hAnsi="Times New Roman" w:hint="default"/>
      </w:rPr>
    </w:lvl>
    <w:lvl w:ilvl="6" w:tplc="050854BE" w:tentative="1">
      <w:start w:val="1"/>
      <w:numFmt w:val="bullet"/>
      <w:lvlText w:val="•"/>
      <w:lvlJc w:val="left"/>
      <w:pPr>
        <w:tabs>
          <w:tab w:val="num" w:pos="5040"/>
        </w:tabs>
        <w:ind w:left="5040" w:hanging="360"/>
      </w:pPr>
      <w:rPr>
        <w:rFonts w:ascii="Times New Roman" w:hAnsi="Times New Roman" w:hint="default"/>
      </w:rPr>
    </w:lvl>
    <w:lvl w:ilvl="7" w:tplc="5AEC6194" w:tentative="1">
      <w:start w:val="1"/>
      <w:numFmt w:val="bullet"/>
      <w:lvlText w:val="•"/>
      <w:lvlJc w:val="left"/>
      <w:pPr>
        <w:tabs>
          <w:tab w:val="num" w:pos="5760"/>
        </w:tabs>
        <w:ind w:left="5760" w:hanging="360"/>
      </w:pPr>
      <w:rPr>
        <w:rFonts w:ascii="Times New Roman" w:hAnsi="Times New Roman" w:hint="default"/>
      </w:rPr>
    </w:lvl>
    <w:lvl w:ilvl="8" w:tplc="C5F4AF8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38A1271"/>
    <w:multiLevelType w:val="hybridMultilevel"/>
    <w:tmpl w:val="39864C0E"/>
    <w:lvl w:ilvl="0" w:tplc="E4ECDC9C">
      <w:start w:val="1"/>
      <w:numFmt w:val="bullet"/>
      <w:lvlText w:val=""/>
      <w:lvlJc w:val="left"/>
      <w:pPr>
        <w:tabs>
          <w:tab w:val="num" w:pos="720"/>
        </w:tabs>
        <w:ind w:left="720" w:hanging="360"/>
      </w:pPr>
      <w:rPr>
        <w:rFonts w:ascii="Symbol" w:hAnsi="Symbol" w:hint="default"/>
        <w:b/>
        <w:i w:val="0"/>
        <w:sz w:val="18"/>
        <w:szCs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5F0452"/>
    <w:multiLevelType w:val="hybridMultilevel"/>
    <w:tmpl w:val="C1B8434C"/>
    <w:lvl w:ilvl="0" w:tplc="0C090001">
      <w:start w:val="1"/>
      <w:numFmt w:val="bullet"/>
      <w:lvlText w:val=""/>
      <w:lvlJc w:val="left"/>
      <w:pPr>
        <w:tabs>
          <w:tab w:val="num" w:pos="720"/>
        </w:tabs>
        <w:ind w:left="720" w:hanging="360"/>
      </w:pPr>
      <w:rPr>
        <w:rFonts w:ascii="Symbol" w:hAnsi="Symbol" w:cs="Times New Roman" w:hint="default"/>
        <w:b/>
        <w:i w:val="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EE3764"/>
    <w:multiLevelType w:val="hybridMultilevel"/>
    <w:tmpl w:val="844E2ACA"/>
    <w:lvl w:ilvl="0" w:tplc="E4ECDC9C">
      <w:start w:val="1"/>
      <w:numFmt w:val="bullet"/>
      <w:lvlText w:val=""/>
      <w:lvlJc w:val="left"/>
      <w:pPr>
        <w:tabs>
          <w:tab w:val="num" w:pos="1080"/>
        </w:tabs>
        <w:ind w:left="108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8642D1"/>
    <w:multiLevelType w:val="hybridMultilevel"/>
    <w:tmpl w:val="17EC2856"/>
    <w:lvl w:ilvl="0" w:tplc="E4ECDC9C">
      <w:start w:val="1"/>
      <w:numFmt w:val="bullet"/>
      <w:lvlText w:val=""/>
      <w:lvlJc w:val="left"/>
      <w:pPr>
        <w:tabs>
          <w:tab w:val="num" w:pos="1080"/>
        </w:tabs>
        <w:ind w:left="108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667EA6"/>
    <w:multiLevelType w:val="hybridMultilevel"/>
    <w:tmpl w:val="F91685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EF03B40"/>
    <w:multiLevelType w:val="hybridMultilevel"/>
    <w:tmpl w:val="7BF8705C"/>
    <w:lvl w:ilvl="0" w:tplc="E4ECDC9C">
      <w:start w:val="1"/>
      <w:numFmt w:val="bullet"/>
      <w:lvlText w:val=""/>
      <w:lvlJc w:val="left"/>
      <w:pPr>
        <w:tabs>
          <w:tab w:val="num" w:pos="360"/>
        </w:tabs>
        <w:ind w:left="360" w:hanging="360"/>
      </w:pPr>
      <w:rPr>
        <w:rFonts w:ascii="Symbol" w:hAnsi="Symbol" w:hint="default"/>
        <w:b/>
        <w:i w:val="0"/>
        <w:sz w:val="18"/>
        <w:szCs w:val="18"/>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3130282"/>
    <w:multiLevelType w:val="hybridMultilevel"/>
    <w:tmpl w:val="C136B534"/>
    <w:lvl w:ilvl="0" w:tplc="E4ECDC9C">
      <w:start w:val="1"/>
      <w:numFmt w:val="bullet"/>
      <w:lvlText w:val=""/>
      <w:lvlJc w:val="left"/>
      <w:pPr>
        <w:tabs>
          <w:tab w:val="num" w:pos="720"/>
        </w:tabs>
        <w:ind w:left="720" w:hanging="360"/>
      </w:pPr>
      <w:rPr>
        <w:rFonts w:ascii="Symbol" w:hAnsi="Symbol" w:hint="default"/>
        <w:b/>
        <w:i w:val="0"/>
        <w:sz w:val="18"/>
        <w:szCs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B52A0E"/>
    <w:multiLevelType w:val="hybridMultilevel"/>
    <w:tmpl w:val="4A8EB308"/>
    <w:lvl w:ilvl="0" w:tplc="4809000D">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7B430A9E"/>
    <w:multiLevelType w:val="hybridMultilevel"/>
    <w:tmpl w:val="6E8A2D3A"/>
    <w:lvl w:ilvl="0" w:tplc="270EB586">
      <w:numFmt w:val="bullet"/>
      <w:lvlText w:val="•"/>
      <w:lvlJc w:val="left"/>
      <w:pPr>
        <w:ind w:left="502" w:hanging="360"/>
      </w:pPr>
      <w:rPr>
        <w:rFonts w:ascii="Arial" w:eastAsia="Calibri" w:hAnsi="Arial" w:cs="Arial" w:hint="default"/>
      </w:rPr>
    </w:lvl>
    <w:lvl w:ilvl="1" w:tplc="48090003" w:tentative="1">
      <w:start w:val="1"/>
      <w:numFmt w:val="bullet"/>
      <w:lvlText w:val="o"/>
      <w:lvlJc w:val="left"/>
      <w:pPr>
        <w:ind w:left="1222" w:hanging="360"/>
      </w:pPr>
      <w:rPr>
        <w:rFonts w:ascii="Courier New" w:hAnsi="Courier New" w:cs="Courier New" w:hint="default"/>
      </w:rPr>
    </w:lvl>
    <w:lvl w:ilvl="2" w:tplc="48090005" w:tentative="1">
      <w:start w:val="1"/>
      <w:numFmt w:val="bullet"/>
      <w:lvlText w:val=""/>
      <w:lvlJc w:val="left"/>
      <w:pPr>
        <w:ind w:left="1942" w:hanging="360"/>
      </w:pPr>
      <w:rPr>
        <w:rFonts w:ascii="Wingdings" w:hAnsi="Wingdings" w:hint="default"/>
      </w:rPr>
    </w:lvl>
    <w:lvl w:ilvl="3" w:tplc="48090001" w:tentative="1">
      <w:start w:val="1"/>
      <w:numFmt w:val="bullet"/>
      <w:lvlText w:val=""/>
      <w:lvlJc w:val="left"/>
      <w:pPr>
        <w:ind w:left="2662" w:hanging="360"/>
      </w:pPr>
      <w:rPr>
        <w:rFonts w:ascii="Symbol" w:hAnsi="Symbol" w:hint="default"/>
      </w:rPr>
    </w:lvl>
    <w:lvl w:ilvl="4" w:tplc="48090003" w:tentative="1">
      <w:start w:val="1"/>
      <w:numFmt w:val="bullet"/>
      <w:lvlText w:val="o"/>
      <w:lvlJc w:val="left"/>
      <w:pPr>
        <w:ind w:left="3382" w:hanging="360"/>
      </w:pPr>
      <w:rPr>
        <w:rFonts w:ascii="Courier New" w:hAnsi="Courier New" w:cs="Courier New" w:hint="default"/>
      </w:rPr>
    </w:lvl>
    <w:lvl w:ilvl="5" w:tplc="48090005" w:tentative="1">
      <w:start w:val="1"/>
      <w:numFmt w:val="bullet"/>
      <w:lvlText w:val=""/>
      <w:lvlJc w:val="left"/>
      <w:pPr>
        <w:ind w:left="4102" w:hanging="360"/>
      </w:pPr>
      <w:rPr>
        <w:rFonts w:ascii="Wingdings" w:hAnsi="Wingdings" w:hint="default"/>
      </w:rPr>
    </w:lvl>
    <w:lvl w:ilvl="6" w:tplc="48090001" w:tentative="1">
      <w:start w:val="1"/>
      <w:numFmt w:val="bullet"/>
      <w:lvlText w:val=""/>
      <w:lvlJc w:val="left"/>
      <w:pPr>
        <w:ind w:left="4822" w:hanging="360"/>
      </w:pPr>
      <w:rPr>
        <w:rFonts w:ascii="Symbol" w:hAnsi="Symbol" w:hint="default"/>
      </w:rPr>
    </w:lvl>
    <w:lvl w:ilvl="7" w:tplc="48090003" w:tentative="1">
      <w:start w:val="1"/>
      <w:numFmt w:val="bullet"/>
      <w:lvlText w:val="o"/>
      <w:lvlJc w:val="left"/>
      <w:pPr>
        <w:ind w:left="5542" w:hanging="360"/>
      </w:pPr>
      <w:rPr>
        <w:rFonts w:ascii="Courier New" w:hAnsi="Courier New" w:cs="Courier New" w:hint="default"/>
      </w:rPr>
    </w:lvl>
    <w:lvl w:ilvl="8" w:tplc="48090005" w:tentative="1">
      <w:start w:val="1"/>
      <w:numFmt w:val="bullet"/>
      <w:lvlText w:val=""/>
      <w:lvlJc w:val="left"/>
      <w:pPr>
        <w:ind w:left="6262" w:hanging="360"/>
      </w:pPr>
      <w:rPr>
        <w:rFonts w:ascii="Wingdings" w:hAnsi="Wingdings" w:hint="default"/>
      </w:rPr>
    </w:lvl>
  </w:abstractNum>
  <w:abstractNum w:abstractNumId="23" w15:restartNumberingAfterBreak="0">
    <w:nsid w:val="7D004C0F"/>
    <w:multiLevelType w:val="hybridMultilevel"/>
    <w:tmpl w:val="2E9C91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7D921691"/>
    <w:multiLevelType w:val="hybridMultilevel"/>
    <w:tmpl w:val="D6AAC1D0"/>
    <w:lvl w:ilvl="0" w:tplc="E4ECDC9C">
      <w:start w:val="1"/>
      <w:numFmt w:val="bullet"/>
      <w:lvlText w:val=""/>
      <w:lvlJc w:val="left"/>
      <w:pPr>
        <w:tabs>
          <w:tab w:val="num" w:pos="720"/>
        </w:tabs>
        <w:ind w:left="720" w:hanging="360"/>
      </w:pPr>
      <w:rPr>
        <w:rFonts w:ascii="Symbol" w:hAnsi="Symbol" w:hint="default"/>
        <w:b/>
        <w:i w:val="0"/>
        <w:sz w:val="18"/>
        <w:szCs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17"/>
  </w:num>
  <w:num w:numId="4">
    <w:abstractNumId w:val="16"/>
  </w:num>
  <w:num w:numId="5">
    <w:abstractNumId w:val="1"/>
  </w:num>
  <w:num w:numId="6">
    <w:abstractNumId w:val="10"/>
  </w:num>
  <w:num w:numId="7">
    <w:abstractNumId w:val="19"/>
  </w:num>
  <w:num w:numId="8">
    <w:abstractNumId w:val="6"/>
  </w:num>
  <w:num w:numId="9">
    <w:abstractNumId w:val="24"/>
  </w:num>
  <w:num w:numId="10">
    <w:abstractNumId w:val="14"/>
  </w:num>
  <w:num w:numId="11">
    <w:abstractNumId w:val="20"/>
  </w:num>
  <w:num w:numId="12">
    <w:abstractNumId w:val="4"/>
  </w:num>
  <w:num w:numId="13">
    <w:abstractNumId w:val="15"/>
  </w:num>
  <w:num w:numId="14">
    <w:abstractNumId w:val="23"/>
  </w:num>
  <w:num w:numId="15">
    <w:abstractNumId w:val="12"/>
  </w:num>
  <w:num w:numId="16">
    <w:abstractNumId w:val="18"/>
  </w:num>
  <w:num w:numId="17">
    <w:abstractNumId w:val="21"/>
  </w:num>
  <w:num w:numId="18">
    <w:abstractNumId w:val="9"/>
  </w:num>
  <w:num w:numId="19">
    <w:abstractNumId w:val="3"/>
  </w:num>
  <w:num w:numId="20">
    <w:abstractNumId w:val="11"/>
  </w:num>
  <w:num w:numId="21">
    <w:abstractNumId w:val="22"/>
  </w:num>
  <w:num w:numId="22">
    <w:abstractNumId w:val="8"/>
  </w:num>
  <w:num w:numId="23">
    <w:abstractNumId w:val="13"/>
  </w:num>
  <w:num w:numId="24">
    <w:abstractNumId w:val="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oNotTrackMoves/>
  <w:defaultTabStop w:val="720"/>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301E"/>
    <w:rsid w:val="00001056"/>
    <w:rsid w:val="00003922"/>
    <w:rsid w:val="00044B5B"/>
    <w:rsid w:val="00051D0A"/>
    <w:rsid w:val="00065F29"/>
    <w:rsid w:val="000777F7"/>
    <w:rsid w:val="000814A7"/>
    <w:rsid w:val="000A33CB"/>
    <w:rsid w:val="000B0CDE"/>
    <w:rsid w:val="000C4FF3"/>
    <w:rsid w:val="000D1438"/>
    <w:rsid w:val="000D185A"/>
    <w:rsid w:val="000D1D9F"/>
    <w:rsid w:val="000E106E"/>
    <w:rsid w:val="000F662A"/>
    <w:rsid w:val="001406B5"/>
    <w:rsid w:val="00160905"/>
    <w:rsid w:val="00172246"/>
    <w:rsid w:val="0017292E"/>
    <w:rsid w:val="001731BB"/>
    <w:rsid w:val="001A4BD3"/>
    <w:rsid w:val="001A60CE"/>
    <w:rsid w:val="001B3C93"/>
    <w:rsid w:val="001F23D4"/>
    <w:rsid w:val="00230C97"/>
    <w:rsid w:val="00232E61"/>
    <w:rsid w:val="00280CCE"/>
    <w:rsid w:val="002814BD"/>
    <w:rsid w:val="002A0F94"/>
    <w:rsid w:val="002A3AB6"/>
    <w:rsid w:val="002B5ADF"/>
    <w:rsid w:val="002E2AC2"/>
    <w:rsid w:val="0032073D"/>
    <w:rsid w:val="0032531D"/>
    <w:rsid w:val="00365AB6"/>
    <w:rsid w:val="00366830"/>
    <w:rsid w:val="00394E18"/>
    <w:rsid w:val="003B769C"/>
    <w:rsid w:val="003D2C85"/>
    <w:rsid w:val="00403F02"/>
    <w:rsid w:val="00421CD7"/>
    <w:rsid w:val="00424696"/>
    <w:rsid w:val="00426AA5"/>
    <w:rsid w:val="0043441C"/>
    <w:rsid w:val="004360EF"/>
    <w:rsid w:val="00436FD3"/>
    <w:rsid w:val="00442DFE"/>
    <w:rsid w:val="004811C7"/>
    <w:rsid w:val="004851AC"/>
    <w:rsid w:val="004976BA"/>
    <w:rsid w:val="004B3EC3"/>
    <w:rsid w:val="004C1191"/>
    <w:rsid w:val="004D50D1"/>
    <w:rsid w:val="004D59A0"/>
    <w:rsid w:val="004F350C"/>
    <w:rsid w:val="00541E33"/>
    <w:rsid w:val="0054757E"/>
    <w:rsid w:val="005C2F1E"/>
    <w:rsid w:val="005D10D9"/>
    <w:rsid w:val="0064549D"/>
    <w:rsid w:val="00684709"/>
    <w:rsid w:val="006870AB"/>
    <w:rsid w:val="006A21E3"/>
    <w:rsid w:val="006D202C"/>
    <w:rsid w:val="006F47BD"/>
    <w:rsid w:val="00722933"/>
    <w:rsid w:val="007407CB"/>
    <w:rsid w:val="007449D8"/>
    <w:rsid w:val="00751349"/>
    <w:rsid w:val="007A07B0"/>
    <w:rsid w:val="007E37ED"/>
    <w:rsid w:val="007F31D1"/>
    <w:rsid w:val="007F768F"/>
    <w:rsid w:val="00816615"/>
    <w:rsid w:val="0082324D"/>
    <w:rsid w:val="00825B05"/>
    <w:rsid w:val="0083276D"/>
    <w:rsid w:val="0083570A"/>
    <w:rsid w:val="00836631"/>
    <w:rsid w:val="0085524B"/>
    <w:rsid w:val="008944E7"/>
    <w:rsid w:val="00894B4F"/>
    <w:rsid w:val="009016B9"/>
    <w:rsid w:val="00906330"/>
    <w:rsid w:val="00950525"/>
    <w:rsid w:val="0095515E"/>
    <w:rsid w:val="009804B0"/>
    <w:rsid w:val="00985039"/>
    <w:rsid w:val="00993ACA"/>
    <w:rsid w:val="009A20A3"/>
    <w:rsid w:val="009A5E2B"/>
    <w:rsid w:val="009B6749"/>
    <w:rsid w:val="009D2F45"/>
    <w:rsid w:val="009D322A"/>
    <w:rsid w:val="009F123D"/>
    <w:rsid w:val="009F6332"/>
    <w:rsid w:val="009F6A6C"/>
    <w:rsid w:val="00A1719E"/>
    <w:rsid w:val="00A42C75"/>
    <w:rsid w:val="00A93986"/>
    <w:rsid w:val="00AD234D"/>
    <w:rsid w:val="00AD32F3"/>
    <w:rsid w:val="00AD3FAE"/>
    <w:rsid w:val="00AE1C6A"/>
    <w:rsid w:val="00AF6B5A"/>
    <w:rsid w:val="00B630CE"/>
    <w:rsid w:val="00B81848"/>
    <w:rsid w:val="00B87AAE"/>
    <w:rsid w:val="00BA0CBE"/>
    <w:rsid w:val="00BB11FC"/>
    <w:rsid w:val="00C070A7"/>
    <w:rsid w:val="00C626D7"/>
    <w:rsid w:val="00C636B5"/>
    <w:rsid w:val="00C6457C"/>
    <w:rsid w:val="00C76AEC"/>
    <w:rsid w:val="00C87BCE"/>
    <w:rsid w:val="00CB0390"/>
    <w:rsid w:val="00CB3A0C"/>
    <w:rsid w:val="00CC241E"/>
    <w:rsid w:val="00D05889"/>
    <w:rsid w:val="00D32040"/>
    <w:rsid w:val="00D32B59"/>
    <w:rsid w:val="00D43E0E"/>
    <w:rsid w:val="00D54D7E"/>
    <w:rsid w:val="00D6526A"/>
    <w:rsid w:val="00D8526E"/>
    <w:rsid w:val="00D90A4A"/>
    <w:rsid w:val="00DA1226"/>
    <w:rsid w:val="00DC57C1"/>
    <w:rsid w:val="00DD5720"/>
    <w:rsid w:val="00E01BE7"/>
    <w:rsid w:val="00E27570"/>
    <w:rsid w:val="00E60225"/>
    <w:rsid w:val="00E87B9D"/>
    <w:rsid w:val="00EF301E"/>
    <w:rsid w:val="00F0348F"/>
    <w:rsid w:val="00F335BE"/>
    <w:rsid w:val="00F4108B"/>
    <w:rsid w:val="00F951B1"/>
    <w:rsid w:val="00FD270A"/>
    <w:rsid w:val="00FE5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3554"/>
    <o:shapelayout v:ext="edit">
      <o:idmap v:ext="edit" data="1"/>
      <o:rules v:ext="edit">
        <o:r id="V:Rule3" type="connector" idref="#AutoShape 6"/>
        <o:r id="V:Rule4" type="connector" idref="#AutoShape 5"/>
      </o:rules>
    </o:shapelayout>
  </w:shapeDefaults>
  <w:decimalSymbol w:val="."/>
  <w:listSeparator w:val=","/>
  <w15:chartTrackingRefBased/>
  <w15:docId w15:val="{D47AA019-56CA-45E7-87C2-786BC9053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Latha"/>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6B5"/>
    <w:pPr>
      <w:spacing w:after="160" w:line="259" w:lineRule="auto"/>
    </w:pPr>
    <w:rPr>
      <w:sz w:val="22"/>
      <w:szCs w:val="22"/>
      <w:lang w:val="en-SG" w:eastAsia="en-US"/>
    </w:rPr>
  </w:style>
  <w:style w:type="paragraph" w:styleId="Heading2">
    <w:name w:val="heading 2"/>
    <w:basedOn w:val="Normal"/>
    <w:next w:val="Normal"/>
    <w:link w:val="Heading2Char"/>
    <w:qFormat/>
    <w:rsid w:val="0082324D"/>
    <w:pPr>
      <w:keepNext/>
      <w:spacing w:after="0" w:line="240" w:lineRule="auto"/>
      <w:ind w:left="180"/>
      <w:jc w:val="center"/>
      <w:outlineLvl w:val="1"/>
    </w:pPr>
    <w:rPr>
      <w:rFonts w:ascii="Arial" w:eastAsia="SimSun" w:hAnsi="Arial" w:cs="Arial"/>
      <w:b/>
      <w:bCs/>
      <w:smallCaps/>
      <w:sz w:val="24"/>
      <w:szCs w:val="24"/>
      <w:lang w:val="en-US" w:eastAsia="zh-CN"/>
    </w:rPr>
  </w:style>
  <w:style w:type="paragraph" w:styleId="Heading4">
    <w:name w:val="heading 4"/>
    <w:basedOn w:val="Normal"/>
    <w:next w:val="Normal"/>
    <w:link w:val="Heading4Char"/>
    <w:qFormat/>
    <w:rsid w:val="0082324D"/>
    <w:pPr>
      <w:keepNext/>
      <w:shd w:val="clear" w:color="auto" w:fill="1F4E79"/>
      <w:spacing w:after="0" w:line="240" w:lineRule="auto"/>
      <w:outlineLvl w:val="3"/>
    </w:pPr>
    <w:rPr>
      <w:rFonts w:ascii="Arial" w:eastAsia="SimSun" w:hAnsi="Arial" w:cs="Arial"/>
      <w:b/>
      <w:bCs/>
      <w:smallCaps/>
      <w:color w:val="FFFFFF"/>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CBE"/>
    <w:rPr>
      <w:rFonts w:ascii="Tahoma" w:hAnsi="Tahoma" w:cs="Tahoma"/>
      <w:sz w:val="16"/>
      <w:szCs w:val="16"/>
    </w:rPr>
  </w:style>
  <w:style w:type="character" w:customStyle="1" w:styleId="Heading2Char">
    <w:name w:val="Heading 2 Char"/>
    <w:basedOn w:val="DefaultParagraphFont"/>
    <w:link w:val="Heading2"/>
    <w:rsid w:val="0082324D"/>
    <w:rPr>
      <w:rFonts w:ascii="Arial" w:eastAsia="SimSun" w:hAnsi="Arial" w:cs="Arial"/>
      <w:b/>
      <w:bCs/>
      <w:smallCaps/>
      <w:sz w:val="24"/>
      <w:szCs w:val="24"/>
      <w:lang w:val="en-US" w:eastAsia="zh-CN"/>
    </w:rPr>
  </w:style>
  <w:style w:type="character" w:customStyle="1" w:styleId="Heading4Char">
    <w:name w:val="Heading 4 Char"/>
    <w:basedOn w:val="DefaultParagraphFont"/>
    <w:link w:val="Heading4"/>
    <w:rsid w:val="0082324D"/>
    <w:rPr>
      <w:rFonts w:ascii="Arial" w:eastAsia="SimSun" w:hAnsi="Arial" w:cs="Arial"/>
      <w:b/>
      <w:bCs/>
      <w:smallCaps/>
      <w:color w:val="FFFFFF"/>
      <w:sz w:val="24"/>
      <w:szCs w:val="24"/>
      <w:shd w:val="clear" w:color="auto" w:fill="1F4E79"/>
      <w:lang w:val="en-US" w:eastAsia="zh-CN"/>
    </w:rPr>
  </w:style>
  <w:style w:type="paragraph" w:customStyle="1" w:styleId="Address2">
    <w:name w:val="Address 2"/>
    <w:basedOn w:val="Normal"/>
    <w:rsid w:val="0082324D"/>
    <w:pPr>
      <w:framePr w:w="2030" w:wrap="notBeside" w:vAnchor="page" w:hAnchor="page" w:x="6121" w:y="1153"/>
      <w:spacing w:after="0" w:line="160" w:lineRule="atLeast"/>
      <w:jc w:val="both"/>
    </w:pPr>
    <w:rPr>
      <w:rFonts w:ascii="Arial" w:eastAsia="Times New Roman" w:hAnsi="Arial" w:cs="Arial"/>
      <w:sz w:val="14"/>
      <w:szCs w:val="14"/>
      <w:lang w:val="en-US"/>
    </w:rPr>
  </w:style>
  <w:style w:type="paragraph" w:customStyle="1" w:styleId="Objective">
    <w:name w:val="Objective"/>
    <w:basedOn w:val="Normal"/>
    <w:next w:val="BodyText"/>
    <w:rsid w:val="0082324D"/>
    <w:pPr>
      <w:spacing w:before="240" w:after="220" w:line="220" w:lineRule="atLeast"/>
    </w:pPr>
    <w:rPr>
      <w:rFonts w:ascii="Arial" w:eastAsia="Times New Roman" w:hAnsi="Arial" w:cs="Arial"/>
      <w:sz w:val="20"/>
      <w:szCs w:val="20"/>
      <w:lang w:val="en-US"/>
    </w:rPr>
  </w:style>
  <w:style w:type="paragraph" w:styleId="BodyText">
    <w:name w:val="Body Text"/>
    <w:basedOn w:val="Normal"/>
    <w:link w:val="BodyTextChar"/>
    <w:rsid w:val="0082324D"/>
    <w:pPr>
      <w:spacing w:after="120" w:line="240" w:lineRule="auto"/>
    </w:pPr>
    <w:rPr>
      <w:rFonts w:ascii="Arial" w:eastAsia="SimSun" w:hAnsi="Arial" w:cs="Arial"/>
      <w:sz w:val="24"/>
      <w:szCs w:val="24"/>
      <w:lang w:val="en-US" w:eastAsia="zh-CN"/>
    </w:rPr>
  </w:style>
  <w:style w:type="character" w:customStyle="1" w:styleId="BodyTextChar">
    <w:name w:val="Body Text Char"/>
    <w:basedOn w:val="DefaultParagraphFont"/>
    <w:link w:val="BodyText"/>
    <w:rsid w:val="0082324D"/>
    <w:rPr>
      <w:rFonts w:ascii="Arial" w:eastAsia="SimSun" w:hAnsi="Arial" w:cs="Arial"/>
      <w:sz w:val="24"/>
      <w:szCs w:val="24"/>
      <w:lang w:val="en-US" w:eastAsia="zh-CN"/>
    </w:rPr>
  </w:style>
  <w:style w:type="paragraph" w:customStyle="1" w:styleId="SectionTitle">
    <w:name w:val="Section Title"/>
    <w:basedOn w:val="Normal"/>
    <w:next w:val="Normal"/>
    <w:autoRedefine/>
    <w:rsid w:val="0082324D"/>
    <w:pPr>
      <w:spacing w:before="60" w:after="0" w:line="220" w:lineRule="atLeast"/>
    </w:pPr>
    <w:rPr>
      <w:rFonts w:ascii="Arial" w:eastAsia="Times New Roman" w:hAnsi="Arial" w:cs="Arial"/>
      <w:b/>
      <w:bCs/>
      <w:spacing w:val="-10"/>
      <w:szCs w:val="20"/>
      <w:lang w:val="en-US"/>
    </w:rPr>
  </w:style>
  <w:style w:type="paragraph" w:customStyle="1" w:styleId="CompanyNameOne">
    <w:name w:val="Company Name One"/>
    <w:basedOn w:val="Normal"/>
    <w:next w:val="Normal"/>
    <w:autoRedefine/>
    <w:rsid w:val="0082324D"/>
    <w:pPr>
      <w:spacing w:after="0" w:line="240" w:lineRule="auto"/>
    </w:pPr>
    <w:rPr>
      <w:rFonts w:ascii="Arial" w:eastAsia="Times New Roman" w:hAnsi="Arial" w:cs="Arial"/>
      <w:b/>
      <w:i/>
      <w:iCs/>
      <w:sz w:val="20"/>
      <w:szCs w:val="20"/>
      <w:lang w:val="en-US"/>
    </w:rPr>
  </w:style>
  <w:style w:type="table" w:styleId="TableGrid">
    <w:name w:val="Table Grid"/>
    <w:basedOn w:val="TableNormal"/>
    <w:uiPriority w:val="39"/>
    <w:rsid w:val="001A4B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040"/>
    <w:pPr>
      <w:ind w:left="720"/>
      <w:contextualSpacing/>
    </w:pPr>
  </w:style>
  <w:style w:type="paragraph" w:styleId="Header">
    <w:name w:val="header"/>
    <w:basedOn w:val="Normal"/>
    <w:link w:val="HeaderChar"/>
    <w:uiPriority w:val="99"/>
    <w:semiHidden/>
    <w:unhideWhenUsed/>
    <w:rsid w:val="00403F0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03F02"/>
  </w:style>
  <w:style w:type="paragraph" w:styleId="Footer">
    <w:name w:val="footer"/>
    <w:basedOn w:val="Normal"/>
    <w:link w:val="FooterChar"/>
    <w:uiPriority w:val="99"/>
    <w:unhideWhenUsed/>
    <w:rsid w:val="00403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F02"/>
  </w:style>
  <w:style w:type="character" w:styleId="IntenseReference">
    <w:name w:val="Intense Reference"/>
    <w:basedOn w:val="DefaultParagraphFont"/>
    <w:uiPriority w:val="32"/>
    <w:qFormat/>
    <w:rsid w:val="00AD3FAE"/>
    <w:rPr>
      <w:b/>
      <w:bCs/>
      <w:smallCaps/>
      <w:color w:val="ED7D31"/>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75834">
      <w:bodyDiv w:val="1"/>
      <w:marLeft w:val="0"/>
      <w:marRight w:val="0"/>
      <w:marTop w:val="0"/>
      <w:marBottom w:val="0"/>
      <w:divBdr>
        <w:top w:val="none" w:sz="0" w:space="0" w:color="auto"/>
        <w:left w:val="none" w:sz="0" w:space="0" w:color="auto"/>
        <w:bottom w:val="none" w:sz="0" w:space="0" w:color="auto"/>
        <w:right w:val="none" w:sz="0" w:space="0" w:color="auto"/>
      </w:divBdr>
      <w:divsChild>
        <w:div w:id="1127965026">
          <w:marLeft w:val="547"/>
          <w:marRight w:val="0"/>
          <w:marTop w:val="0"/>
          <w:marBottom w:val="0"/>
          <w:divBdr>
            <w:top w:val="none" w:sz="0" w:space="0" w:color="auto"/>
            <w:left w:val="none" w:sz="0" w:space="0" w:color="auto"/>
            <w:bottom w:val="none" w:sz="0" w:space="0" w:color="auto"/>
            <w:right w:val="none" w:sz="0" w:space="0" w:color="auto"/>
          </w:divBdr>
        </w:div>
      </w:divsChild>
    </w:div>
    <w:div w:id="1581402427">
      <w:bodyDiv w:val="1"/>
      <w:marLeft w:val="0"/>
      <w:marRight w:val="0"/>
      <w:marTop w:val="0"/>
      <w:marBottom w:val="0"/>
      <w:divBdr>
        <w:top w:val="none" w:sz="0" w:space="0" w:color="auto"/>
        <w:left w:val="none" w:sz="0" w:space="0" w:color="auto"/>
        <w:bottom w:val="none" w:sz="0" w:space="0" w:color="auto"/>
        <w:right w:val="none" w:sz="0" w:space="0" w:color="auto"/>
      </w:divBdr>
      <w:divsChild>
        <w:div w:id="94909414">
          <w:marLeft w:val="547"/>
          <w:marRight w:val="0"/>
          <w:marTop w:val="0"/>
          <w:marBottom w:val="0"/>
          <w:divBdr>
            <w:top w:val="none" w:sz="0" w:space="0" w:color="auto"/>
            <w:left w:val="none" w:sz="0" w:space="0" w:color="auto"/>
            <w:bottom w:val="none" w:sz="0" w:space="0" w:color="auto"/>
            <w:right w:val="none" w:sz="0" w:space="0" w:color="auto"/>
          </w:divBdr>
        </w:div>
        <w:div w:id="545605649">
          <w:marLeft w:val="547"/>
          <w:marRight w:val="0"/>
          <w:marTop w:val="0"/>
          <w:marBottom w:val="0"/>
          <w:divBdr>
            <w:top w:val="none" w:sz="0" w:space="0" w:color="auto"/>
            <w:left w:val="none" w:sz="0" w:space="0" w:color="auto"/>
            <w:bottom w:val="none" w:sz="0" w:space="0" w:color="auto"/>
            <w:right w:val="none" w:sz="0" w:space="0" w:color="auto"/>
          </w:divBdr>
        </w:div>
        <w:div w:id="662050738">
          <w:marLeft w:val="547"/>
          <w:marRight w:val="0"/>
          <w:marTop w:val="0"/>
          <w:marBottom w:val="0"/>
          <w:divBdr>
            <w:top w:val="none" w:sz="0" w:space="0" w:color="auto"/>
            <w:left w:val="none" w:sz="0" w:space="0" w:color="auto"/>
            <w:bottom w:val="none" w:sz="0" w:space="0" w:color="auto"/>
            <w:right w:val="none" w:sz="0" w:space="0" w:color="auto"/>
          </w:divBdr>
        </w:div>
        <w:div w:id="1323392699">
          <w:marLeft w:val="547"/>
          <w:marRight w:val="0"/>
          <w:marTop w:val="0"/>
          <w:marBottom w:val="0"/>
          <w:divBdr>
            <w:top w:val="none" w:sz="0" w:space="0" w:color="auto"/>
            <w:left w:val="none" w:sz="0" w:space="0" w:color="auto"/>
            <w:bottom w:val="none" w:sz="0" w:space="0" w:color="auto"/>
            <w:right w:val="none" w:sz="0" w:space="0" w:color="auto"/>
          </w:divBdr>
        </w:div>
        <w:div w:id="1383672707">
          <w:marLeft w:val="547"/>
          <w:marRight w:val="0"/>
          <w:marTop w:val="0"/>
          <w:marBottom w:val="0"/>
          <w:divBdr>
            <w:top w:val="none" w:sz="0" w:space="0" w:color="auto"/>
            <w:left w:val="none" w:sz="0" w:space="0" w:color="auto"/>
            <w:bottom w:val="none" w:sz="0" w:space="0" w:color="auto"/>
            <w:right w:val="none" w:sz="0" w:space="0" w:color="auto"/>
          </w:divBdr>
        </w:div>
        <w:div w:id="1756366204">
          <w:marLeft w:val="547"/>
          <w:marRight w:val="0"/>
          <w:marTop w:val="0"/>
          <w:marBottom w:val="0"/>
          <w:divBdr>
            <w:top w:val="none" w:sz="0" w:space="0" w:color="auto"/>
            <w:left w:val="none" w:sz="0" w:space="0" w:color="auto"/>
            <w:bottom w:val="none" w:sz="0" w:space="0" w:color="auto"/>
            <w:right w:val="none" w:sz="0" w:space="0" w:color="auto"/>
          </w:divBdr>
        </w:div>
        <w:div w:id="1784955999">
          <w:marLeft w:val="547"/>
          <w:marRight w:val="0"/>
          <w:marTop w:val="0"/>
          <w:marBottom w:val="0"/>
          <w:divBdr>
            <w:top w:val="none" w:sz="0" w:space="0" w:color="auto"/>
            <w:left w:val="none" w:sz="0" w:space="0" w:color="auto"/>
            <w:bottom w:val="none" w:sz="0" w:space="0" w:color="auto"/>
            <w:right w:val="none" w:sz="0" w:space="0" w:color="auto"/>
          </w:divBdr>
        </w:div>
        <w:div w:id="200608381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E4BA5-6049-40E8-993D-6358BF25D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2201</Words>
  <Characters>12550</Characters>
  <Application>Microsoft Office Word</Application>
  <DocSecurity>4</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Ramasamy, Muthuraman</dc:creator>
  <cp:keywords/>
  <cp:lastModifiedBy>Akshat Bhat</cp:lastModifiedBy>
  <cp:revision>2</cp:revision>
  <cp:lastPrinted>2016-04-05T02:26:00Z</cp:lastPrinted>
  <dcterms:created xsi:type="dcterms:W3CDTF">2020-02-01T13:55:00Z</dcterms:created>
  <dcterms:modified xsi:type="dcterms:W3CDTF">2020-02-01T13:55:00Z</dcterms:modified>
</cp:coreProperties>
</file>