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87" w:rsidRPr="001C7633" w:rsidRDefault="006B1287" w:rsidP="006B1287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Sep 2017</w:t>
      </w:r>
    </w:p>
    <w:p w:rsidR="006B1287" w:rsidRPr="00C81D54" w:rsidRDefault="006B1287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6B1287" w:rsidTr="006B1287">
        <w:trPr>
          <w:trHeight w:val="602"/>
        </w:trPr>
        <w:tc>
          <w:tcPr>
            <w:tcW w:w="2518" w:type="dxa"/>
          </w:tcPr>
          <w:p w:rsidR="006B1287" w:rsidRPr="001C7633" w:rsidRDefault="006B1287" w:rsidP="006B1287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6B1287" w:rsidRPr="00A45FEB" w:rsidRDefault="006B1287" w:rsidP="006B12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6B1287" w:rsidRPr="00A45FEB" w:rsidRDefault="006B1287" w:rsidP="006B1287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2,800</w:t>
            </w:r>
          </w:p>
        </w:tc>
        <w:tc>
          <w:tcPr>
            <w:tcW w:w="6007" w:type="dxa"/>
          </w:tcPr>
          <w:p w:rsidR="006B1287" w:rsidRDefault="006B1287" w:rsidP="006B12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Noranisa Saleh</w:t>
            </w:r>
          </w:p>
          <w:p w:rsidR="006B1287" w:rsidRPr="00A2216A" w:rsidRDefault="006B1287" w:rsidP="006B12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Personal Assistant &amp; Admin cum Account Executive at Tegap Simbol Sdn Bhd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6B1287" w:rsidRDefault="006B1287" w:rsidP="006B1287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17 years</w:t>
                  </w:r>
                </w:p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Purchasing Assistant</w:t>
                  </w:r>
                </w:p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Chip Ngai Engineering &amp; Works Sdn Bhd</w:t>
                  </w:r>
                </w:p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Sek. Men Sri Tanjong,</w:t>
                  </w:r>
                </w:p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Secondary Sch (1997)</w:t>
                  </w:r>
                </w:p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0172005097</w:t>
                  </w: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chempaka338@gmail.com</w:t>
                  </w: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37 years old</w:t>
                  </w:r>
                </w:p>
              </w:tc>
            </w:tr>
            <w:tr w:rsidR="006B128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1287" w:rsidRDefault="006B1287" w:rsidP="006B1287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Wilayah Persekutuan</w:t>
                  </w:r>
                </w:p>
              </w:tc>
            </w:tr>
          </w:tbl>
          <w:p w:rsidR="006B1287" w:rsidRDefault="006B1287" w:rsidP="006B1287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6B1287" w:rsidRPr="001C7633" w:rsidRDefault="006B1287">
      <w:pPr>
        <w:rPr>
          <w:rFonts w:ascii="Arial" w:hAnsi="Arial" w:cs="Arial"/>
          <w:sz w:val="16"/>
          <w:szCs w:val="16"/>
        </w:rPr>
      </w:pPr>
    </w:p>
    <w:p w:rsidR="006B1287" w:rsidRPr="006A20C8" w:rsidRDefault="006B1287" w:rsidP="006B1287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2008 - May 2017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(8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Personal Assistant &amp; Admin cum Account Executive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Tegap Simbol Sdn Bhd | 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3,000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Mainly as a Personal Assistant to MD and GM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Conduct all HR, Admin and Account matter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Review and implement Company Quality System and provide recommendation to the management.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Development of Companys Training Program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all documentation for delivery, invoicing and clearance for custom purpose.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Deal some project for oil and gas instrument with client and supplier.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Provide Technical support document in the project engineering and procurement activities.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Ensure compliance to the contract obligation, specification, codes &amp; regulation.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Lead and manage overall order for all project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Lead the preparation of documentation; coordinate with client, and commissioning activities for all equipment/piping/electrical and instruments packages.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Responsible for all tools and test equipments.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Coordinate and monitor all warehouse inventory.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2008 - Jun 2008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lastRenderedPageBreak/>
              <w:t>Purchasing Assistant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lastRenderedPageBreak/>
              <w:t>Chip Ngai Engineering &amp; Works Sdn Bhd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2,200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Preparing, delivery orders, invoices and purchase orders.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Maintaining and update documentation and filing systems.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Control all logistic flow from factory to customer base.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Control all stock inventory.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Make application for the AP.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2005 - Jan 2008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Purchasing Executive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O-Vista Industries Sdn Bhd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1,600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Experience with purchasing section.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Deal with shipping and material for oil and gas.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Do the marketing for the company and deal tender project with PETRONAS, TALISMAN, EXXONMOBIL, SHELL and etc.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 1997 - Aug 2005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years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Personnal Assistant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Alaf Progresif Sdn Bhd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1,500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Make a deal with all customer for get the sales and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Do the event management like conduct program family day, motivation, team building and atc.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Deal with customer related with government and corporate.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1997 - Nov 1997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Personnal Admin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Fazil Agency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1,200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Responsibility for the sales process from initial point of contact (lead generation), proposals, through contract negotiations and execution. Meet/exceed minimum quarterly and annual salesobjectives.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closely with the operational and tele-services teams, utilize relationships to ensure that product implementation schedules are met.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Facilitate strategic partners' resources to assist in the sales process.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EXPERIENCES GAINED: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Experience in selling products/services in Life and Ganeral Insurance field.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Sek. Men Sri Tanjong,</w:t>
            </w:r>
          </w:p>
          <w:p w:rsidR="006B1287" w:rsidRPr="006A20C8" w:rsidRDefault="006B1287" w:rsidP="006B1287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MS Excel, MS Word, Surfing Internet</w:t>
            </w: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BaaN system, UBS Sage Accounting System</w:t>
            </w:r>
          </w:p>
        </w:tc>
      </w:tr>
    </w:tbl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6B1287" w:rsidRPr="006A20C8" w:rsidRDefault="006B1287" w:rsidP="006B1287">
      <w:pPr>
        <w:rPr>
          <w:rFonts w:ascii="Arial" w:hAnsi="Arial" w:cs="Arial"/>
          <w:b/>
          <w:noProof/>
          <w:sz w:val="2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6B1287" w:rsidRPr="006A20C8" w:rsidRDefault="006B1287" w:rsidP="006B1287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2,800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6B1287" w:rsidRPr="006A20C8" w:rsidRDefault="006B1287" w:rsidP="006B1287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CAREER OBJECTIVE: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Managerial position in marketing and sales within Malaysian and Outsider Petroleum Company.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SUMMARY OF QUALIFICATIONS: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Administrator with more than 6 years of experience in admin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Comprehensive knowledge of import/export regulations and documentation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Experienced dealing with teachers and school administration for members Yayasan Guru Malaysia Berhad (YGMB)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PERSONAL TRAITS AND ATTITUDE: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Excellent cross-cultural communication skills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International living experience and regional exposure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Passion for continuous learning and personal growth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Highly motivated and driven, with strong desire to excel</w:t>
      </w: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6B1287" w:rsidRPr="006A20C8" w:rsidRDefault="006B1287" w:rsidP="006B1287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6B1287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6B1287" w:rsidRPr="006A20C8" w:rsidRDefault="006B1287" w:rsidP="006B1287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42 Jalan Malinja 1, Taman Bunga Raya, Wilayah Persekutuan, 53000,</w:t>
            </w:r>
          </w:p>
          <w:p w:rsidR="006B1287" w:rsidRPr="006A20C8" w:rsidRDefault="006B1287" w:rsidP="006B1287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6B1287" w:rsidRPr="006A20C8" w:rsidRDefault="006B1287" w:rsidP="006B1287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6B1287" w:rsidRPr="006A20C8" w:rsidRDefault="006B1287" w:rsidP="006B1287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6B1287" w:rsidRPr="006A20C8" w:rsidSect="006B1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287" w:rsidRDefault="006B1287">
      <w:r>
        <w:separator/>
      </w:r>
    </w:p>
  </w:endnote>
  <w:endnote w:type="continuationSeparator" w:id="0">
    <w:p w:rsidR="006B1287" w:rsidRDefault="006B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AA73FE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287" w:rsidRDefault="006B1287">
      <w:r>
        <w:separator/>
      </w:r>
    </w:p>
  </w:footnote>
  <w:footnote w:type="continuationSeparator" w:id="0">
    <w:p w:rsidR="006B1287" w:rsidRDefault="006B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87" w:rsidRDefault="006B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6B1287"/>
    <w:rsid w:val="009A15E8"/>
    <w:rsid w:val="00A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265AF9-D367-4C41-99D5-F705A382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