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6026" w14:textId="7FDF92C5" w:rsidR="009258EB" w:rsidRDefault="003418A8" w:rsidP="0096551B">
      <w:pPr>
        <w:jc w:val="center"/>
        <w:rPr>
          <w:b/>
          <w:color w:val="000000"/>
        </w:rPr>
      </w:pPr>
      <w:r>
        <w:rPr>
          <w:b/>
          <w:color w:val="000000"/>
        </w:rPr>
        <w:t xml:space="preserve">Unstructured Data </w:t>
      </w:r>
      <w:r w:rsidR="0096551B">
        <w:rPr>
          <w:b/>
          <w:color w:val="000000"/>
        </w:rPr>
        <w:t xml:space="preserve">Analytics, </w:t>
      </w:r>
      <w:r>
        <w:rPr>
          <w:b/>
          <w:color w:val="000000"/>
        </w:rPr>
        <w:t>F202</w:t>
      </w:r>
      <w:r w:rsidR="0042721D">
        <w:rPr>
          <w:b/>
          <w:color w:val="000000"/>
        </w:rPr>
        <w:t>2</w:t>
      </w:r>
    </w:p>
    <w:p w14:paraId="7A63844B" w14:textId="54DEB1A3" w:rsidR="0096551B" w:rsidRDefault="00C139DB" w:rsidP="0096551B">
      <w:pPr>
        <w:jc w:val="center"/>
        <w:rPr>
          <w:b/>
          <w:sz w:val="24"/>
        </w:rPr>
      </w:pPr>
      <w:r>
        <w:rPr>
          <w:b/>
          <w:sz w:val="24"/>
        </w:rPr>
        <w:t>Sample Questions</w:t>
      </w:r>
      <w:r w:rsidR="0042721D">
        <w:rPr>
          <w:b/>
          <w:sz w:val="24"/>
        </w:rPr>
        <w:t xml:space="preserve"> &amp; Answers</w:t>
      </w:r>
      <w:r>
        <w:rPr>
          <w:b/>
          <w:sz w:val="24"/>
        </w:rPr>
        <w:t xml:space="preserve"> for</w:t>
      </w:r>
      <w:r w:rsidR="0096551B" w:rsidRPr="00596A66">
        <w:rPr>
          <w:b/>
          <w:sz w:val="24"/>
        </w:rPr>
        <w:t xml:space="preserve"> </w:t>
      </w:r>
      <w:r w:rsidR="003418A8">
        <w:rPr>
          <w:b/>
          <w:sz w:val="24"/>
        </w:rPr>
        <w:t>final</w:t>
      </w:r>
      <w:r w:rsidR="0096551B" w:rsidRPr="00596A66">
        <w:rPr>
          <w:b/>
          <w:sz w:val="24"/>
        </w:rPr>
        <w:t xml:space="preserve"> exam</w:t>
      </w:r>
      <w:r w:rsidR="003418A8">
        <w:rPr>
          <w:b/>
          <w:sz w:val="24"/>
        </w:rPr>
        <w:t xml:space="preserve"> (text analytics part)</w:t>
      </w:r>
      <w:r w:rsidR="00735DB3">
        <w:rPr>
          <w:b/>
          <w:sz w:val="24"/>
        </w:rPr>
        <w:t xml:space="preserve"> – Part I</w:t>
      </w:r>
    </w:p>
    <w:p w14:paraId="7E51904E" w14:textId="2480FDFE" w:rsidR="0042721D" w:rsidRPr="00596A66" w:rsidRDefault="0042721D" w:rsidP="0096551B">
      <w:pPr>
        <w:jc w:val="center"/>
        <w:rPr>
          <w:b/>
          <w:sz w:val="24"/>
        </w:rPr>
      </w:pPr>
      <w:r>
        <w:rPr>
          <w:b/>
          <w:sz w:val="24"/>
        </w:rPr>
        <w:t>Network Analytics questions will be posted later</w:t>
      </w:r>
    </w:p>
    <w:p w14:paraId="56D72010" w14:textId="77777777" w:rsidR="0096551B" w:rsidRDefault="0096551B" w:rsidP="00574E4B">
      <w:pPr>
        <w:rPr>
          <w:b/>
          <w:color w:val="000000"/>
        </w:rPr>
      </w:pPr>
    </w:p>
    <w:p w14:paraId="15F5F888" w14:textId="77777777" w:rsidR="0096551B" w:rsidRPr="00577F8D" w:rsidRDefault="0096551B" w:rsidP="00574E4B">
      <w:pPr>
        <w:rPr>
          <w:b/>
          <w:color w:val="000000"/>
        </w:rPr>
      </w:pPr>
      <w:r>
        <w:rPr>
          <w:b/>
          <w:color w:val="000000"/>
        </w:rPr>
        <w:t>Sample Questions</w:t>
      </w:r>
    </w:p>
    <w:p w14:paraId="184C3068" w14:textId="77777777" w:rsidR="002E112F" w:rsidRDefault="002E112F" w:rsidP="00574E4B">
      <w:pPr>
        <w:rPr>
          <w:color w:val="000000"/>
        </w:rPr>
      </w:pPr>
      <w:r>
        <w:rPr>
          <w:color w:val="000000"/>
        </w:rPr>
        <w:t>The exam will have both conceptual and calculation type questions. The questions below are indicative of the complexity of the exam, but do not cover all topics discussed in class. The exam, however, is comprehensive</w:t>
      </w:r>
      <w:r w:rsidR="00C471A9">
        <w:rPr>
          <w:color w:val="000000"/>
        </w:rPr>
        <w:t>,</w:t>
      </w:r>
      <w:r>
        <w:rPr>
          <w:color w:val="000000"/>
        </w:rPr>
        <w:t xml:space="preserve"> and not limited to the topics below.  </w:t>
      </w:r>
    </w:p>
    <w:p w14:paraId="3DE9C5B2" w14:textId="17DAA641" w:rsidR="00C238E4" w:rsidRPr="000F5C71" w:rsidRDefault="00C238E4" w:rsidP="00574E4B">
      <w:pPr>
        <w:pStyle w:val="ListParagraph"/>
        <w:numPr>
          <w:ilvl w:val="0"/>
          <w:numId w:val="2"/>
        </w:numPr>
        <w:rPr>
          <w:rFonts w:cs="Times New Roman"/>
          <w:sz w:val="24"/>
          <w:szCs w:val="24"/>
        </w:rPr>
      </w:pPr>
      <w:r w:rsidRPr="00574E4B">
        <w:rPr>
          <w:color w:val="000000"/>
        </w:rPr>
        <w:t>“Unsupervised sentiment analysis is likely to be more accurate than supervised methods for a specific context (like movie or hotel reviews)</w:t>
      </w:r>
      <w:r w:rsidR="00577F8D">
        <w:rPr>
          <w:color w:val="000000"/>
        </w:rPr>
        <w:t>.</w:t>
      </w:r>
      <w:r w:rsidRPr="00574E4B">
        <w:rPr>
          <w:color w:val="000000"/>
        </w:rPr>
        <w:t>” Do you agree with this statement? Justify your response.</w:t>
      </w:r>
    </w:p>
    <w:p w14:paraId="3A28D5DE" w14:textId="4B7A1E94" w:rsidR="000F5C71" w:rsidRPr="000F5C71" w:rsidRDefault="000F5C71" w:rsidP="000F5C71">
      <w:pPr>
        <w:rPr>
          <w:rFonts w:cs="Times New Roman"/>
          <w:sz w:val="24"/>
          <w:szCs w:val="24"/>
        </w:rPr>
      </w:pPr>
      <w:r w:rsidRPr="0042721D">
        <w:rPr>
          <w:rFonts w:cs="Times New Roman"/>
          <w:sz w:val="24"/>
          <w:szCs w:val="24"/>
          <w:highlight w:val="yellow"/>
        </w:rPr>
        <w:t xml:space="preserve">No. Supervised will be more accurate because the classification or prediction model will pick up the context (e.g., scary is good in the context of a movie) from the training data. In unsupervised methods, the </w:t>
      </w:r>
      <w:r w:rsidR="003C026F" w:rsidRPr="0042721D">
        <w:rPr>
          <w:rFonts w:cs="Times New Roman"/>
          <w:sz w:val="24"/>
          <w:szCs w:val="24"/>
          <w:highlight w:val="yellow"/>
        </w:rPr>
        <w:t>default sentiment values for words in the lexicon do not have a context.</w:t>
      </w:r>
      <w:r w:rsidR="003C026F">
        <w:rPr>
          <w:rFonts w:cs="Times New Roman"/>
          <w:sz w:val="24"/>
          <w:szCs w:val="24"/>
        </w:rPr>
        <w:t xml:space="preserve"> </w:t>
      </w:r>
    </w:p>
    <w:p w14:paraId="0403658C" w14:textId="7F3A9B53" w:rsidR="000F359A" w:rsidRPr="000F5C71" w:rsidRDefault="00C13671" w:rsidP="00C238E4">
      <w:pPr>
        <w:pStyle w:val="ListParagraph"/>
        <w:numPr>
          <w:ilvl w:val="0"/>
          <w:numId w:val="2"/>
        </w:numPr>
        <w:rPr>
          <w:rFonts w:cs="Times New Roman"/>
          <w:sz w:val="24"/>
          <w:szCs w:val="24"/>
        </w:rPr>
      </w:pPr>
      <w:r w:rsidRPr="00C13671">
        <w:rPr>
          <w:color w:val="000000"/>
        </w:rPr>
        <w:t xml:space="preserve">A friend who has not taken this course has </w:t>
      </w:r>
      <w:r w:rsidR="002E112F">
        <w:rPr>
          <w:color w:val="000000"/>
        </w:rPr>
        <w:t xml:space="preserve">just </w:t>
      </w:r>
      <w:r w:rsidRPr="00C13671">
        <w:rPr>
          <w:color w:val="000000"/>
        </w:rPr>
        <w:t>discovered the wordcloud, which shows words that appear with the highest frequencies. Explain to your friend the problems that one may face using frequencies alone</w:t>
      </w:r>
      <w:r w:rsidR="00103232">
        <w:rPr>
          <w:color w:val="000000"/>
        </w:rPr>
        <w:t xml:space="preserve"> for classification or prediction</w:t>
      </w:r>
      <w:r w:rsidRPr="00C13671">
        <w:rPr>
          <w:color w:val="000000"/>
        </w:rPr>
        <w:t xml:space="preserve">. Also explain in plain English (your friend is not into math </w:t>
      </w:r>
      <w:r w:rsidRPr="00C13671">
        <w:rPr>
          <w:color w:val="000000"/>
        </w:rPr>
        <w:sym w:font="Wingdings" w:char="F04A"/>
      </w:r>
      <w:r w:rsidRPr="00C13671">
        <w:rPr>
          <w:color w:val="000000"/>
        </w:rPr>
        <w:t xml:space="preserve">) a better </w:t>
      </w:r>
      <w:r>
        <w:rPr>
          <w:color w:val="000000"/>
        </w:rPr>
        <w:t xml:space="preserve">way to find words </w:t>
      </w:r>
      <w:r w:rsidR="002E112F">
        <w:rPr>
          <w:color w:val="000000"/>
        </w:rPr>
        <w:t xml:space="preserve">in a collection of documents </w:t>
      </w:r>
      <w:r>
        <w:rPr>
          <w:color w:val="000000"/>
        </w:rPr>
        <w:t xml:space="preserve">that are </w:t>
      </w:r>
      <w:r w:rsidR="002E112F">
        <w:rPr>
          <w:color w:val="000000"/>
        </w:rPr>
        <w:t>“</w:t>
      </w:r>
      <w:r>
        <w:rPr>
          <w:color w:val="000000"/>
        </w:rPr>
        <w:t>important</w:t>
      </w:r>
      <w:r w:rsidR="002E112F">
        <w:rPr>
          <w:color w:val="000000"/>
        </w:rPr>
        <w:t>”</w:t>
      </w:r>
      <w:r>
        <w:rPr>
          <w:color w:val="000000"/>
        </w:rPr>
        <w:t xml:space="preserve">. </w:t>
      </w:r>
    </w:p>
    <w:p w14:paraId="0665CA26" w14:textId="403E89A3" w:rsidR="000F5C71" w:rsidRPr="003C026F" w:rsidRDefault="003C026F" w:rsidP="003C026F">
      <w:pPr>
        <w:rPr>
          <w:rFonts w:cs="Times New Roman"/>
          <w:sz w:val="24"/>
          <w:szCs w:val="24"/>
        </w:rPr>
      </w:pPr>
      <w:r w:rsidRPr="0042721D">
        <w:rPr>
          <w:rFonts w:cs="Times New Roman"/>
          <w:sz w:val="24"/>
          <w:szCs w:val="24"/>
          <w:highlight w:val="yellow"/>
        </w:rPr>
        <w:t>Regardless of frequency, if a word appears in most documents, it can’t indicate the class of the document. Words that appear frequently in documents of one class, but not in documents of other classes, are the best predictors of the class of a document. To find important words, check how commonly each word can be found in the documents. Words that are relatively less common are the important words.</w:t>
      </w:r>
      <w:r>
        <w:rPr>
          <w:rFonts w:cs="Times New Roman"/>
          <w:sz w:val="24"/>
          <w:szCs w:val="24"/>
        </w:rPr>
        <w:t xml:space="preserve">  </w:t>
      </w:r>
    </w:p>
    <w:p w14:paraId="6261919E" w14:textId="77777777" w:rsidR="003C026F" w:rsidRPr="00C13671" w:rsidRDefault="003C026F" w:rsidP="000F5C71">
      <w:pPr>
        <w:pStyle w:val="ListParagraph"/>
        <w:rPr>
          <w:rFonts w:cs="Times New Roman"/>
          <w:sz w:val="24"/>
          <w:szCs w:val="24"/>
        </w:rPr>
      </w:pPr>
    </w:p>
    <w:p w14:paraId="115B6B8D" w14:textId="77777777" w:rsidR="00103232" w:rsidRDefault="00DB0168" w:rsidP="00103232">
      <w:pPr>
        <w:pStyle w:val="ListParagraph"/>
        <w:numPr>
          <w:ilvl w:val="0"/>
          <w:numId w:val="2"/>
        </w:numPr>
      </w:pPr>
      <w:r>
        <w:t xml:space="preserve">In text clustering, under what conditions would you choose purity as a measure of external validity over entropy? </w:t>
      </w:r>
    </w:p>
    <w:p w14:paraId="0D816A74" w14:textId="6D156A25" w:rsidR="000F5C71" w:rsidRDefault="000F5C71" w:rsidP="000F5C71">
      <w:pPr>
        <w:pStyle w:val="ListParagraph"/>
        <w:spacing w:after="160" w:line="259" w:lineRule="auto"/>
      </w:pPr>
    </w:p>
    <w:p w14:paraId="69960147" w14:textId="23E0F57D" w:rsidR="000F5C71" w:rsidRDefault="000F5C71" w:rsidP="000F5C71">
      <w:pPr>
        <w:spacing w:after="160" w:line="259" w:lineRule="auto"/>
      </w:pPr>
      <w:r w:rsidRPr="0042721D">
        <w:rPr>
          <w:highlight w:val="yellow"/>
        </w:rPr>
        <w:t>When only the dominant class is important for an application. Say there are people who love, like and dislike your products. If you only care about people who will love your product, a cluster where 70% of customers love the product, 15% like, and 15% dislike is no different from a cluster where the % are 70, 25 and 5.</w:t>
      </w:r>
      <w:r>
        <w:t xml:space="preserve"> </w:t>
      </w:r>
    </w:p>
    <w:p w14:paraId="28089A55" w14:textId="77777777" w:rsidR="000F5C71" w:rsidRDefault="000F5C71" w:rsidP="000F5C71">
      <w:pPr>
        <w:pStyle w:val="ListParagraph"/>
        <w:spacing w:after="160" w:line="259" w:lineRule="auto"/>
      </w:pPr>
    </w:p>
    <w:p w14:paraId="0DFE2115" w14:textId="08368C70" w:rsidR="00273DB6" w:rsidRDefault="00273DB6" w:rsidP="00273DB6">
      <w:pPr>
        <w:pStyle w:val="ListParagraph"/>
        <w:numPr>
          <w:ilvl w:val="0"/>
          <w:numId w:val="2"/>
        </w:numPr>
        <w:spacing w:after="160" w:line="259" w:lineRule="auto"/>
      </w:pPr>
      <w:r>
        <w:t xml:space="preserve">“If I double the number of messages in my data set (assume that the additional data came from the same online forum), all lift values will get doubled.” Do you agree with this statement? Justify your response.  </w:t>
      </w:r>
    </w:p>
    <w:p w14:paraId="2FB657DD" w14:textId="5E05408C" w:rsidR="000F5C71" w:rsidRDefault="000F5C71" w:rsidP="000F5C71">
      <w:pPr>
        <w:spacing w:after="160" w:line="259" w:lineRule="auto"/>
      </w:pPr>
      <w:r w:rsidRPr="0042721D">
        <w:rPr>
          <w:highlight w:val="yellow"/>
        </w:rPr>
        <w:t xml:space="preserve">I don’t agree. </w:t>
      </w:r>
      <w:r w:rsidR="00120942" w:rsidRPr="0042721D">
        <w:rPr>
          <w:highlight w:val="yellow"/>
        </w:rPr>
        <w:t>When you bring additional data from the same source, the number of mentions and co-mentions will go up proportionately, and therefore the lift values should not be affected.</w:t>
      </w:r>
      <w:r w:rsidR="00120942">
        <w:t xml:space="preserve"> </w:t>
      </w:r>
    </w:p>
    <w:p w14:paraId="2A717340" w14:textId="77777777" w:rsidR="00273DB6" w:rsidRDefault="00273DB6" w:rsidP="00273DB6">
      <w:pPr>
        <w:pStyle w:val="ListParagraph"/>
        <w:spacing w:after="160" w:line="259" w:lineRule="auto"/>
      </w:pPr>
    </w:p>
    <w:p w14:paraId="053DEC5A" w14:textId="3A32F906" w:rsidR="00273DB6" w:rsidRDefault="00273DB6" w:rsidP="00273DB6">
      <w:pPr>
        <w:pStyle w:val="ListParagraph"/>
        <w:numPr>
          <w:ilvl w:val="0"/>
          <w:numId w:val="2"/>
        </w:numPr>
        <w:spacing w:after="160" w:line="259" w:lineRule="auto"/>
      </w:pPr>
      <w:r>
        <w:t>In MDS visualization, why is it advisable to keep the number of brands and attributes to a minimum?</w:t>
      </w:r>
    </w:p>
    <w:p w14:paraId="5088279B" w14:textId="24129F5C" w:rsidR="003C026F" w:rsidRDefault="003C026F" w:rsidP="003C026F">
      <w:pPr>
        <w:spacing w:after="160" w:line="259" w:lineRule="auto"/>
      </w:pPr>
      <w:r w:rsidRPr="0042721D">
        <w:rPr>
          <w:highlight w:val="yellow"/>
        </w:rPr>
        <w:t>In a typical 2-d MDS visualization</w:t>
      </w:r>
      <w:r w:rsidR="00622120" w:rsidRPr="0042721D">
        <w:rPr>
          <w:highlight w:val="yellow"/>
        </w:rPr>
        <w:t>, with n brands, the algorithm must try to represent nC2 values on a 2-d plane, which is impossible to accomplish without significant errors. The smaller the n is, the better the representation.</w:t>
      </w:r>
      <w:r w:rsidR="00622120">
        <w:t xml:space="preserve"> </w:t>
      </w:r>
    </w:p>
    <w:p w14:paraId="41FB29DA" w14:textId="0A8A27A9" w:rsidR="00273DB6" w:rsidRDefault="00273DB6" w:rsidP="00273DB6">
      <w:pPr>
        <w:pStyle w:val="ListParagraph"/>
        <w:numPr>
          <w:ilvl w:val="0"/>
          <w:numId w:val="2"/>
        </w:numPr>
        <w:spacing w:after="160" w:line="259" w:lineRule="auto"/>
      </w:pPr>
      <w:r>
        <w:t xml:space="preserve">True / False “If you use cosine similarity and spacy similarity on the same data, your similarity scores will be higher in the former case.”  T  /  F (but justify your response) </w:t>
      </w:r>
    </w:p>
    <w:p w14:paraId="712027FA" w14:textId="2150DC24" w:rsidR="00120942" w:rsidRDefault="00120942" w:rsidP="00120942">
      <w:pPr>
        <w:spacing w:after="160" w:line="259" w:lineRule="auto"/>
      </w:pPr>
      <w:r w:rsidRPr="0042721D">
        <w:rPr>
          <w:highlight w:val="yellow"/>
        </w:rPr>
        <w:t>F. Spacy will give higher similarity because it will find similarity between words (e.g., awesome and great will be treated as being similar), while cosine similarity using the bag-of-words will find the words to have no similarity.</w:t>
      </w:r>
      <w:r>
        <w:t xml:space="preserve"> </w:t>
      </w:r>
    </w:p>
    <w:p w14:paraId="17B739C1" w14:textId="7AD8E978" w:rsidR="00273DB6" w:rsidRDefault="00273DB6" w:rsidP="00120942">
      <w:pPr>
        <w:pStyle w:val="ListParagraph"/>
        <w:numPr>
          <w:ilvl w:val="0"/>
          <w:numId w:val="2"/>
        </w:numPr>
        <w:spacing w:after="160" w:line="259" w:lineRule="auto"/>
      </w:pPr>
      <w:r>
        <w:t>How would you manually determine the suitable number of topics in topic modeling?</w:t>
      </w:r>
    </w:p>
    <w:p w14:paraId="6E819C4C" w14:textId="74904A36" w:rsidR="00120942" w:rsidRPr="0042721D" w:rsidRDefault="00120942" w:rsidP="00120942">
      <w:pPr>
        <w:spacing w:after="160" w:line="259" w:lineRule="auto"/>
        <w:rPr>
          <w:highlight w:val="yellow"/>
        </w:rPr>
      </w:pPr>
      <w:r w:rsidRPr="0042721D">
        <w:rPr>
          <w:highlight w:val="yellow"/>
        </w:rPr>
        <w:t>To find if there are too many topics: If the same words show high (and comparable) weights for multiple topics, then we need to reduce the number of topics.</w:t>
      </w:r>
    </w:p>
    <w:p w14:paraId="5E7BE49D" w14:textId="5E748917" w:rsidR="00120942" w:rsidRDefault="00120942" w:rsidP="00120942">
      <w:pPr>
        <w:spacing w:after="160" w:line="259" w:lineRule="auto"/>
      </w:pPr>
      <w:r w:rsidRPr="0042721D">
        <w:rPr>
          <w:highlight w:val="yellow"/>
        </w:rPr>
        <w:t>To find if we have too few topics: If totally different words (and this is subjective) start loading heavily on one topic, we need to increase the number of topics.</w:t>
      </w:r>
    </w:p>
    <w:p w14:paraId="2272ADB3" w14:textId="77777777" w:rsidR="00120942" w:rsidRDefault="00120942" w:rsidP="00120942">
      <w:pPr>
        <w:spacing w:after="160" w:line="259" w:lineRule="auto"/>
      </w:pPr>
    </w:p>
    <w:p w14:paraId="62B961B5" w14:textId="77777777" w:rsidR="00120942" w:rsidRDefault="00120942" w:rsidP="00120942">
      <w:pPr>
        <w:spacing w:after="160" w:line="259" w:lineRule="auto"/>
      </w:pPr>
    </w:p>
    <w:p w14:paraId="44EA5955" w14:textId="77777777" w:rsidR="00C238E4" w:rsidRPr="00577F8D" w:rsidRDefault="00C238E4" w:rsidP="00C238E4">
      <w:pPr>
        <w:rPr>
          <w:rFonts w:cs="Times New Roman"/>
          <w:b/>
          <w:sz w:val="24"/>
          <w:szCs w:val="24"/>
        </w:rPr>
      </w:pPr>
      <w:r w:rsidRPr="00577F8D">
        <w:rPr>
          <w:rFonts w:cs="Times New Roman"/>
          <w:b/>
          <w:sz w:val="24"/>
          <w:szCs w:val="24"/>
        </w:rPr>
        <w:t xml:space="preserve">Calculations: A large chunk of the exam involves calculations. Use a calculator and/or Excel. </w:t>
      </w:r>
    </w:p>
    <w:p w14:paraId="4489D93E" w14:textId="434EC999" w:rsidR="00C238E4" w:rsidRPr="000F359A" w:rsidRDefault="00C238E4" w:rsidP="00DC0D5B">
      <w:pPr>
        <w:pStyle w:val="ListParagraph"/>
        <w:rPr>
          <w:rFonts w:cs="Times New Roman"/>
          <w:sz w:val="24"/>
          <w:szCs w:val="24"/>
        </w:rPr>
      </w:pPr>
    </w:p>
    <w:p w14:paraId="775FFADC" w14:textId="77777777" w:rsidR="00F046D7" w:rsidRDefault="000F359A" w:rsidP="00C238E4">
      <w:pPr>
        <w:pStyle w:val="ListParagraph"/>
        <w:numPr>
          <w:ilvl w:val="0"/>
          <w:numId w:val="1"/>
        </w:numPr>
        <w:rPr>
          <w:rFonts w:cs="Times New Roman"/>
          <w:sz w:val="24"/>
          <w:szCs w:val="24"/>
        </w:rPr>
      </w:pPr>
      <w:r w:rsidRPr="000F359A">
        <w:rPr>
          <w:rFonts w:cs="Times New Roman"/>
          <w:sz w:val="24"/>
          <w:szCs w:val="24"/>
        </w:rPr>
        <w:t xml:space="preserve">Assume that a feature vector uses </w:t>
      </w:r>
      <w:r w:rsidR="00C13671">
        <w:rPr>
          <w:rFonts w:cs="Times New Roman"/>
          <w:sz w:val="24"/>
          <w:szCs w:val="24"/>
        </w:rPr>
        <w:t>binary representation</w:t>
      </w:r>
      <w:r w:rsidRPr="000F359A">
        <w:rPr>
          <w:rFonts w:cs="Times New Roman"/>
          <w:sz w:val="24"/>
          <w:szCs w:val="24"/>
        </w:rPr>
        <w:t xml:space="preserve"> of different words (</w:t>
      </w:r>
      <w:r w:rsidR="00C13671">
        <w:rPr>
          <w:rFonts w:cs="Times New Roman"/>
          <w:sz w:val="24"/>
          <w:szCs w:val="24"/>
        </w:rPr>
        <w:t xml:space="preserve">i.e., just presence or absence of a word, </w:t>
      </w:r>
      <w:r w:rsidR="00F046D7">
        <w:rPr>
          <w:rFonts w:cs="Times New Roman"/>
          <w:sz w:val="24"/>
          <w:szCs w:val="24"/>
        </w:rPr>
        <w:t xml:space="preserve">do </w:t>
      </w:r>
      <w:r w:rsidRPr="000F359A">
        <w:rPr>
          <w:rFonts w:cs="Times New Roman"/>
          <w:sz w:val="24"/>
          <w:szCs w:val="24"/>
        </w:rPr>
        <w:t xml:space="preserve">not </w:t>
      </w:r>
      <w:r w:rsidR="00F046D7">
        <w:rPr>
          <w:rFonts w:cs="Times New Roman"/>
          <w:sz w:val="24"/>
          <w:szCs w:val="24"/>
        </w:rPr>
        <w:t xml:space="preserve">use </w:t>
      </w:r>
      <w:r w:rsidR="00C13671">
        <w:rPr>
          <w:rFonts w:cs="Times New Roman"/>
          <w:sz w:val="24"/>
          <w:szCs w:val="24"/>
        </w:rPr>
        <w:t xml:space="preserve">frequencies or </w:t>
      </w:r>
      <w:r w:rsidRPr="000F359A">
        <w:rPr>
          <w:rFonts w:cs="Times New Roman"/>
          <w:sz w:val="24"/>
          <w:szCs w:val="24"/>
        </w:rPr>
        <w:t>TF-IDF</w:t>
      </w:r>
      <w:r w:rsidR="00F046D7">
        <w:rPr>
          <w:rFonts w:cs="Times New Roman"/>
          <w:sz w:val="24"/>
          <w:szCs w:val="24"/>
        </w:rPr>
        <w:t xml:space="preserve"> here</w:t>
      </w:r>
      <w:r w:rsidRPr="000F359A">
        <w:rPr>
          <w:rFonts w:cs="Times New Roman"/>
          <w:sz w:val="24"/>
          <w:szCs w:val="24"/>
        </w:rPr>
        <w:t xml:space="preserve">). </w:t>
      </w:r>
      <w:r w:rsidR="00DC0D5B">
        <w:rPr>
          <w:rFonts w:cs="Times New Roman"/>
          <w:sz w:val="24"/>
          <w:szCs w:val="24"/>
        </w:rPr>
        <w:t>Make up</w:t>
      </w:r>
      <w:r w:rsidRPr="000F359A">
        <w:rPr>
          <w:rFonts w:cs="Times New Roman"/>
          <w:sz w:val="24"/>
          <w:szCs w:val="24"/>
        </w:rPr>
        <w:t xml:space="preserve"> 4 documents (</w:t>
      </w:r>
      <w:r w:rsidR="00DC0D5B">
        <w:rPr>
          <w:rFonts w:cs="Times New Roman"/>
          <w:sz w:val="24"/>
          <w:szCs w:val="24"/>
        </w:rPr>
        <w:t xml:space="preserve">i.e., </w:t>
      </w:r>
      <w:r w:rsidRPr="000F359A">
        <w:rPr>
          <w:rFonts w:cs="Times New Roman"/>
          <w:sz w:val="24"/>
          <w:szCs w:val="24"/>
        </w:rPr>
        <w:t>make up some words</w:t>
      </w:r>
      <w:r w:rsidR="00DC0D5B">
        <w:rPr>
          <w:rFonts w:cs="Times New Roman"/>
          <w:sz w:val="24"/>
          <w:szCs w:val="24"/>
        </w:rPr>
        <w:t xml:space="preserve"> – exclude stopwords, but don’t make the maximum size too large</w:t>
      </w:r>
      <w:r w:rsidRPr="000F359A">
        <w:rPr>
          <w:rFonts w:cs="Times New Roman"/>
          <w:sz w:val="24"/>
          <w:szCs w:val="24"/>
        </w:rPr>
        <w:t xml:space="preserve">) </w:t>
      </w:r>
      <w:r w:rsidR="00DC0D5B">
        <w:rPr>
          <w:rFonts w:cs="Times New Roman"/>
          <w:sz w:val="24"/>
          <w:szCs w:val="24"/>
        </w:rPr>
        <w:t xml:space="preserve">to </w:t>
      </w:r>
      <w:r w:rsidRPr="000F359A">
        <w:rPr>
          <w:rFonts w:cs="Times New Roman"/>
          <w:sz w:val="24"/>
          <w:szCs w:val="24"/>
        </w:rPr>
        <w:t xml:space="preserve">illustrate how cosine similarity may be better than Euclidean distance for clustering </w:t>
      </w:r>
      <w:r w:rsidR="00DC0D5B">
        <w:rPr>
          <w:rFonts w:cs="Times New Roman"/>
          <w:sz w:val="24"/>
          <w:szCs w:val="24"/>
        </w:rPr>
        <w:t>or</w:t>
      </w:r>
      <w:r w:rsidRPr="000F359A">
        <w:rPr>
          <w:rFonts w:cs="Times New Roman"/>
          <w:sz w:val="24"/>
          <w:szCs w:val="24"/>
        </w:rPr>
        <w:t xml:space="preserve"> classification</w:t>
      </w:r>
      <w:r w:rsidR="00DC0D5B">
        <w:rPr>
          <w:rFonts w:cs="Times New Roman"/>
          <w:sz w:val="24"/>
          <w:szCs w:val="24"/>
        </w:rPr>
        <w:t xml:space="preserve"> under certain conditions</w:t>
      </w:r>
      <w:r w:rsidRPr="000F359A">
        <w:rPr>
          <w:rFonts w:cs="Times New Roman"/>
          <w:sz w:val="24"/>
          <w:szCs w:val="24"/>
        </w:rPr>
        <w:t>.</w:t>
      </w:r>
      <w:r w:rsidR="00574E4B">
        <w:rPr>
          <w:rFonts w:cs="Times New Roman"/>
          <w:sz w:val="24"/>
          <w:szCs w:val="24"/>
        </w:rPr>
        <w:t xml:space="preserve"> A part of this question involves constructing the documents in a smart way that highlights the difference between the two approaches. </w:t>
      </w:r>
    </w:p>
    <w:p w14:paraId="3827B3DF" w14:textId="77777777" w:rsidR="00F046D7" w:rsidRPr="00F046D7" w:rsidRDefault="00F046D7" w:rsidP="00F046D7">
      <w:pPr>
        <w:pStyle w:val="ListParagraph"/>
        <w:rPr>
          <w:rFonts w:cs="Times New Roman"/>
          <w:sz w:val="24"/>
          <w:szCs w:val="24"/>
        </w:rPr>
      </w:pPr>
    </w:p>
    <w:p w14:paraId="662C45DB" w14:textId="77777777" w:rsidR="00C13671" w:rsidRDefault="00F046D7" w:rsidP="00F046D7">
      <w:pPr>
        <w:pStyle w:val="ListParagraph"/>
        <w:rPr>
          <w:rFonts w:cs="Times New Roman"/>
          <w:sz w:val="24"/>
          <w:szCs w:val="24"/>
        </w:rPr>
      </w:pPr>
      <w:r w:rsidRPr="00C13671">
        <w:rPr>
          <w:rFonts w:cs="Times New Roman"/>
          <w:b/>
          <w:sz w:val="24"/>
          <w:szCs w:val="24"/>
        </w:rPr>
        <w:t>Hint:</w:t>
      </w:r>
      <w:r>
        <w:rPr>
          <w:rFonts w:cs="Times New Roman"/>
          <w:sz w:val="24"/>
          <w:szCs w:val="24"/>
        </w:rPr>
        <w:t xml:space="preserve"> Make (D1, D2) and (D3, D4) similar in content (e.g., D1, D2 could be about movies, and D3, D4 could be hotel reviews – of course, some words should be common</w:t>
      </w:r>
      <w:r w:rsidR="00C13671">
        <w:rPr>
          <w:rFonts w:cs="Times New Roman"/>
          <w:sz w:val="24"/>
          <w:szCs w:val="24"/>
        </w:rPr>
        <w:t xml:space="preserve"> across </w:t>
      </w:r>
      <w:r w:rsidR="00C13671">
        <w:rPr>
          <w:rFonts w:cs="Times New Roman"/>
          <w:sz w:val="24"/>
          <w:szCs w:val="24"/>
        </w:rPr>
        <w:lastRenderedPageBreak/>
        <w:t>the two domains</w:t>
      </w:r>
      <w:r>
        <w:rPr>
          <w:rFonts w:cs="Times New Roman"/>
          <w:sz w:val="24"/>
          <w:szCs w:val="24"/>
        </w:rPr>
        <w:t>, but make D</w:t>
      </w:r>
      <w:r w:rsidR="00C13671">
        <w:rPr>
          <w:rFonts w:cs="Times New Roman"/>
          <w:sz w:val="24"/>
          <w:szCs w:val="24"/>
        </w:rPr>
        <w:t xml:space="preserve">1 and D3 short, and D2 and D4 longer. </w:t>
      </w:r>
      <w:r>
        <w:rPr>
          <w:rFonts w:cs="Times New Roman"/>
          <w:sz w:val="24"/>
          <w:szCs w:val="24"/>
        </w:rPr>
        <w:t xml:space="preserve">Show </w:t>
      </w:r>
      <w:r w:rsidR="00C13671">
        <w:rPr>
          <w:rFonts w:cs="Times New Roman"/>
          <w:sz w:val="24"/>
          <w:szCs w:val="24"/>
        </w:rPr>
        <w:t xml:space="preserve">that </w:t>
      </w:r>
      <w:r w:rsidR="002E112F">
        <w:rPr>
          <w:rFonts w:cs="Times New Roman"/>
          <w:sz w:val="24"/>
          <w:szCs w:val="24"/>
        </w:rPr>
        <w:t>the</w:t>
      </w:r>
      <w:r w:rsidR="00C13671">
        <w:rPr>
          <w:rFonts w:cs="Times New Roman"/>
          <w:sz w:val="24"/>
          <w:szCs w:val="24"/>
        </w:rPr>
        <w:t xml:space="preserve"> Euclidean distance between the movie documents </w:t>
      </w:r>
      <w:r w:rsidR="002E112F">
        <w:rPr>
          <w:rFonts w:cs="Times New Roman"/>
          <w:sz w:val="24"/>
          <w:szCs w:val="24"/>
        </w:rPr>
        <w:t xml:space="preserve">(one short and one long) </w:t>
      </w:r>
      <w:r w:rsidR="00C13671">
        <w:rPr>
          <w:rFonts w:cs="Times New Roman"/>
          <w:sz w:val="24"/>
          <w:szCs w:val="24"/>
        </w:rPr>
        <w:t>is higher than the distance between a movie and a hotel doc of the same size</w:t>
      </w:r>
      <w:r w:rsidR="002E112F">
        <w:rPr>
          <w:rFonts w:cs="Times New Roman"/>
          <w:sz w:val="24"/>
          <w:szCs w:val="24"/>
        </w:rPr>
        <w:t>. Then use cosine similarity to</w:t>
      </w:r>
      <w:r w:rsidR="00C13671">
        <w:rPr>
          <w:rFonts w:cs="Times New Roman"/>
          <w:sz w:val="24"/>
          <w:szCs w:val="24"/>
        </w:rPr>
        <w:t xml:space="preserve"> show that this can be avoided – i.e., in spite of length difference, the movie docs are seen as more similar than a movie and a hotel doc of the same size. </w:t>
      </w:r>
    </w:p>
    <w:p w14:paraId="4B80C636" w14:textId="690496A7" w:rsidR="00DC0D5B" w:rsidRDefault="00DC0D5B" w:rsidP="00DC0D5B">
      <w:pPr>
        <w:pStyle w:val="ListParagraph"/>
        <w:rPr>
          <w:rFonts w:cs="Times New Roman"/>
          <w:sz w:val="24"/>
          <w:szCs w:val="24"/>
        </w:rPr>
      </w:pPr>
    </w:p>
    <w:p w14:paraId="70147941" w14:textId="2CBE9C24"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D1: Awesome movie</w:t>
      </w:r>
    </w:p>
    <w:p w14:paraId="2778CBF9" w14:textId="23F40BE1"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D2: Awesome hotel</w:t>
      </w:r>
    </w:p>
    <w:p w14:paraId="64788BC8" w14:textId="4F6650F4"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D3. Awesome movie, awesome</w:t>
      </w:r>
      <w:r w:rsidR="00B36C92" w:rsidRPr="0042721D">
        <w:rPr>
          <w:rFonts w:cs="Times New Roman"/>
          <w:sz w:val="24"/>
          <w:szCs w:val="24"/>
          <w:highlight w:val="yellow"/>
        </w:rPr>
        <w:t xml:space="preserve"> movie</w:t>
      </w:r>
      <w:r w:rsidRPr="0042721D">
        <w:rPr>
          <w:rFonts w:cs="Times New Roman"/>
          <w:sz w:val="24"/>
          <w:szCs w:val="24"/>
          <w:highlight w:val="yellow"/>
        </w:rPr>
        <w:t>, awesome movie.</w:t>
      </w:r>
    </w:p>
    <w:p w14:paraId="5C582034" w14:textId="33BBCE95"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D4. Awesome hotel, awesome</w:t>
      </w:r>
      <w:r w:rsidR="00B36C92" w:rsidRPr="0042721D">
        <w:rPr>
          <w:rFonts w:cs="Times New Roman"/>
          <w:sz w:val="24"/>
          <w:szCs w:val="24"/>
          <w:highlight w:val="yellow"/>
        </w:rPr>
        <w:t xml:space="preserve"> hotel</w:t>
      </w:r>
      <w:r w:rsidRPr="0042721D">
        <w:rPr>
          <w:rFonts w:cs="Times New Roman"/>
          <w:sz w:val="24"/>
          <w:szCs w:val="24"/>
          <w:highlight w:val="yellow"/>
        </w:rPr>
        <w:t>, awesome hotel</w:t>
      </w:r>
    </w:p>
    <w:p w14:paraId="76DBD582" w14:textId="6A9AD2B0" w:rsidR="0008613F" w:rsidRPr="0042721D" w:rsidRDefault="0008613F" w:rsidP="00DC0D5B">
      <w:pPr>
        <w:pStyle w:val="ListParagraph"/>
        <w:rPr>
          <w:rFonts w:cs="Times New Roman"/>
          <w:sz w:val="24"/>
          <w:szCs w:val="24"/>
          <w:highlight w:val="yellow"/>
        </w:rPr>
      </w:pPr>
    </w:p>
    <w:p w14:paraId="50918A85" w14:textId="4C076CAE"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Note that each review vector will have 3 dimensions: awesome, movie, hotel</w:t>
      </w:r>
    </w:p>
    <w:p w14:paraId="02748C6E" w14:textId="25AA59BB"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 xml:space="preserve"> The vector representations (using TF) will be:</w:t>
      </w:r>
    </w:p>
    <w:p w14:paraId="13411F6C" w14:textId="445F2676" w:rsidR="0008613F" w:rsidRPr="0042721D" w:rsidRDefault="0008613F" w:rsidP="00DC0D5B">
      <w:pPr>
        <w:pStyle w:val="ListParagraph"/>
        <w:rPr>
          <w:rFonts w:cs="Times New Roman"/>
          <w:sz w:val="24"/>
          <w:szCs w:val="24"/>
          <w:highlight w:val="yellow"/>
        </w:rPr>
      </w:pPr>
    </w:p>
    <w:p w14:paraId="11534780" w14:textId="368944E6"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D1: (1,1,0)</w:t>
      </w:r>
    </w:p>
    <w:p w14:paraId="161170DA" w14:textId="2215A958"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D2: (1,0,1)</w:t>
      </w:r>
    </w:p>
    <w:p w14:paraId="340E5C87" w14:textId="25018BFC"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D3: (3,</w:t>
      </w:r>
      <w:r w:rsidR="00B36C92" w:rsidRPr="0042721D">
        <w:rPr>
          <w:rFonts w:cs="Times New Roman"/>
          <w:sz w:val="24"/>
          <w:szCs w:val="24"/>
          <w:highlight w:val="yellow"/>
        </w:rPr>
        <w:t>3</w:t>
      </w:r>
      <w:r w:rsidRPr="0042721D">
        <w:rPr>
          <w:rFonts w:cs="Times New Roman"/>
          <w:sz w:val="24"/>
          <w:szCs w:val="24"/>
          <w:highlight w:val="yellow"/>
        </w:rPr>
        <w:t>,0)</w:t>
      </w:r>
    </w:p>
    <w:p w14:paraId="10C7F5DB" w14:textId="6642F7E7"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D4: (3,0,</w:t>
      </w:r>
      <w:r w:rsidR="00B36C92" w:rsidRPr="0042721D">
        <w:rPr>
          <w:rFonts w:cs="Times New Roman"/>
          <w:sz w:val="24"/>
          <w:szCs w:val="24"/>
          <w:highlight w:val="yellow"/>
        </w:rPr>
        <w:t>3</w:t>
      </w:r>
      <w:r w:rsidRPr="0042721D">
        <w:rPr>
          <w:rFonts w:cs="Times New Roman"/>
          <w:sz w:val="24"/>
          <w:szCs w:val="24"/>
          <w:highlight w:val="yellow"/>
        </w:rPr>
        <w:t>)</w:t>
      </w:r>
    </w:p>
    <w:p w14:paraId="64AB5109" w14:textId="53E139D5"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br/>
        <w:t>Cosine similarity between D1 and D3 = cosine similarity between D2 and D4 = 1 (angle is 0 degree)</w:t>
      </w:r>
    </w:p>
    <w:p w14:paraId="324ADC21" w14:textId="77777777" w:rsidR="0008613F" w:rsidRPr="0042721D" w:rsidRDefault="0008613F" w:rsidP="00DC0D5B">
      <w:pPr>
        <w:pStyle w:val="ListParagraph"/>
        <w:rPr>
          <w:rFonts w:cs="Times New Roman"/>
          <w:sz w:val="24"/>
          <w:szCs w:val="24"/>
          <w:highlight w:val="yellow"/>
        </w:rPr>
      </w:pPr>
    </w:p>
    <w:p w14:paraId="51C958C3" w14:textId="4B4A09A8" w:rsidR="0008613F" w:rsidRPr="0042721D" w:rsidRDefault="0008613F" w:rsidP="00DC0D5B">
      <w:pPr>
        <w:pStyle w:val="ListParagraph"/>
        <w:rPr>
          <w:rFonts w:cs="Times New Roman"/>
          <w:sz w:val="24"/>
          <w:szCs w:val="24"/>
          <w:highlight w:val="yellow"/>
        </w:rPr>
      </w:pPr>
      <w:r w:rsidRPr="0042721D">
        <w:rPr>
          <w:rFonts w:cs="Times New Roman"/>
          <w:sz w:val="24"/>
          <w:szCs w:val="24"/>
          <w:highlight w:val="yellow"/>
        </w:rPr>
        <w:t xml:space="preserve">Euclidean distance between D1 (movie review) and D3 (longer movie review) </w:t>
      </w:r>
      <w:r w:rsidR="00B36C92" w:rsidRPr="0042721D">
        <w:rPr>
          <w:rFonts w:cs="Times New Roman"/>
          <w:sz w:val="24"/>
          <w:szCs w:val="24"/>
          <w:highlight w:val="yellow"/>
        </w:rPr>
        <w:t xml:space="preserve">and that between D2 and D4 (hotel reviews) </w:t>
      </w:r>
      <w:r w:rsidRPr="0042721D">
        <w:rPr>
          <w:rFonts w:cs="Times New Roman"/>
          <w:sz w:val="24"/>
          <w:szCs w:val="24"/>
          <w:highlight w:val="yellow"/>
        </w:rPr>
        <w:t>= (</w:t>
      </w:r>
      <w:r w:rsidR="00B36C92" w:rsidRPr="0042721D">
        <w:rPr>
          <w:rFonts w:cs="Times New Roman"/>
          <w:sz w:val="24"/>
          <w:szCs w:val="24"/>
          <w:highlight w:val="yellow"/>
        </w:rPr>
        <w:t>8</w:t>
      </w:r>
      <w:r w:rsidRPr="0042721D">
        <w:rPr>
          <w:rFonts w:cs="Times New Roman"/>
          <w:sz w:val="24"/>
          <w:szCs w:val="24"/>
          <w:highlight w:val="yellow"/>
        </w:rPr>
        <w:t>)^.5</w:t>
      </w:r>
    </w:p>
    <w:p w14:paraId="582DB8F4" w14:textId="648C131E" w:rsidR="0008613F" w:rsidRPr="0042721D" w:rsidRDefault="0008613F" w:rsidP="0008613F">
      <w:pPr>
        <w:pStyle w:val="ListParagraph"/>
        <w:rPr>
          <w:rFonts w:cs="Times New Roman"/>
          <w:sz w:val="24"/>
          <w:szCs w:val="24"/>
          <w:highlight w:val="yellow"/>
        </w:rPr>
      </w:pPr>
      <w:r w:rsidRPr="0042721D">
        <w:rPr>
          <w:rFonts w:cs="Times New Roman"/>
          <w:sz w:val="24"/>
          <w:szCs w:val="24"/>
          <w:highlight w:val="yellow"/>
        </w:rPr>
        <w:t>Euclidean distance between D1 (movie review) and D2 (hotel review) = 2^.5</w:t>
      </w:r>
    </w:p>
    <w:p w14:paraId="6CC65A56" w14:textId="1084796D" w:rsidR="0008613F" w:rsidRPr="0042721D" w:rsidRDefault="0008613F" w:rsidP="0008613F">
      <w:pPr>
        <w:pStyle w:val="ListParagraph"/>
        <w:rPr>
          <w:rFonts w:cs="Times New Roman"/>
          <w:sz w:val="24"/>
          <w:szCs w:val="24"/>
          <w:highlight w:val="yellow"/>
        </w:rPr>
      </w:pPr>
    </w:p>
    <w:p w14:paraId="4532F887" w14:textId="2D1E6520" w:rsidR="0008613F" w:rsidRDefault="0008613F" w:rsidP="0008613F">
      <w:pPr>
        <w:pStyle w:val="ListParagraph"/>
        <w:rPr>
          <w:rFonts w:cs="Times New Roman"/>
          <w:sz w:val="24"/>
          <w:szCs w:val="24"/>
        </w:rPr>
      </w:pPr>
      <w:r w:rsidRPr="0042721D">
        <w:rPr>
          <w:rFonts w:cs="Times New Roman"/>
          <w:sz w:val="24"/>
          <w:szCs w:val="24"/>
          <w:highlight w:val="yellow"/>
        </w:rPr>
        <w:t xml:space="preserve">That is, Euclidean distance thinks that D1 and D3 (both hotel reviews) are more dissimilar than D1 </w:t>
      </w:r>
      <w:r w:rsidR="00B36C92" w:rsidRPr="0042721D">
        <w:rPr>
          <w:rFonts w:cs="Times New Roman"/>
          <w:sz w:val="24"/>
          <w:szCs w:val="24"/>
          <w:highlight w:val="yellow"/>
        </w:rPr>
        <w:t xml:space="preserve">(movie review) </w:t>
      </w:r>
      <w:r w:rsidRPr="0042721D">
        <w:rPr>
          <w:rFonts w:cs="Times New Roman"/>
          <w:sz w:val="24"/>
          <w:szCs w:val="24"/>
          <w:highlight w:val="yellow"/>
        </w:rPr>
        <w:t>and D2 (D2 is a hotel review). But cosine similarity does not make this mistake. There will be 0 degrees between D1 and D3 and between D2 and D4, and a non zero angle between any movie and hotel review!</w:t>
      </w:r>
    </w:p>
    <w:p w14:paraId="636CFB22" w14:textId="77777777" w:rsidR="0008613F" w:rsidRDefault="0008613F" w:rsidP="00DC0D5B">
      <w:pPr>
        <w:pStyle w:val="ListParagraph"/>
        <w:rPr>
          <w:rFonts w:cs="Times New Roman"/>
          <w:sz w:val="24"/>
          <w:szCs w:val="24"/>
        </w:rPr>
      </w:pPr>
    </w:p>
    <w:p w14:paraId="274DAD4C" w14:textId="77777777" w:rsidR="0008613F" w:rsidRDefault="0008613F" w:rsidP="00DC0D5B">
      <w:pPr>
        <w:pStyle w:val="ListParagraph"/>
        <w:rPr>
          <w:rFonts w:cs="Times New Roman"/>
          <w:sz w:val="24"/>
          <w:szCs w:val="24"/>
        </w:rPr>
      </w:pPr>
    </w:p>
    <w:p w14:paraId="04148A8E" w14:textId="77777777" w:rsidR="0008613F" w:rsidRDefault="0008613F" w:rsidP="00DC0D5B">
      <w:pPr>
        <w:pStyle w:val="ListParagraph"/>
        <w:rPr>
          <w:rFonts w:cs="Times New Roman"/>
          <w:sz w:val="24"/>
          <w:szCs w:val="24"/>
        </w:rPr>
      </w:pPr>
    </w:p>
    <w:p w14:paraId="34C865FD" w14:textId="5C96C5A9" w:rsidR="0008613F" w:rsidRDefault="0008613F" w:rsidP="00DC0D5B">
      <w:pPr>
        <w:pStyle w:val="ListParagraph"/>
        <w:rPr>
          <w:rFonts w:cs="Times New Roman"/>
          <w:sz w:val="24"/>
          <w:szCs w:val="24"/>
        </w:rPr>
      </w:pPr>
    </w:p>
    <w:p w14:paraId="1F29C368" w14:textId="203A2C8C" w:rsidR="0042721D" w:rsidRDefault="0042721D" w:rsidP="00DC0D5B">
      <w:pPr>
        <w:pStyle w:val="ListParagraph"/>
        <w:rPr>
          <w:rFonts w:cs="Times New Roman"/>
          <w:sz w:val="24"/>
          <w:szCs w:val="24"/>
        </w:rPr>
      </w:pPr>
    </w:p>
    <w:p w14:paraId="72CBC070" w14:textId="0DA270C4" w:rsidR="0042721D" w:rsidRDefault="0042721D" w:rsidP="00DC0D5B">
      <w:pPr>
        <w:pStyle w:val="ListParagraph"/>
        <w:rPr>
          <w:rFonts w:cs="Times New Roman"/>
          <w:sz w:val="24"/>
          <w:szCs w:val="24"/>
        </w:rPr>
      </w:pPr>
    </w:p>
    <w:p w14:paraId="2BCCCE38" w14:textId="77777777" w:rsidR="0042721D" w:rsidRDefault="0042721D" w:rsidP="00DC0D5B">
      <w:pPr>
        <w:pStyle w:val="ListParagraph"/>
        <w:rPr>
          <w:rFonts w:cs="Times New Roman"/>
          <w:sz w:val="24"/>
          <w:szCs w:val="24"/>
        </w:rPr>
      </w:pPr>
    </w:p>
    <w:p w14:paraId="40CE8574" w14:textId="77777777" w:rsidR="0008613F" w:rsidRPr="00DC0D5B" w:rsidRDefault="0008613F" w:rsidP="00DC0D5B">
      <w:pPr>
        <w:pStyle w:val="ListParagraph"/>
        <w:rPr>
          <w:rFonts w:cs="Times New Roman"/>
          <w:sz w:val="24"/>
          <w:szCs w:val="24"/>
        </w:rPr>
      </w:pPr>
    </w:p>
    <w:p w14:paraId="2640F5C9" w14:textId="77777777" w:rsidR="00DC0D5B" w:rsidRPr="00574E4B" w:rsidRDefault="00DC0D5B" w:rsidP="00C238E4">
      <w:pPr>
        <w:pStyle w:val="ListParagraph"/>
        <w:numPr>
          <w:ilvl w:val="0"/>
          <w:numId w:val="1"/>
        </w:numPr>
        <w:rPr>
          <w:rFonts w:cs="Times New Roman"/>
          <w:sz w:val="24"/>
          <w:szCs w:val="24"/>
        </w:rPr>
      </w:pPr>
      <w:r>
        <w:rPr>
          <w:rFonts w:cs="Times New Roman"/>
          <w:sz w:val="24"/>
          <w:szCs w:val="24"/>
        </w:rPr>
        <w:lastRenderedPageBreak/>
        <w:t>Consider the reviews below (some stopwords have been removed):</w:t>
      </w:r>
    </w:p>
    <w:tbl>
      <w:tblPr>
        <w:tblStyle w:val="TableGrid"/>
        <w:tblW w:w="0" w:type="auto"/>
        <w:tblLook w:val="04A0" w:firstRow="1" w:lastRow="0" w:firstColumn="1" w:lastColumn="0" w:noHBand="0" w:noVBand="1"/>
      </w:tblPr>
      <w:tblGrid>
        <w:gridCol w:w="4788"/>
        <w:gridCol w:w="2430"/>
      </w:tblGrid>
      <w:tr w:rsidR="00C238E4" w:rsidRPr="00492913" w14:paraId="4D8D842D" w14:textId="77777777" w:rsidTr="008872AA">
        <w:tc>
          <w:tcPr>
            <w:tcW w:w="4788" w:type="dxa"/>
          </w:tcPr>
          <w:p w14:paraId="2521F6A3" w14:textId="77777777" w:rsidR="00DC0D5B" w:rsidRDefault="00DC0D5B" w:rsidP="00DC0D5B">
            <w:pPr>
              <w:pStyle w:val="ListParagraph"/>
              <w:rPr>
                <w:rFonts w:cs="Times New Roman"/>
                <w:sz w:val="24"/>
                <w:szCs w:val="24"/>
              </w:rPr>
            </w:pPr>
          </w:p>
          <w:p w14:paraId="22FFA428" w14:textId="77777777" w:rsidR="00C238E4" w:rsidRPr="00492913" w:rsidRDefault="00C238E4" w:rsidP="008872AA">
            <w:pPr>
              <w:rPr>
                <w:rFonts w:cs="Times New Roman"/>
                <w:sz w:val="24"/>
                <w:szCs w:val="24"/>
              </w:rPr>
            </w:pPr>
            <w:r w:rsidRPr="00492913">
              <w:rPr>
                <w:rFonts w:cs="Times New Roman"/>
                <w:sz w:val="24"/>
                <w:szCs w:val="24"/>
              </w:rPr>
              <w:t>Review</w:t>
            </w:r>
          </w:p>
        </w:tc>
        <w:tc>
          <w:tcPr>
            <w:tcW w:w="2430" w:type="dxa"/>
          </w:tcPr>
          <w:p w14:paraId="44495D4F" w14:textId="77777777" w:rsidR="00C238E4" w:rsidRPr="00492913" w:rsidRDefault="00C238E4" w:rsidP="008872AA">
            <w:pPr>
              <w:rPr>
                <w:rFonts w:cs="Times New Roman"/>
                <w:sz w:val="24"/>
                <w:szCs w:val="24"/>
              </w:rPr>
            </w:pPr>
            <w:r w:rsidRPr="00492913">
              <w:rPr>
                <w:rFonts w:cs="Times New Roman"/>
                <w:sz w:val="24"/>
                <w:szCs w:val="24"/>
              </w:rPr>
              <w:t>Label</w:t>
            </w:r>
          </w:p>
        </w:tc>
      </w:tr>
      <w:tr w:rsidR="00C238E4" w:rsidRPr="00492913" w14:paraId="59F6E816" w14:textId="77777777" w:rsidTr="008872AA">
        <w:tc>
          <w:tcPr>
            <w:tcW w:w="4788" w:type="dxa"/>
          </w:tcPr>
          <w:p w14:paraId="4914A271" w14:textId="77777777" w:rsidR="00C238E4" w:rsidRPr="00492913" w:rsidRDefault="00C238E4" w:rsidP="008872AA">
            <w:pPr>
              <w:rPr>
                <w:rFonts w:cs="Times New Roman"/>
                <w:sz w:val="24"/>
                <w:szCs w:val="24"/>
              </w:rPr>
            </w:pPr>
            <w:r w:rsidRPr="00492913">
              <w:rPr>
                <w:rFonts w:cs="Times New Roman"/>
                <w:sz w:val="24"/>
                <w:szCs w:val="24"/>
              </w:rPr>
              <w:t>Did not like, spend time well elsewhere.</w:t>
            </w:r>
          </w:p>
        </w:tc>
        <w:tc>
          <w:tcPr>
            <w:tcW w:w="2430" w:type="dxa"/>
          </w:tcPr>
          <w:p w14:paraId="37A898B3"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13989CA8" w14:textId="77777777" w:rsidTr="008872AA">
        <w:tc>
          <w:tcPr>
            <w:tcW w:w="4788" w:type="dxa"/>
          </w:tcPr>
          <w:p w14:paraId="703284C2" w14:textId="77777777" w:rsidR="00C238E4" w:rsidRPr="00492913" w:rsidRDefault="00C238E4" w:rsidP="008872AA">
            <w:pPr>
              <w:rPr>
                <w:rFonts w:cs="Times New Roman"/>
                <w:sz w:val="24"/>
                <w:szCs w:val="24"/>
              </w:rPr>
            </w:pPr>
            <w:r>
              <w:rPr>
                <w:rFonts w:cs="Times New Roman"/>
                <w:sz w:val="24"/>
                <w:szCs w:val="24"/>
              </w:rPr>
              <w:t xml:space="preserve">Not gem, glad </w:t>
            </w:r>
            <w:r w:rsidRPr="00492913">
              <w:rPr>
                <w:rFonts w:cs="Times New Roman"/>
                <w:sz w:val="24"/>
                <w:szCs w:val="24"/>
              </w:rPr>
              <w:t>did not waste time</w:t>
            </w:r>
          </w:p>
        </w:tc>
        <w:tc>
          <w:tcPr>
            <w:tcW w:w="2430" w:type="dxa"/>
          </w:tcPr>
          <w:p w14:paraId="5D1BEE7A"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0AB60892" w14:textId="77777777" w:rsidTr="008872AA">
        <w:tc>
          <w:tcPr>
            <w:tcW w:w="4788" w:type="dxa"/>
          </w:tcPr>
          <w:p w14:paraId="60BEA6CE" w14:textId="77777777" w:rsidR="00C238E4" w:rsidRPr="00492913" w:rsidRDefault="00C238E4" w:rsidP="008872AA">
            <w:pPr>
              <w:rPr>
                <w:rFonts w:cs="Times New Roman"/>
                <w:sz w:val="24"/>
                <w:szCs w:val="24"/>
              </w:rPr>
            </w:pPr>
            <w:r>
              <w:rPr>
                <w:rFonts w:cs="Times New Roman"/>
                <w:sz w:val="24"/>
                <w:szCs w:val="24"/>
              </w:rPr>
              <w:t xml:space="preserve">Not </w:t>
            </w:r>
            <w:r w:rsidRPr="00492913">
              <w:rPr>
                <w:rFonts w:cs="Times New Roman"/>
                <w:sz w:val="24"/>
                <w:szCs w:val="24"/>
              </w:rPr>
              <w:t>wastage</w:t>
            </w:r>
            <w:r>
              <w:rPr>
                <w:rFonts w:cs="Times New Roman"/>
                <w:sz w:val="24"/>
                <w:szCs w:val="24"/>
              </w:rPr>
              <w:t xml:space="preserve"> time, liked </w:t>
            </w:r>
          </w:p>
        </w:tc>
        <w:tc>
          <w:tcPr>
            <w:tcW w:w="2430" w:type="dxa"/>
          </w:tcPr>
          <w:p w14:paraId="0D121B82" w14:textId="77777777" w:rsidR="00C238E4" w:rsidRPr="00492913" w:rsidRDefault="00C238E4" w:rsidP="008872AA">
            <w:pPr>
              <w:rPr>
                <w:rFonts w:cs="Times New Roman"/>
                <w:sz w:val="24"/>
                <w:szCs w:val="24"/>
              </w:rPr>
            </w:pPr>
            <w:r w:rsidRPr="00492913">
              <w:rPr>
                <w:rFonts w:cs="Times New Roman"/>
                <w:sz w:val="24"/>
                <w:szCs w:val="24"/>
              </w:rPr>
              <w:t>Positive</w:t>
            </w:r>
          </w:p>
        </w:tc>
      </w:tr>
      <w:tr w:rsidR="00C238E4" w:rsidRPr="00492913" w14:paraId="23853D85" w14:textId="77777777" w:rsidTr="008872AA">
        <w:tc>
          <w:tcPr>
            <w:tcW w:w="4788" w:type="dxa"/>
          </w:tcPr>
          <w:p w14:paraId="04738150" w14:textId="77777777" w:rsidR="00C238E4" w:rsidRPr="00492913" w:rsidRDefault="00C238E4" w:rsidP="008872AA">
            <w:pPr>
              <w:rPr>
                <w:rFonts w:cs="Times New Roman"/>
                <w:sz w:val="24"/>
                <w:szCs w:val="24"/>
              </w:rPr>
            </w:pPr>
            <w:r>
              <w:rPr>
                <w:rFonts w:cs="Times New Roman"/>
                <w:sz w:val="24"/>
                <w:szCs w:val="24"/>
              </w:rPr>
              <w:t>Did spend gem</w:t>
            </w:r>
            <w:r w:rsidRPr="00492913">
              <w:rPr>
                <w:rFonts w:cs="Times New Roman"/>
                <w:sz w:val="24"/>
                <w:szCs w:val="24"/>
              </w:rPr>
              <w:t xml:space="preserve"> time</w:t>
            </w:r>
          </w:p>
        </w:tc>
        <w:tc>
          <w:tcPr>
            <w:tcW w:w="2430" w:type="dxa"/>
          </w:tcPr>
          <w:p w14:paraId="5E349D59" w14:textId="77777777" w:rsidR="00C238E4" w:rsidRPr="00492913" w:rsidRDefault="00C238E4" w:rsidP="008872AA">
            <w:pPr>
              <w:rPr>
                <w:rFonts w:cs="Times New Roman"/>
                <w:sz w:val="24"/>
                <w:szCs w:val="24"/>
              </w:rPr>
            </w:pPr>
            <w:r w:rsidRPr="00492913">
              <w:rPr>
                <w:rFonts w:cs="Times New Roman"/>
                <w:sz w:val="24"/>
                <w:szCs w:val="24"/>
              </w:rPr>
              <w:t>Positive</w:t>
            </w:r>
          </w:p>
        </w:tc>
      </w:tr>
      <w:tr w:rsidR="00C238E4" w:rsidRPr="00492913" w14:paraId="0AFFE539" w14:textId="77777777" w:rsidTr="008872AA">
        <w:tc>
          <w:tcPr>
            <w:tcW w:w="4788" w:type="dxa"/>
          </w:tcPr>
          <w:p w14:paraId="4995D728" w14:textId="77777777" w:rsidR="00C238E4" w:rsidRPr="00492913" w:rsidRDefault="00C238E4" w:rsidP="008872AA">
            <w:pPr>
              <w:rPr>
                <w:rFonts w:cs="Times New Roman"/>
                <w:sz w:val="24"/>
                <w:szCs w:val="24"/>
              </w:rPr>
            </w:pPr>
            <w:r>
              <w:rPr>
                <w:rFonts w:cs="Times New Roman"/>
                <w:sz w:val="24"/>
                <w:szCs w:val="24"/>
              </w:rPr>
              <w:t>Did not like, wastage,</w:t>
            </w:r>
            <w:r w:rsidRPr="00492913">
              <w:rPr>
                <w:rFonts w:cs="Times New Roman"/>
                <w:sz w:val="24"/>
                <w:szCs w:val="24"/>
              </w:rPr>
              <w:t xml:space="preserve"> flop</w:t>
            </w:r>
          </w:p>
        </w:tc>
        <w:tc>
          <w:tcPr>
            <w:tcW w:w="2430" w:type="dxa"/>
          </w:tcPr>
          <w:p w14:paraId="146BEA15"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08D8E681" w14:textId="77777777" w:rsidTr="008872AA">
        <w:tc>
          <w:tcPr>
            <w:tcW w:w="4788" w:type="dxa"/>
          </w:tcPr>
          <w:p w14:paraId="16097B06" w14:textId="77777777" w:rsidR="00C238E4" w:rsidRPr="00492913" w:rsidRDefault="00C238E4" w:rsidP="008872AA">
            <w:pPr>
              <w:rPr>
                <w:rFonts w:cs="Times New Roman"/>
                <w:sz w:val="24"/>
                <w:szCs w:val="24"/>
              </w:rPr>
            </w:pPr>
            <w:r>
              <w:rPr>
                <w:rFonts w:cs="Times New Roman"/>
                <w:sz w:val="24"/>
                <w:szCs w:val="24"/>
              </w:rPr>
              <w:t>Spend time elsewhere</w:t>
            </w:r>
            <w:r w:rsidRPr="00492913">
              <w:rPr>
                <w:rFonts w:cs="Times New Roman"/>
                <w:sz w:val="24"/>
                <w:szCs w:val="24"/>
              </w:rPr>
              <w:t xml:space="preserve"> gem, wastage</w:t>
            </w:r>
          </w:p>
        </w:tc>
        <w:tc>
          <w:tcPr>
            <w:tcW w:w="2430" w:type="dxa"/>
          </w:tcPr>
          <w:p w14:paraId="04C15B51"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61CDB2BB" w14:textId="77777777" w:rsidTr="008872AA">
        <w:tc>
          <w:tcPr>
            <w:tcW w:w="4788" w:type="dxa"/>
          </w:tcPr>
          <w:p w14:paraId="040F9F8F" w14:textId="77777777" w:rsidR="00C238E4" w:rsidRPr="00492913" w:rsidRDefault="00C238E4" w:rsidP="008872AA">
            <w:pPr>
              <w:rPr>
                <w:rFonts w:cs="Times New Roman"/>
                <w:sz w:val="24"/>
                <w:szCs w:val="24"/>
              </w:rPr>
            </w:pPr>
            <w:r>
              <w:rPr>
                <w:rFonts w:cs="Times New Roman"/>
                <w:sz w:val="24"/>
                <w:szCs w:val="24"/>
              </w:rPr>
              <w:t xml:space="preserve">Did not spend </w:t>
            </w:r>
            <w:r w:rsidRPr="00492913">
              <w:rPr>
                <w:rFonts w:cs="Times New Roman"/>
                <w:sz w:val="24"/>
                <w:szCs w:val="24"/>
              </w:rPr>
              <w:t>good time</w:t>
            </w:r>
          </w:p>
        </w:tc>
        <w:tc>
          <w:tcPr>
            <w:tcW w:w="2430" w:type="dxa"/>
          </w:tcPr>
          <w:p w14:paraId="6668E95E" w14:textId="77777777" w:rsidR="00C238E4" w:rsidRPr="00492913" w:rsidRDefault="00C238E4" w:rsidP="008872AA">
            <w:pPr>
              <w:rPr>
                <w:rFonts w:cs="Times New Roman"/>
                <w:sz w:val="24"/>
                <w:szCs w:val="24"/>
              </w:rPr>
            </w:pPr>
            <w:r w:rsidRPr="00492913">
              <w:rPr>
                <w:rFonts w:cs="Times New Roman"/>
                <w:sz w:val="24"/>
                <w:szCs w:val="24"/>
              </w:rPr>
              <w:t>Negative</w:t>
            </w:r>
          </w:p>
        </w:tc>
      </w:tr>
      <w:tr w:rsidR="00C238E4" w:rsidRPr="00492913" w14:paraId="21762D0B" w14:textId="77777777" w:rsidTr="008872AA">
        <w:tc>
          <w:tcPr>
            <w:tcW w:w="4788" w:type="dxa"/>
          </w:tcPr>
          <w:p w14:paraId="2B4EAC3E" w14:textId="77777777" w:rsidR="00C238E4" w:rsidRPr="00492913" w:rsidRDefault="00C238E4" w:rsidP="008872AA">
            <w:pPr>
              <w:rPr>
                <w:rFonts w:cs="Times New Roman"/>
                <w:sz w:val="24"/>
                <w:szCs w:val="24"/>
              </w:rPr>
            </w:pPr>
            <w:r>
              <w:rPr>
                <w:rFonts w:cs="Times New Roman"/>
                <w:sz w:val="24"/>
                <w:szCs w:val="24"/>
              </w:rPr>
              <w:t xml:space="preserve">Gem, glad </w:t>
            </w:r>
            <w:r w:rsidRPr="00492913">
              <w:rPr>
                <w:rFonts w:cs="Times New Roman"/>
                <w:sz w:val="24"/>
                <w:szCs w:val="24"/>
              </w:rPr>
              <w:t>did not spend time elsewhere</w:t>
            </w:r>
          </w:p>
        </w:tc>
        <w:tc>
          <w:tcPr>
            <w:tcW w:w="2430" w:type="dxa"/>
          </w:tcPr>
          <w:p w14:paraId="0432871E" w14:textId="77777777" w:rsidR="00C238E4" w:rsidRPr="00492913" w:rsidRDefault="00C238E4" w:rsidP="008872AA">
            <w:pPr>
              <w:rPr>
                <w:rFonts w:cs="Times New Roman"/>
                <w:sz w:val="24"/>
                <w:szCs w:val="24"/>
              </w:rPr>
            </w:pPr>
            <w:r w:rsidRPr="00492913">
              <w:rPr>
                <w:rFonts w:cs="Times New Roman"/>
                <w:sz w:val="24"/>
                <w:szCs w:val="24"/>
              </w:rPr>
              <w:t>Positive</w:t>
            </w:r>
          </w:p>
        </w:tc>
      </w:tr>
      <w:tr w:rsidR="00C238E4" w:rsidRPr="00492913" w14:paraId="24932246" w14:textId="77777777" w:rsidTr="008872AA">
        <w:tc>
          <w:tcPr>
            <w:tcW w:w="4788" w:type="dxa"/>
          </w:tcPr>
          <w:p w14:paraId="4DAAB9BD" w14:textId="77777777" w:rsidR="00C238E4" w:rsidRPr="00492913" w:rsidRDefault="00C238E4" w:rsidP="008872AA">
            <w:pPr>
              <w:rPr>
                <w:rFonts w:cs="Times New Roman"/>
                <w:sz w:val="24"/>
                <w:szCs w:val="24"/>
              </w:rPr>
            </w:pPr>
            <w:r>
              <w:rPr>
                <w:rFonts w:cs="Times New Roman"/>
                <w:sz w:val="24"/>
                <w:szCs w:val="24"/>
              </w:rPr>
              <w:t>Glad was not flop, liked</w:t>
            </w:r>
          </w:p>
        </w:tc>
        <w:tc>
          <w:tcPr>
            <w:tcW w:w="2430" w:type="dxa"/>
          </w:tcPr>
          <w:p w14:paraId="29A47116" w14:textId="77777777" w:rsidR="00C238E4" w:rsidRPr="00492913" w:rsidRDefault="00C238E4" w:rsidP="008872AA">
            <w:pPr>
              <w:rPr>
                <w:rFonts w:cs="Times New Roman"/>
                <w:sz w:val="24"/>
                <w:szCs w:val="24"/>
              </w:rPr>
            </w:pPr>
            <w:r w:rsidRPr="00492913">
              <w:rPr>
                <w:rFonts w:cs="Times New Roman"/>
                <w:sz w:val="24"/>
                <w:szCs w:val="24"/>
              </w:rPr>
              <w:t>Positive</w:t>
            </w:r>
          </w:p>
        </w:tc>
      </w:tr>
      <w:tr w:rsidR="00C238E4" w:rsidRPr="00492913" w14:paraId="157164F4" w14:textId="77777777" w:rsidTr="008872AA">
        <w:tc>
          <w:tcPr>
            <w:tcW w:w="4788" w:type="dxa"/>
          </w:tcPr>
          <w:p w14:paraId="3B96A3A2" w14:textId="77777777" w:rsidR="00C238E4" w:rsidRPr="00492913" w:rsidRDefault="00C238E4" w:rsidP="008872AA">
            <w:pPr>
              <w:rPr>
                <w:rFonts w:cs="Times New Roman"/>
                <w:sz w:val="24"/>
                <w:szCs w:val="24"/>
              </w:rPr>
            </w:pPr>
            <w:r>
              <w:rPr>
                <w:rFonts w:cs="Times New Roman"/>
                <w:sz w:val="24"/>
                <w:szCs w:val="24"/>
              </w:rPr>
              <w:t>Good time, spent well, liked</w:t>
            </w:r>
          </w:p>
        </w:tc>
        <w:tc>
          <w:tcPr>
            <w:tcW w:w="2430" w:type="dxa"/>
          </w:tcPr>
          <w:p w14:paraId="1D104D47" w14:textId="77777777" w:rsidR="00C238E4" w:rsidRPr="00492913" w:rsidRDefault="00C238E4" w:rsidP="008872AA">
            <w:pPr>
              <w:rPr>
                <w:rFonts w:cs="Times New Roman"/>
                <w:sz w:val="24"/>
                <w:szCs w:val="24"/>
              </w:rPr>
            </w:pPr>
            <w:r w:rsidRPr="00492913">
              <w:rPr>
                <w:rFonts w:cs="Times New Roman"/>
                <w:sz w:val="24"/>
                <w:szCs w:val="24"/>
              </w:rPr>
              <w:t>Positive</w:t>
            </w:r>
          </w:p>
        </w:tc>
      </w:tr>
    </w:tbl>
    <w:p w14:paraId="3A3A950C" w14:textId="77777777" w:rsidR="00C238E4" w:rsidRPr="00492913" w:rsidRDefault="00C238E4" w:rsidP="00C238E4">
      <w:pPr>
        <w:rPr>
          <w:rFonts w:cs="Times New Roman"/>
          <w:sz w:val="24"/>
          <w:szCs w:val="24"/>
        </w:rPr>
      </w:pPr>
      <w:r w:rsidRPr="00492913">
        <w:rPr>
          <w:rFonts w:cs="Times New Roman"/>
          <w:sz w:val="24"/>
          <w:szCs w:val="24"/>
        </w:rPr>
        <w:t xml:space="preserve"> </w:t>
      </w:r>
    </w:p>
    <w:p w14:paraId="7474ADDF" w14:textId="77777777" w:rsidR="00C238E4" w:rsidRPr="00492913" w:rsidRDefault="00C238E4" w:rsidP="00C238E4">
      <w:pPr>
        <w:rPr>
          <w:rFonts w:cs="Times New Roman"/>
          <w:sz w:val="24"/>
          <w:szCs w:val="24"/>
        </w:rPr>
      </w:pPr>
      <w:r w:rsidRPr="00492913">
        <w:rPr>
          <w:rFonts w:cs="Times New Roman"/>
          <w:sz w:val="24"/>
          <w:szCs w:val="24"/>
        </w:rPr>
        <w:t xml:space="preserve">Using the k-nearest neighbors </w:t>
      </w:r>
      <w:r>
        <w:rPr>
          <w:rFonts w:cs="Times New Roman"/>
          <w:sz w:val="24"/>
          <w:szCs w:val="24"/>
        </w:rPr>
        <w:t xml:space="preserve">(use k=1) </w:t>
      </w:r>
      <w:r w:rsidRPr="00492913">
        <w:rPr>
          <w:rFonts w:cs="Times New Roman"/>
          <w:sz w:val="24"/>
          <w:szCs w:val="24"/>
        </w:rPr>
        <w:t xml:space="preserve">approach discussed in class for sentiment classification, find the sentiment (Positive or negative) of the two following reviews. </w:t>
      </w:r>
      <w:r>
        <w:rPr>
          <w:rFonts w:cs="Times New Roman"/>
          <w:sz w:val="24"/>
          <w:szCs w:val="24"/>
        </w:rPr>
        <w:t xml:space="preserve">Do not use TF-IDF weights, but use the following approach. If a word appears x% of the time in the training data, a match with this word should get 1/x weight (e.g., 1/.3 for 30% occurrence).  </w:t>
      </w:r>
    </w:p>
    <w:tbl>
      <w:tblPr>
        <w:tblStyle w:val="TableGrid"/>
        <w:tblW w:w="0" w:type="auto"/>
        <w:tblLook w:val="04A0" w:firstRow="1" w:lastRow="0" w:firstColumn="1" w:lastColumn="0" w:noHBand="0" w:noVBand="1"/>
      </w:tblPr>
      <w:tblGrid>
        <w:gridCol w:w="4788"/>
        <w:gridCol w:w="2430"/>
      </w:tblGrid>
      <w:tr w:rsidR="00C238E4" w:rsidRPr="00492913" w14:paraId="105C1310" w14:textId="77777777" w:rsidTr="008872AA">
        <w:tc>
          <w:tcPr>
            <w:tcW w:w="4788" w:type="dxa"/>
          </w:tcPr>
          <w:p w14:paraId="3B3F2CE9" w14:textId="77777777" w:rsidR="00C238E4" w:rsidRPr="00492913" w:rsidRDefault="00C238E4" w:rsidP="008872AA">
            <w:pPr>
              <w:rPr>
                <w:rFonts w:cs="Times New Roman"/>
                <w:sz w:val="24"/>
                <w:szCs w:val="24"/>
              </w:rPr>
            </w:pPr>
            <w:r w:rsidRPr="00492913">
              <w:rPr>
                <w:rFonts w:cs="Times New Roman"/>
                <w:sz w:val="24"/>
                <w:szCs w:val="24"/>
              </w:rPr>
              <w:t>Review</w:t>
            </w:r>
          </w:p>
        </w:tc>
        <w:tc>
          <w:tcPr>
            <w:tcW w:w="2430" w:type="dxa"/>
          </w:tcPr>
          <w:p w14:paraId="01AACBE0" w14:textId="77777777" w:rsidR="00C238E4" w:rsidRPr="00492913" w:rsidRDefault="00C238E4" w:rsidP="008872AA">
            <w:pPr>
              <w:rPr>
                <w:rFonts w:cs="Times New Roman"/>
                <w:sz w:val="24"/>
                <w:szCs w:val="24"/>
              </w:rPr>
            </w:pPr>
            <w:r w:rsidRPr="00492913">
              <w:rPr>
                <w:rFonts w:cs="Times New Roman"/>
                <w:sz w:val="24"/>
                <w:szCs w:val="24"/>
              </w:rPr>
              <w:t>Label</w:t>
            </w:r>
          </w:p>
        </w:tc>
      </w:tr>
      <w:tr w:rsidR="00C238E4" w:rsidRPr="00492913" w14:paraId="109FB052" w14:textId="77777777" w:rsidTr="008872AA">
        <w:tc>
          <w:tcPr>
            <w:tcW w:w="4788" w:type="dxa"/>
          </w:tcPr>
          <w:p w14:paraId="3754199E" w14:textId="77777777" w:rsidR="00C238E4" w:rsidRPr="00492913" w:rsidRDefault="00C238E4" w:rsidP="008872AA">
            <w:pPr>
              <w:rPr>
                <w:rFonts w:cs="Times New Roman"/>
                <w:sz w:val="24"/>
                <w:szCs w:val="24"/>
              </w:rPr>
            </w:pPr>
            <w:r w:rsidRPr="00492913">
              <w:rPr>
                <w:rFonts w:cs="Times New Roman"/>
                <w:sz w:val="24"/>
                <w:szCs w:val="24"/>
              </w:rPr>
              <w:t>Liked it, had a good time</w:t>
            </w:r>
          </w:p>
        </w:tc>
        <w:tc>
          <w:tcPr>
            <w:tcW w:w="2430" w:type="dxa"/>
          </w:tcPr>
          <w:p w14:paraId="306793D9" w14:textId="77777777" w:rsidR="00C238E4" w:rsidRPr="00492913" w:rsidRDefault="00C238E4" w:rsidP="008872AA">
            <w:pPr>
              <w:rPr>
                <w:rFonts w:cs="Times New Roman"/>
                <w:sz w:val="24"/>
                <w:szCs w:val="24"/>
              </w:rPr>
            </w:pPr>
            <w:r w:rsidRPr="00492913">
              <w:rPr>
                <w:rFonts w:cs="Times New Roman"/>
                <w:sz w:val="24"/>
                <w:szCs w:val="24"/>
              </w:rPr>
              <w:t>?</w:t>
            </w:r>
          </w:p>
        </w:tc>
      </w:tr>
      <w:tr w:rsidR="00C238E4" w:rsidRPr="00492913" w14:paraId="4C892E2C" w14:textId="77777777" w:rsidTr="008872AA">
        <w:tc>
          <w:tcPr>
            <w:tcW w:w="4788" w:type="dxa"/>
          </w:tcPr>
          <w:p w14:paraId="593BEE03" w14:textId="77777777" w:rsidR="00C238E4" w:rsidRPr="00492913" w:rsidRDefault="00C238E4" w:rsidP="008872AA">
            <w:pPr>
              <w:rPr>
                <w:rFonts w:cs="Times New Roman"/>
                <w:sz w:val="24"/>
                <w:szCs w:val="24"/>
              </w:rPr>
            </w:pPr>
            <w:r w:rsidRPr="00492913">
              <w:rPr>
                <w:rFonts w:cs="Times New Roman"/>
                <w:sz w:val="24"/>
                <w:szCs w:val="24"/>
              </w:rPr>
              <w:t>Did not like it, did not have a good time</w:t>
            </w:r>
          </w:p>
        </w:tc>
        <w:tc>
          <w:tcPr>
            <w:tcW w:w="2430" w:type="dxa"/>
          </w:tcPr>
          <w:p w14:paraId="6B26DA14" w14:textId="77777777" w:rsidR="00C238E4" w:rsidRPr="00492913" w:rsidRDefault="00C238E4" w:rsidP="008872AA">
            <w:pPr>
              <w:rPr>
                <w:rFonts w:cs="Times New Roman"/>
                <w:sz w:val="24"/>
                <w:szCs w:val="24"/>
              </w:rPr>
            </w:pPr>
            <w:r w:rsidRPr="00492913">
              <w:rPr>
                <w:rFonts w:cs="Times New Roman"/>
                <w:sz w:val="24"/>
                <w:szCs w:val="24"/>
              </w:rPr>
              <w:t>?</w:t>
            </w:r>
          </w:p>
        </w:tc>
      </w:tr>
    </w:tbl>
    <w:p w14:paraId="744A3272" w14:textId="77777777" w:rsidR="00975C57" w:rsidRDefault="00975C57" w:rsidP="00C238E4">
      <w:pPr>
        <w:rPr>
          <w:rFonts w:cs="Times New Roman"/>
          <w:sz w:val="24"/>
          <w:szCs w:val="24"/>
        </w:rPr>
      </w:pPr>
    </w:p>
    <w:p w14:paraId="606B9394" w14:textId="1CAFC3FA" w:rsidR="0042721D" w:rsidRPr="0042721D" w:rsidRDefault="0042721D" w:rsidP="00C238E4">
      <w:pPr>
        <w:rPr>
          <w:rFonts w:cs="Times New Roman"/>
          <w:sz w:val="24"/>
          <w:szCs w:val="24"/>
          <w:highlight w:val="yellow"/>
        </w:rPr>
      </w:pPr>
      <w:r w:rsidRPr="0042721D">
        <w:rPr>
          <w:rFonts w:cs="Times New Roman"/>
          <w:sz w:val="24"/>
          <w:szCs w:val="24"/>
          <w:highlight w:val="yellow"/>
        </w:rPr>
        <w:t>Partial answer (try it on your own):</w:t>
      </w:r>
    </w:p>
    <w:p w14:paraId="172F3599" w14:textId="732EAB39" w:rsidR="00622120" w:rsidRPr="0042721D" w:rsidRDefault="00622120" w:rsidP="00C238E4">
      <w:pPr>
        <w:rPr>
          <w:rFonts w:cs="Times New Roman"/>
          <w:sz w:val="24"/>
          <w:szCs w:val="24"/>
          <w:highlight w:val="yellow"/>
        </w:rPr>
      </w:pPr>
      <w:r w:rsidRPr="0042721D">
        <w:rPr>
          <w:rFonts w:cs="Times New Roman"/>
          <w:sz w:val="24"/>
          <w:szCs w:val="24"/>
          <w:highlight w:val="yellow"/>
        </w:rPr>
        <w:t>The general approach should be as follows (see slide son k-nearest neighbors in sentiment analysis)</w:t>
      </w:r>
    </w:p>
    <w:p w14:paraId="1B33DA21" w14:textId="6E4634C9" w:rsidR="00975C57" w:rsidRPr="0042721D" w:rsidRDefault="00622120" w:rsidP="00C238E4">
      <w:pPr>
        <w:rPr>
          <w:rFonts w:cs="Times New Roman"/>
          <w:sz w:val="24"/>
          <w:szCs w:val="24"/>
          <w:highlight w:val="yellow"/>
        </w:rPr>
      </w:pPr>
      <w:r w:rsidRPr="0042721D">
        <w:rPr>
          <w:rFonts w:cs="Times New Roman"/>
          <w:sz w:val="24"/>
          <w:szCs w:val="24"/>
          <w:highlight w:val="yellow"/>
        </w:rPr>
        <w:t xml:space="preserve">Find the important words </w:t>
      </w:r>
      <w:r w:rsidR="00975C57" w:rsidRPr="0042721D">
        <w:rPr>
          <w:rFonts w:cs="Times New Roman"/>
          <w:sz w:val="24"/>
          <w:szCs w:val="24"/>
          <w:highlight w:val="yellow"/>
        </w:rPr>
        <w:t xml:space="preserve">in the two new reviews </w:t>
      </w:r>
      <w:r w:rsidRPr="0042721D">
        <w:rPr>
          <w:rFonts w:cs="Times New Roman"/>
          <w:sz w:val="24"/>
          <w:szCs w:val="24"/>
          <w:highlight w:val="yellow"/>
        </w:rPr>
        <w:t xml:space="preserve">after removing </w:t>
      </w:r>
      <w:proofErr w:type="spellStart"/>
      <w:r w:rsidRPr="0042721D">
        <w:rPr>
          <w:rFonts w:cs="Times New Roman"/>
          <w:sz w:val="24"/>
          <w:szCs w:val="24"/>
          <w:highlight w:val="yellow"/>
        </w:rPr>
        <w:t>stopwords</w:t>
      </w:r>
      <w:proofErr w:type="spellEnd"/>
      <w:r w:rsidRPr="0042721D">
        <w:rPr>
          <w:rFonts w:cs="Times New Roman"/>
          <w:sz w:val="24"/>
          <w:szCs w:val="24"/>
          <w:highlight w:val="yellow"/>
        </w:rPr>
        <w:t xml:space="preserve">. </w:t>
      </w:r>
      <w:r w:rsidR="00975C57" w:rsidRPr="0042721D">
        <w:rPr>
          <w:rFonts w:cs="Times New Roman"/>
          <w:sz w:val="24"/>
          <w:szCs w:val="24"/>
          <w:highlight w:val="yellow"/>
        </w:rPr>
        <w:t>E.g., for the first new review the important words are like, good, and time.</w:t>
      </w:r>
    </w:p>
    <w:p w14:paraId="618C0B3C" w14:textId="77777777" w:rsidR="00975C57" w:rsidRPr="0042721D" w:rsidRDefault="00622120" w:rsidP="00C238E4">
      <w:pPr>
        <w:rPr>
          <w:rFonts w:cs="Times New Roman"/>
          <w:sz w:val="24"/>
          <w:szCs w:val="24"/>
          <w:highlight w:val="yellow"/>
        </w:rPr>
      </w:pPr>
      <w:r w:rsidRPr="0042721D">
        <w:rPr>
          <w:rFonts w:cs="Times New Roman"/>
          <w:sz w:val="24"/>
          <w:szCs w:val="24"/>
          <w:highlight w:val="yellow"/>
        </w:rPr>
        <w:t xml:space="preserve">Find the % of time these words appear in the training data. E.g., like appears in 50% of the docs. </w:t>
      </w:r>
      <w:r w:rsidR="00975C57" w:rsidRPr="0042721D">
        <w:rPr>
          <w:rFonts w:cs="Times New Roman"/>
          <w:sz w:val="24"/>
          <w:szCs w:val="24"/>
          <w:highlight w:val="yellow"/>
        </w:rPr>
        <w:t>Now for a new review and each review in the training dataset, calculate a matching or similarity score. Between this new review and the first review in the training data set, there are two matches: like and time. Time appears in 8 out of 10 reviews. So the matching score would be:</w:t>
      </w:r>
    </w:p>
    <w:p w14:paraId="60C9F49C" w14:textId="09100915" w:rsidR="00975C57" w:rsidRPr="0042721D" w:rsidRDefault="00975C57" w:rsidP="00C238E4">
      <w:pPr>
        <w:rPr>
          <w:rFonts w:cs="Times New Roman"/>
          <w:sz w:val="24"/>
          <w:szCs w:val="24"/>
          <w:highlight w:val="yellow"/>
        </w:rPr>
      </w:pPr>
      <w:r w:rsidRPr="0042721D">
        <w:rPr>
          <w:rFonts w:cs="Times New Roman"/>
          <w:sz w:val="24"/>
          <w:szCs w:val="24"/>
          <w:highlight w:val="yellow"/>
        </w:rPr>
        <w:t>log(1/.5) + log(1/.8)</w:t>
      </w:r>
    </w:p>
    <w:p w14:paraId="47392A8B" w14:textId="17212888" w:rsidR="00975C57" w:rsidRDefault="00975C57" w:rsidP="00C238E4">
      <w:pPr>
        <w:rPr>
          <w:rFonts w:cs="Times New Roman"/>
          <w:sz w:val="24"/>
          <w:szCs w:val="24"/>
        </w:rPr>
      </w:pPr>
      <w:r w:rsidRPr="0042721D">
        <w:rPr>
          <w:rFonts w:cs="Times New Roman"/>
          <w:sz w:val="24"/>
          <w:szCs w:val="24"/>
          <w:highlight w:val="yellow"/>
        </w:rPr>
        <w:t>The higher the score, the more similar the two reviews. Now do this for the remaining 9 reviews in the training data set (Excel is best), and find the nearest neighbor (highest similarity score). The sentiment of that review will be the sentiment of the new review.</w:t>
      </w:r>
      <w:r>
        <w:rPr>
          <w:rFonts w:cs="Times New Roman"/>
          <w:sz w:val="24"/>
          <w:szCs w:val="24"/>
        </w:rPr>
        <w:t xml:space="preserve"> </w:t>
      </w:r>
    </w:p>
    <w:p w14:paraId="1E7858DA" w14:textId="5497DB6E" w:rsidR="00622120" w:rsidRDefault="00975C57" w:rsidP="00C238E4">
      <w:pPr>
        <w:rPr>
          <w:rFonts w:cs="Times New Roman"/>
          <w:sz w:val="24"/>
          <w:szCs w:val="24"/>
        </w:rPr>
      </w:pPr>
      <w:r>
        <w:rPr>
          <w:rFonts w:cs="Times New Roman"/>
          <w:sz w:val="24"/>
          <w:szCs w:val="24"/>
        </w:rPr>
        <w:lastRenderedPageBreak/>
        <w:t xml:space="preserve"> </w:t>
      </w:r>
    </w:p>
    <w:p w14:paraId="0382A8C7" w14:textId="77777777" w:rsidR="00C238E4" w:rsidRPr="00492913" w:rsidRDefault="00C238E4" w:rsidP="00C238E4">
      <w:pPr>
        <w:rPr>
          <w:rFonts w:cs="Times New Roman"/>
          <w:sz w:val="24"/>
          <w:szCs w:val="24"/>
        </w:rPr>
      </w:pPr>
      <w:r w:rsidRPr="00492913">
        <w:rPr>
          <w:rFonts w:cs="Times New Roman"/>
          <w:sz w:val="24"/>
          <w:szCs w:val="24"/>
        </w:rPr>
        <w:t>Do NOT use synonyms</w:t>
      </w:r>
      <w:r w:rsidR="00FD6662">
        <w:rPr>
          <w:rFonts w:cs="Times New Roman"/>
          <w:sz w:val="24"/>
          <w:szCs w:val="24"/>
        </w:rPr>
        <w:t xml:space="preserve"> or remove stopwords</w:t>
      </w:r>
      <w:r w:rsidR="00DC0D5B">
        <w:rPr>
          <w:rFonts w:cs="Times New Roman"/>
          <w:sz w:val="24"/>
          <w:szCs w:val="24"/>
        </w:rPr>
        <w:t>. T</w:t>
      </w:r>
      <w:r w:rsidRPr="00492913">
        <w:rPr>
          <w:rFonts w:cs="Times New Roman"/>
          <w:sz w:val="24"/>
          <w:szCs w:val="24"/>
        </w:rPr>
        <w:t xml:space="preserve">ense should be ignored: </w:t>
      </w:r>
      <w:r w:rsidR="00DC0D5B">
        <w:rPr>
          <w:rFonts w:cs="Times New Roman"/>
          <w:sz w:val="24"/>
          <w:szCs w:val="24"/>
        </w:rPr>
        <w:t xml:space="preserve">E.g., </w:t>
      </w:r>
      <w:r w:rsidRPr="00492913">
        <w:rPr>
          <w:rFonts w:cs="Times New Roman"/>
          <w:sz w:val="24"/>
          <w:szCs w:val="24"/>
        </w:rPr>
        <w:t xml:space="preserve">like = liked, spend = spent, etc. Further, waste = wasted = wastage.   </w:t>
      </w:r>
    </w:p>
    <w:p w14:paraId="469193EA" w14:textId="77777777" w:rsidR="00C238E4" w:rsidRPr="00492913" w:rsidRDefault="00C238E4" w:rsidP="00C238E4">
      <w:pPr>
        <w:rPr>
          <w:rFonts w:cs="Times New Roman"/>
          <w:sz w:val="24"/>
          <w:szCs w:val="24"/>
        </w:rPr>
      </w:pPr>
      <w:r w:rsidRPr="00492913">
        <w:rPr>
          <w:rFonts w:cs="Times New Roman"/>
          <w:sz w:val="24"/>
          <w:szCs w:val="24"/>
        </w:rPr>
        <w:t>Show calculation</w:t>
      </w:r>
      <w:r w:rsidR="00DC0D5B">
        <w:rPr>
          <w:rFonts w:cs="Times New Roman"/>
          <w:sz w:val="24"/>
          <w:szCs w:val="24"/>
        </w:rPr>
        <w:t>s that help</w:t>
      </w:r>
      <w:r w:rsidRPr="00492913">
        <w:rPr>
          <w:rFonts w:cs="Times New Roman"/>
          <w:sz w:val="24"/>
          <w:szCs w:val="24"/>
        </w:rPr>
        <w:t xml:space="preserve"> you classify the sentiment</w:t>
      </w:r>
      <w:r w:rsidR="00DC0D5B">
        <w:rPr>
          <w:rFonts w:cs="Times New Roman"/>
          <w:sz w:val="24"/>
          <w:szCs w:val="24"/>
        </w:rPr>
        <w:t xml:space="preserve"> of the two reviews. </w:t>
      </w:r>
    </w:p>
    <w:p w14:paraId="59E445A2" w14:textId="1B97B6E4" w:rsidR="009258EB" w:rsidRDefault="009258EB" w:rsidP="00273DB6">
      <w:pPr>
        <w:pStyle w:val="ListParagraph"/>
        <w:numPr>
          <w:ilvl w:val="0"/>
          <w:numId w:val="1"/>
        </w:numPr>
      </w:pPr>
      <w:r>
        <w:t>Happy Cruises (H</w:t>
      </w:r>
      <w:r w:rsidRPr="008C2619">
        <w:t xml:space="preserve">C) recently ran into major problems with its ships. Social media chatter shows </w:t>
      </w:r>
      <w:r>
        <w:t>H</w:t>
      </w:r>
      <w:r w:rsidRPr="008C2619">
        <w:t xml:space="preserve">C was mentioned 10,000 times on a major cruise forum, and was mentioned along with negative words 6500 times. </w:t>
      </w:r>
      <w:r>
        <w:t>There were 5000 co-mentions of H</w:t>
      </w:r>
      <w:r w:rsidRPr="008C2619">
        <w:t>C and positive words. Note that negative and positive words can appear in the same post in this problem. By contrast, during the same period, R</w:t>
      </w:r>
      <w:r>
        <w:t>egal</w:t>
      </w:r>
      <w:r w:rsidRPr="008C2619">
        <w:t xml:space="preserve"> C</w:t>
      </w:r>
      <w:r>
        <w:t>ruises</w:t>
      </w:r>
      <w:r w:rsidRPr="008C2619">
        <w:t xml:space="preserve"> (RC) was mentioned 4000 times, and was co-mentioned 1000 times with  negative words, and 1500 times and with positive words . A third cruise line, </w:t>
      </w:r>
      <w:r>
        <w:t>Paradise</w:t>
      </w:r>
      <w:r w:rsidRPr="008C2619">
        <w:t xml:space="preserve"> Cruises (PC) got the rest of the mentions, with 60% positive and 40 percent negative. The forum had 20,000 total posts during the time period of interest. </w:t>
      </w:r>
      <w:r w:rsidRPr="00273DB6">
        <w:rPr>
          <w:b/>
        </w:rPr>
        <w:t>Using appropriate lifts</w:t>
      </w:r>
      <w:r w:rsidRPr="008C2619">
        <w:t>, what can you say about consumer s</w:t>
      </w:r>
      <w:r>
        <w:t>entiments regarding H</w:t>
      </w:r>
      <w:r w:rsidRPr="008C2619">
        <w:t>C and RC during the time period of the posts? Show all lift calculatio</w:t>
      </w:r>
      <w:r>
        <w:t xml:space="preserve">ns. Assume for simplicity that </w:t>
      </w:r>
      <w:r w:rsidR="00DE2D6E">
        <w:t>the cruise lines</w:t>
      </w:r>
      <w:r w:rsidRPr="008C2619">
        <w:t xml:space="preserve"> were never mentioned together. </w:t>
      </w:r>
    </w:p>
    <w:p w14:paraId="1F1A04CD" w14:textId="1035BF2F" w:rsidR="00273DB6" w:rsidRDefault="00273DB6" w:rsidP="00273DB6">
      <w:pPr>
        <w:pStyle w:val="ListParagraph"/>
        <w:spacing w:line="240" w:lineRule="auto"/>
        <w:rPr>
          <w:rFonts w:eastAsia="Times New Roman" w:cstheme="minorHAnsi"/>
          <w:color w:val="000000"/>
          <w:sz w:val="25"/>
          <w:szCs w:val="25"/>
        </w:rPr>
      </w:pPr>
    </w:p>
    <w:p w14:paraId="757946D1" w14:textId="2D027283" w:rsidR="00273DB6" w:rsidRPr="0042721D" w:rsidRDefault="007F5C81" w:rsidP="00273DB6">
      <w:pPr>
        <w:rPr>
          <w:i/>
          <w:highlight w:val="yellow"/>
        </w:rPr>
      </w:pPr>
      <w:r w:rsidRPr="0042721D">
        <w:rPr>
          <w:i/>
          <w:highlight w:val="yellow"/>
        </w:rPr>
        <w:t xml:space="preserve">Answer: </w:t>
      </w:r>
      <w:r w:rsidR="00273DB6" w:rsidRPr="0042721D">
        <w:rPr>
          <w:i/>
          <w:highlight w:val="yellow"/>
        </w:rPr>
        <w:t xml:space="preserve">HC = 10k, HC- (negative) = 6.5k, HC+ = 5k </w:t>
      </w:r>
    </w:p>
    <w:p w14:paraId="489EB809" w14:textId="77777777" w:rsidR="00273DB6" w:rsidRPr="0042721D" w:rsidRDefault="00273DB6" w:rsidP="00273DB6">
      <w:pPr>
        <w:rPr>
          <w:i/>
          <w:highlight w:val="yellow"/>
        </w:rPr>
      </w:pPr>
      <w:r w:rsidRPr="0042721D">
        <w:rPr>
          <w:i/>
          <w:highlight w:val="yellow"/>
        </w:rPr>
        <w:t>RC = 4k, RC- = 1k, RC+ = 1.5k</w:t>
      </w:r>
    </w:p>
    <w:p w14:paraId="0C0711B5" w14:textId="77777777" w:rsidR="00273DB6" w:rsidRPr="0042721D" w:rsidRDefault="00273DB6" w:rsidP="00273DB6">
      <w:pPr>
        <w:rPr>
          <w:i/>
          <w:highlight w:val="yellow"/>
        </w:rPr>
      </w:pPr>
      <w:r w:rsidRPr="0042721D">
        <w:rPr>
          <w:i/>
          <w:highlight w:val="yellow"/>
        </w:rPr>
        <w:t>PC = 6k, PC- = 2.4k, PC+ = 3.6k</w:t>
      </w:r>
    </w:p>
    <w:p w14:paraId="063EF778" w14:textId="77777777" w:rsidR="00273DB6" w:rsidRPr="0042721D" w:rsidRDefault="00273DB6" w:rsidP="00273DB6">
      <w:pPr>
        <w:rPr>
          <w:i/>
          <w:highlight w:val="yellow"/>
        </w:rPr>
      </w:pPr>
      <w:r w:rsidRPr="0042721D">
        <w:rPr>
          <w:i/>
          <w:highlight w:val="yellow"/>
        </w:rPr>
        <w:t xml:space="preserve">Total posts </w:t>
      </w:r>
      <w:r w:rsidRPr="0042721D">
        <w:rPr>
          <w:highlight w:val="yellow"/>
        </w:rPr>
        <w:t>(</w:t>
      </w:r>
      <w:r w:rsidRPr="0042721D">
        <w:rPr>
          <w:i/>
          <w:highlight w:val="yellow"/>
        </w:rPr>
        <w:t>T</w:t>
      </w:r>
      <w:r w:rsidRPr="0042721D">
        <w:rPr>
          <w:highlight w:val="yellow"/>
        </w:rPr>
        <w:t>)</w:t>
      </w:r>
      <w:r w:rsidRPr="0042721D">
        <w:rPr>
          <w:i/>
          <w:highlight w:val="yellow"/>
        </w:rPr>
        <w:t xml:space="preserve"> = 20k</w:t>
      </w:r>
    </w:p>
    <w:p w14:paraId="38A8583D" w14:textId="77777777" w:rsidR="00273DB6" w:rsidRPr="0042721D" w:rsidRDefault="00273DB6" w:rsidP="00273DB6">
      <w:pPr>
        <w:rPr>
          <w:i/>
          <w:highlight w:val="yellow"/>
        </w:rPr>
      </w:pPr>
      <w:r w:rsidRPr="0042721D">
        <w:rPr>
          <w:i/>
          <w:highlight w:val="yellow"/>
        </w:rPr>
        <w:t xml:space="preserve">Lift(HC, positive) = </w:t>
      </w:r>
      <w:r w:rsidRPr="0042721D">
        <w:rPr>
          <w:highlight w:val="yellow"/>
        </w:rPr>
        <w:t>(</w:t>
      </w:r>
      <w:r w:rsidRPr="0042721D">
        <w:rPr>
          <w:i/>
          <w:highlight w:val="yellow"/>
        </w:rPr>
        <w:t>HC+/T</w:t>
      </w:r>
      <w:r w:rsidRPr="0042721D">
        <w:rPr>
          <w:highlight w:val="yellow"/>
        </w:rPr>
        <w:t>)</w:t>
      </w:r>
      <w:r w:rsidRPr="0042721D">
        <w:rPr>
          <w:i/>
          <w:highlight w:val="yellow"/>
        </w:rPr>
        <w:t>/</w:t>
      </w:r>
      <w:r w:rsidRPr="0042721D">
        <w:rPr>
          <w:sz w:val="28"/>
          <w:szCs w:val="28"/>
          <w:highlight w:val="yellow"/>
        </w:rPr>
        <w:t>[</w:t>
      </w:r>
      <w:r w:rsidRPr="0042721D">
        <w:rPr>
          <w:highlight w:val="yellow"/>
        </w:rPr>
        <w:t>(</w:t>
      </w:r>
      <w:r w:rsidRPr="0042721D">
        <w:rPr>
          <w:i/>
          <w:highlight w:val="yellow"/>
        </w:rPr>
        <w:t>HC/T</w:t>
      </w:r>
      <w:r w:rsidRPr="0042721D">
        <w:rPr>
          <w:highlight w:val="yellow"/>
        </w:rPr>
        <w:t>)</w:t>
      </w:r>
      <w:r w:rsidRPr="0042721D">
        <w:rPr>
          <w:i/>
          <w:highlight w:val="yellow"/>
        </w:rPr>
        <w:t>*</w:t>
      </w:r>
      <w:r w:rsidRPr="0042721D">
        <w:rPr>
          <w:highlight w:val="yellow"/>
        </w:rPr>
        <w:t>(</w:t>
      </w:r>
      <w:r w:rsidRPr="0042721D">
        <w:rPr>
          <w:i/>
          <w:highlight w:val="yellow"/>
        </w:rPr>
        <w:t>Positive mentions/T</w:t>
      </w:r>
      <w:r w:rsidRPr="0042721D">
        <w:rPr>
          <w:highlight w:val="yellow"/>
        </w:rPr>
        <w:t>)</w:t>
      </w:r>
      <w:r w:rsidRPr="0042721D">
        <w:rPr>
          <w:sz w:val="28"/>
          <w:szCs w:val="28"/>
          <w:highlight w:val="yellow"/>
        </w:rPr>
        <w:t>]</w:t>
      </w:r>
      <w:r w:rsidRPr="0042721D">
        <w:rPr>
          <w:i/>
          <w:highlight w:val="yellow"/>
        </w:rPr>
        <w:t xml:space="preserve"> = (5*20)/(10*10.1) = .99</w:t>
      </w:r>
    </w:p>
    <w:p w14:paraId="2D4DE4FE" w14:textId="77777777" w:rsidR="00273DB6" w:rsidRPr="0042721D" w:rsidRDefault="00273DB6" w:rsidP="00273DB6">
      <w:pPr>
        <w:rPr>
          <w:i/>
          <w:highlight w:val="yellow"/>
        </w:rPr>
      </w:pPr>
      <w:r w:rsidRPr="0042721D">
        <w:rPr>
          <w:i/>
          <w:highlight w:val="yellow"/>
        </w:rPr>
        <w:t xml:space="preserve">Lift(HC, negative) = </w:t>
      </w:r>
      <w:r w:rsidRPr="0042721D">
        <w:rPr>
          <w:highlight w:val="yellow"/>
        </w:rPr>
        <w:t>(</w:t>
      </w:r>
      <w:r w:rsidRPr="0042721D">
        <w:rPr>
          <w:i/>
          <w:highlight w:val="yellow"/>
        </w:rPr>
        <w:t>6.5*20</w:t>
      </w:r>
      <w:r w:rsidRPr="0042721D">
        <w:rPr>
          <w:highlight w:val="yellow"/>
        </w:rPr>
        <w:t>)</w:t>
      </w:r>
      <w:r w:rsidRPr="0042721D">
        <w:rPr>
          <w:i/>
          <w:highlight w:val="yellow"/>
        </w:rPr>
        <w:t>/</w:t>
      </w:r>
      <w:r w:rsidRPr="0042721D">
        <w:rPr>
          <w:highlight w:val="yellow"/>
        </w:rPr>
        <w:t>(</w:t>
      </w:r>
      <w:r w:rsidRPr="0042721D">
        <w:rPr>
          <w:i/>
          <w:highlight w:val="yellow"/>
        </w:rPr>
        <w:t>10*9.9</w:t>
      </w:r>
      <w:r w:rsidRPr="0042721D">
        <w:rPr>
          <w:highlight w:val="yellow"/>
        </w:rPr>
        <w:t>)</w:t>
      </w:r>
      <w:r w:rsidRPr="0042721D">
        <w:rPr>
          <w:i/>
          <w:highlight w:val="yellow"/>
        </w:rPr>
        <w:t xml:space="preserve"> = 1.31</w:t>
      </w:r>
    </w:p>
    <w:p w14:paraId="2056AD08" w14:textId="77777777" w:rsidR="00273DB6" w:rsidRPr="0042721D" w:rsidRDefault="00273DB6" w:rsidP="00273DB6">
      <w:pPr>
        <w:rPr>
          <w:i/>
          <w:highlight w:val="yellow"/>
        </w:rPr>
      </w:pPr>
      <w:r w:rsidRPr="0042721D">
        <w:rPr>
          <w:i/>
          <w:highlight w:val="yellow"/>
        </w:rPr>
        <w:t xml:space="preserve"> Obviously the recent problems have hurt HC, and it has a significant (though not super high) lift with negative comments. The lift with positive comments is just about 1, which means that it was probably quite positive before the problems. So with appropriate corrective action and communication with customers, HC should be able to get back on track. </w:t>
      </w:r>
    </w:p>
    <w:p w14:paraId="7637EB92" w14:textId="77777777" w:rsidR="00273DB6" w:rsidRPr="0042721D" w:rsidRDefault="00273DB6" w:rsidP="00273DB6">
      <w:pPr>
        <w:rPr>
          <w:i/>
          <w:highlight w:val="yellow"/>
        </w:rPr>
      </w:pPr>
      <w:r w:rsidRPr="0042721D">
        <w:rPr>
          <w:i/>
          <w:highlight w:val="yellow"/>
        </w:rPr>
        <w:t xml:space="preserve">Lift(RC, positive) = </w:t>
      </w:r>
      <w:r w:rsidRPr="0042721D">
        <w:rPr>
          <w:highlight w:val="yellow"/>
        </w:rPr>
        <w:t>(</w:t>
      </w:r>
      <w:r w:rsidRPr="0042721D">
        <w:rPr>
          <w:i/>
          <w:highlight w:val="yellow"/>
        </w:rPr>
        <w:t>1.5*20</w:t>
      </w:r>
      <w:r w:rsidRPr="0042721D">
        <w:rPr>
          <w:highlight w:val="yellow"/>
        </w:rPr>
        <w:t>)</w:t>
      </w:r>
      <w:r w:rsidRPr="0042721D">
        <w:rPr>
          <w:i/>
          <w:highlight w:val="yellow"/>
        </w:rPr>
        <w:t>/</w:t>
      </w:r>
      <w:r w:rsidRPr="0042721D">
        <w:rPr>
          <w:highlight w:val="yellow"/>
        </w:rPr>
        <w:t>(</w:t>
      </w:r>
      <w:r w:rsidRPr="0042721D">
        <w:rPr>
          <w:i/>
          <w:highlight w:val="yellow"/>
        </w:rPr>
        <w:t>4*10.1</w:t>
      </w:r>
      <w:r w:rsidRPr="0042721D">
        <w:rPr>
          <w:highlight w:val="yellow"/>
        </w:rPr>
        <w:t>)</w:t>
      </w:r>
      <w:r w:rsidRPr="0042721D">
        <w:rPr>
          <w:i/>
          <w:highlight w:val="yellow"/>
        </w:rPr>
        <w:t xml:space="preserve"> = .74</w:t>
      </w:r>
    </w:p>
    <w:p w14:paraId="5A552BEF" w14:textId="0EDC9F00" w:rsidR="00273DB6" w:rsidRPr="0042721D" w:rsidRDefault="00273DB6" w:rsidP="00273DB6">
      <w:pPr>
        <w:rPr>
          <w:i/>
          <w:highlight w:val="yellow"/>
        </w:rPr>
      </w:pPr>
      <w:r w:rsidRPr="0042721D">
        <w:rPr>
          <w:i/>
          <w:highlight w:val="yellow"/>
        </w:rPr>
        <w:t xml:space="preserve">Lift(RC, negative) = </w:t>
      </w:r>
      <w:r w:rsidRPr="0042721D">
        <w:rPr>
          <w:highlight w:val="yellow"/>
        </w:rPr>
        <w:t>(</w:t>
      </w:r>
      <w:r w:rsidRPr="0042721D">
        <w:rPr>
          <w:i/>
          <w:highlight w:val="yellow"/>
        </w:rPr>
        <w:t>1*20</w:t>
      </w:r>
      <w:r w:rsidRPr="0042721D">
        <w:rPr>
          <w:highlight w:val="yellow"/>
        </w:rPr>
        <w:t>)</w:t>
      </w:r>
      <w:r w:rsidRPr="0042721D">
        <w:rPr>
          <w:i/>
          <w:highlight w:val="yellow"/>
        </w:rPr>
        <w:t>/</w:t>
      </w:r>
      <w:r w:rsidRPr="0042721D">
        <w:rPr>
          <w:highlight w:val="yellow"/>
        </w:rPr>
        <w:t>(</w:t>
      </w:r>
      <w:r w:rsidRPr="0042721D">
        <w:rPr>
          <w:i/>
          <w:highlight w:val="yellow"/>
        </w:rPr>
        <w:t>4*9.9</w:t>
      </w:r>
      <w:r w:rsidRPr="0042721D">
        <w:rPr>
          <w:highlight w:val="yellow"/>
        </w:rPr>
        <w:t>)</w:t>
      </w:r>
      <w:r w:rsidRPr="0042721D">
        <w:rPr>
          <w:i/>
          <w:highlight w:val="yellow"/>
        </w:rPr>
        <w:t xml:space="preserve"> = .51</w:t>
      </w:r>
    </w:p>
    <w:p w14:paraId="40CC7C2C" w14:textId="77777777" w:rsidR="007F5C81" w:rsidRPr="0042721D" w:rsidRDefault="007F5C81" w:rsidP="00273DB6">
      <w:pPr>
        <w:rPr>
          <w:i/>
          <w:highlight w:val="yellow"/>
        </w:rPr>
      </w:pPr>
    </w:p>
    <w:p w14:paraId="10835F3F" w14:textId="31600E1D" w:rsidR="00273DB6" w:rsidRDefault="00273DB6" w:rsidP="00273DB6">
      <w:pPr>
        <w:rPr>
          <w:i/>
        </w:rPr>
      </w:pPr>
      <w:r w:rsidRPr="0042721D">
        <w:rPr>
          <w:i/>
          <w:highlight w:val="yellow"/>
        </w:rPr>
        <w:t>Even though RC did not face any issues, customers are showing no significant enthusiasm for its cruises. On the bright side, they are not complaining either.</w:t>
      </w:r>
    </w:p>
    <w:p w14:paraId="4D0A459A" w14:textId="1E1D0156" w:rsidR="00273DB6" w:rsidRDefault="00273DB6" w:rsidP="00273DB6">
      <w:pPr>
        <w:rPr>
          <w:i/>
        </w:rPr>
      </w:pPr>
    </w:p>
    <w:p w14:paraId="59C8F24B" w14:textId="77777777" w:rsidR="00273DB6" w:rsidRPr="00B50E02" w:rsidRDefault="00273DB6" w:rsidP="00273DB6">
      <w:pPr>
        <w:rPr>
          <w:i/>
        </w:rPr>
      </w:pPr>
    </w:p>
    <w:p w14:paraId="1AE9AB30" w14:textId="77777777" w:rsidR="00273DB6" w:rsidRPr="00E80990" w:rsidRDefault="00273DB6" w:rsidP="00273DB6">
      <w:pPr>
        <w:spacing w:line="240" w:lineRule="auto"/>
        <w:rPr>
          <w:rFonts w:eastAsia="Times New Roman" w:cstheme="minorHAnsi"/>
          <w:color w:val="000000"/>
          <w:sz w:val="27"/>
          <w:szCs w:val="27"/>
        </w:rPr>
      </w:pPr>
    </w:p>
    <w:p w14:paraId="115905DD" w14:textId="77777777" w:rsidR="00273DB6" w:rsidRPr="00E80990" w:rsidRDefault="00273DB6" w:rsidP="00273DB6">
      <w:pPr>
        <w:rPr>
          <w:rFonts w:cstheme="minorHAnsi"/>
        </w:rPr>
      </w:pPr>
    </w:p>
    <w:p w14:paraId="1F42B652" w14:textId="77777777" w:rsidR="00273DB6" w:rsidRPr="00E80990" w:rsidRDefault="00273DB6" w:rsidP="00273DB6">
      <w:pPr>
        <w:rPr>
          <w:rFonts w:cstheme="minorHAnsi"/>
        </w:rPr>
      </w:pPr>
    </w:p>
    <w:p w14:paraId="5D5922C2" w14:textId="77777777" w:rsidR="00273DB6" w:rsidRPr="00E80990" w:rsidRDefault="00273DB6" w:rsidP="00273DB6">
      <w:pPr>
        <w:rPr>
          <w:rFonts w:cstheme="minorHAnsi"/>
        </w:rPr>
      </w:pPr>
    </w:p>
    <w:p w14:paraId="3F974471" w14:textId="77777777" w:rsidR="00273DB6" w:rsidRDefault="00273DB6" w:rsidP="00273DB6"/>
    <w:p w14:paraId="29298655" w14:textId="77777777" w:rsidR="00273DB6" w:rsidRDefault="00273DB6" w:rsidP="00273DB6"/>
    <w:p w14:paraId="39133835" w14:textId="77777777" w:rsidR="00273DB6" w:rsidRDefault="00273DB6" w:rsidP="00273DB6"/>
    <w:p w14:paraId="709DEC25" w14:textId="77777777" w:rsidR="00273DB6" w:rsidRPr="00273DB6" w:rsidRDefault="00273DB6" w:rsidP="00273DB6">
      <w:pPr>
        <w:pStyle w:val="ListParagraph"/>
        <w:spacing w:line="240" w:lineRule="auto"/>
        <w:rPr>
          <w:rFonts w:eastAsia="Times New Roman" w:cstheme="minorHAnsi"/>
          <w:color w:val="000000"/>
          <w:sz w:val="25"/>
          <w:szCs w:val="25"/>
        </w:rPr>
      </w:pPr>
    </w:p>
    <w:sectPr w:rsidR="00273DB6" w:rsidRPr="0027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299"/>
    <w:multiLevelType w:val="hybridMultilevel"/>
    <w:tmpl w:val="0F0A3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1F05EF"/>
    <w:multiLevelType w:val="hybridMultilevel"/>
    <w:tmpl w:val="6DF00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66774"/>
    <w:multiLevelType w:val="hybridMultilevel"/>
    <w:tmpl w:val="64BE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05F52"/>
    <w:multiLevelType w:val="hybridMultilevel"/>
    <w:tmpl w:val="45F2A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C73F6"/>
    <w:multiLevelType w:val="hybridMultilevel"/>
    <w:tmpl w:val="7D689FD8"/>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323E3"/>
    <w:multiLevelType w:val="hybridMultilevel"/>
    <w:tmpl w:val="5A8E58D4"/>
    <w:lvl w:ilvl="0" w:tplc="DBE816B0">
      <w:start w:val="1"/>
      <w:numFmt w:val="decimal"/>
      <w:lvlText w:val="%1."/>
      <w:lvlJc w:val="left"/>
      <w:pPr>
        <w:ind w:left="720" w:hanging="360"/>
      </w:pPr>
      <w:rPr>
        <w:rFonts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16525">
    <w:abstractNumId w:val="1"/>
  </w:num>
  <w:num w:numId="2" w16cid:durableId="1232429797">
    <w:abstractNumId w:val="5"/>
  </w:num>
  <w:num w:numId="3" w16cid:durableId="820535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5641665">
    <w:abstractNumId w:val="3"/>
  </w:num>
  <w:num w:numId="5" w16cid:durableId="113404508">
    <w:abstractNumId w:val="4"/>
  </w:num>
  <w:num w:numId="6" w16cid:durableId="1693385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E4"/>
    <w:rsid w:val="0008613F"/>
    <w:rsid w:val="000F359A"/>
    <w:rsid w:val="000F5C71"/>
    <w:rsid w:val="00103232"/>
    <w:rsid w:val="001146C4"/>
    <w:rsid w:val="00120942"/>
    <w:rsid w:val="00273DB6"/>
    <w:rsid w:val="002E112F"/>
    <w:rsid w:val="003418A8"/>
    <w:rsid w:val="00361D7B"/>
    <w:rsid w:val="003C026F"/>
    <w:rsid w:val="0042721D"/>
    <w:rsid w:val="00574E4B"/>
    <w:rsid w:val="00577F8D"/>
    <w:rsid w:val="00622120"/>
    <w:rsid w:val="00652128"/>
    <w:rsid w:val="00723692"/>
    <w:rsid w:val="00735DB3"/>
    <w:rsid w:val="007F5C81"/>
    <w:rsid w:val="009258EB"/>
    <w:rsid w:val="0096551B"/>
    <w:rsid w:val="00975C57"/>
    <w:rsid w:val="00B36C92"/>
    <w:rsid w:val="00C05065"/>
    <w:rsid w:val="00C13671"/>
    <w:rsid w:val="00C139DB"/>
    <w:rsid w:val="00C238E4"/>
    <w:rsid w:val="00C471A9"/>
    <w:rsid w:val="00DB0168"/>
    <w:rsid w:val="00DC0D5B"/>
    <w:rsid w:val="00DE2D6E"/>
    <w:rsid w:val="00E61603"/>
    <w:rsid w:val="00F046D7"/>
    <w:rsid w:val="00FD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9914"/>
  <w15:docId w15:val="{BC60DD65-B9F2-4ED1-A155-9F6323A2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8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38E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59A"/>
    <w:pPr>
      <w:ind w:left="720"/>
      <w:contextualSpacing/>
    </w:pPr>
  </w:style>
  <w:style w:type="character" w:styleId="Hyperlink">
    <w:name w:val="Hyperlink"/>
    <w:basedOn w:val="DefaultParagraphFont"/>
    <w:uiPriority w:val="99"/>
    <w:unhideWhenUsed/>
    <w:rsid w:val="009655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Anitesh Barfua</cp:lastModifiedBy>
  <cp:revision>2</cp:revision>
  <dcterms:created xsi:type="dcterms:W3CDTF">2022-11-15T09:51:00Z</dcterms:created>
  <dcterms:modified xsi:type="dcterms:W3CDTF">2022-11-15T09:51:00Z</dcterms:modified>
</cp:coreProperties>
</file>