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7C2" w:rsidRPr="00135E15" w:rsidRDefault="002307C2" w:rsidP="00135E15">
      <w:pPr>
        <w:pStyle w:val="Title"/>
        <w:rPr>
          <w:b/>
          <w:sz w:val="56"/>
          <w:szCs w:val="56"/>
          <w:u w:val="single"/>
        </w:rPr>
      </w:pPr>
      <w:proofErr w:type="gramStart"/>
      <w:r w:rsidRPr="00135E15">
        <w:rPr>
          <w:b/>
          <w:sz w:val="56"/>
          <w:szCs w:val="56"/>
          <w:u w:val="single"/>
        </w:rPr>
        <w:t>Practical  File</w:t>
      </w:r>
      <w:proofErr w:type="gramEnd"/>
    </w:p>
    <w:p w:rsidR="002307C2" w:rsidRPr="00135E15" w:rsidRDefault="002307C2" w:rsidP="00135E15">
      <w:pPr>
        <w:jc w:val="center"/>
        <w:rPr>
          <w:rFonts w:ascii="Angsana New" w:hAnsi="Angsana New" w:cs="Angsana New"/>
          <w:b/>
          <w:sz w:val="36"/>
          <w:szCs w:val="36"/>
        </w:rPr>
      </w:pPr>
    </w:p>
    <w:p w:rsidR="00DA5166" w:rsidRDefault="00DA5166" w:rsidP="00135E15">
      <w:pPr>
        <w:rPr>
          <w:rFonts w:ascii="Angsana New" w:hAnsi="Angsana New" w:cs="Angsana New"/>
          <w:b/>
          <w:sz w:val="36"/>
          <w:szCs w:val="36"/>
        </w:rPr>
      </w:pPr>
      <w:r w:rsidRPr="009A6595">
        <w:rPr>
          <w:rFonts w:ascii="Angsana New" w:hAnsi="Angsana New" w:cs="Angsana New"/>
          <w:b/>
          <w:sz w:val="36"/>
          <w:szCs w:val="36"/>
          <w:highlight w:val="yellow"/>
        </w:rPr>
        <w:t>Name</w:t>
      </w:r>
      <w:r w:rsidR="00135E15">
        <w:rPr>
          <w:rFonts w:ascii="Angsana New" w:hAnsi="Angsana New" w:cs="Angsana New"/>
          <w:b/>
          <w:sz w:val="36"/>
          <w:szCs w:val="36"/>
        </w:rPr>
        <w:t xml:space="preserve">               </w:t>
      </w:r>
      <w:r w:rsidR="009A6595">
        <w:rPr>
          <w:rFonts w:ascii="Angsana New" w:hAnsi="Angsana New" w:cs="Angsana New"/>
          <w:b/>
          <w:sz w:val="36"/>
          <w:szCs w:val="36"/>
        </w:rPr>
        <w:t xml:space="preserve"> </w:t>
      </w:r>
      <w:r w:rsidRPr="00DA5166">
        <w:rPr>
          <w:rFonts w:ascii="Angsana New" w:hAnsi="Angsana New" w:cs="Angsana New"/>
          <w:b/>
          <w:sz w:val="36"/>
          <w:szCs w:val="36"/>
        </w:rPr>
        <w:sym w:font="Wingdings" w:char="F0E0"/>
      </w:r>
      <w:r w:rsidR="00FE1293" w:rsidRPr="002307C2">
        <w:rPr>
          <w:rFonts w:ascii="Angsana New" w:hAnsi="Angsana New" w:cs="Angsana New"/>
          <w:b/>
          <w:sz w:val="36"/>
          <w:szCs w:val="36"/>
        </w:rPr>
        <w:t xml:space="preserve"> </w:t>
      </w:r>
      <w:r>
        <w:rPr>
          <w:rFonts w:ascii="Angsana New" w:hAnsi="Angsana New" w:cs="Angsana New"/>
          <w:b/>
          <w:sz w:val="36"/>
          <w:szCs w:val="36"/>
        </w:rPr>
        <w:t>RITIKA YADAV</w:t>
      </w:r>
    </w:p>
    <w:p w:rsidR="00FE1293" w:rsidRPr="002307C2" w:rsidRDefault="00DA5166" w:rsidP="00135E15">
      <w:pPr>
        <w:rPr>
          <w:rFonts w:ascii="Angsana New" w:hAnsi="Angsana New" w:cs="Angsana New"/>
          <w:b/>
          <w:sz w:val="36"/>
          <w:szCs w:val="36"/>
        </w:rPr>
      </w:pPr>
      <w:r w:rsidRPr="009A6595">
        <w:rPr>
          <w:rFonts w:ascii="Angsana New" w:hAnsi="Angsana New" w:cs="Angsana New"/>
          <w:b/>
          <w:sz w:val="36"/>
          <w:szCs w:val="36"/>
          <w:highlight w:val="yellow"/>
        </w:rPr>
        <w:t>College Roll no</w:t>
      </w:r>
      <w:r w:rsidR="009A6595">
        <w:rPr>
          <w:rFonts w:ascii="Angsana New" w:hAnsi="Angsana New" w:cs="Angsana New"/>
          <w:b/>
          <w:sz w:val="36"/>
          <w:szCs w:val="36"/>
        </w:rPr>
        <w:t xml:space="preserve"> </w:t>
      </w:r>
      <w:r w:rsidRPr="00DA5166">
        <w:rPr>
          <w:rFonts w:ascii="Angsana New" w:hAnsi="Angsana New" w:cs="Angsana New"/>
          <w:b/>
          <w:sz w:val="36"/>
          <w:szCs w:val="36"/>
        </w:rPr>
        <w:sym w:font="Wingdings" w:char="F0E0"/>
      </w:r>
      <w:r>
        <w:rPr>
          <w:rFonts w:ascii="Angsana New" w:hAnsi="Angsana New" w:cs="Angsana New"/>
          <w:b/>
          <w:sz w:val="36"/>
          <w:szCs w:val="36"/>
        </w:rPr>
        <w:t>2019357</w:t>
      </w:r>
    </w:p>
    <w:p w:rsidR="00FE1293" w:rsidRPr="002307C2" w:rsidRDefault="00DA5166" w:rsidP="00135E15">
      <w:pPr>
        <w:rPr>
          <w:rFonts w:ascii="Angsana New" w:hAnsi="Angsana New" w:cs="Angsana New"/>
          <w:b/>
          <w:sz w:val="36"/>
          <w:szCs w:val="36"/>
        </w:rPr>
      </w:pPr>
      <w:r w:rsidRPr="009A6595">
        <w:rPr>
          <w:rFonts w:ascii="Angsana New" w:hAnsi="Angsana New" w:cs="Angsana New"/>
          <w:b/>
          <w:sz w:val="36"/>
          <w:szCs w:val="36"/>
          <w:highlight w:val="yellow"/>
        </w:rPr>
        <w:t>Exam Roll no</w:t>
      </w:r>
      <w:r w:rsidR="009A6595">
        <w:rPr>
          <w:rFonts w:ascii="Angsana New" w:hAnsi="Angsana New" w:cs="Angsana New"/>
          <w:b/>
          <w:sz w:val="36"/>
          <w:szCs w:val="36"/>
        </w:rPr>
        <w:t xml:space="preserve"> </w:t>
      </w:r>
      <w:r w:rsidR="00135E15">
        <w:rPr>
          <w:rFonts w:ascii="Angsana New" w:hAnsi="Angsana New" w:cs="Angsana New"/>
          <w:b/>
          <w:sz w:val="36"/>
          <w:szCs w:val="36"/>
        </w:rPr>
        <w:t xml:space="preserve">   </w:t>
      </w:r>
      <w:r w:rsidRPr="00DA5166">
        <w:rPr>
          <w:rFonts w:ascii="Angsana New" w:hAnsi="Angsana New" w:cs="Angsana New"/>
          <w:b/>
          <w:sz w:val="36"/>
          <w:szCs w:val="36"/>
        </w:rPr>
        <w:sym w:font="Wingdings" w:char="F0E0"/>
      </w:r>
      <w:r>
        <w:rPr>
          <w:rFonts w:ascii="Angsana New" w:hAnsi="Angsana New" w:cs="Angsana New"/>
          <w:b/>
          <w:sz w:val="36"/>
          <w:szCs w:val="36"/>
        </w:rPr>
        <w:t>19066570049</w:t>
      </w:r>
    </w:p>
    <w:p w:rsidR="002307C2" w:rsidRPr="002307C2" w:rsidRDefault="00DE2928" w:rsidP="00135E15">
      <w:pPr>
        <w:rPr>
          <w:rFonts w:ascii="Angsana New" w:hAnsi="Angsana New" w:cs="Angsana New"/>
          <w:b/>
          <w:sz w:val="36"/>
          <w:szCs w:val="36"/>
        </w:rPr>
      </w:pPr>
      <w:r w:rsidRPr="009A6595">
        <w:rPr>
          <w:rFonts w:ascii="Angsana New" w:hAnsi="Angsana New" w:cs="Angsana New"/>
          <w:b/>
          <w:sz w:val="36"/>
          <w:szCs w:val="36"/>
          <w:highlight w:val="yellow"/>
        </w:rPr>
        <w:t>Department</w:t>
      </w:r>
      <w:r w:rsidR="00135E15">
        <w:rPr>
          <w:rFonts w:ascii="Angsana New" w:hAnsi="Angsana New" w:cs="Angsana New"/>
          <w:b/>
          <w:sz w:val="36"/>
          <w:szCs w:val="36"/>
        </w:rPr>
        <w:t xml:space="preserve">  </w:t>
      </w:r>
      <w:r w:rsidR="00365CAB">
        <w:rPr>
          <w:rFonts w:ascii="Angsana New" w:hAnsi="Angsana New" w:cs="Angsana New"/>
          <w:b/>
          <w:sz w:val="36"/>
          <w:szCs w:val="36"/>
        </w:rPr>
        <w:t xml:space="preserve">    </w:t>
      </w:r>
      <w:r w:rsidR="00DA5166" w:rsidRPr="00DA5166">
        <w:rPr>
          <w:rFonts w:ascii="Angsana New" w:hAnsi="Angsana New" w:cs="Angsana New"/>
          <w:b/>
          <w:sz w:val="36"/>
          <w:szCs w:val="36"/>
        </w:rPr>
        <w:sym w:font="Wingdings" w:char="F0E0"/>
      </w:r>
      <w:r w:rsidR="00135E15">
        <w:rPr>
          <w:rFonts w:ascii="Angsana New" w:hAnsi="Angsana New" w:cs="Angsana New"/>
          <w:b/>
          <w:sz w:val="36"/>
          <w:szCs w:val="36"/>
        </w:rPr>
        <w:t xml:space="preserve"> </w:t>
      </w:r>
      <w:proofErr w:type="spellStart"/>
      <w:r w:rsidR="00135E15">
        <w:rPr>
          <w:rFonts w:ascii="Angsana New" w:hAnsi="Angsana New" w:cs="Angsana New"/>
          <w:b/>
          <w:sz w:val="36"/>
          <w:szCs w:val="36"/>
        </w:rPr>
        <w:t>B.Sc</w:t>
      </w:r>
      <w:proofErr w:type="spellEnd"/>
      <w:r w:rsidR="00135E15">
        <w:rPr>
          <w:rFonts w:ascii="Angsana New" w:hAnsi="Angsana New" w:cs="Angsana New"/>
          <w:b/>
          <w:sz w:val="36"/>
          <w:szCs w:val="36"/>
        </w:rPr>
        <w:t xml:space="preserve"> (H</w:t>
      </w:r>
      <w:proofErr w:type="gramStart"/>
      <w:r w:rsidR="00135E15">
        <w:rPr>
          <w:rFonts w:ascii="Angsana New" w:hAnsi="Angsana New" w:cs="Angsana New"/>
          <w:b/>
          <w:sz w:val="36"/>
          <w:szCs w:val="36"/>
        </w:rPr>
        <w:t>)Computer</w:t>
      </w:r>
      <w:proofErr w:type="gramEnd"/>
      <w:r w:rsidR="00135E15">
        <w:rPr>
          <w:rFonts w:ascii="Angsana New" w:hAnsi="Angsana New" w:cs="Angsana New"/>
          <w:b/>
          <w:sz w:val="36"/>
          <w:szCs w:val="36"/>
        </w:rPr>
        <w:t xml:space="preserve"> </w:t>
      </w:r>
      <w:r w:rsidR="00FE1293" w:rsidRPr="002307C2">
        <w:rPr>
          <w:rFonts w:ascii="Angsana New" w:hAnsi="Angsana New" w:cs="Angsana New"/>
          <w:b/>
          <w:sz w:val="36"/>
          <w:szCs w:val="36"/>
        </w:rPr>
        <w:t>Science</w:t>
      </w:r>
    </w:p>
    <w:p w:rsidR="002307C2" w:rsidRPr="002307C2" w:rsidRDefault="00DA5166" w:rsidP="00135E15">
      <w:pPr>
        <w:rPr>
          <w:rFonts w:ascii="Angsana New" w:hAnsi="Angsana New" w:cs="Angsana New"/>
          <w:b/>
          <w:sz w:val="36"/>
          <w:szCs w:val="36"/>
        </w:rPr>
      </w:pPr>
      <w:r w:rsidRPr="009A6595">
        <w:rPr>
          <w:rFonts w:ascii="Angsana New" w:hAnsi="Angsana New" w:cs="Angsana New"/>
          <w:b/>
          <w:sz w:val="36"/>
          <w:szCs w:val="36"/>
          <w:highlight w:val="yellow"/>
        </w:rPr>
        <w:t>Semester</w:t>
      </w:r>
      <w:r w:rsidR="00135E15">
        <w:rPr>
          <w:rFonts w:ascii="Angsana New" w:hAnsi="Angsana New" w:cs="Angsana New"/>
          <w:b/>
          <w:sz w:val="36"/>
          <w:szCs w:val="36"/>
        </w:rPr>
        <w:t xml:space="preserve">         </w:t>
      </w:r>
      <w:r w:rsidR="009A6595">
        <w:rPr>
          <w:rFonts w:ascii="Angsana New" w:hAnsi="Angsana New" w:cs="Angsana New"/>
          <w:b/>
          <w:sz w:val="36"/>
          <w:szCs w:val="36"/>
        </w:rPr>
        <w:t xml:space="preserve"> </w:t>
      </w:r>
      <w:r w:rsidRPr="00DA5166">
        <w:rPr>
          <w:rFonts w:ascii="Angsana New" w:hAnsi="Angsana New" w:cs="Angsana New"/>
          <w:b/>
          <w:sz w:val="36"/>
          <w:szCs w:val="36"/>
        </w:rPr>
        <w:sym w:font="Wingdings" w:char="F0E0"/>
      </w:r>
      <w:r>
        <w:rPr>
          <w:rFonts w:ascii="Angsana New" w:hAnsi="Angsana New" w:cs="Angsana New"/>
          <w:b/>
          <w:sz w:val="36"/>
          <w:szCs w:val="36"/>
        </w:rPr>
        <w:t xml:space="preserve"> 3rd</w:t>
      </w:r>
    </w:p>
    <w:p w:rsidR="00FE1293" w:rsidRPr="002307C2" w:rsidRDefault="00DA5166" w:rsidP="00135E15">
      <w:pPr>
        <w:rPr>
          <w:rFonts w:ascii="Angsana New" w:hAnsi="Angsana New" w:cs="Angsana New"/>
          <w:b/>
          <w:sz w:val="36"/>
          <w:szCs w:val="36"/>
        </w:rPr>
      </w:pPr>
      <w:r w:rsidRPr="009A6595">
        <w:rPr>
          <w:rFonts w:ascii="Angsana New" w:hAnsi="Angsana New" w:cs="Angsana New"/>
          <w:b/>
          <w:sz w:val="36"/>
          <w:szCs w:val="36"/>
          <w:highlight w:val="yellow"/>
        </w:rPr>
        <w:t>Paper Name</w:t>
      </w:r>
      <w:r w:rsidR="009A6595">
        <w:rPr>
          <w:rFonts w:ascii="Angsana New" w:hAnsi="Angsana New" w:cs="Angsana New"/>
          <w:b/>
          <w:sz w:val="36"/>
          <w:szCs w:val="36"/>
        </w:rPr>
        <w:t xml:space="preserve"> </w:t>
      </w:r>
      <w:r w:rsidR="00135E15">
        <w:rPr>
          <w:rFonts w:ascii="Angsana New" w:hAnsi="Angsana New" w:cs="Angsana New"/>
          <w:b/>
          <w:sz w:val="36"/>
          <w:szCs w:val="36"/>
        </w:rPr>
        <w:t xml:space="preserve">    </w:t>
      </w:r>
      <w:r w:rsidRPr="00DA5166">
        <w:rPr>
          <w:rFonts w:ascii="Angsana New" w:hAnsi="Angsana New" w:cs="Angsana New"/>
          <w:b/>
          <w:sz w:val="36"/>
          <w:szCs w:val="36"/>
        </w:rPr>
        <w:sym w:font="Wingdings" w:char="F0E0"/>
      </w:r>
      <w:r w:rsidR="00FE1293" w:rsidRPr="002307C2">
        <w:rPr>
          <w:rFonts w:ascii="Angsana New" w:hAnsi="Angsana New" w:cs="Angsana New"/>
          <w:b/>
          <w:sz w:val="36"/>
          <w:szCs w:val="36"/>
        </w:rPr>
        <w:t xml:space="preserve"> Differential Equation</w:t>
      </w:r>
      <w:r w:rsidR="006F3A6E">
        <w:rPr>
          <w:rFonts w:ascii="Angsana New" w:hAnsi="Angsana New" w:cs="Angsana New"/>
          <w:b/>
          <w:sz w:val="36"/>
          <w:szCs w:val="36"/>
        </w:rPr>
        <w:t>s</w:t>
      </w:r>
    </w:p>
    <w:p w:rsidR="008B4119" w:rsidRDefault="00DA5166" w:rsidP="008B4119">
      <w:pPr>
        <w:jc w:val="center"/>
        <w:rPr>
          <w:rFonts w:ascii="Angsana New" w:hAnsi="Angsana New" w:cs="Angsana New"/>
          <w:b/>
          <w:sz w:val="36"/>
          <w:szCs w:val="36"/>
        </w:rPr>
      </w:pPr>
      <w:r w:rsidRPr="009A6595">
        <w:rPr>
          <w:rFonts w:ascii="Angsana New" w:hAnsi="Angsana New" w:cs="Angsana New"/>
          <w:b/>
          <w:sz w:val="36"/>
          <w:szCs w:val="36"/>
          <w:highlight w:val="yellow"/>
        </w:rPr>
        <w:t>Teachers</w:t>
      </w:r>
      <w:r w:rsidR="00135E15">
        <w:rPr>
          <w:rFonts w:ascii="Angsana New" w:hAnsi="Angsana New" w:cs="Angsana New"/>
          <w:b/>
          <w:sz w:val="36"/>
          <w:szCs w:val="36"/>
        </w:rPr>
        <w:t xml:space="preserve">      </w:t>
      </w:r>
      <w:r w:rsidR="009A6595">
        <w:rPr>
          <w:rFonts w:ascii="Angsana New" w:hAnsi="Angsana New" w:cs="Angsana New"/>
          <w:b/>
          <w:sz w:val="36"/>
          <w:szCs w:val="36"/>
        </w:rPr>
        <w:t xml:space="preserve"> </w:t>
      </w:r>
      <w:r w:rsidR="00365CAB">
        <w:rPr>
          <w:rFonts w:ascii="Angsana New" w:hAnsi="Angsana New" w:cs="Angsana New"/>
          <w:b/>
          <w:sz w:val="36"/>
          <w:szCs w:val="36"/>
        </w:rPr>
        <w:t xml:space="preserve">  </w:t>
      </w:r>
      <w:r w:rsidRPr="00DA5166">
        <w:rPr>
          <w:rFonts w:ascii="Angsana New" w:hAnsi="Angsana New" w:cs="Angsana New"/>
          <w:b/>
          <w:sz w:val="36"/>
          <w:szCs w:val="36"/>
        </w:rPr>
        <w:sym w:font="Wingdings" w:char="F0E0"/>
      </w:r>
      <w:r w:rsidR="002307C2" w:rsidRPr="002307C2">
        <w:rPr>
          <w:rFonts w:ascii="Angsana New" w:hAnsi="Angsana New" w:cs="Angsana New"/>
          <w:b/>
          <w:sz w:val="36"/>
          <w:szCs w:val="36"/>
        </w:rPr>
        <w:t xml:space="preserve"> </w:t>
      </w:r>
      <w:proofErr w:type="spellStart"/>
      <w:r w:rsidR="002307C2" w:rsidRPr="002307C2">
        <w:rPr>
          <w:rFonts w:ascii="Angsana New" w:hAnsi="Angsana New" w:cs="Angsana New"/>
          <w:b/>
          <w:sz w:val="36"/>
          <w:szCs w:val="36"/>
        </w:rPr>
        <w:t>Raksha</w:t>
      </w:r>
      <w:proofErr w:type="spellEnd"/>
      <w:r w:rsidR="002307C2" w:rsidRPr="002307C2">
        <w:rPr>
          <w:rFonts w:ascii="Angsana New" w:hAnsi="Angsana New" w:cs="Angsana New"/>
          <w:b/>
          <w:sz w:val="36"/>
          <w:szCs w:val="36"/>
        </w:rPr>
        <w:t xml:space="preserve"> </w:t>
      </w:r>
      <w:proofErr w:type="spellStart"/>
      <w:r w:rsidR="002307C2" w:rsidRPr="002307C2">
        <w:rPr>
          <w:rFonts w:ascii="Angsana New" w:hAnsi="Angsana New" w:cs="Angsana New"/>
          <w:b/>
          <w:sz w:val="36"/>
          <w:szCs w:val="36"/>
        </w:rPr>
        <w:t>Verma</w:t>
      </w:r>
      <w:proofErr w:type="spellEnd"/>
      <w:r w:rsidR="002307C2" w:rsidRPr="002307C2">
        <w:rPr>
          <w:rFonts w:ascii="Angsana New" w:hAnsi="Angsana New" w:cs="Angsana New"/>
          <w:b/>
          <w:sz w:val="36"/>
          <w:szCs w:val="36"/>
        </w:rPr>
        <w:t xml:space="preserve"> ma’am</w:t>
      </w:r>
      <w:r w:rsidR="007971F4">
        <w:rPr>
          <w:rFonts w:ascii="Angsana New" w:hAnsi="Angsana New" w:cs="Angsana New"/>
          <w:b/>
          <w:sz w:val="36"/>
          <w:szCs w:val="36"/>
        </w:rPr>
        <w:t xml:space="preserve"> </w:t>
      </w:r>
      <w:r w:rsidR="00135E15">
        <w:rPr>
          <w:rFonts w:ascii="Angsana New" w:hAnsi="Angsana New" w:cs="Angsana New"/>
          <w:b/>
          <w:sz w:val="36"/>
          <w:szCs w:val="36"/>
        </w:rPr>
        <w:t xml:space="preserve">    </w:t>
      </w:r>
      <w:r w:rsidR="007971F4">
        <w:rPr>
          <w:rFonts w:ascii="Angsana New" w:hAnsi="Angsana New" w:cs="Angsana New"/>
          <w:b/>
          <w:sz w:val="36"/>
          <w:szCs w:val="36"/>
        </w:rPr>
        <w:t xml:space="preserve">and </w:t>
      </w:r>
      <w:proofErr w:type="spellStart"/>
      <w:r w:rsidR="007971F4">
        <w:rPr>
          <w:rFonts w:ascii="Angsana New" w:hAnsi="Angsana New" w:cs="Angsana New"/>
          <w:b/>
          <w:sz w:val="36"/>
          <w:szCs w:val="36"/>
        </w:rPr>
        <w:t>Sanjeev</w:t>
      </w:r>
      <w:proofErr w:type="spellEnd"/>
      <w:r w:rsidR="007971F4">
        <w:rPr>
          <w:rFonts w:ascii="Angsana New" w:hAnsi="Angsana New" w:cs="Angsana New"/>
          <w:b/>
          <w:sz w:val="36"/>
          <w:szCs w:val="36"/>
        </w:rPr>
        <w:t xml:space="preserve"> sir</w:t>
      </w:r>
    </w:p>
    <w:p w:rsidR="008B4119" w:rsidRDefault="008B4119" w:rsidP="008B4119">
      <w:pPr>
        <w:jc w:val="center"/>
        <w:rPr>
          <w:sz w:val="72"/>
          <w:szCs w:val="72"/>
          <w:u w:val="single"/>
        </w:rPr>
      </w:pPr>
    </w:p>
    <w:p w:rsidR="008B4119" w:rsidRDefault="008B4119" w:rsidP="008B4119">
      <w:pPr>
        <w:jc w:val="center"/>
        <w:rPr>
          <w:sz w:val="72"/>
          <w:szCs w:val="72"/>
          <w:u w:val="single"/>
        </w:rPr>
      </w:pPr>
    </w:p>
    <w:p w:rsidR="008B4119" w:rsidRDefault="008B4119" w:rsidP="008B4119">
      <w:pPr>
        <w:jc w:val="center"/>
        <w:rPr>
          <w:sz w:val="72"/>
          <w:szCs w:val="72"/>
          <w:u w:val="single"/>
        </w:rPr>
      </w:pPr>
    </w:p>
    <w:p w:rsidR="008B4119" w:rsidRDefault="008B4119" w:rsidP="008B4119">
      <w:pPr>
        <w:jc w:val="center"/>
        <w:rPr>
          <w:sz w:val="72"/>
          <w:szCs w:val="72"/>
          <w:u w:val="single"/>
        </w:rPr>
      </w:pPr>
    </w:p>
    <w:p w:rsidR="002307C2" w:rsidRPr="008B4119" w:rsidRDefault="002307C2" w:rsidP="008B4119">
      <w:pPr>
        <w:rPr>
          <w:rFonts w:ascii="Angsana New" w:hAnsi="Angsana New" w:cs="Angsana New"/>
          <w:b/>
          <w:sz w:val="36"/>
          <w:szCs w:val="36"/>
        </w:rPr>
      </w:pPr>
      <w:r w:rsidRPr="008B4119">
        <w:rPr>
          <w:sz w:val="72"/>
          <w:szCs w:val="72"/>
          <w:u w:val="single"/>
        </w:rPr>
        <w:lastRenderedPageBreak/>
        <w:t>Content</w:t>
      </w:r>
      <w:r w:rsidR="008B4119">
        <w:rPr>
          <w:sz w:val="72"/>
          <w:szCs w:val="72"/>
          <w:u w:val="single"/>
        </w:rPr>
        <w:t>:</w:t>
      </w:r>
    </w:p>
    <w:p w:rsidR="002307C2" w:rsidRPr="002307C2" w:rsidRDefault="002307C2" w:rsidP="002307C2">
      <w:pPr>
        <w:rPr>
          <w:rFonts w:ascii="Angsana New" w:hAnsi="Angsana New" w:cs="Angsana New"/>
          <w:sz w:val="40"/>
          <w:szCs w:val="40"/>
        </w:rPr>
      </w:pPr>
    </w:p>
    <w:p w:rsidR="002307C2" w:rsidRPr="008B4119" w:rsidRDefault="002307C2" w:rsidP="008B4119">
      <w:pPr>
        <w:pStyle w:val="Heading1"/>
        <w:rPr>
          <w:b w:val="0"/>
          <w:color w:val="17365D" w:themeColor="text2" w:themeShade="BF"/>
        </w:rPr>
      </w:pPr>
      <w:r w:rsidRPr="008B4119">
        <w:rPr>
          <w:color w:val="17365D" w:themeColor="text2" w:themeShade="BF"/>
        </w:rPr>
        <w:t>1.) Solution of First order differential equation.</w:t>
      </w:r>
    </w:p>
    <w:p w:rsidR="002307C2" w:rsidRPr="008B4119" w:rsidRDefault="002307C2" w:rsidP="008B4119">
      <w:pPr>
        <w:pStyle w:val="Heading1"/>
        <w:rPr>
          <w:b w:val="0"/>
          <w:color w:val="17365D" w:themeColor="text2" w:themeShade="BF"/>
        </w:rPr>
      </w:pPr>
      <w:r w:rsidRPr="008B4119">
        <w:rPr>
          <w:color w:val="17365D" w:themeColor="text2" w:themeShade="BF"/>
        </w:rPr>
        <w:t>2.) Plotting of second order solution family of differential equation.</w:t>
      </w:r>
    </w:p>
    <w:p w:rsidR="002307C2" w:rsidRPr="008B4119" w:rsidRDefault="002307C2" w:rsidP="008B4119">
      <w:pPr>
        <w:pStyle w:val="Heading1"/>
        <w:rPr>
          <w:b w:val="0"/>
          <w:color w:val="17365D" w:themeColor="text2" w:themeShade="BF"/>
        </w:rPr>
      </w:pPr>
      <w:r w:rsidRPr="008B4119">
        <w:rPr>
          <w:color w:val="17365D" w:themeColor="text2" w:themeShade="BF"/>
        </w:rPr>
        <w:t>3.) Plotting of third order solution family of differential equation.</w:t>
      </w:r>
    </w:p>
    <w:p w:rsidR="002307C2" w:rsidRPr="008B4119" w:rsidRDefault="002307C2" w:rsidP="008B4119">
      <w:pPr>
        <w:pStyle w:val="Heading1"/>
        <w:rPr>
          <w:b w:val="0"/>
          <w:color w:val="17365D" w:themeColor="text2" w:themeShade="BF"/>
        </w:rPr>
      </w:pPr>
      <w:r w:rsidRPr="008B4119">
        <w:rPr>
          <w:color w:val="17365D" w:themeColor="text2" w:themeShade="BF"/>
        </w:rPr>
        <w:t>4.) Solution of differential equation by variation of parameter method.</w:t>
      </w:r>
    </w:p>
    <w:p w:rsidR="002307C2" w:rsidRPr="008B4119" w:rsidRDefault="002307C2" w:rsidP="008B4119">
      <w:pPr>
        <w:pStyle w:val="Heading1"/>
        <w:rPr>
          <w:b w:val="0"/>
          <w:color w:val="17365D" w:themeColor="text2" w:themeShade="BF"/>
        </w:rPr>
      </w:pPr>
      <w:r w:rsidRPr="008B4119">
        <w:rPr>
          <w:color w:val="17365D" w:themeColor="text2" w:themeShade="BF"/>
        </w:rPr>
        <w:t>5.) Solution of system of ordinary differential equations.</w:t>
      </w:r>
    </w:p>
    <w:p w:rsidR="002307C2" w:rsidRPr="008B4119" w:rsidRDefault="002307C2" w:rsidP="008B4119">
      <w:pPr>
        <w:pStyle w:val="Heading1"/>
        <w:rPr>
          <w:b w:val="0"/>
          <w:color w:val="17365D" w:themeColor="text2" w:themeShade="BF"/>
        </w:rPr>
      </w:pPr>
      <w:r w:rsidRPr="008B4119">
        <w:rPr>
          <w:color w:val="17365D" w:themeColor="text2" w:themeShade="BF"/>
        </w:rPr>
        <w:t>6.) Solution of Cauchy problem for first order partial differential equation.</w:t>
      </w:r>
    </w:p>
    <w:p w:rsidR="002307C2" w:rsidRPr="008B4119" w:rsidRDefault="002307C2" w:rsidP="008B4119">
      <w:pPr>
        <w:pStyle w:val="Heading1"/>
        <w:rPr>
          <w:b w:val="0"/>
          <w:color w:val="17365D" w:themeColor="text2" w:themeShade="BF"/>
        </w:rPr>
      </w:pPr>
      <w:r w:rsidRPr="008B4119">
        <w:rPr>
          <w:color w:val="17365D" w:themeColor="text2" w:themeShade="BF"/>
        </w:rPr>
        <w:t>7.) Plotting the characteristics for the first order partial differential equation.</w:t>
      </w:r>
    </w:p>
    <w:p w:rsidR="002307C2" w:rsidRPr="008B4119" w:rsidRDefault="002307C2" w:rsidP="008B4119">
      <w:pPr>
        <w:pStyle w:val="Heading1"/>
        <w:rPr>
          <w:b w:val="0"/>
          <w:color w:val="17365D" w:themeColor="text2" w:themeShade="BF"/>
        </w:rPr>
      </w:pPr>
      <w:r w:rsidRPr="008B4119">
        <w:rPr>
          <w:color w:val="17365D" w:themeColor="text2" w:themeShade="BF"/>
        </w:rPr>
        <w:t>8.) Plot the integral surfaces of a given first order partial differential equation with initial data.</w:t>
      </w:r>
    </w:p>
    <w:p w:rsidR="002307C2" w:rsidRPr="008B4119" w:rsidRDefault="002307C2" w:rsidP="008B4119">
      <w:pPr>
        <w:pStyle w:val="Heading1"/>
        <w:rPr>
          <w:b w:val="0"/>
          <w:color w:val="17365D" w:themeColor="text2" w:themeShade="BF"/>
        </w:rPr>
      </w:pPr>
    </w:p>
    <w:sectPr w:rsidR="002307C2" w:rsidRPr="008B4119" w:rsidSect="00C83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FE1293"/>
    <w:rsid w:val="000D5201"/>
    <w:rsid w:val="00135E15"/>
    <w:rsid w:val="002307C2"/>
    <w:rsid w:val="002F3CB7"/>
    <w:rsid w:val="00300757"/>
    <w:rsid w:val="00365CAB"/>
    <w:rsid w:val="006F3A6E"/>
    <w:rsid w:val="00721DAD"/>
    <w:rsid w:val="007971F4"/>
    <w:rsid w:val="007E0CF7"/>
    <w:rsid w:val="007F7C3C"/>
    <w:rsid w:val="008621AB"/>
    <w:rsid w:val="008B4119"/>
    <w:rsid w:val="009A6595"/>
    <w:rsid w:val="00BE63BE"/>
    <w:rsid w:val="00C832EF"/>
    <w:rsid w:val="00DA5166"/>
    <w:rsid w:val="00DE2928"/>
    <w:rsid w:val="00E74EB4"/>
    <w:rsid w:val="00F34725"/>
    <w:rsid w:val="00FE12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11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119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119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119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119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119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119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119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11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11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119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8B411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NoSpacing">
    <w:name w:val="No Spacing"/>
    <w:basedOn w:val="Normal"/>
    <w:link w:val="NoSpacingChar"/>
    <w:uiPriority w:val="1"/>
    <w:qFormat/>
    <w:rsid w:val="008B411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B4119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B411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11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11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11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11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11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11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119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4119"/>
    <w:rPr>
      <w:b/>
      <w:bCs/>
      <w:color w:val="943634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119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4119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8B4119"/>
    <w:rPr>
      <w:b/>
      <w:bCs/>
      <w:spacing w:val="0"/>
    </w:rPr>
  </w:style>
  <w:style w:type="character" w:styleId="Emphasis">
    <w:name w:val="Emphasis"/>
    <w:uiPriority w:val="20"/>
    <w:qFormat/>
    <w:rsid w:val="008B4119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character" w:customStyle="1" w:styleId="NoSpacingChar">
    <w:name w:val="No Spacing Char"/>
    <w:basedOn w:val="DefaultParagraphFont"/>
    <w:link w:val="NoSpacing"/>
    <w:uiPriority w:val="1"/>
    <w:rsid w:val="00135E15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8B411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B4119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8B4119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119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119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8B411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8B411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8B4119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8B4119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8B4119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4119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Hii</cp:lastModifiedBy>
  <cp:revision>6</cp:revision>
  <dcterms:created xsi:type="dcterms:W3CDTF">2020-11-17T11:40:00Z</dcterms:created>
  <dcterms:modified xsi:type="dcterms:W3CDTF">2020-11-18T12:12:00Z</dcterms:modified>
</cp:coreProperties>
</file>