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76ECC" w14:textId="38E2167D" w:rsidR="00E1117D" w:rsidRDefault="00E946B4">
      <w:pPr>
        <w:spacing w:after="59" w:line="259" w:lineRule="auto"/>
        <w:ind w:right="0" w:firstLine="0"/>
        <w:jc w:val="center"/>
        <w:rPr>
          <w:sz w:val="48"/>
        </w:rPr>
      </w:pPr>
      <w:r>
        <w:rPr>
          <w:sz w:val="48"/>
        </w:rPr>
        <w:t>Smart Traffic Management System using AI</w:t>
      </w:r>
    </w:p>
    <w:p w14:paraId="21B9E395" w14:textId="77777777" w:rsidR="00E946B4" w:rsidRDefault="00E946B4">
      <w:pPr>
        <w:spacing w:after="59" w:line="259" w:lineRule="auto"/>
        <w:ind w:right="0" w:firstLine="0"/>
        <w:jc w:val="center"/>
      </w:pPr>
    </w:p>
    <w:p w14:paraId="40437D08" w14:textId="77777777" w:rsidR="00E946B4" w:rsidRDefault="00E946B4">
      <w:pPr>
        <w:spacing w:after="59" w:line="259" w:lineRule="auto"/>
        <w:ind w:right="0" w:firstLine="0"/>
        <w:jc w:val="center"/>
      </w:pPr>
    </w:p>
    <w:tbl>
      <w:tblPr>
        <w:tblStyle w:val="TableGrid"/>
        <w:tblW w:w="9971" w:type="dxa"/>
        <w:tblInd w:w="-574" w:type="dxa"/>
        <w:tblLook w:val="04A0" w:firstRow="1" w:lastRow="0" w:firstColumn="1" w:lastColumn="0" w:noHBand="0" w:noVBand="1"/>
      </w:tblPr>
      <w:tblGrid>
        <w:gridCol w:w="3044"/>
        <w:gridCol w:w="4183"/>
        <w:gridCol w:w="2744"/>
      </w:tblGrid>
      <w:tr w:rsidR="00E1117D" w14:paraId="1BE290C5" w14:textId="77777777">
        <w:trPr>
          <w:trHeight w:val="1027"/>
        </w:trPr>
        <w:tc>
          <w:tcPr>
            <w:tcW w:w="3043" w:type="dxa"/>
            <w:tcBorders>
              <w:top w:val="nil"/>
              <w:left w:val="nil"/>
              <w:bottom w:val="nil"/>
              <w:right w:val="nil"/>
            </w:tcBorders>
          </w:tcPr>
          <w:p w14:paraId="75026A56" w14:textId="30C55D3C" w:rsidR="00E1117D" w:rsidRDefault="002B33C9">
            <w:pPr>
              <w:spacing w:after="0" w:line="259" w:lineRule="auto"/>
              <w:ind w:left="199" w:right="0" w:firstLine="0"/>
              <w:jc w:val="left"/>
            </w:pPr>
            <w:r>
              <w:t xml:space="preserve">            </w:t>
            </w:r>
            <w:r w:rsidR="003A29B3">
              <w:t xml:space="preserve"> </w:t>
            </w:r>
            <w:r>
              <w:t>Ritik Kumar</w:t>
            </w:r>
          </w:p>
          <w:p w14:paraId="78B66A76" w14:textId="77777777" w:rsidR="00E1117D" w:rsidRDefault="00000000">
            <w:pPr>
              <w:spacing w:after="0" w:line="259" w:lineRule="auto"/>
              <w:ind w:left="667" w:right="0" w:firstLine="0"/>
              <w:jc w:val="left"/>
            </w:pPr>
            <w:r>
              <w:rPr>
                <w:i/>
                <w:sz w:val="18"/>
              </w:rPr>
              <w:t>Department of CSE</w:t>
            </w:r>
          </w:p>
          <w:p w14:paraId="091F2F93" w14:textId="77777777" w:rsidR="00E1117D" w:rsidRDefault="00000000">
            <w:pPr>
              <w:spacing w:after="0" w:line="259" w:lineRule="auto"/>
              <w:ind w:left="341" w:right="0" w:firstLine="0"/>
              <w:jc w:val="left"/>
            </w:pPr>
            <w:r>
              <w:rPr>
                <w:i/>
                <w:sz w:val="18"/>
              </w:rPr>
              <w:t>Apex Institute of Technology</w:t>
            </w:r>
          </w:p>
          <w:p w14:paraId="5440AC27" w14:textId="22DBE10C" w:rsidR="00E1117D" w:rsidRPr="008B7617" w:rsidRDefault="00000000">
            <w:pPr>
              <w:spacing w:after="0" w:line="259" w:lineRule="auto"/>
              <w:ind w:left="346" w:right="0" w:hanging="346"/>
              <w:jc w:val="left"/>
              <w:rPr>
                <w:color w:val="4472C4" w:themeColor="accent1"/>
                <w:sz w:val="18"/>
              </w:rPr>
            </w:pPr>
            <w:r>
              <w:rPr>
                <w:i/>
                <w:sz w:val="18"/>
              </w:rPr>
              <w:t>Chandigarh University, Punjab, India</w:t>
            </w:r>
            <w:r w:rsidR="008B7617">
              <w:rPr>
                <w:i/>
                <w:sz w:val="18"/>
              </w:rPr>
              <w:t xml:space="preserve"> </w:t>
            </w:r>
            <w:r w:rsidR="002B33C9" w:rsidRPr="008B7617">
              <w:rPr>
                <w:i/>
                <w:color w:val="4472C4" w:themeColor="accent1"/>
                <w:sz w:val="18"/>
              </w:rPr>
              <w:t>ritik0912kumar2003</w:t>
            </w:r>
            <w:r w:rsidRPr="008B7617">
              <w:rPr>
                <w:color w:val="4472C4" w:themeColor="accent1"/>
                <w:sz w:val="18"/>
              </w:rPr>
              <w:t>@gmail.com</w:t>
            </w:r>
          </w:p>
          <w:p w14:paraId="2944FD2E" w14:textId="77777777" w:rsidR="0040376F" w:rsidRDefault="0040376F" w:rsidP="0040376F">
            <w:pPr>
              <w:spacing w:after="0" w:line="259" w:lineRule="auto"/>
              <w:ind w:right="0"/>
              <w:jc w:val="left"/>
            </w:pPr>
          </w:p>
          <w:p w14:paraId="56B1987D" w14:textId="791876E8" w:rsidR="0040376F" w:rsidRDefault="008B7617" w:rsidP="008B7617">
            <w:pPr>
              <w:spacing w:after="0" w:line="259" w:lineRule="auto"/>
              <w:ind w:right="2" w:firstLine="0"/>
            </w:pPr>
            <w:r>
              <w:t xml:space="preserve">                    Rahul </w:t>
            </w:r>
            <w:r w:rsidR="0011655F">
              <w:t>Kumar</w:t>
            </w:r>
          </w:p>
          <w:p w14:paraId="7633D7E3" w14:textId="77777777" w:rsidR="0040376F" w:rsidRDefault="0040376F" w:rsidP="0040376F">
            <w:pPr>
              <w:spacing w:after="0" w:line="259" w:lineRule="auto"/>
              <w:ind w:right="2" w:firstLine="0"/>
              <w:jc w:val="center"/>
            </w:pPr>
            <w:r>
              <w:rPr>
                <w:i/>
                <w:sz w:val="18"/>
              </w:rPr>
              <w:t>Department of CSE</w:t>
            </w:r>
          </w:p>
          <w:p w14:paraId="3DEE0F8F" w14:textId="77777777" w:rsidR="0040376F" w:rsidRDefault="0040376F" w:rsidP="0040376F">
            <w:pPr>
              <w:spacing w:after="0" w:line="259" w:lineRule="auto"/>
              <w:ind w:right="3" w:firstLine="0"/>
              <w:jc w:val="center"/>
            </w:pPr>
            <w:r>
              <w:rPr>
                <w:i/>
                <w:sz w:val="18"/>
              </w:rPr>
              <w:t>Apex Institute of Technology</w:t>
            </w:r>
          </w:p>
          <w:p w14:paraId="70D7B098" w14:textId="69554ED5" w:rsidR="0040376F" w:rsidRDefault="008B7617" w:rsidP="0040376F">
            <w:pPr>
              <w:spacing w:after="0" w:line="259" w:lineRule="auto"/>
              <w:ind w:right="0" w:firstLine="0"/>
            </w:pPr>
            <w:r>
              <w:rPr>
                <w:i/>
                <w:sz w:val="18"/>
              </w:rPr>
              <w:t xml:space="preserve">   </w:t>
            </w:r>
            <w:r w:rsidR="0040376F">
              <w:rPr>
                <w:i/>
                <w:sz w:val="18"/>
              </w:rPr>
              <w:t>Chandigarh University, Punjab, India</w:t>
            </w:r>
          </w:p>
          <w:p w14:paraId="0C70D3E0" w14:textId="2C99E062" w:rsidR="0040376F" w:rsidRDefault="008B7617" w:rsidP="0040376F">
            <w:pPr>
              <w:spacing w:after="0" w:line="259" w:lineRule="auto"/>
              <w:ind w:right="0" w:firstLine="0"/>
              <w:jc w:val="left"/>
            </w:pPr>
            <w:r>
              <w:rPr>
                <w:sz w:val="18"/>
              </w:rPr>
              <w:t xml:space="preserve">        </w:t>
            </w:r>
            <w:r w:rsidR="00A71EDF">
              <w:rPr>
                <w:sz w:val="18"/>
              </w:rPr>
              <w:t xml:space="preserve">  </w:t>
            </w:r>
            <w:r>
              <w:rPr>
                <w:sz w:val="18"/>
              </w:rPr>
              <w:t xml:space="preserve"> </w:t>
            </w:r>
            <w:r w:rsidR="00837542" w:rsidRPr="00837542">
              <w:rPr>
                <w:color w:val="4472C4" w:themeColor="accent1"/>
                <w:sz w:val="18"/>
              </w:rPr>
              <w:t>singhr78101@gmail.</w:t>
            </w:r>
            <w:r w:rsidR="0040376F" w:rsidRPr="00837542">
              <w:rPr>
                <w:color w:val="4472C4" w:themeColor="accent1"/>
                <w:sz w:val="18"/>
              </w:rPr>
              <w:t>com</w:t>
            </w:r>
          </w:p>
        </w:tc>
        <w:tc>
          <w:tcPr>
            <w:tcW w:w="4183" w:type="dxa"/>
            <w:tcBorders>
              <w:top w:val="nil"/>
              <w:left w:val="nil"/>
              <w:bottom w:val="nil"/>
              <w:right w:val="nil"/>
            </w:tcBorders>
          </w:tcPr>
          <w:p w14:paraId="5F7CF810" w14:textId="5F4D2332" w:rsidR="00E1117D" w:rsidRDefault="00E946B4">
            <w:pPr>
              <w:spacing w:after="0" w:line="259" w:lineRule="auto"/>
              <w:ind w:right="298" w:firstLine="0"/>
              <w:jc w:val="center"/>
            </w:pPr>
            <w:proofErr w:type="spellStart"/>
            <w:r>
              <w:t>Deeplaksh</w:t>
            </w:r>
            <w:proofErr w:type="spellEnd"/>
            <w:r w:rsidR="00DB0B43">
              <w:t xml:space="preserve"> Yadav</w:t>
            </w:r>
            <w:r>
              <w:t xml:space="preserve"> </w:t>
            </w:r>
          </w:p>
          <w:p w14:paraId="584566C9" w14:textId="77777777" w:rsidR="00E1117D" w:rsidRDefault="00000000">
            <w:pPr>
              <w:spacing w:after="0" w:line="259" w:lineRule="auto"/>
              <w:ind w:right="301" w:firstLine="0"/>
              <w:jc w:val="center"/>
            </w:pPr>
            <w:r>
              <w:rPr>
                <w:i/>
                <w:sz w:val="18"/>
              </w:rPr>
              <w:t>Department of CSE</w:t>
            </w:r>
          </w:p>
          <w:p w14:paraId="79851936" w14:textId="38EB3861" w:rsidR="00E1117D" w:rsidRDefault="008B7617" w:rsidP="0040376F">
            <w:pPr>
              <w:spacing w:after="0" w:line="259" w:lineRule="auto"/>
              <w:ind w:right="0"/>
              <w:jc w:val="left"/>
            </w:pPr>
            <w:r>
              <w:rPr>
                <w:i/>
                <w:sz w:val="18"/>
              </w:rPr>
              <w:t xml:space="preserve">              Apex Institute of Technology</w:t>
            </w:r>
          </w:p>
          <w:p w14:paraId="404AD5B6" w14:textId="51B1ED73" w:rsidR="00E1117D" w:rsidRDefault="00000000">
            <w:pPr>
              <w:spacing w:after="0" w:line="259" w:lineRule="auto"/>
              <w:ind w:left="1212" w:right="0" w:hanging="643"/>
              <w:jc w:val="left"/>
              <w:rPr>
                <w:sz w:val="18"/>
              </w:rPr>
            </w:pPr>
            <w:r>
              <w:rPr>
                <w:i/>
                <w:sz w:val="18"/>
              </w:rPr>
              <w:t xml:space="preserve">Chandigarh University, Punjab, India </w:t>
            </w:r>
          </w:p>
          <w:p w14:paraId="3E15518E" w14:textId="34AA4751" w:rsidR="00A71EDF" w:rsidRDefault="00A71EDF">
            <w:pPr>
              <w:spacing w:after="0" w:line="259" w:lineRule="auto"/>
              <w:ind w:left="1212" w:right="0" w:hanging="643"/>
              <w:jc w:val="left"/>
              <w:rPr>
                <w:sz w:val="18"/>
              </w:rPr>
            </w:pPr>
            <w:r>
              <w:rPr>
                <w:sz w:val="18"/>
              </w:rPr>
              <w:t xml:space="preserve">       </w:t>
            </w:r>
            <w:r w:rsidRPr="00A71EDF">
              <w:rPr>
                <w:color w:val="4472C4" w:themeColor="accent1"/>
                <w:sz w:val="18"/>
              </w:rPr>
              <w:t>deeplaksh2003@gmail.com</w:t>
            </w:r>
          </w:p>
          <w:p w14:paraId="49EEEE1D" w14:textId="77777777" w:rsidR="0040376F" w:rsidRDefault="0040376F">
            <w:pPr>
              <w:spacing w:after="0" w:line="259" w:lineRule="auto"/>
              <w:ind w:left="1212" w:right="0" w:hanging="643"/>
              <w:jc w:val="left"/>
            </w:pPr>
          </w:p>
          <w:p w14:paraId="6E31AA9F" w14:textId="0DB42A19" w:rsidR="0040376F" w:rsidRDefault="008B7617" w:rsidP="008B7617">
            <w:pPr>
              <w:spacing w:after="0" w:line="259" w:lineRule="auto"/>
              <w:ind w:right="2" w:firstLine="0"/>
            </w:pPr>
            <w:r>
              <w:t xml:space="preserve">                                </w:t>
            </w:r>
            <w:r w:rsidR="00412F93">
              <w:t xml:space="preserve"> </w:t>
            </w:r>
            <w:r>
              <w:t xml:space="preserve"> </w:t>
            </w:r>
            <w:r w:rsidR="00DB0B43">
              <w:t xml:space="preserve">Ms. </w:t>
            </w:r>
            <w:r w:rsidR="00412F93">
              <w:t>Tanvi</w:t>
            </w:r>
            <w:r>
              <w:t xml:space="preserve">  </w:t>
            </w:r>
          </w:p>
          <w:p w14:paraId="026B78AC" w14:textId="77777777" w:rsidR="0040376F" w:rsidRDefault="0040376F" w:rsidP="0040376F">
            <w:pPr>
              <w:spacing w:after="0" w:line="259" w:lineRule="auto"/>
              <w:ind w:right="2" w:firstLine="0"/>
              <w:jc w:val="center"/>
            </w:pPr>
            <w:r>
              <w:rPr>
                <w:i/>
                <w:sz w:val="18"/>
              </w:rPr>
              <w:t>Department of CSE</w:t>
            </w:r>
          </w:p>
          <w:p w14:paraId="700108F7" w14:textId="77777777" w:rsidR="0040376F" w:rsidRDefault="0040376F" w:rsidP="0040376F">
            <w:pPr>
              <w:spacing w:after="0" w:line="259" w:lineRule="auto"/>
              <w:ind w:right="3" w:firstLine="0"/>
              <w:jc w:val="center"/>
            </w:pPr>
            <w:r>
              <w:rPr>
                <w:i/>
                <w:sz w:val="18"/>
              </w:rPr>
              <w:t>Apex Institute of Technology</w:t>
            </w:r>
          </w:p>
          <w:p w14:paraId="72C1EB8F" w14:textId="2C87458F" w:rsidR="0040376F" w:rsidRDefault="008B7617" w:rsidP="0040376F">
            <w:pPr>
              <w:spacing w:after="0" w:line="259" w:lineRule="auto"/>
              <w:ind w:right="0" w:firstLine="0"/>
            </w:pPr>
            <w:r>
              <w:rPr>
                <w:i/>
                <w:sz w:val="18"/>
              </w:rPr>
              <w:t xml:space="preserve">               </w:t>
            </w:r>
            <w:r w:rsidR="0040376F">
              <w:rPr>
                <w:i/>
                <w:sz w:val="18"/>
              </w:rPr>
              <w:t>Chandigarh University, Punjab, India</w:t>
            </w:r>
          </w:p>
          <w:p w14:paraId="022537EA" w14:textId="0D580DD0" w:rsidR="0040376F" w:rsidRDefault="008B7617" w:rsidP="0040376F">
            <w:pPr>
              <w:spacing w:after="0" w:line="259" w:lineRule="auto"/>
              <w:ind w:left="1212" w:right="0" w:hanging="643"/>
              <w:jc w:val="left"/>
            </w:pPr>
            <w:r>
              <w:rPr>
                <w:sz w:val="18"/>
              </w:rPr>
              <w:t xml:space="preserve">      </w:t>
            </w:r>
            <w:r w:rsidR="00A71EDF">
              <w:rPr>
                <w:sz w:val="18"/>
              </w:rPr>
              <w:t xml:space="preserve">     </w:t>
            </w:r>
            <w:r>
              <w:rPr>
                <w:sz w:val="18"/>
              </w:rPr>
              <w:t xml:space="preserve">  </w:t>
            </w:r>
            <w:r w:rsidR="00A71EDF" w:rsidRPr="00A71EDF">
              <w:rPr>
                <w:color w:val="4472C4" w:themeColor="accent1"/>
                <w:sz w:val="18"/>
              </w:rPr>
              <w:t>tanvi.e15506@cumail.in</w:t>
            </w:r>
          </w:p>
        </w:tc>
        <w:tc>
          <w:tcPr>
            <w:tcW w:w="2744" w:type="dxa"/>
            <w:tcBorders>
              <w:top w:val="nil"/>
              <w:left w:val="nil"/>
              <w:bottom w:val="nil"/>
              <w:right w:val="nil"/>
            </w:tcBorders>
          </w:tcPr>
          <w:p w14:paraId="68DEB2E5" w14:textId="1A3321AE" w:rsidR="00E1117D" w:rsidRDefault="00E946B4">
            <w:pPr>
              <w:spacing w:after="0" w:line="259" w:lineRule="auto"/>
              <w:ind w:right="2" w:firstLine="0"/>
              <w:jc w:val="center"/>
            </w:pPr>
            <w:r>
              <w:t>Sumit Yadav</w:t>
            </w:r>
          </w:p>
          <w:p w14:paraId="4281DF73" w14:textId="77777777" w:rsidR="00E1117D" w:rsidRDefault="00000000">
            <w:pPr>
              <w:spacing w:after="0" w:line="259" w:lineRule="auto"/>
              <w:ind w:right="2" w:firstLine="0"/>
              <w:jc w:val="center"/>
            </w:pPr>
            <w:r>
              <w:rPr>
                <w:i/>
                <w:sz w:val="18"/>
              </w:rPr>
              <w:t>Department of CSE</w:t>
            </w:r>
          </w:p>
          <w:p w14:paraId="0B660A9C" w14:textId="77777777" w:rsidR="00E1117D" w:rsidRDefault="00000000">
            <w:pPr>
              <w:spacing w:after="0" w:line="259" w:lineRule="auto"/>
              <w:ind w:right="3" w:firstLine="0"/>
              <w:jc w:val="center"/>
            </w:pPr>
            <w:r>
              <w:rPr>
                <w:i/>
                <w:sz w:val="18"/>
              </w:rPr>
              <w:t>Apex Institute of Technology</w:t>
            </w:r>
          </w:p>
          <w:p w14:paraId="64B1AF41" w14:textId="77777777" w:rsidR="00E1117D" w:rsidRDefault="00000000">
            <w:pPr>
              <w:spacing w:after="0" w:line="259" w:lineRule="auto"/>
              <w:ind w:right="0" w:firstLine="0"/>
            </w:pPr>
            <w:r>
              <w:rPr>
                <w:i/>
                <w:sz w:val="18"/>
              </w:rPr>
              <w:t>Chandigarh University, Punjab, India</w:t>
            </w:r>
          </w:p>
          <w:p w14:paraId="6A096DA8" w14:textId="6D845C28" w:rsidR="0040376F" w:rsidRPr="00837542" w:rsidRDefault="00837542" w:rsidP="0040376F">
            <w:pPr>
              <w:spacing w:after="0" w:line="259" w:lineRule="auto"/>
              <w:ind w:right="3" w:firstLine="0"/>
              <w:jc w:val="center"/>
              <w:rPr>
                <w:color w:val="4472C4" w:themeColor="accent1"/>
                <w:sz w:val="18"/>
              </w:rPr>
            </w:pPr>
            <w:r w:rsidRPr="00837542">
              <w:rPr>
                <w:color w:val="4472C4" w:themeColor="accent1"/>
                <w:sz w:val="18"/>
              </w:rPr>
              <w:t>sumityadav131020@gmail.com</w:t>
            </w:r>
          </w:p>
          <w:p w14:paraId="2ACFB100" w14:textId="77777777" w:rsidR="0040376F" w:rsidRDefault="0040376F" w:rsidP="0040376F">
            <w:pPr>
              <w:spacing w:after="0" w:line="259" w:lineRule="auto"/>
              <w:ind w:right="3" w:firstLine="0"/>
              <w:jc w:val="center"/>
              <w:rPr>
                <w:sz w:val="18"/>
              </w:rPr>
            </w:pPr>
          </w:p>
          <w:p w14:paraId="0F9D2D61" w14:textId="01CD1C10" w:rsidR="0040376F" w:rsidRPr="0040376F" w:rsidRDefault="0040376F" w:rsidP="0040376F">
            <w:pPr>
              <w:spacing w:after="0" w:line="259" w:lineRule="auto"/>
              <w:ind w:right="3" w:firstLine="0"/>
              <w:rPr>
                <w:sz w:val="18"/>
              </w:rPr>
            </w:pPr>
          </w:p>
        </w:tc>
      </w:tr>
    </w:tbl>
    <w:p w14:paraId="5DD8A7B0" w14:textId="77777777" w:rsidR="00E1117D" w:rsidRDefault="00E1117D">
      <w:pPr>
        <w:sectPr w:rsidR="00E1117D">
          <w:pgSz w:w="11906" w:h="16838"/>
          <w:pgMar w:top="560" w:right="1543" w:bottom="1444" w:left="1541" w:header="720" w:footer="720" w:gutter="0"/>
          <w:cols w:space="720"/>
        </w:sectPr>
      </w:pPr>
    </w:p>
    <w:p w14:paraId="1D70D113" w14:textId="7ED46D48" w:rsidR="0033726F" w:rsidRPr="0033726F" w:rsidRDefault="00412F93" w:rsidP="006F0AAA">
      <w:pPr>
        <w:pStyle w:val="NormalWeb"/>
        <w:jc w:val="both"/>
        <w:rPr>
          <w:b/>
          <w:sz w:val="18"/>
          <w:szCs w:val="18"/>
          <w:lang w:val="en-IN"/>
        </w:rPr>
      </w:pPr>
      <w:r>
        <w:rPr>
          <w:b/>
          <w:i/>
          <w:sz w:val="18"/>
        </w:rPr>
        <w:t xml:space="preserve">     Abstract</w:t>
      </w:r>
      <w:r>
        <w:rPr>
          <w:b/>
          <w:sz w:val="18"/>
        </w:rPr>
        <w:t xml:space="preserve">— </w:t>
      </w:r>
      <w:r w:rsidR="00AE2A41" w:rsidRPr="009438AA">
        <w:rPr>
          <w:b/>
          <w:sz w:val="18"/>
          <w:szCs w:val="18"/>
        </w:rPr>
        <w:t xml:space="preserve">In today's world, </w:t>
      </w:r>
      <w:r w:rsidR="0033726F">
        <w:rPr>
          <w:b/>
          <w:sz w:val="18"/>
          <w:szCs w:val="18"/>
          <w:lang w:val="en-IN"/>
        </w:rPr>
        <w:t>m</w:t>
      </w:r>
      <w:r w:rsidR="0033726F" w:rsidRPr="0033726F">
        <w:rPr>
          <w:b/>
          <w:sz w:val="18"/>
          <w:szCs w:val="18"/>
          <w:lang w:val="en-IN"/>
        </w:rPr>
        <w:t xml:space="preserve">anaging traffic congestion and accidents is becoming increasingly difficult in the modern world due to the growing number of cars on the road. The efficiency of traffic and road safety management systems is greatly enhanced by artificial intelligence, especially machine learning algorithms. </w:t>
      </w:r>
      <w:r w:rsidR="000C560E" w:rsidRPr="000C560E">
        <w:rPr>
          <w:b/>
          <w:sz w:val="18"/>
          <w:szCs w:val="18"/>
          <w:lang w:val="en-IN"/>
        </w:rPr>
        <w:t xml:space="preserve">In this real world, artificial intelligence is used frequently </w:t>
      </w:r>
      <w:r w:rsidR="000C560E">
        <w:rPr>
          <w:b/>
          <w:sz w:val="18"/>
          <w:szCs w:val="18"/>
          <w:lang w:val="en-IN"/>
        </w:rPr>
        <w:t>to</w:t>
      </w:r>
      <w:r w:rsidR="000C560E" w:rsidRPr="000C560E">
        <w:rPr>
          <w:b/>
          <w:sz w:val="18"/>
          <w:szCs w:val="18"/>
          <w:lang w:val="en-IN"/>
        </w:rPr>
        <w:t xml:space="preserve"> change the traditional system into an intelligent one. The Smart Traffic Management System which can identify dangerous driving practices and notify the concerned authorities </w:t>
      </w:r>
      <w:r w:rsidR="000C560E">
        <w:rPr>
          <w:b/>
          <w:sz w:val="18"/>
          <w:szCs w:val="18"/>
          <w:lang w:val="en-IN"/>
        </w:rPr>
        <w:t>is</w:t>
      </w:r>
      <w:r w:rsidR="000C560E" w:rsidRPr="000C560E">
        <w:rPr>
          <w:b/>
          <w:sz w:val="18"/>
          <w:szCs w:val="18"/>
          <w:lang w:val="en-IN"/>
        </w:rPr>
        <w:t xml:space="preserve"> made to make changes in the road safety circumstances. Human activity monitoring in </w:t>
      </w:r>
      <w:r w:rsidR="000C560E">
        <w:rPr>
          <w:b/>
          <w:sz w:val="18"/>
          <w:szCs w:val="18"/>
          <w:lang w:val="en-IN"/>
        </w:rPr>
        <w:t>real-time</w:t>
      </w:r>
      <w:r w:rsidR="000C560E" w:rsidRPr="000C560E">
        <w:rPr>
          <w:b/>
          <w:sz w:val="18"/>
          <w:szCs w:val="18"/>
          <w:lang w:val="en-IN"/>
        </w:rPr>
        <w:t xml:space="preserve"> is made possible by using </w:t>
      </w:r>
      <w:r w:rsidR="000C560E">
        <w:rPr>
          <w:b/>
          <w:sz w:val="18"/>
          <w:szCs w:val="18"/>
          <w:lang w:val="en-IN"/>
        </w:rPr>
        <w:t>the </w:t>
      </w:r>
      <w:r w:rsidR="000C560E" w:rsidRPr="000C560E">
        <w:rPr>
          <w:b/>
          <w:sz w:val="18"/>
          <w:szCs w:val="18"/>
          <w:lang w:val="en-IN"/>
        </w:rPr>
        <w:t>Internet of Things (</w:t>
      </w:r>
      <w:r w:rsidR="000C560E">
        <w:rPr>
          <w:b/>
          <w:sz w:val="18"/>
          <w:szCs w:val="18"/>
          <w:lang w:val="en-IN"/>
        </w:rPr>
        <w:t>IoT</w:t>
      </w:r>
      <w:r w:rsidR="000C560E" w:rsidRPr="000C560E">
        <w:rPr>
          <w:b/>
          <w:sz w:val="18"/>
          <w:szCs w:val="18"/>
          <w:lang w:val="en-IN"/>
        </w:rPr>
        <w:t>) and their respect</w:t>
      </w:r>
      <w:r w:rsidR="000C560E">
        <w:rPr>
          <w:b/>
          <w:sz w:val="18"/>
          <w:szCs w:val="18"/>
          <w:lang w:val="en-IN"/>
        </w:rPr>
        <w:t>iv</w:t>
      </w:r>
      <w:r w:rsidR="000C560E" w:rsidRPr="000C560E">
        <w:rPr>
          <w:b/>
          <w:sz w:val="18"/>
          <w:szCs w:val="18"/>
          <w:lang w:val="en-IN"/>
        </w:rPr>
        <w:t>e sensors, which are used to recognize electrical impulses and other given inputs. Furthermore, Blockchain a new emerging technology will be used to automate transactions and used to secure transactions and communication between Internet of Things devices. Artificial Intelligence</w:t>
      </w:r>
      <w:r w:rsidR="000C560E">
        <w:rPr>
          <w:b/>
          <w:sz w:val="18"/>
          <w:szCs w:val="18"/>
          <w:lang w:val="en-IN"/>
        </w:rPr>
        <w:t>,</w:t>
      </w:r>
      <w:r w:rsidR="000C560E" w:rsidRPr="000C560E">
        <w:rPr>
          <w:b/>
          <w:sz w:val="18"/>
          <w:szCs w:val="18"/>
          <w:lang w:val="en-IN"/>
        </w:rPr>
        <w:t xml:space="preserve"> on the other hand, will enable </w:t>
      </w:r>
      <w:r w:rsidR="000C560E">
        <w:rPr>
          <w:b/>
          <w:sz w:val="18"/>
          <w:szCs w:val="18"/>
          <w:lang w:val="en-IN"/>
        </w:rPr>
        <w:t>the </w:t>
      </w:r>
      <w:r w:rsidR="000C560E" w:rsidRPr="000C560E">
        <w:rPr>
          <w:b/>
          <w:sz w:val="18"/>
          <w:szCs w:val="18"/>
          <w:lang w:val="en-IN"/>
        </w:rPr>
        <w:t xml:space="preserve">system to make </w:t>
      </w:r>
      <w:r w:rsidR="000C560E">
        <w:rPr>
          <w:b/>
          <w:sz w:val="18"/>
          <w:szCs w:val="18"/>
          <w:lang w:val="en-IN"/>
        </w:rPr>
        <w:t>human-like</w:t>
      </w:r>
      <w:r w:rsidR="000C560E" w:rsidRPr="000C560E">
        <w:rPr>
          <w:b/>
          <w:sz w:val="18"/>
          <w:szCs w:val="18"/>
          <w:lang w:val="en-IN"/>
        </w:rPr>
        <w:t xml:space="preserve"> decisions effectively disseminate information</w:t>
      </w:r>
      <w:r w:rsidR="000C560E">
        <w:rPr>
          <w:b/>
          <w:sz w:val="18"/>
          <w:szCs w:val="18"/>
          <w:lang w:val="en-IN"/>
        </w:rPr>
        <w:t>,</w:t>
      </w:r>
      <w:r w:rsidR="000C560E" w:rsidRPr="000C560E">
        <w:rPr>
          <w:b/>
          <w:sz w:val="18"/>
          <w:szCs w:val="18"/>
          <w:lang w:val="en-IN"/>
        </w:rPr>
        <w:t xml:space="preserve"> and manage issues like accidents and other issues such as traffic congestion. This study proposes a Smart Traffic Management System that will be </w:t>
      </w:r>
      <w:r w:rsidR="000C560E">
        <w:rPr>
          <w:b/>
          <w:sz w:val="18"/>
          <w:szCs w:val="18"/>
          <w:lang w:val="en-IN"/>
        </w:rPr>
        <w:t>a</w:t>
      </w:r>
      <w:r w:rsidR="000C560E" w:rsidRPr="000C560E">
        <w:rPr>
          <w:b/>
          <w:sz w:val="18"/>
          <w:szCs w:val="18"/>
          <w:lang w:val="en-IN"/>
        </w:rPr>
        <w:t xml:space="preserve"> combination of Artificial Intelligence, Blockchain, and </w:t>
      </w:r>
      <w:r w:rsidR="000C560E">
        <w:rPr>
          <w:b/>
          <w:sz w:val="18"/>
          <w:szCs w:val="18"/>
          <w:lang w:val="en-IN"/>
        </w:rPr>
        <w:t>the </w:t>
      </w:r>
      <w:r w:rsidR="000C560E" w:rsidRPr="000C560E">
        <w:rPr>
          <w:b/>
          <w:sz w:val="18"/>
          <w:szCs w:val="18"/>
          <w:lang w:val="en-IN"/>
        </w:rPr>
        <w:t>Internet of Things.</w:t>
      </w:r>
    </w:p>
    <w:p w14:paraId="1375A3C0" w14:textId="33492758" w:rsidR="00E1117D" w:rsidRDefault="00AE2A41" w:rsidP="00AE2A41">
      <w:pPr>
        <w:spacing w:after="0" w:line="259" w:lineRule="auto"/>
        <w:ind w:right="84" w:firstLine="0"/>
        <w:rPr>
          <w:b/>
          <w:i/>
          <w:sz w:val="18"/>
          <w:szCs w:val="18"/>
        </w:rPr>
      </w:pPr>
      <w:r>
        <w:t xml:space="preserve">       </w:t>
      </w:r>
      <w:r>
        <w:rPr>
          <w:b/>
        </w:rPr>
        <w:t xml:space="preserve">Keywords— </w:t>
      </w:r>
      <w:r w:rsidRPr="009438AA">
        <w:rPr>
          <w:b/>
          <w:i/>
          <w:sz w:val="18"/>
          <w:szCs w:val="18"/>
        </w:rPr>
        <w:t xml:space="preserve">AI – Artificial Intelligence, ML – Machine Learning, SRTMS – Smart Road Traffic, Management System, IoT – Internet of Things, BC – </w:t>
      </w:r>
      <w:r w:rsidR="00FD6864">
        <w:rPr>
          <w:b/>
          <w:i/>
          <w:sz w:val="18"/>
          <w:szCs w:val="18"/>
        </w:rPr>
        <w:t>Blockchain</w:t>
      </w:r>
      <w:r>
        <w:rPr>
          <w:b/>
          <w:i/>
          <w:sz w:val="18"/>
          <w:szCs w:val="18"/>
        </w:rPr>
        <w:t>.</w:t>
      </w:r>
    </w:p>
    <w:p w14:paraId="378A6BC2" w14:textId="77777777" w:rsidR="00412F93" w:rsidRDefault="00412F93" w:rsidP="00AE2A41">
      <w:pPr>
        <w:spacing w:after="0" w:line="259" w:lineRule="auto"/>
        <w:ind w:right="84" w:firstLine="0"/>
        <w:rPr>
          <w:b/>
          <w:i/>
          <w:sz w:val="18"/>
          <w:szCs w:val="18"/>
        </w:rPr>
      </w:pPr>
    </w:p>
    <w:p w14:paraId="41A128A9" w14:textId="77777777" w:rsidR="00AE2A41" w:rsidRDefault="00AE2A41" w:rsidP="00AE2A41">
      <w:pPr>
        <w:spacing w:after="0" w:line="259" w:lineRule="auto"/>
        <w:ind w:right="84" w:firstLine="0"/>
      </w:pPr>
    </w:p>
    <w:p w14:paraId="2317B399" w14:textId="77777777" w:rsidR="00E1117D" w:rsidRDefault="00000000">
      <w:pPr>
        <w:pStyle w:val="Heading1"/>
        <w:ind w:left="387" w:right="174" w:hanging="274"/>
      </w:pPr>
      <w:r>
        <w:t>INTRODUCTION</w:t>
      </w:r>
    </w:p>
    <w:p w14:paraId="28F6DF92" w14:textId="5AC3B515" w:rsidR="005829CF" w:rsidRPr="005829CF" w:rsidRDefault="000C560E" w:rsidP="005829CF">
      <w:pPr>
        <w:pStyle w:val="NormalWeb"/>
        <w:jc w:val="both"/>
        <w:rPr>
          <w:sz w:val="20"/>
          <w:szCs w:val="20"/>
          <w:lang w:val="en-IN"/>
        </w:rPr>
      </w:pPr>
      <w:r w:rsidRPr="000C560E">
        <w:rPr>
          <w:sz w:val="20"/>
          <w:szCs w:val="20"/>
          <w:lang w:val="en-IN"/>
        </w:rPr>
        <w:t>To streamline traffic management some modern and upcoming technologies like driverless cars and smart roadways are linked with the help of the Internet of Things.</w:t>
      </w:r>
      <w:r>
        <w:rPr>
          <w:sz w:val="20"/>
          <w:szCs w:val="20"/>
          <w:lang w:val="en-IN"/>
        </w:rPr>
        <w:t xml:space="preserve"> </w:t>
      </w:r>
      <w:r w:rsidR="005829CF" w:rsidRPr="005829CF">
        <w:rPr>
          <w:sz w:val="20"/>
          <w:szCs w:val="20"/>
          <w:lang w:val="en-IN"/>
        </w:rPr>
        <w:t xml:space="preserve">The National Statistical Office [1] reports that India, a developing nation, experienced a 7.7% contraction in the 2020 fiscal year, compared to a 4.2% expansion in 2019. According to this research, India's progress has raised living standards </w:t>
      </w:r>
      <w:r w:rsidR="005829CF">
        <w:rPr>
          <w:sz w:val="20"/>
          <w:szCs w:val="20"/>
          <w:lang w:val="en-IN"/>
        </w:rPr>
        <w:t>de</w:t>
      </w:r>
      <w:r w:rsidR="005829CF" w:rsidRPr="005829CF">
        <w:rPr>
          <w:sz w:val="20"/>
          <w:szCs w:val="20"/>
          <w:lang w:val="en-IN"/>
        </w:rPr>
        <w:t xml:space="preserve">spite the economic slump. </w:t>
      </w:r>
    </w:p>
    <w:p w14:paraId="02477A01" w14:textId="7EF133EF" w:rsidR="005829CF" w:rsidRDefault="00412F93" w:rsidP="005829CF">
      <w:pPr>
        <w:pStyle w:val="NormalWeb"/>
        <w:jc w:val="both"/>
        <w:rPr>
          <w:szCs w:val="20"/>
        </w:rPr>
      </w:pPr>
      <w:r>
        <w:rPr>
          <w:sz w:val="20"/>
          <w:szCs w:val="20"/>
          <w:lang w:val="en-IN"/>
        </w:rPr>
        <w:t xml:space="preserve">     </w:t>
      </w:r>
      <w:r w:rsidR="005829CF" w:rsidRPr="005829CF">
        <w:rPr>
          <w:sz w:val="20"/>
          <w:szCs w:val="20"/>
          <w:lang w:val="en-IN"/>
        </w:rPr>
        <w:t>The demand for ITM systems has been fuelled by the rise in personal and commercial cars that accompany expansion, which has led to traffic congestion, delays in logistics, an increase in traffic accidents, and pollution [2]. It is challenging for authorities to efficiently control traffic in every city because o</w:t>
      </w:r>
      <w:r w:rsidR="005829CF">
        <w:rPr>
          <w:sz w:val="20"/>
          <w:szCs w:val="20"/>
          <w:lang w:val="en-IN"/>
        </w:rPr>
        <w:t>f</w:t>
      </w:r>
      <w:r w:rsidR="005829CF" w:rsidRPr="005829CF">
        <w:rPr>
          <w:sz w:val="20"/>
          <w:szCs w:val="20"/>
          <w:lang w:val="en-IN"/>
        </w:rPr>
        <w:t xml:space="preserve"> the </w:t>
      </w:r>
      <w:r w:rsidR="00C60D89">
        <w:rPr>
          <w:sz w:val="20"/>
          <w:szCs w:val="20"/>
          <w:lang w:val="en-IN"/>
        </w:rPr>
        <w:t>labo</w:t>
      </w:r>
      <w:r w:rsidR="00DB0B43">
        <w:rPr>
          <w:sz w:val="20"/>
          <w:szCs w:val="20"/>
          <w:lang w:val="en-IN"/>
        </w:rPr>
        <w:t>u</w:t>
      </w:r>
      <w:r w:rsidR="00C60D89">
        <w:rPr>
          <w:sz w:val="20"/>
          <w:szCs w:val="20"/>
          <w:lang w:val="en-IN"/>
        </w:rPr>
        <w:t>r</w:t>
      </w:r>
      <w:r w:rsidR="00DB0B43">
        <w:rPr>
          <w:sz w:val="20"/>
          <w:szCs w:val="20"/>
          <w:lang w:val="en-IN"/>
        </w:rPr>
        <w:t>-</w:t>
      </w:r>
      <w:r w:rsidR="00C60D89">
        <w:rPr>
          <w:sz w:val="20"/>
          <w:szCs w:val="20"/>
          <w:lang w:val="en-IN"/>
        </w:rPr>
        <w:t>intensive</w:t>
      </w:r>
      <w:r w:rsidR="005829CF" w:rsidRPr="005829CF">
        <w:rPr>
          <w:sz w:val="20"/>
          <w:szCs w:val="20"/>
          <w:lang w:val="en-IN"/>
        </w:rPr>
        <w:t xml:space="preserve"> nature of traditional, manually operated traffic systems and their ineffective traffic policies. </w:t>
      </w:r>
      <w:r w:rsidR="00C60D89">
        <w:rPr>
          <w:sz w:val="20"/>
          <w:szCs w:val="20"/>
          <w:lang w:val="en-IN"/>
        </w:rPr>
        <w:t>To</w:t>
      </w:r>
      <w:r w:rsidR="005829CF" w:rsidRPr="005829CF">
        <w:rPr>
          <w:sz w:val="20"/>
          <w:szCs w:val="20"/>
          <w:lang w:val="en-IN"/>
        </w:rPr>
        <w:t xml:space="preserve"> address traffic congestion, </w:t>
      </w:r>
      <w:r w:rsidR="005829CF" w:rsidRPr="005829CF">
        <w:rPr>
          <w:sz w:val="20"/>
          <w:szCs w:val="20"/>
          <w:lang w:val="en-IN"/>
        </w:rPr>
        <w:t>urban regions have implemented traffic signal systems. However, these systems ignore the dynamic nature of traffic flows and operate at set time intervals, resulting in inefficiencies and resource waste.</w:t>
      </w:r>
      <w:r w:rsidR="005829CF">
        <w:rPr>
          <w:sz w:val="20"/>
          <w:szCs w:val="20"/>
          <w:lang w:val="en-IN"/>
        </w:rPr>
        <w:t xml:space="preserve"> </w:t>
      </w:r>
      <w:r w:rsidR="005829CF" w:rsidRPr="005829CF">
        <w:rPr>
          <w:sz w:val="20"/>
          <w:szCs w:val="20"/>
        </w:rPr>
        <w:t>Traffic and transport network management is getting harder as infrastructure and vehicle numbers increase. For example, there is usually a zebra crossing next to a traffic signal on every road, and the signal changes at a specific time [3]. When a route is empty but still obtains a green light, time is wasted since this conventional traffic system is unable to identify the presence of vehicles on all routes. Cities are therefore looking for better options, including an Intelligent Transport Management System (ITM).</w:t>
      </w:r>
      <w:r w:rsidR="005829CF" w:rsidRPr="005829CF">
        <w:rPr>
          <w:szCs w:val="20"/>
        </w:rPr>
        <w:t xml:space="preserve"> </w:t>
      </w:r>
    </w:p>
    <w:p w14:paraId="151A6048" w14:textId="0F9D40F2" w:rsidR="005829CF" w:rsidRPr="005829CF" w:rsidRDefault="00412F93" w:rsidP="00AE2A41">
      <w:pPr>
        <w:pStyle w:val="NormalWeb"/>
        <w:jc w:val="both"/>
        <w:rPr>
          <w:szCs w:val="20"/>
          <w:lang w:val="en-IN"/>
        </w:rPr>
      </w:pPr>
      <w:r>
        <w:rPr>
          <w:sz w:val="20"/>
          <w:szCs w:val="20"/>
          <w:lang w:val="en-IN"/>
        </w:rPr>
        <w:t xml:space="preserve">     </w:t>
      </w:r>
      <w:r w:rsidR="005829CF" w:rsidRPr="005829CF">
        <w:rPr>
          <w:sz w:val="20"/>
          <w:szCs w:val="20"/>
          <w:lang w:val="en-IN"/>
        </w:rPr>
        <w:t xml:space="preserve">ITM systems are commonly acknowledged as a solution to traffic management issues, aiding in the reduction of traffic and enhancing the quality of passenger and logistical transit. The degree to which IoT-based ITM systems improve people's quality of life determines how effective they are. A key element of ITM initiatives is smart-city governance, which </w:t>
      </w:r>
      <w:r w:rsidR="005829CF">
        <w:rPr>
          <w:sz w:val="20"/>
          <w:szCs w:val="20"/>
          <w:lang w:val="en-IN"/>
        </w:rPr>
        <w:t>emphasizes</w:t>
      </w:r>
      <w:r w:rsidR="005829CF" w:rsidRPr="005829CF">
        <w:rPr>
          <w:sz w:val="20"/>
          <w:szCs w:val="20"/>
          <w:lang w:val="en-IN"/>
        </w:rPr>
        <w:t xml:space="preserve"> improved public services and policy planning. Mobile phones, sensors, and actuators are examples of smart gadgets that have progressed over the past few decades, allowing for sophisticated tasks and device-to-device communication. The IoT ecosystem is facilitated by the fact that almost every device, from wireless sensors to embedded systems, is linked to local networks or the </w:t>
      </w:r>
      <w:r w:rsidR="005829CF">
        <w:rPr>
          <w:sz w:val="20"/>
          <w:szCs w:val="20"/>
          <w:lang w:val="en-IN"/>
        </w:rPr>
        <w:t>Internet</w:t>
      </w:r>
      <w:r w:rsidR="005829CF" w:rsidRPr="005829CF">
        <w:rPr>
          <w:sz w:val="20"/>
          <w:szCs w:val="20"/>
          <w:lang w:val="en-IN"/>
        </w:rPr>
        <w:t>. The amount of data generated rises with the number of linked devices [5].</w:t>
      </w:r>
    </w:p>
    <w:p w14:paraId="74F46A02" w14:textId="116016DC" w:rsidR="005829CF" w:rsidRDefault="00CB72C8" w:rsidP="00517773">
      <w:pPr>
        <w:pStyle w:val="NormalWeb"/>
        <w:jc w:val="both"/>
        <w:rPr>
          <w:sz w:val="20"/>
          <w:szCs w:val="20"/>
          <w:lang w:val="en-IN"/>
        </w:rPr>
      </w:pPr>
      <w:r>
        <w:rPr>
          <w:sz w:val="20"/>
          <w:szCs w:val="20"/>
          <w:lang w:val="en-IN"/>
        </w:rPr>
        <w:t>To</w:t>
      </w:r>
      <w:r w:rsidR="005829CF" w:rsidRPr="005829CF">
        <w:rPr>
          <w:sz w:val="20"/>
          <w:szCs w:val="20"/>
          <w:lang w:val="en-IN"/>
        </w:rPr>
        <w:t xml:space="preserve"> create intelligent networks and facilitate communication, such as in ITM systems, IoT entails connecting physical objects to the internet. IoT-enabled vehicle communication is a key component of ITM and provides a new paradigm in information transmission. </w:t>
      </w:r>
      <w:r>
        <w:rPr>
          <w:sz w:val="20"/>
          <w:szCs w:val="20"/>
          <w:lang w:val="en-IN"/>
        </w:rPr>
        <w:t>To</w:t>
      </w:r>
      <w:r w:rsidR="005829CF" w:rsidRPr="005829CF">
        <w:rPr>
          <w:sz w:val="20"/>
          <w:szCs w:val="20"/>
          <w:lang w:val="en-IN"/>
        </w:rPr>
        <w:t xml:space="preserve"> efficiently manage traffic networks, IoT systems gather and examine sensor data [6]. Traditional traffic systems, on the other hand, including those that use timers for traffic signals, have limitations. </w:t>
      </w:r>
      <w:r w:rsidR="000C560E" w:rsidRPr="000C560E">
        <w:rPr>
          <w:sz w:val="20"/>
          <w:szCs w:val="20"/>
          <w:lang w:val="en-IN"/>
        </w:rPr>
        <w:t>Although widely use of electronic sensors for traffic management, traffic congestion and mismanagement still occur. On the other hand, the use of an Intelligent transport system can make a better traffic flow and address the problem</w:t>
      </w:r>
      <w:r>
        <w:rPr>
          <w:sz w:val="20"/>
          <w:szCs w:val="20"/>
          <w:lang w:val="en-IN"/>
        </w:rPr>
        <w:t xml:space="preserve"> </w:t>
      </w:r>
      <w:r w:rsidR="000C560E">
        <w:rPr>
          <w:sz w:val="20"/>
          <w:szCs w:val="20"/>
          <w:lang w:val="en-IN"/>
        </w:rPr>
        <w:t>[7]</w:t>
      </w:r>
      <w:r w:rsidR="000C560E" w:rsidRPr="000C560E">
        <w:rPr>
          <w:sz w:val="20"/>
          <w:szCs w:val="20"/>
          <w:lang w:val="en-IN"/>
        </w:rPr>
        <w:t>.</w:t>
      </w:r>
    </w:p>
    <w:p w14:paraId="5679504F" w14:textId="131E5D65" w:rsidR="00517773" w:rsidRPr="00517773" w:rsidRDefault="00412F93" w:rsidP="00517773">
      <w:pPr>
        <w:pStyle w:val="NormalWeb"/>
        <w:jc w:val="both"/>
        <w:rPr>
          <w:sz w:val="20"/>
          <w:szCs w:val="20"/>
          <w:lang w:val="en-IN"/>
        </w:rPr>
      </w:pPr>
      <w:r>
        <w:rPr>
          <w:sz w:val="20"/>
          <w:szCs w:val="20"/>
          <w:lang w:val="en-IN"/>
        </w:rPr>
        <w:t xml:space="preserve">     </w:t>
      </w:r>
      <w:r w:rsidR="00517773" w:rsidRPr="00517773">
        <w:rPr>
          <w:sz w:val="20"/>
          <w:szCs w:val="20"/>
          <w:lang w:val="en-IN"/>
        </w:rPr>
        <w:t xml:space="preserve">The primary goal of smart cities is to create an urban environment that will help to maximize infrastructure usage </w:t>
      </w:r>
      <w:r w:rsidR="00517773" w:rsidRPr="00517773">
        <w:rPr>
          <w:sz w:val="20"/>
          <w:szCs w:val="20"/>
          <w:lang w:val="en-IN"/>
        </w:rPr>
        <w:lastRenderedPageBreak/>
        <w:t xml:space="preserve">and services with the help of Artificial Intelligence and Machine Learning. It will help to enhance the quality of life and resources </w:t>
      </w:r>
      <w:r w:rsidR="00517773">
        <w:rPr>
          <w:sz w:val="20"/>
          <w:szCs w:val="20"/>
          <w:lang w:val="en-IN"/>
        </w:rPr>
        <w:t xml:space="preserve">which are </w:t>
      </w:r>
      <w:r w:rsidR="00517773" w:rsidRPr="00517773">
        <w:rPr>
          <w:sz w:val="20"/>
          <w:szCs w:val="20"/>
          <w:lang w:val="en-IN"/>
        </w:rPr>
        <w:t>available</w:t>
      </w:r>
      <w:r w:rsidR="00CB72C8">
        <w:rPr>
          <w:sz w:val="20"/>
          <w:szCs w:val="20"/>
          <w:lang w:val="en-IN"/>
        </w:rPr>
        <w:t xml:space="preserve"> </w:t>
      </w:r>
      <w:r w:rsidR="00517773" w:rsidRPr="00517773">
        <w:rPr>
          <w:sz w:val="20"/>
          <w:szCs w:val="20"/>
          <w:lang w:val="en-IN"/>
        </w:rPr>
        <w:t>[8].</w:t>
      </w:r>
      <w:r w:rsidR="00517773">
        <w:rPr>
          <w:sz w:val="20"/>
          <w:szCs w:val="20"/>
          <w:lang w:val="en-IN"/>
        </w:rPr>
        <w:t xml:space="preserve"> </w:t>
      </w:r>
    </w:p>
    <w:p w14:paraId="2986E502" w14:textId="1B8CC335" w:rsidR="00AE2A41" w:rsidRDefault="00AE2A41" w:rsidP="00AE2A41">
      <w:pPr>
        <w:spacing w:after="5"/>
        <w:ind w:left="-1" w:right="0"/>
        <w:rPr>
          <w:szCs w:val="20"/>
        </w:rPr>
      </w:pPr>
    </w:p>
    <w:p w14:paraId="5848DE29" w14:textId="77777777" w:rsidR="00AE2A41" w:rsidRDefault="00AE2A41">
      <w:pPr>
        <w:spacing w:after="5"/>
        <w:ind w:left="-1" w:right="0"/>
      </w:pPr>
    </w:p>
    <w:p w14:paraId="40B0E64F" w14:textId="08E33524" w:rsidR="00E1117D" w:rsidRDefault="00000000">
      <w:pPr>
        <w:pStyle w:val="Heading1"/>
        <w:ind w:left="420" w:right="196" w:hanging="307"/>
      </w:pPr>
      <w:r>
        <w:t xml:space="preserve">LITERATURE </w:t>
      </w:r>
      <w:r w:rsidR="006F0AAA">
        <w:t>REVIEW</w:t>
      </w:r>
    </w:p>
    <w:p w14:paraId="203CCB72" w14:textId="77777777" w:rsidR="006F0AAA" w:rsidRPr="006F0AAA" w:rsidRDefault="006F0AAA" w:rsidP="006F0AAA"/>
    <w:p w14:paraId="7B398708" w14:textId="2D8F6FAF" w:rsidR="00CB72C8" w:rsidRDefault="00CB72C8" w:rsidP="006F0AAA">
      <w:pPr>
        <w:spacing w:after="0" w:line="240" w:lineRule="auto"/>
        <w:ind w:right="0" w:firstLine="0"/>
        <w:rPr>
          <w:color w:val="auto"/>
          <w:kern w:val="0"/>
          <w:szCs w:val="20"/>
          <w14:ligatures w14:val="none"/>
        </w:rPr>
      </w:pPr>
      <w:r w:rsidRPr="00CB72C8">
        <w:rPr>
          <w:color w:val="auto"/>
          <w:kern w:val="0"/>
          <w:szCs w:val="20"/>
          <w14:ligatures w14:val="none"/>
        </w:rPr>
        <w:t>A large set of datasets that are produced by several interlinked devices within the networks are being used by the Smart Traffic Management System. The available data is then processed by subsets of Artificial Intelligence</w:t>
      </w:r>
      <w:r>
        <w:rPr>
          <w:color w:val="auto"/>
          <w:kern w:val="0"/>
          <w:szCs w:val="20"/>
          <w14:ligatures w14:val="none"/>
        </w:rPr>
        <w:t xml:space="preserve"> </w:t>
      </w:r>
      <w:r w:rsidRPr="00CB72C8">
        <w:rPr>
          <w:color w:val="auto"/>
          <w:kern w:val="0"/>
          <w:szCs w:val="20"/>
          <w14:ligatures w14:val="none"/>
        </w:rPr>
        <w:t>(Deep Learning) to make traffic flow efficient. Cloud-based storage is used by Smart Traffic Management Systems and a Machine Learning Algorithm is used as described by researchers in [</w:t>
      </w:r>
      <w:r w:rsidR="00412F93">
        <w:rPr>
          <w:color w:val="auto"/>
          <w:kern w:val="0"/>
          <w:szCs w:val="20"/>
          <w14:ligatures w14:val="none"/>
        </w:rPr>
        <w:t>8</w:t>
      </w:r>
      <w:r w:rsidRPr="00CB72C8">
        <w:rPr>
          <w:color w:val="auto"/>
          <w:kern w:val="0"/>
          <w:szCs w:val="20"/>
          <w14:ligatures w14:val="none"/>
        </w:rPr>
        <w:t>].</w:t>
      </w:r>
    </w:p>
    <w:p w14:paraId="12836428" w14:textId="16357C50" w:rsidR="00CB72C8" w:rsidRDefault="00910CB2" w:rsidP="006F0AAA">
      <w:pPr>
        <w:pStyle w:val="NormalWeb"/>
        <w:jc w:val="both"/>
        <w:rPr>
          <w:sz w:val="20"/>
          <w:szCs w:val="20"/>
          <w:lang w:val="en-IN"/>
        </w:rPr>
      </w:pPr>
      <w:r>
        <w:rPr>
          <w:sz w:val="20"/>
          <w:szCs w:val="20"/>
          <w:lang w:val="en-IN"/>
        </w:rPr>
        <w:t xml:space="preserve">     </w:t>
      </w:r>
      <w:r w:rsidR="006F0AAA" w:rsidRPr="006F0AAA">
        <w:rPr>
          <w:sz w:val="20"/>
          <w:szCs w:val="20"/>
          <w:lang w:val="en-IN"/>
        </w:rPr>
        <w:t>By examining traffic volume and vehicle trends, a technique presented in [</w:t>
      </w:r>
      <w:r>
        <w:rPr>
          <w:sz w:val="20"/>
          <w:szCs w:val="20"/>
          <w:lang w:val="en-IN"/>
        </w:rPr>
        <w:t>9</w:t>
      </w:r>
      <w:r w:rsidR="006F0AAA" w:rsidRPr="006F0AAA">
        <w:rPr>
          <w:sz w:val="20"/>
          <w:szCs w:val="20"/>
          <w:lang w:val="en-IN"/>
        </w:rPr>
        <w:t xml:space="preserve">] </w:t>
      </w:r>
      <w:r w:rsidR="001D5C52">
        <w:rPr>
          <w:sz w:val="20"/>
          <w:szCs w:val="20"/>
          <w:lang w:val="en-IN"/>
        </w:rPr>
        <w:t>uses</w:t>
      </w:r>
      <w:r w:rsidR="006F0AAA" w:rsidRPr="006F0AAA">
        <w:rPr>
          <w:sz w:val="20"/>
          <w:szCs w:val="20"/>
          <w:lang w:val="en-IN"/>
        </w:rPr>
        <w:t xml:space="preserve"> machine learning to </w:t>
      </w:r>
      <w:r w:rsidR="00CB72C8">
        <w:rPr>
          <w:sz w:val="20"/>
          <w:szCs w:val="20"/>
          <w:lang w:val="en-IN"/>
        </w:rPr>
        <w:t>optimize</w:t>
      </w:r>
      <w:r w:rsidR="006F0AAA" w:rsidRPr="006F0AAA">
        <w:rPr>
          <w:sz w:val="20"/>
          <w:szCs w:val="20"/>
          <w:lang w:val="en-IN"/>
        </w:rPr>
        <w:t xml:space="preserve"> signal timing at crossings. </w:t>
      </w:r>
      <w:r w:rsidR="00CB72C8">
        <w:rPr>
          <w:sz w:val="20"/>
          <w:szCs w:val="20"/>
          <w:lang w:val="en-IN"/>
        </w:rPr>
        <w:t>To</w:t>
      </w:r>
      <w:r w:rsidR="006F0AAA" w:rsidRPr="006F0AAA">
        <w:rPr>
          <w:sz w:val="20"/>
          <w:szCs w:val="20"/>
          <w:lang w:val="en-IN"/>
        </w:rPr>
        <w:t xml:space="preserve"> increase transportation efficiency, a </w:t>
      </w:r>
      <w:r w:rsidR="00C60D89">
        <w:rPr>
          <w:sz w:val="20"/>
          <w:szCs w:val="20"/>
          <w:lang w:val="en-IN"/>
        </w:rPr>
        <w:t>decentralized</w:t>
      </w:r>
      <w:r w:rsidR="006F0AAA" w:rsidRPr="006F0AAA">
        <w:rPr>
          <w:sz w:val="20"/>
          <w:szCs w:val="20"/>
          <w:lang w:val="en-IN"/>
        </w:rPr>
        <w:t xml:space="preserve"> reinforcement learning system in [</w:t>
      </w:r>
      <w:r w:rsidR="00CB72C8">
        <w:rPr>
          <w:sz w:val="20"/>
          <w:szCs w:val="20"/>
          <w:lang w:val="en-IN"/>
        </w:rPr>
        <w:t>13</w:t>
      </w:r>
      <w:r w:rsidR="006F0AAA" w:rsidRPr="006F0AAA">
        <w:rPr>
          <w:sz w:val="20"/>
          <w:szCs w:val="20"/>
          <w:lang w:val="en-IN"/>
        </w:rPr>
        <w:t>] forecasts signal durations based on traffic intensity. This study also suggests an environmentally friendly method that modifies signal timings according to vehicle density. In [</w:t>
      </w:r>
      <w:r w:rsidR="00DB0B43">
        <w:rPr>
          <w:sz w:val="20"/>
          <w:szCs w:val="20"/>
          <w:lang w:val="en-IN"/>
        </w:rPr>
        <w:t>9</w:t>
      </w:r>
      <w:r w:rsidR="006F0AAA" w:rsidRPr="006F0AAA">
        <w:rPr>
          <w:sz w:val="20"/>
          <w:szCs w:val="20"/>
          <w:lang w:val="en-IN"/>
        </w:rPr>
        <w:t>], an IoT-based smart water-quality monitoring system is examined, providing information on the potential uses of AI.</w:t>
      </w:r>
      <w:r w:rsidR="006F0AAA">
        <w:rPr>
          <w:sz w:val="20"/>
          <w:szCs w:val="20"/>
          <w:lang w:val="en-IN"/>
        </w:rPr>
        <w:t xml:space="preserve"> </w:t>
      </w:r>
      <w:r w:rsidR="006F0AAA" w:rsidRPr="006F0AAA">
        <w:rPr>
          <w:sz w:val="20"/>
          <w:szCs w:val="20"/>
          <w:lang w:val="en-IN"/>
        </w:rPr>
        <w:t>Likewise, [</w:t>
      </w:r>
      <w:r w:rsidR="00CB72C8">
        <w:rPr>
          <w:sz w:val="20"/>
          <w:szCs w:val="20"/>
          <w:lang w:val="en-IN"/>
        </w:rPr>
        <w:t>10</w:t>
      </w:r>
      <w:r w:rsidR="006F0AAA" w:rsidRPr="006F0AAA">
        <w:rPr>
          <w:sz w:val="20"/>
          <w:szCs w:val="20"/>
          <w:lang w:val="en-IN"/>
        </w:rPr>
        <w:t xml:space="preserve">] investigates the use of AI-driven frameworks for air pollution monitoring </w:t>
      </w:r>
      <w:r w:rsidR="00CB72C8">
        <w:rPr>
          <w:sz w:val="20"/>
          <w:szCs w:val="20"/>
          <w:lang w:val="en-IN"/>
        </w:rPr>
        <w:t>to</w:t>
      </w:r>
      <w:r w:rsidR="006F0AAA" w:rsidRPr="006F0AAA">
        <w:rPr>
          <w:sz w:val="20"/>
          <w:szCs w:val="20"/>
          <w:lang w:val="en-IN"/>
        </w:rPr>
        <w:t xml:space="preserve"> improve environmental health. An increasingly promising method for ITM is the use of vehicular ad hoc networks or VANETs. </w:t>
      </w:r>
      <w:r w:rsidR="00CB72C8">
        <w:rPr>
          <w:sz w:val="20"/>
          <w:szCs w:val="20"/>
          <w:lang w:val="en-IN"/>
        </w:rPr>
        <w:t>To</w:t>
      </w:r>
      <w:r w:rsidR="006F0AAA" w:rsidRPr="006F0AAA">
        <w:rPr>
          <w:sz w:val="20"/>
          <w:szCs w:val="20"/>
          <w:lang w:val="en-IN"/>
        </w:rPr>
        <w:t xml:space="preserve"> lessen traffic, VANETs enable real-time vehicle communication and traffic data sharing [</w:t>
      </w:r>
      <w:r w:rsidR="00CB72C8">
        <w:rPr>
          <w:sz w:val="20"/>
          <w:szCs w:val="20"/>
          <w:lang w:val="en-IN"/>
        </w:rPr>
        <w:t>11</w:t>
      </w:r>
      <w:r w:rsidR="006F0AAA" w:rsidRPr="006F0AAA">
        <w:rPr>
          <w:sz w:val="20"/>
          <w:szCs w:val="20"/>
          <w:lang w:val="en-IN"/>
        </w:rPr>
        <w:t xml:space="preserve">]. </w:t>
      </w:r>
    </w:p>
    <w:p w14:paraId="1E6E4571" w14:textId="3703343E" w:rsidR="006F0AAA" w:rsidRPr="006F0AAA" w:rsidRDefault="00910CB2" w:rsidP="006F0AAA">
      <w:pPr>
        <w:pStyle w:val="NormalWeb"/>
        <w:jc w:val="both"/>
        <w:rPr>
          <w:sz w:val="20"/>
          <w:szCs w:val="20"/>
          <w:lang w:val="en-IN"/>
        </w:rPr>
      </w:pPr>
      <w:r>
        <w:rPr>
          <w:sz w:val="20"/>
          <w:szCs w:val="20"/>
          <w:lang w:val="en-IN"/>
        </w:rPr>
        <w:t xml:space="preserve">     </w:t>
      </w:r>
      <w:r w:rsidR="00CB72C8">
        <w:rPr>
          <w:sz w:val="20"/>
          <w:szCs w:val="20"/>
          <w:lang w:val="en-IN"/>
        </w:rPr>
        <w:t>To</w:t>
      </w:r>
      <w:r w:rsidR="006F0AAA" w:rsidRPr="006F0AAA">
        <w:rPr>
          <w:sz w:val="20"/>
          <w:szCs w:val="20"/>
          <w:lang w:val="en-IN"/>
        </w:rPr>
        <w:t xml:space="preserve"> reduce congestion </w:t>
      </w:r>
      <w:r w:rsidR="00C60D89">
        <w:rPr>
          <w:sz w:val="20"/>
          <w:szCs w:val="20"/>
          <w:lang w:val="en-IN"/>
        </w:rPr>
        <w:t>in in-vehicle</w:t>
      </w:r>
      <w:r w:rsidR="006F0AAA" w:rsidRPr="006F0AAA">
        <w:rPr>
          <w:sz w:val="20"/>
          <w:szCs w:val="20"/>
          <w:lang w:val="en-IN"/>
        </w:rPr>
        <w:t xml:space="preserve"> communication networks, the study in [</w:t>
      </w:r>
      <w:r w:rsidR="00CB72C8">
        <w:rPr>
          <w:sz w:val="20"/>
          <w:szCs w:val="20"/>
          <w:lang w:val="en-IN"/>
        </w:rPr>
        <w:t>6</w:t>
      </w:r>
      <w:r w:rsidR="006F0AAA" w:rsidRPr="006F0AAA">
        <w:rPr>
          <w:sz w:val="20"/>
          <w:szCs w:val="20"/>
          <w:lang w:val="en-IN"/>
        </w:rPr>
        <w:t xml:space="preserve">] investigates a VANET-based strategy </w:t>
      </w:r>
      <w:r w:rsidR="00C60D89">
        <w:rPr>
          <w:sz w:val="20"/>
          <w:szCs w:val="20"/>
          <w:lang w:val="en-IN"/>
        </w:rPr>
        <w:t>utilizing</w:t>
      </w:r>
      <w:r w:rsidR="006F0AAA" w:rsidRPr="006F0AAA">
        <w:rPr>
          <w:sz w:val="20"/>
          <w:szCs w:val="20"/>
          <w:lang w:val="en-IN"/>
        </w:rPr>
        <w:t xml:space="preserve"> AODV protocols. For creative road traffic </w:t>
      </w:r>
      <w:r w:rsidR="00C60D89">
        <w:rPr>
          <w:sz w:val="20"/>
          <w:szCs w:val="20"/>
          <w:lang w:val="en-IN"/>
        </w:rPr>
        <w:t>signal</w:t>
      </w:r>
      <w:r w:rsidR="00DB0B43">
        <w:rPr>
          <w:sz w:val="20"/>
          <w:szCs w:val="20"/>
          <w:lang w:val="en-IN"/>
        </w:rPr>
        <w:t>l</w:t>
      </w:r>
      <w:r w:rsidR="00C60D89">
        <w:rPr>
          <w:sz w:val="20"/>
          <w:szCs w:val="20"/>
          <w:lang w:val="en-IN"/>
        </w:rPr>
        <w:t>ing</w:t>
      </w:r>
      <w:r w:rsidR="006F0AAA" w:rsidRPr="006F0AAA">
        <w:rPr>
          <w:sz w:val="20"/>
          <w:szCs w:val="20"/>
          <w:lang w:val="en-IN"/>
        </w:rPr>
        <w:t>, the system in [</w:t>
      </w:r>
      <w:r w:rsidR="00CB72C8">
        <w:rPr>
          <w:sz w:val="20"/>
          <w:szCs w:val="20"/>
          <w:lang w:val="en-IN"/>
        </w:rPr>
        <w:t>12</w:t>
      </w:r>
      <w:r w:rsidR="006F0AAA" w:rsidRPr="006F0AAA">
        <w:rPr>
          <w:sz w:val="20"/>
          <w:szCs w:val="20"/>
          <w:lang w:val="en-IN"/>
        </w:rPr>
        <w:t>] facilitates communication between vehicles and infrastructure. Vehicle flow and safety are enhanced by a VANET-enabled framework in [</w:t>
      </w:r>
      <w:r w:rsidR="00CB72C8">
        <w:rPr>
          <w:sz w:val="20"/>
          <w:szCs w:val="20"/>
          <w:lang w:val="en-IN"/>
        </w:rPr>
        <w:t>6</w:t>
      </w:r>
      <w:r w:rsidR="006F0AAA" w:rsidRPr="006F0AAA">
        <w:rPr>
          <w:sz w:val="20"/>
          <w:szCs w:val="20"/>
          <w:lang w:val="en-IN"/>
        </w:rPr>
        <w:t>], and a modular VANET-based solution is presented in [</w:t>
      </w:r>
      <w:r w:rsidR="00CB72C8">
        <w:rPr>
          <w:sz w:val="20"/>
          <w:szCs w:val="20"/>
          <w:lang w:val="en-IN"/>
        </w:rPr>
        <w:t>8</w:t>
      </w:r>
      <w:r w:rsidR="006F0AAA" w:rsidRPr="006F0AAA">
        <w:rPr>
          <w:sz w:val="20"/>
          <w:szCs w:val="20"/>
          <w:lang w:val="en-IN"/>
        </w:rPr>
        <w:t>]. Similarly, using GPS-enabled smartphone apps, [</w:t>
      </w:r>
      <w:r w:rsidR="00CB72C8">
        <w:rPr>
          <w:sz w:val="20"/>
          <w:szCs w:val="20"/>
          <w:lang w:val="en-IN"/>
        </w:rPr>
        <w:t>4</w:t>
      </w:r>
      <w:r w:rsidR="006F0AAA" w:rsidRPr="006F0AAA">
        <w:rPr>
          <w:sz w:val="20"/>
          <w:szCs w:val="20"/>
          <w:lang w:val="en-IN"/>
        </w:rPr>
        <w:t>] suggests a distributed approach for identifying and controlling high traffic.</w:t>
      </w:r>
      <w:r w:rsidR="00AC37FC">
        <w:rPr>
          <w:sz w:val="20"/>
          <w:szCs w:val="20"/>
          <w:lang w:val="en-IN"/>
        </w:rPr>
        <w:t xml:space="preserve"> </w:t>
      </w:r>
      <w:r w:rsidR="00AC37FC" w:rsidRPr="00AC37FC">
        <w:rPr>
          <w:sz w:val="20"/>
          <w:szCs w:val="20"/>
          <w:lang w:val="en-IN"/>
        </w:rPr>
        <w:t>In [3] a layer of software which regulates the traffic lights with the help of vehicle frequency and sensor of Internet of Things System using cameras to track traffic.</w:t>
      </w:r>
    </w:p>
    <w:p w14:paraId="12E8BFB1" w14:textId="667EC828" w:rsidR="006F0AAA" w:rsidRDefault="00910CB2" w:rsidP="006F0AAA">
      <w:pPr>
        <w:spacing w:after="0" w:line="240" w:lineRule="auto"/>
        <w:ind w:right="0" w:firstLine="0"/>
        <w:rPr>
          <w:color w:val="auto"/>
          <w:kern w:val="0"/>
          <w:szCs w:val="20"/>
          <w14:ligatures w14:val="none"/>
        </w:rPr>
      </w:pPr>
      <w:r>
        <w:rPr>
          <w:color w:val="auto"/>
          <w:kern w:val="0"/>
          <w:szCs w:val="20"/>
          <w14:ligatures w14:val="none"/>
        </w:rPr>
        <w:t xml:space="preserve">     </w:t>
      </w:r>
      <w:r w:rsidR="006F0AAA" w:rsidRPr="006F0AAA">
        <w:rPr>
          <w:color w:val="auto"/>
          <w:kern w:val="0"/>
          <w:szCs w:val="20"/>
          <w14:ligatures w14:val="none"/>
        </w:rPr>
        <w:t xml:space="preserve">The various tactics used to enhance traffic management are highlighted in this review. Every study offers a different strategy for addressing issues with traffic, road safety, and efficiency, ranging from cloud-based machine learning systems to IoT-enabled data collecting and VANET-based traffic control. Even though AI, IoT, and ML are essential parts of contemporary ITM systems, </w:t>
      </w:r>
      <w:r>
        <w:rPr>
          <w:color w:val="auto"/>
          <w:kern w:val="0"/>
          <w:szCs w:val="20"/>
          <w14:ligatures w14:val="none"/>
        </w:rPr>
        <w:t>it is</w:t>
      </w:r>
      <w:r w:rsidR="006F0AAA" w:rsidRPr="006F0AAA">
        <w:rPr>
          <w:color w:val="auto"/>
          <w:kern w:val="0"/>
          <w:szCs w:val="20"/>
          <w14:ligatures w14:val="none"/>
        </w:rPr>
        <w:t xml:space="preserve"> still quite difficult to integrate them into a thorough and expandable framework. It is clear from every study that flexible real-time solutions, precise traffic forecasts, and effective resource management are required.</w:t>
      </w:r>
      <w:r w:rsidR="00CB72C8">
        <w:rPr>
          <w:color w:val="auto"/>
          <w:kern w:val="0"/>
          <w:szCs w:val="20"/>
          <w14:ligatures w14:val="none"/>
        </w:rPr>
        <w:t xml:space="preserve"> </w:t>
      </w:r>
      <w:r w:rsidR="00CB72C8" w:rsidRPr="00CB72C8">
        <w:rPr>
          <w:color w:val="auto"/>
          <w:kern w:val="0"/>
          <w:szCs w:val="20"/>
          <w14:ligatures w14:val="none"/>
        </w:rPr>
        <w:t>In [9] researchers have shown the actual relationship between vehicles and infrastructure by looking at the Internet of Things Protocol which is used to show the real-time traffic pattern using visuals and patterns.</w:t>
      </w:r>
      <w:r w:rsidR="00AC37FC">
        <w:rPr>
          <w:color w:val="auto"/>
          <w:kern w:val="0"/>
          <w:szCs w:val="20"/>
          <w14:ligatures w14:val="none"/>
        </w:rPr>
        <w:t xml:space="preserve"> </w:t>
      </w:r>
      <w:r w:rsidR="00AC37FC" w:rsidRPr="00AC37FC">
        <w:rPr>
          <w:color w:val="auto"/>
          <w:kern w:val="0"/>
          <w:szCs w:val="20"/>
          <w14:ligatures w14:val="none"/>
        </w:rPr>
        <w:t xml:space="preserve">It is developed </w:t>
      </w:r>
      <w:r w:rsidR="00AC37FC" w:rsidRPr="00AC37FC">
        <w:rPr>
          <w:color w:val="auto"/>
          <w:kern w:val="0"/>
          <w:szCs w:val="20"/>
          <w14:ligatures w14:val="none"/>
        </w:rPr>
        <w:t>using the Internet of Things and Artificial Intelligence integrated software.</w:t>
      </w:r>
    </w:p>
    <w:p w14:paraId="26B85302" w14:textId="77777777" w:rsidR="006F0AAA" w:rsidRPr="006F0AAA" w:rsidRDefault="006F0AAA" w:rsidP="006F0AAA">
      <w:pPr>
        <w:spacing w:after="0" w:line="240" w:lineRule="auto"/>
        <w:ind w:right="0" w:firstLine="0"/>
        <w:rPr>
          <w:color w:val="auto"/>
          <w:kern w:val="0"/>
          <w:szCs w:val="20"/>
          <w14:ligatures w14:val="none"/>
        </w:rPr>
      </w:pPr>
    </w:p>
    <w:p w14:paraId="412A686E" w14:textId="77777777" w:rsidR="00E1117D" w:rsidRDefault="00000000">
      <w:pPr>
        <w:pStyle w:val="Heading1"/>
        <w:ind w:left="459" w:right="235" w:hanging="346"/>
      </w:pPr>
      <w:r>
        <w:t>METHODOLOGY</w:t>
      </w:r>
    </w:p>
    <w:p w14:paraId="634C6ABF" w14:textId="77777777" w:rsidR="008C6BBC" w:rsidRDefault="008C6BBC" w:rsidP="008C6BBC">
      <w:pPr>
        <w:pStyle w:val="NormalWeb"/>
        <w:jc w:val="both"/>
        <w:rPr>
          <w:rStyle w:val="Strong"/>
          <w:sz w:val="20"/>
          <w:szCs w:val="20"/>
        </w:rPr>
      </w:pPr>
      <w:r w:rsidRPr="006A48E4">
        <w:rPr>
          <w:rStyle w:val="Strong"/>
          <w:sz w:val="20"/>
          <w:szCs w:val="20"/>
        </w:rPr>
        <w:t>3.1. IoT Architecture</w:t>
      </w:r>
    </w:p>
    <w:p w14:paraId="05A81D06" w14:textId="728F5AD2" w:rsidR="008C6BBC" w:rsidRPr="006F0AAA" w:rsidRDefault="008C6BBC" w:rsidP="008C6BBC">
      <w:pPr>
        <w:pStyle w:val="NormalWeb"/>
        <w:jc w:val="both"/>
        <w:rPr>
          <w:sz w:val="20"/>
          <w:szCs w:val="20"/>
          <w:lang w:val="en-IN"/>
        </w:rPr>
      </w:pPr>
      <w:r w:rsidRPr="006A48E4">
        <w:rPr>
          <w:sz w:val="20"/>
          <w:szCs w:val="20"/>
        </w:rPr>
        <w:br/>
      </w:r>
      <w:r w:rsidR="006F0AAA" w:rsidRPr="006F0AAA">
        <w:rPr>
          <w:sz w:val="20"/>
          <w:szCs w:val="20"/>
          <w:lang w:val="en-IN"/>
        </w:rPr>
        <w:t xml:space="preserve">The Internet of Things (IoT) is a network of interconnected "things," such as gadgets with sensors, apps, and other innovations that combine and share data via the Internet. The Internet of Things is made up of two primary parts: an embedded platform that facilitates communication and </w:t>
      </w:r>
      <w:r w:rsidR="001D5C52">
        <w:rPr>
          <w:sz w:val="20"/>
          <w:szCs w:val="20"/>
          <w:lang w:val="en-IN"/>
        </w:rPr>
        <w:t>an</w:t>
      </w:r>
      <w:r w:rsidR="006F0AAA" w:rsidRPr="006F0AAA">
        <w:rPr>
          <w:sz w:val="20"/>
          <w:szCs w:val="20"/>
          <w:lang w:val="en-IN"/>
        </w:rPr>
        <w:t xml:space="preserve"> "object or thing" that users want to make intelligent through interconnection. Despite its apparent simplicity, the communication process is a complicated structure made up of multiple sensors, actuators, and data-access layers. The goal of every interconnection is to establish intelligent, adaptable, and successful relationships with people [</w:t>
      </w:r>
      <w:r w:rsidR="00CB72C8">
        <w:rPr>
          <w:sz w:val="20"/>
          <w:szCs w:val="20"/>
          <w:lang w:val="en-IN"/>
        </w:rPr>
        <w:t>1</w:t>
      </w:r>
      <w:r w:rsidR="00910CB2">
        <w:rPr>
          <w:sz w:val="20"/>
          <w:szCs w:val="20"/>
          <w:lang w:val="en-IN"/>
        </w:rPr>
        <w:t>3</w:t>
      </w:r>
      <w:r w:rsidR="006F0AAA" w:rsidRPr="006F0AAA">
        <w:rPr>
          <w:sz w:val="20"/>
          <w:szCs w:val="20"/>
          <w:lang w:val="en-IN"/>
        </w:rPr>
        <w:t>].</w:t>
      </w:r>
    </w:p>
    <w:p w14:paraId="5C314A81" w14:textId="59F59E25" w:rsidR="006F0AAA" w:rsidRPr="006F0AAA" w:rsidRDefault="00910CB2" w:rsidP="006F0AAA">
      <w:pPr>
        <w:pStyle w:val="NormalWeb"/>
        <w:jc w:val="both"/>
        <w:rPr>
          <w:sz w:val="20"/>
          <w:szCs w:val="20"/>
          <w:lang w:val="en-IN"/>
        </w:rPr>
      </w:pPr>
      <w:r>
        <w:rPr>
          <w:sz w:val="20"/>
          <w:szCs w:val="20"/>
          <w:lang w:val="en-IN"/>
        </w:rPr>
        <w:t xml:space="preserve">     </w:t>
      </w:r>
      <w:r w:rsidR="006F0AAA" w:rsidRPr="006F0AAA">
        <w:rPr>
          <w:sz w:val="20"/>
          <w:szCs w:val="20"/>
          <w:lang w:val="en-IN"/>
        </w:rPr>
        <w:t>Three levels are commonly used to explain the architecture of the Internet of Things. The first is the perception layer, which consists of Internet of Things elements including cameras, RFID tags, sensors, and GPS. The second layer, known as the network layer, is charge of communication technologies, which includes communication types, media, and internet types (3G and 4G). Lastly, protocols like CoAP, MQTT, XMPP, and AMQP that are used in industries like smart cities, smart grids, smart healthcare, and smart business are represented by the top layer, or application layer.</w:t>
      </w:r>
    </w:p>
    <w:p w14:paraId="765604C6" w14:textId="77777777" w:rsidR="008C6BBC" w:rsidRDefault="008C6BBC" w:rsidP="008C6BBC">
      <w:pPr>
        <w:pStyle w:val="NormalWeb"/>
        <w:jc w:val="both"/>
        <w:rPr>
          <w:rStyle w:val="Strong"/>
          <w:sz w:val="20"/>
          <w:szCs w:val="20"/>
        </w:rPr>
      </w:pPr>
      <w:r w:rsidRPr="006A48E4">
        <w:rPr>
          <w:rStyle w:val="Strong"/>
          <w:sz w:val="20"/>
          <w:szCs w:val="20"/>
        </w:rPr>
        <w:t>3.2. IoT in ITM</w:t>
      </w:r>
    </w:p>
    <w:p w14:paraId="3491768B" w14:textId="1165240E" w:rsidR="0005155D" w:rsidRPr="00910CB2" w:rsidRDefault="0005155D" w:rsidP="0005155D">
      <w:pPr>
        <w:pStyle w:val="NormalWeb"/>
        <w:jc w:val="both"/>
        <w:rPr>
          <w:sz w:val="20"/>
          <w:szCs w:val="20"/>
        </w:rPr>
      </w:pPr>
      <w:r w:rsidRPr="0005155D">
        <w:rPr>
          <w:sz w:val="20"/>
          <w:szCs w:val="20"/>
          <w:lang w:val="en-IN"/>
        </w:rPr>
        <w:t xml:space="preserve">The integration of transport systems is made possible by the growth of IoT and the accessibility of cloud resources, which improves the </w:t>
      </w:r>
      <w:r>
        <w:rPr>
          <w:sz w:val="20"/>
          <w:szCs w:val="20"/>
          <w:lang w:val="en-IN"/>
        </w:rPr>
        <w:t>utilization</w:t>
      </w:r>
      <w:r w:rsidRPr="0005155D">
        <w:rPr>
          <w:sz w:val="20"/>
          <w:szCs w:val="20"/>
          <w:lang w:val="en-IN"/>
        </w:rPr>
        <w:t xml:space="preserve"> of existing assets. The core components of technologies like the Internet of Things (IoT), cloud computing, machine learning (ML), artificial intelligence (AI), and big data are used by Intelligent Traffic Management (ITM) systems. </w:t>
      </w:r>
      <w:r>
        <w:rPr>
          <w:sz w:val="20"/>
          <w:szCs w:val="20"/>
          <w:lang w:val="en-IN"/>
        </w:rPr>
        <w:t>Machine-to-machine</w:t>
      </w:r>
      <w:r w:rsidRPr="0005155D">
        <w:rPr>
          <w:sz w:val="20"/>
          <w:szCs w:val="20"/>
          <w:lang w:val="en-IN"/>
        </w:rPr>
        <w:t xml:space="preserve"> (M2M) communication is how objects in the Internet of Things connect with communicating gadgets. IoT use in transport systems provides the perfect platform for resolving traffic-related problems, which aids in the growth of ITM [</w:t>
      </w:r>
      <w:r w:rsidR="00DB0B43">
        <w:rPr>
          <w:sz w:val="20"/>
          <w:szCs w:val="20"/>
          <w:lang w:val="en-IN"/>
        </w:rPr>
        <w:t>11</w:t>
      </w:r>
      <w:r w:rsidRPr="0005155D">
        <w:rPr>
          <w:sz w:val="20"/>
          <w:szCs w:val="20"/>
          <w:lang w:val="en-IN"/>
        </w:rPr>
        <w:t xml:space="preserve">]. Sensors, actuators, internet platforms, cloud nodes, data </w:t>
      </w:r>
      <w:r w:rsidR="00910CB2">
        <w:rPr>
          <w:sz w:val="20"/>
          <w:szCs w:val="20"/>
          <w:lang w:val="en-IN"/>
        </w:rPr>
        <w:t>cent</w:t>
      </w:r>
      <w:r w:rsidR="00DB0B43">
        <w:rPr>
          <w:sz w:val="20"/>
          <w:szCs w:val="20"/>
          <w:lang w:val="en-IN"/>
        </w:rPr>
        <w:t>re</w:t>
      </w:r>
      <w:r w:rsidR="00910CB2">
        <w:rPr>
          <w:sz w:val="20"/>
          <w:szCs w:val="20"/>
          <w:lang w:val="en-IN"/>
        </w:rPr>
        <w:t>s</w:t>
      </w:r>
      <w:r w:rsidRPr="0005155D">
        <w:rPr>
          <w:sz w:val="20"/>
          <w:szCs w:val="20"/>
          <w:lang w:val="en-IN"/>
        </w:rPr>
        <w:t xml:space="preserve">, and machine learning techniques are examples of IoT components in ITM. </w:t>
      </w:r>
      <w:r w:rsidR="00DB0B43">
        <w:rPr>
          <w:sz w:val="20"/>
          <w:szCs w:val="20"/>
          <w:lang w:val="en-IN"/>
        </w:rPr>
        <w:t>T</w:t>
      </w:r>
      <w:r w:rsidRPr="0005155D">
        <w:rPr>
          <w:sz w:val="20"/>
          <w:szCs w:val="20"/>
          <w:lang w:val="en-IN"/>
        </w:rPr>
        <w:t xml:space="preserve">he use of sensors and cameras, IoT systems gather data about the traffic environment, which is then sent to cloud nodes for storage. </w:t>
      </w:r>
      <w:r w:rsidRPr="0005155D">
        <w:rPr>
          <w:sz w:val="20"/>
          <w:szCs w:val="20"/>
        </w:rPr>
        <w:t>After being preprocessed to eliminate irregularities, these data are then kept in data cente</w:t>
      </w:r>
      <w:r>
        <w:rPr>
          <w:sz w:val="20"/>
          <w:szCs w:val="20"/>
        </w:rPr>
        <w:t>r</w:t>
      </w:r>
      <w:r w:rsidRPr="0005155D">
        <w:rPr>
          <w:sz w:val="20"/>
          <w:szCs w:val="20"/>
        </w:rPr>
        <w:t>s. This data can subsequently be accessed by machine learning models for a variety of ITM-related uses.</w:t>
      </w:r>
    </w:p>
    <w:p w14:paraId="3DEAFA57" w14:textId="77777777" w:rsidR="00910CB2" w:rsidRDefault="008C6BBC" w:rsidP="0005155D">
      <w:pPr>
        <w:pStyle w:val="NormalWeb"/>
        <w:jc w:val="both"/>
        <w:rPr>
          <w:rStyle w:val="Strong"/>
          <w:sz w:val="20"/>
          <w:szCs w:val="20"/>
        </w:rPr>
      </w:pPr>
      <w:r w:rsidRPr="006A48E4">
        <w:rPr>
          <w:rStyle w:val="Strong"/>
          <w:sz w:val="20"/>
          <w:szCs w:val="20"/>
        </w:rPr>
        <w:t>3.3. Proposed ATM System Design and Implementation</w:t>
      </w:r>
    </w:p>
    <w:p w14:paraId="6D10319C" w14:textId="5F20FD15" w:rsidR="008C6BBC" w:rsidRPr="00910CB2" w:rsidRDefault="008C6BBC" w:rsidP="008C6BBC">
      <w:pPr>
        <w:pStyle w:val="NormalWeb"/>
        <w:jc w:val="both"/>
        <w:rPr>
          <w:b/>
          <w:bCs/>
          <w:sz w:val="20"/>
          <w:szCs w:val="20"/>
        </w:rPr>
      </w:pPr>
      <w:r w:rsidRPr="006A48E4">
        <w:rPr>
          <w:sz w:val="20"/>
          <w:szCs w:val="20"/>
        </w:rPr>
        <w:br/>
      </w:r>
      <w:r w:rsidR="00AC37FC">
        <w:rPr>
          <w:sz w:val="20"/>
          <w:szCs w:val="20"/>
          <w:lang w:val="en-IN"/>
        </w:rPr>
        <w:t>In dealing with key issues the proposed Smart Traffic</w:t>
      </w:r>
      <w:r w:rsidR="0005155D" w:rsidRPr="0005155D">
        <w:rPr>
          <w:sz w:val="20"/>
          <w:szCs w:val="20"/>
          <w:lang w:val="en-IN"/>
        </w:rPr>
        <w:t xml:space="preserve"> Management system offers a clever method of traffic control. Multiple layers are used in the model's design. Vehicle positioning, accident tracking, message passing, and image </w:t>
      </w:r>
      <w:r w:rsidR="0005155D" w:rsidRPr="0005155D">
        <w:rPr>
          <w:sz w:val="20"/>
          <w:szCs w:val="20"/>
          <w:lang w:val="en-IN"/>
        </w:rPr>
        <w:lastRenderedPageBreak/>
        <w:t>tracking are all managed by the application layer. The collection, stor</w:t>
      </w:r>
      <w:r w:rsidR="0005155D">
        <w:rPr>
          <w:sz w:val="20"/>
          <w:szCs w:val="20"/>
          <w:lang w:val="en-IN"/>
        </w:rPr>
        <w:t>a</w:t>
      </w:r>
      <w:r w:rsidR="0005155D" w:rsidRPr="0005155D">
        <w:rPr>
          <w:sz w:val="20"/>
          <w:szCs w:val="20"/>
          <w:lang w:val="en-IN"/>
        </w:rPr>
        <w:t>g</w:t>
      </w:r>
      <w:r w:rsidR="0005155D">
        <w:rPr>
          <w:sz w:val="20"/>
          <w:szCs w:val="20"/>
          <w:lang w:val="en-IN"/>
        </w:rPr>
        <w:t>e</w:t>
      </w:r>
      <w:r w:rsidR="0005155D" w:rsidRPr="0005155D">
        <w:rPr>
          <w:sz w:val="20"/>
          <w:szCs w:val="20"/>
          <w:lang w:val="en-IN"/>
        </w:rPr>
        <w:t>, and preparation of data are the main functions of the service layer. While the sensing layer gathers the real data, the network layer controls communication.</w:t>
      </w:r>
    </w:p>
    <w:p w14:paraId="214C2988" w14:textId="78291875" w:rsidR="008C6BBC" w:rsidRDefault="008C6BBC" w:rsidP="008C6BBC">
      <w:pPr>
        <w:pStyle w:val="NormalWeb"/>
        <w:jc w:val="both"/>
        <w:rPr>
          <w:rStyle w:val="Strong"/>
          <w:sz w:val="20"/>
          <w:szCs w:val="20"/>
        </w:rPr>
      </w:pPr>
      <w:r w:rsidRPr="006A48E4">
        <w:rPr>
          <w:rStyle w:val="Strong"/>
          <w:sz w:val="20"/>
          <w:szCs w:val="20"/>
        </w:rPr>
        <w:t>3.</w:t>
      </w:r>
      <w:r w:rsidR="00575E4A">
        <w:rPr>
          <w:rStyle w:val="Strong"/>
          <w:sz w:val="20"/>
          <w:szCs w:val="20"/>
        </w:rPr>
        <w:t>4</w:t>
      </w:r>
      <w:r w:rsidRPr="006A48E4">
        <w:rPr>
          <w:rStyle w:val="Strong"/>
          <w:sz w:val="20"/>
          <w:szCs w:val="20"/>
        </w:rPr>
        <w:t>. Vehicle Location Tracking</w:t>
      </w:r>
    </w:p>
    <w:p w14:paraId="01E203A0" w14:textId="7BEC0A1C" w:rsidR="008C6BBC" w:rsidRPr="0005155D" w:rsidRDefault="008C6BBC" w:rsidP="008C6BBC">
      <w:pPr>
        <w:pStyle w:val="NormalWeb"/>
        <w:jc w:val="both"/>
        <w:rPr>
          <w:sz w:val="20"/>
          <w:szCs w:val="20"/>
          <w:lang w:val="en-IN"/>
        </w:rPr>
      </w:pPr>
      <w:r w:rsidRPr="006A48E4">
        <w:rPr>
          <w:sz w:val="20"/>
          <w:szCs w:val="20"/>
        </w:rPr>
        <w:br/>
      </w:r>
      <w:r w:rsidR="0005155D" w:rsidRPr="0005155D">
        <w:rPr>
          <w:sz w:val="20"/>
          <w:szCs w:val="20"/>
          <w:lang w:val="en-IN"/>
        </w:rPr>
        <w:t>The ATM system assists in precisely determining the most efficient routes. By contrasting the model's performance with a lower bound of precision, its validity is confirmed. Lesser communication paths are eliminated and the effective routes are chosen if the model reaches or surpasses this precision criterion. Preprocessing is done on sensor and camera data to predict missing values. Following processing, machine learning models are trained using this data to track the precise location of cars and keep an eye on traffic information.</w:t>
      </w:r>
    </w:p>
    <w:p w14:paraId="7C9E92A9" w14:textId="6676E009" w:rsidR="008C6BBC" w:rsidRPr="00575E4A" w:rsidRDefault="00910CB2" w:rsidP="008C6BBC">
      <w:pPr>
        <w:pStyle w:val="NormalWeb"/>
        <w:jc w:val="both"/>
        <w:rPr>
          <w:sz w:val="20"/>
          <w:szCs w:val="20"/>
          <w:lang w:val="en-IN"/>
        </w:rPr>
      </w:pPr>
      <w:r>
        <w:rPr>
          <w:sz w:val="20"/>
          <w:szCs w:val="20"/>
          <w:lang w:val="en-IN"/>
        </w:rPr>
        <w:t xml:space="preserve">     </w:t>
      </w:r>
      <w:r w:rsidR="0005155D" w:rsidRPr="0005155D">
        <w:rPr>
          <w:sz w:val="20"/>
          <w:szCs w:val="20"/>
          <w:lang w:val="en-IN"/>
        </w:rPr>
        <w:t xml:space="preserve">Using a graph-based method, feature clustering is accomplished by representing feature paths with nodes and path clustering interactions with edges. </w:t>
      </w:r>
    </w:p>
    <w:p w14:paraId="7DB88A43" w14:textId="507467C6" w:rsidR="008C6BBC" w:rsidRPr="006A48E4" w:rsidRDefault="008C6BBC" w:rsidP="008C6BBC">
      <w:pPr>
        <w:pStyle w:val="NormalWeb"/>
        <w:jc w:val="both"/>
        <w:rPr>
          <w:sz w:val="20"/>
          <w:szCs w:val="20"/>
        </w:rPr>
      </w:pPr>
    </w:p>
    <w:p w14:paraId="68BE76AA" w14:textId="440323A0" w:rsidR="00E1117D" w:rsidRDefault="008C6BBC">
      <w:pPr>
        <w:pStyle w:val="Heading1"/>
        <w:ind w:left="425" w:right="202" w:hanging="312"/>
      </w:pPr>
      <w:r>
        <w:t>RESULTS AND DISCUSSION</w:t>
      </w:r>
    </w:p>
    <w:p w14:paraId="3AFE0BBE" w14:textId="291DD34B" w:rsidR="006E6BCE" w:rsidRDefault="006E6BCE" w:rsidP="008C6BBC">
      <w:pPr>
        <w:pStyle w:val="NormalWeb"/>
        <w:jc w:val="both"/>
        <w:rPr>
          <w:sz w:val="20"/>
          <w:szCs w:val="20"/>
          <w:lang w:val="en-IN"/>
        </w:rPr>
      </w:pPr>
      <w:r w:rsidRPr="006E6BCE">
        <w:rPr>
          <w:sz w:val="20"/>
          <w:szCs w:val="20"/>
          <w:lang w:val="en-IN"/>
        </w:rPr>
        <w:t xml:space="preserve">The Smart Traffic Management System shows a prominent improvement in handling the issues of Traffic congestion and safety. It offers real-time and adaptive control capabilities by combining Artificial Intelligence (AI), the Internet of Things (IoT), and Machine Learning (ML). The Smart Traffic Management System will automatically alter the traffic signals based on the data given in real-time, which will help to minimize the congestion and idle time at busy intersections according to the test done with the help of various scenarios. Ongoing surveillance in real-time and prompt identification of risky driving practices will be done using the Internet of Things sensors which further be reported to the concerned departments to improve road safety </w:t>
      </w:r>
      <w:r>
        <w:rPr>
          <w:sz w:val="20"/>
          <w:szCs w:val="20"/>
          <w:lang w:val="en-IN"/>
        </w:rPr>
        <w:t>measures</w:t>
      </w:r>
      <w:r w:rsidRPr="006E6BCE">
        <w:rPr>
          <w:sz w:val="20"/>
          <w:szCs w:val="20"/>
          <w:lang w:val="en-IN"/>
        </w:rPr>
        <w:t>.</w:t>
      </w:r>
    </w:p>
    <w:p w14:paraId="1E9E8A6E" w14:textId="1563C660" w:rsidR="00940B95" w:rsidRPr="00940B95" w:rsidRDefault="00910CB2" w:rsidP="00940B95">
      <w:pPr>
        <w:pStyle w:val="NormalWeb"/>
        <w:jc w:val="both"/>
        <w:rPr>
          <w:sz w:val="20"/>
          <w:szCs w:val="20"/>
          <w:lang w:val="en-IN"/>
        </w:rPr>
      </w:pPr>
      <w:r>
        <w:rPr>
          <w:sz w:val="20"/>
          <w:szCs w:val="20"/>
          <w:lang w:val="en-IN"/>
        </w:rPr>
        <w:t xml:space="preserve">     </w:t>
      </w:r>
      <w:r w:rsidR="00841FC5" w:rsidRPr="00841FC5">
        <w:rPr>
          <w:sz w:val="20"/>
          <w:szCs w:val="20"/>
          <w:lang w:val="en-IN"/>
        </w:rPr>
        <w:t xml:space="preserve">Blockchain technology is essential to safeguard and make a central communication inside the Internet of Things network. Transactions between Internet of Things devices are efficiently recorded and stored without any need for middlemen guaranteeing data integrity and reducing the possibility of error. It automates the process and gives the ability to the system to react to certain circumstances on its own such as rerouting in congestion problems in response to the level of </w:t>
      </w:r>
      <w:r w:rsidR="00841FC5">
        <w:rPr>
          <w:sz w:val="20"/>
          <w:szCs w:val="20"/>
          <w:lang w:val="en-IN"/>
        </w:rPr>
        <w:t>congestion</w:t>
      </w:r>
      <w:r w:rsidR="00841FC5" w:rsidRPr="00841FC5">
        <w:rPr>
          <w:sz w:val="20"/>
          <w:szCs w:val="20"/>
          <w:lang w:val="en-IN"/>
        </w:rPr>
        <w:t>.</w:t>
      </w:r>
    </w:p>
    <w:p w14:paraId="1868D30E" w14:textId="369A0732" w:rsidR="00940B95" w:rsidRDefault="00910CB2" w:rsidP="00940B95">
      <w:pPr>
        <w:pStyle w:val="NormalWeb"/>
        <w:jc w:val="both"/>
        <w:rPr>
          <w:sz w:val="20"/>
          <w:szCs w:val="20"/>
          <w:lang w:val="en-IN"/>
        </w:rPr>
      </w:pPr>
      <w:r>
        <w:rPr>
          <w:sz w:val="20"/>
          <w:szCs w:val="20"/>
          <w:lang w:val="en-IN"/>
        </w:rPr>
        <w:t xml:space="preserve">     </w:t>
      </w:r>
      <w:r w:rsidR="00940B95" w:rsidRPr="00940B95">
        <w:rPr>
          <w:sz w:val="20"/>
          <w:szCs w:val="20"/>
          <w:lang w:val="en-IN"/>
        </w:rPr>
        <w:t>The Smart Traffic Management System has more adaptable capabilities that make the traffic flow effective and efficient during peak hours. A comparative analysis reveals a significant decrease in both fuel usage and travel time due to less idle time. It is also scalable to include more traffic nodes and their respect</w:t>
      </w:r>
      <w:r w:rsidR="00940B95">
        <w:rPr>
          <w:sz w:val="20"/>
          <w:szCs w:val="20"/>
          <w:lang w:val="en-IN"/>
        </w:rPr>
        <w:t>iv</w:t>
      </w:r>
      <w:r w:rsidR="00940B95" w:rsidRPr="00940B95">
        <w:rPr>
          <w:sz w:val="20"/>
          <w:szCs w:val="20"/>
          <w:lang w:val="en-IN"/>
        </w:rPr>
        <w:t>e intersections as compared to metropolitan areas.</w:t>
      </w:r>
    </w:p>
    <w:p w14:paraId="63D4EDFF" w14:textId="7ABB4BF1" w:rsidR="008C6BBC" w:rsidRDefault="008C6BBC" w:rsidP="008C6BBC">
      <w:pPr>
        <w:pStyle w:val="NormalWeb"/>
        <w:jc w:val="both"/>
        <w:rPr>
          <w:sz w:val="20"/>
          <w:szCs w:val="20"/>
          <w:lang w:val="en-IN"/>
        </w:rPr>
      </w:pPr>
      <w:r>
        <w:rPr>
          <w:noProof/>
          <w:sz w:val="20"/>
          <w:szCs w:val="20"/>
        </w:rPr>
        <w:drawing>
          <wp:inline distT="0" distB="0" distL="0" distR="0" wp14:anchorId="7E5D4380" wp14:editId="5AF37584">
            <wp:extent cx="3051175" cy="1770380"/>
            <wp:effectExtent l="0" t="0" r="0" b="0"/>
            <wp:docPr id="12421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19271" name="Picture 124211927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51175" cy="1770380"/>
                    </a:xfrm>
                    <a:prstGeom prst="rect">
                      <a:avLst/>
                    </a:prstGeom>
                  </pic:spPr>
                </pic:pic>
              </a:graphicData>
            </a:graphic>
          </wp:inline>
        </w:drawing>
      </w:r>
    </w:p>
    <w:p w14:paraId="7185CB4F" w14:textId="77777777" w:rsidR="008C6BBC" w:rsidRDefault="008C6BBC" w:rsidP="008C6BBC">
      <w:pPr>
        <w:pStyle w:val="NormalWeb"/>
        <w:jc w:val="both"/>
        <w:rPr>
          <w:sz w:val="20"/>
          <w:szCs w:val="20"/>
          <w:lang w:val="en-IN"/>
        </w:rPr>
      </w:pPr>
    </w:p>
    <w:p w14:paraId="7D49F12E" w14:textId="18B65B83" w:rsidR="008C6BBC" w:rsidRDefault="008C6BBC" w:rsidP="008C6BBC">
      <w:pPr>
        <w:pStyle w:val="NormalWeb"/>
        <w:jc w:val="both"/>
        <w:rPr>
          <w:sz w:val="20"/>
          <w:szCs w:val="20"/>
          <w:lang w:val="en-IN"/>
        </w:rPr>
      </w:pPr>
      <w:r>
        <w:rPr>
          <w:noProof/>
          <w:sz w:val="20"/>
          <w:szCs w:val="20"/>
        </w:rPr>
        <w:drawing>
          <wp:inline distT="0" distB="0" distL="0" distR="0" wp14:anchorId="26E1765A" wp14:editId="3286124B">
            <wp:extent cx="3051175" cy="1779270"/>
            <wp:effectExtent l="0" t="0" r="0" b="0"/>
            <wp:docPr id="1052147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47943" name="Picture 10521479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51175" cy="1779270"/>
                    </a:xfrm>
                    <a:prstGeom prst="rect">
                      <a:avLst/>
                    </a:prstGeom>
                  </pic:spPr>
                </pic:pic>
              </a:graphicData>
            </a:graphic>
          </wp:inline>
        </w:drawing>
      </w:r>
    </w:p>
    <w:p w14:paraId="35A8561F" w14:textId="77777777" w:rsidR="008C6BBC" w:rsidRPr="00E41562" w:rsidRDefault="008C6BBC" w:rsidP="008C6BBC">
      <w:pPr>
        <w:pStyle w:val="NormalWeb"/>
        <w:jc w:val="both"/>
        <w:rPr>
          <w:sz w:val="20"/>
          <w:szCs w:val="20"/>
          <w:lang w:val="en-IN"/>
        </w:rPr>
      </w:pPr>
    </w:p>
    <w:p w14:paraId="72211DB6" w14:textId="77777777" w:rsidR="00E1117D" w:rsidRDefault="00000000">
      <w:pPr>
        <w:pStyle w:val="Heading1"/>
        <w:ind w:left="459" w:right="238" w:hanging="346"/>
      </w:pPr>
      <w:r>
        <w:t>CONCLUSION</w:t>
      </w:r>
    </w:p>
    <w:p w14:paraId="254BF6D0" w14:textId="1D3BCB64" w:rsidR="000E511F" w:rsidRDefault="000E511F">
      <w:pPr>
        <w:spacing w:after="17"/>
        <w:ind w:left="-1" w:right="0" w:firstLine="0"/>
      </w:pPr>
      <w:r w:rsidRPr="000E511F">
        <w:t>This study showcases how well a Smart Traffic Management System which is a combination of Artificial Intelligence (AI), Internet of Things (IoT), Blockchain (BC), and Machine Learning</w:t>
      </w:r>
      <w:r>
        <w:t xml:space="preserve"> </w:t>
      </w:r>
      <w:r w:rsidRPr="000E511F">
        <w:t xml:space="preserve">(ML) can help us to address the problem of today's traffic-related concern. By using effective and adaptive traffic signal regulation and real-time monitoring the proposed Smart Traffic Management System provides an efficient strategy for reducing traffic congestion and helps to improve road safety. The Smart Traffic System can continuously and effectively monitor road conditions and help to identify the risk transmit the data to the concerned authorities and guarantee data integrity across the installed Internet of Things network. </w:t>
      </w:r>
    </w:p>
    <w:p w14:paraId="6671223F" w14:textId="77777777" w:rsidR="000E511F" w:rsidRDefault="000E511F">
      <w:pPr>
        <w:spacing w:after="17"/>
        <w:ind w:left="-1" w:right="0" w:firstLine="0"/>
      </w:pPr>
    </w:p>
    <w:p w14:paraId="6D604117" w14:textId="0EC3A28D" w:rsidR="00C60D89" w:rsidRDefault="00910CB2">
      <w:pPr>
        <w:spacing w:after="17"/>
        <w:ind w:left="-1" w:right="0" w:firstLine="0"/>
      </w:pPr>
      <w:r>
        <w:t xml:space="preserve">     </w:t>
      </w:r>
      <w:r w:rsidR="00412F93" w:rsidRPr="00412F93">
        <w:t>The Smart Traffic Management System's adaptive and efficient control features have helped to create a more sustainable environment by reducing travel time, traffic congestion, and fuel consumption. Furthermore, the Smart Traffic System is an efficient and effective option for upcoming smart city projects due to its scalable design which helps to expand urban infrastructure. This study understates how the use of Artificial Intelligence, Machine Learning, the Internet of Things, and Blockchain can be combined to create an intelligent system that is used to increase road safety and reduce environmental effects.</w:t>
      </w:r>
      <w:r w:rsidR="00412F93">
        <w:t xml:space="preserve"> </w:t>
      </w:r>
      <w:r w:rsidR="00C60D89" w:rsidRPr="00C60D89">
        <w:t xml:space="preserve">Globally, smarter, more resilient, and </w:t>
      </w:r>
      <w:r w:rsidR="00C60D89">
        <w:t>more </w:t>
      </w:r>
      <w:r w:rsidR="00C60D89" w:rsidRPr="00C60D89">
        <w:t xml:space="preserve">efficient urban transportation networks may be made possible by additional study and development of such </w:t>
      </w:r>
      <w:r w:rsidR="00C60D89">
        <w:t>a </w:t>
      </w:r>
      <w:r w:rsidR="00C60D89" w:rsidRPr="00C60D89">
        <w:t>system.</w:t>
      </w:r>
    </w:p>
    <w:p w14:paraId="4DBAB399" w14:textId="77777777" w:rsidR="00C60D89" w:rsidRDefault="00C60D89">
      <w:pPr>
        <w:spacing w:after="17"/>
        <w:ind w:left="-1" w:right="0" w:firstLine="0"/>
      </w:pPr>
    </w:p>
    <w:p w14:paraId="2070FD9D" w14:textId="2FE99B70" w:rsidR="00E1117D" w:rsidRDefault="00C60D89">
      <w:pPr>
        <w:spacing w:after="17"/>
        <w:ind w:left="-1" w:right="0" w:firstLine="0"/>
      </w:pPr>
      <w:r>
        <w:lastRenderedPageBreak/>
        <w:t xml:space="preserve">                                   REFERENCES</w:t>
      </w:r>
    </w:p>
    <w:p w14:paraId="6DAB6530" w14:textId="77777777" w:rsidR="008C6BBC" w:rsidRDefault="008C6BBC">
      <w:pPr>
        <w:spacing w:after="17"/>
        <w:ind w:left="-1" w:right="0" w:firstLine="0"/>
      </w:pPr>
    </w:p>
    <w:tbl>
      <w:tblPr>
        <w:tblStyle w:val="TableGrid"/>
        <w:tblW w:w="4905" w:type="dxa"/>
        <w:tblInd w:w="0" w:type="dxa"/>
        <w:tblLook w:val="04A0" w:firstRow="1" w:lastRow="0" w:firstColumn="1" w:lastColumn="0" w:noHBand="0" w:noVBand="1"/>
      </w:tblPr>
      <w:tblGrid>
        <w:gridCol w:w="566"/>
        <w:gridCol w:w="3773"/>
        <w:gridCol w:w="566"/>
      </w:tblGrid>
      <w:tr w:rsidR="00E1117D" w14:paraId="58950E6C" w14:textId="77777777">
        <w:trPr>
          <w:trHeight w:val="689"/>
        </w:trPr>
        <w:tc>
          <w:tcPr>
            <w:tcW w:w="566" w:type="dxa"/>
            <w:tcBorders>
              <w:top w:val="nil"/>
              <w:left w:val="nil"/>
              <w:bottom w:val="nil"/>
              <w:right w:val="nil"/>
            </w:tcBorders>
          </w:tcPr>
          <w:p w14:paraId="29BE2E01" w14:textId="77777777" w:rsidR="00E1117D" w:rsidRDefault="00000000">
            <w:pPr>
              <w:spacing w:after="0" w:line="259" w:lineRule="auto"/>
              <w:ind w:right="0" w:firstLine="0"/>
              <w:jc w:val="left"/>
            </w:pPr>
            <w:r>
              <w:rPr>
                <w:sz w:val="16"/>
              </w:rPr>
              <w:t>[1].</w:t>
            </w:r>
          </w:p>
        </w:tc>
        <w:tc>
          <w:tcPr>
            <w:tcW w:w="4339" w:type="dxa"/>
            <w:gridSpan w:val="2"/>
            <w:tcBorders>
              <w:top w:val="nil"/>
              <w:left w:val="nil"/>
              <w:bottom w:val="nil"/>
              <w:right w:val="nil"/>
            </w:tcBorders>
          </w:tcPr>
          <w:p w14:paraId="518730E4" w14:textId="77777777" w:rsidR="00E1117D" w:rsidRDefault="008C6BBC">
            <w:pPr>
              <w:spacing w:after="0" w:line="259" w:lineRule="auto"/>
              <w:ind w:right="41" w:firstLine="0"/>
              <w:rPr>
                <w:color w:val="222222"/>
                <w:sz w:val="16"/>
                <w:szCs w:val="16"/>
              </w:rPr>
            </w:pPr>
            <w:r w:rsidRPr="00D92D5D">
              <w:rPr>
                <w:color w:val="222222"/>
                <w:sz w:val="16"/>
                <w:szCs w:val="16"/>
              </w:rPr>
              <w:t xml:space="preserve">Hina, M.D.; </w:t>
            </w:r>
            <w:proofErr w:type="spellStart"/>
            <w:r w:rsidRPr="00D92D5D">
              <w:rPr>
                <w:color w:val="222222"/>
                <w:sz w:val="16"/>
                <w:szCs w:val="16"/>
              </w:rPr>
              <w:t>Soukane</w:t>
            </w:r>
            <w:proofErr w:type="spellEnd"/>
            <w:r w:rsidRPr="00D92D5D">
              <w:rPr>
                <w:color w:val="222222"/>
                <w:sz w:val="16"/>
                <w:szCs w:val="16"/>
              </w:rPr>
              <w:t>, A.; Ramdane-Cherif, A. Computational Intelligence in Intelligent Transportation Systems: An Overview. In </w:t>
            </w:r>
            <w:r w:rsidRPr="00D92D5D">
              <w:rPr>
                <w:rStyle w:val="html-italic"/>
                <w:i/>
                <w:iCs/>
                <w:color w:val="222222"/>
                <w:sz w:val="16"/>
                <w:szCs w:val="16"/>
              </w:rPr>
              <w:t>Innovative Trends in Computational Intelligence</w:t>
            </w:r>
            <w:r w:rsidRPr="00D92D5D">
              <w:rPr>
                <w:color w:val="222222"/>
                <w:sz w:val="16"/>
                <w:szCs w:val="16"/>
              </w:rPr>
              <w:t>; Springer: Berlin/Heidelberg, Germany, 2021; pp. 27–43.</w:t>
            </w:r>
          </w:p>
          <w:p w14:paraId="7FF79827" w14:textId="6FFD612C" w:rsidR="00D92D5D" w:rsidRPr="00D92D5D" w:rsidRDefault="00D92D5D">
            <w:pPr>
              <w:spacing w:after="0" w:line="259" w:lineRule="auto"/>
              <w:ind w:right="41" w:firstLine="0"/>
              <w:rPr>
                <w:sz w:val="16"/>
                <w:szCs w:val="16"/>
              </w:rPr>
            </w:pPr>
          </w:p>
        </w:tc>
      </w:tr>
      <w:tr w:rsidR="00E1117D" w14:paraId="10B40A14" w14:textId="77777777">
        <w:trPr>
          <w:trHeight w:val="480"/>
        </w:trPr>
        <w:tc>
          <w:tcPr>
            <w:tcW w:w="566" w:type="dxa"/>
            <w:tcBorders>
              <w:top w:val="nil"/>
              <w:left w:val="nil"/>
              <w:bottom w:val="nil"/>
              <w:right w:val="nil"/>
            </w:tcBorders>
          </w:tcPr>
          <w:p w14:paraId="6957219E" w14:textId="77777777" w:rsidR="00E1117D" w:rsidRDefault="00000000">
            <w:pPr>
              <w:spacing w:after="0" w:line="259" w:lineRule="auto"/>
              <w:ind w:right="0" w:firstLine="0"/>
              <w:jc w:val="left"/>
            </w:pPr>
            <w:r>
              <w:rPr>
                <w:sz w:val="16"/>
              </w:rPr>
              <w:t>[2].</w:t>
            </w:r>
          </w:p>
        </w:tc>
        <w:tc>
          <w:tcPr>
            <w:tcW w:w="4339" w:type="dxa"/>
            <w:gridSpan w:val="2"/>
            <w:tcBorders>
              <w:top w:val="nil"/>
              <w:left w:val="nil"/>
              <w:bottom w:val="nil"/>
              <w:right w:val="nil"/>
            </w:tcBorders>
          </w:tcPr>
          <w:p w14:paraId="220407F8" w14:textId="77777777" w:rsidR="00E1117D" w:rsidRDefault="00D92D5D">
            <w:pPr>
              <w:spacing w:after="0" w:line="259" w:lineRule="auto"/>
              <w:ind w:right="0" w:firstLine="0"/>
              <w:rPr>
                <w:rFonts w:ascii="Arial" w:hAnsi="Arial" w:cs="Arial"/>
                <w:color w:val="222222"/>
                <w:sz w:val="16"/>
                <w:szCs w:val="16"/>
              </w:rPr>
            </w:pPr>
            <w:r w:rsidRPr="00D92D5D">
              <w:rPr>
                <w:rFonts w:ascii="Arial" w:hAnsi="Arial" w:cs="Arial"/>
                <w:color w:val="222222"/>
                <w:sz w:val="16"/>
                <w:szCs w:val="16"/>
              </w:rPr>
              <w:t>Jelínek, J.; Čejka, J.; Šedivý, J. Importance of the Static Infrastructure for Dissemination of Information within Intelligent Transportation Systems. </w:t>
            </w:r>
            <w:proofErr w:type="gramStart"/>
            <w:r w:rsidRPr="00D92D5D">
              <w:rPr>
                <w:rStyle w:val="html-italic"/>
                <w:rFonts w:ascii="Arial" w:hAnsi="Arial" w:cs="Arial"/>
                <w:i/>
                <w:iCs/>
                <w:color w:val="222222"/>
                <w:sz w:val="16"/>
                <w:szCs w:val="16"/>
              </w:rPr>
              <w:t>Commun.–</w:t>
            </w:r>
            <w:proofErr w:type="gramEnd"/>
            <w:r w:rsidRPr="00D92D5D">
              <w:rPr>
                <w:rStyle w:val="html-italic"/>
                <w:rFonts w:ascii="Arial" w:hAnsi="Arial" w:cs="Arial"/>
                <w:i/>
                <w:iCs/>
                <w:color w:val="222222"/>
                <w:sz w:val="16"/>
                <w:szCs w:val="16"/>
              </w:rPr>
              <w:t>Sci. Lett. Univ. Zilina</w:t>
            </w:r>
            <w:r w:rsidRPr="00D92D5D">
              <w:rPr>
                <w:rFonts w:ascii="Arial" w:hAnsi="Arial" w:cs="Arial"/>
                <w:color w:val="222222"/>
                <w:sz w:val="16"/>
                <w:szCs w:val="16"/>
              </w:rPr>
              <w:t> </w:t>
            </w:r>
            <w:r w:rsidRPr="00D92D5D">
              <w:rPr>
                <w:rFonts w:ascii="Arial" w:hAnsi="Arial" w:cs="Arial"/>
                <w:b/>
                <w:bCs/>
                <w:color w:val="222222"/>
                <w:sz w:val="16"/>
                <w:szCs w:val="16"/>
              </w:rPr>
              <w:t>2021</w:t>
            </w:r>
            <w:r w:rsidRPr="00D92D5D">
              <w:rPr>
                <w:rFonts w:ascii="Arial" w:hAnsi="Arial" w:cs="Arial"/>
                <w:color w:val="222222"/>
                <w:sz w:val="16"/>
                <w:szCs w:val="16"/>
              </w:rPr>
              <w:t>, </w:t>
            </w:r>
            <w:r w:rsidRPr="00D92D5D">
              <w:rPr>
                <w:rStyle w:val="html-italic"/>
                <w:rFonts w:ascii="Arial" w:hAnsi="Arial" w:cs="Arial"/>
                <w:i/>
                <w:iCs/>
                <w:color w:val="222222"/>
                <w:sz w:val="16"/>
                <w:szCs w:val="16"/>
              </w:rPr>
              <w:t>24</w:t>
            </w:r>
            <w:r w:rsidRPr="00D92D5D">
              <w:rPr>
                <w:rFonts w:ascii="Arial" w:hAnsi="Arial" w:cs="Arial"/>
                <w:color w:val="222222"/>
                <w:sz w:val="16"/>
                <w:szCs w:val="16"/>
              </w:rPr>
              <w:t>, E63–E73.</w:t>
            </w:r>
          </w:p>
          <w:p w14:paraId="4EB1A92D" w14:textId="72D225AD" w:rsidR="00D92D5D" w:rsidRPr="00D92D5D" w:rsidRDefault="00D92D5D">
            <w:pPr>
              <w:spacing w:after="0" w:line="259" w:lineRule="auto"/>
              <w:ind w:right="0" w:firstLine="0"/>
              <w:rPr>
                <w:sz w:val="16"/>
                <w:szCs w:val="16"/>
              </w:rPr>
            </w:pPr>
          </w:p>
        </w:tc>
      </w:tr>
      <w:tr w:rsidR="00E1117D" w14:paraId="6035065A" w14:textId="77777777">
        <w:trPr>
          <w:trHeight w:val="720"/>
        </w:trPr>
        <w:tc>
          <w:tcPr>
            <w:tcW w:w="566" w:type="dxa"/>
            <w:tcBorders>
              <w:top w:val="nil"/>
              <w:left w:val="nil"/>
              <w:bottom w:val="nil"/>
              <w:right w:val="nil"/>
            </w:tcBorders>
          </w:tcPr>
          <w:p w14:paraId="65F355DD" w14:textId="77777777" w:rsidR="00E1117D" w:rsidRDefault="00000000">
            <w:pPr>
              <w:spacing w:after="0" w:line="259" w:lineRule="auto"/>
              <w:ind w:right="0" w:firstLine="0"/>
              <w:jc w:val="left"/>
            </w:pPr>
            <w:r>
              <w:rPr>
                <w:sz w:val="16"/>
              </w:rPr>
              <w:t>[3].</w:t>
            </w:r>
          </w:p>
        </w:tc>
        <w:tc>
          <w:tcPr>
            <w:tcW w:w="4339" w:type="dxa"/>
            <w:gridSpan w:val="2"/>
            <w:tcBorders>
              <w:top w:val="nil"/>
              <w:left w:val="nil"/>
              <w:bottom w:val="nil"/>
              <w:right w:val="nil"/>
            </w:tcBorders>
          </w:tcPr>
          <w:p w14:paraId="6273D8B4" w14:textId="77777777" w:rsidR="00E1117D" w:rsidRDefault="00D92D5D" w:rsidP="00D92D5D">
            <w:pPr>
              <w:spacing w:after="0" w:line="314" w:lineRule="auto"/>
              <w:ind w:right="0" w:firstLine="0"/>
              <w:rPr>
                <w:color w:val="222222"/>
                <w:sz w:val="16"/>
                <w:szCs w:val="16"/>
              </w:rPr>
            </w:pPr>
            <w:r w:rsidRPr="00D92D5D">
              <w:rPr>
                <w:color w:val="222222"/>
                <w:sz w:val="16"/>
                <w:szCs w:val="16"/>
              </w:rPr>
              <w:t>Parihar, M.; Dasari, N.; Bhagwat, K. Intelligent Infrastructure and Transportation: A Case of Passenger Transportation System in Jaipur City of Rajasthan. In </w:t>
            </w:r>
            <w:r w:rsidRPr="00D92D5D">
              <w:rPr>
                <w:rStyle w:val="html-italic"/>
                <w:i/>
                <w:iCs/>
                <w:color w:val="222222"/>
                <w:sz w:val="16"/>
                <w:szCs w:val="16"/>
              </w:rPr>
              <w:t>Smart Systems: Innovations in Computing</w:t>
            </w:r>
            <w:r w:rsidRPr="00D92D5D">
              <w:rPr>
                <w:color w:val="222222"/>
                <w:sz w:val="16"/>
                <w:szCs w:val="16"/>
              </w:rPr>
              <w:t>; Springer: Singapore, 2021; pp. 11–20.</w:t>
            </w:r>
          </w:p>
          <w:p w14:paraId="6D549069" w14:textId="1B7FCF91" w:rsidR="00D92D5D" w:rsidRPr="00D92D5D" w:rsidRDefault="00D92D5D" w:rsidP="00D92D5D">
            <w:pPr>
              <w:spacing w:after="0" w:line="314" w:lineRule="auto"/>
              <w:ind w:right="0" w:firstLine="0"/>
              <w:rPr>
                <w:sz w:val="16"/>
                <w:szCs w:val="16"/>
              </w:rPr>
            </w:pPr>
          </w:p>
        </w:tc>
      </w:tr>
      <w:tr w:rsidR="00E1117D" w14:paraId="68A45B28" w14:textId="77777777">
        <w:trPr>
          <w:trHeight w:val="720"/>
        </w:trPr>
        <w:tc>
          <w:tcPr>
            <w:tcW w:w="566" w:type="dxa"/>
            <w:tcBorders>
              <w:top w:val="nil"/>
              <w:left w:val="nil"/>
              <w:bottom w:val="nil"/>
              <w:right w:val="nil"/>
            </w:tcBorders>
          </w:tcPr>
          <w:p w14:paraId="6D418E6C" w14:textId="77777777" w:rsidR="00E1117D" w:rsidRDefault="00000000">
            <w:pPr>
              <w:spacing w:after="0" w:line="259" w:lineRule="auto"/>
              <w:ind w:right="0" w:firstLine="0"/>
              <w:jc w:val="left"/>
            </w:pPr>
            <w:r>
              <w:rPr>
                <w:sz w:val="16"/>
              </w:rPr>
              <w:t>[4].</w:t>
            </w:r>
          </w:p>
        </w:tc>
        <w:tc>
          <w:tcPr>
            <w:tcW w:w="4339" w:type="dxa"/>
            <w:gridSpan w:val="2"/>
            <w:tcBorders>
              <w:top w:val="nil"/>
              <w:left w:val="nil"/>
              <w:bottom w:val="nil"/>
              <w:right w:val="nil"/>
            </w:tcBorders>
          </w:tcPr>
          <w:p w14:paraId="71087ADF" w14:textId="77777777" w:rsidR="00E1117D" w:rsidRPr="00D92D5D" w:rsidRDefault="00D92D5D">
            <w:pPr>
              <w:spacing w:after="0" w:line="259" w:lineRule="auto"/>
              <w:ind w:right="41" w:firstLine="0"/>
              <w:rPr>
                <w:color w:val="222222"/>
                <w:sz w:val="16"/>
                <w:szCs w:val="16"/>
              </w:rPr>
            </w:pPr>
            <w:proofErr w:type="spellStart"/>
            <w:r w:rsidRPr="00D92D5D">
              <w:rPr>
                <w:color w:val="222222"/>
                <w:sz w:val="16"/>
                <w:szCs w:val="16"/>
              </w:rPr>
              <w:t>Olayode</w:t>
            </w:r>
            <w:proofErr w:type="spellEnd"/>
            <w:r w:rsidRPr="00D92D5D">
              <w:rPr>
                <w:color w:val="222222"/>
                <w:sz w:val="16"/>
                <w:szCs w:val="16"/>
              </w:rPr>
              <w:t>, I.O.; Severino, A.; Campisi, T.; Tartibu, L.K. Prediction of Vehicular Traffic Flow using Levenberg-Marquardt Artificial Neural Network Model: Italy Road Transportation System. </w:t>
            </w:r>
            <w:proofErr w:type="gramStart"/>
            <w:r w:rsidRPr="00D92D5D">
              <w:rPr>
                <w:rStyle w:val="html-italic"/>
                <w:i/>
                <w:iCs/>
                <w:color w:val="222222"/>
                <w:sz w:val="16"/>
                <w:szCs w:val="16"/>
              </w:rPr>
              <w:t>Commun.-</w:t>
            </w:r>
            <w:proofErr w:type="gramEnd"/>
            <w:r w:rsidRPr="00D92D5D">
              <w:rPr>
                <w:rStyle w:val="html-italic"/>
                <w:i/>
                <w:iCs/>
                <w:color w:val="222222"/>
                <w:sz w:val="16"/>
                <w:szCs w:val="16"/>
              </w:rPr>
              <w:t>Sci. Lett. Univ. Zilina</w:t>
            </w:r>
            <w:r w:rsidRPr="00D92D5D">
              <w:rPr>
                <w:color w:val="222222"/>
                <w:sz w:val="16"/>
                <w:szCs w:val="16"/>
              </w:rPr>
              <w:t> </w:t>
            </w:r>
            <w:r w:rsidRPr="00D92D5D">
              <w:rPr>
                <w:b/>
                <w:bCs/>
                <w:color w:val="222222"/>
                <w:sz w:val="16"/>
                <w:szCs w:val="16"/>
              </w:rPr>
              <w:t>2021</w:t>
            </w:r>
            <w:r w:rsidRPr="00D92D5D">
              <w:rPr>
                <w:color w:val="222222"/>
                <w:sz w:val="16"/>
                <w:szCs w:val="16"/>
              </w:rPr>
              <w:t>, </w:t>
            </w:r>
            <w:r w:rsidRPr="00D92D5D">
              <w:rPr>
                <w:rStyle w:val="html-italic"/>
                <w:i/>
                <w:iCs/>
                <w:color w:val="222222"/>
                <w:sz w:val="16"/>
                <w:szCs w:val="16"/>
              </w:rPr>
              <w:t>24</w:t>
            </w:r>
            <w:r w:rsidRPr="00D92D5D">
              <w:rPr>
                <w:color w:val="222222"/>
                <w:sz w:val="16"/>
                <w:szCs w:val="16"/>
              </w:rPr>
              <w:t>, E74–E86.</w:t>
            </w:r>
          </w:p>
          <w:p w14:paraId="0701BC60" w14:textId="26B1E7DA" w:rsidR="00D92D5D" w:rsidRDefault="00D92D5D">
            <w:pPr>
              <w:spacing w:after="0" w:line="259" w:lineRule="auto"/>
              <w:ind w:right="41" w:firstLine="0"/>
            </w:pPr>
          </w:p>
        </w:tc>
      </w:tr>
      <w:tr w:rsidR="00E1117D" w14:paraId="59C963E4" w14:textId="77777777">
        <w:trPr>
          <w:trHeight w:val="720"/>
        </w:trPr>
        <w:tc>
          <w:tcPr>
            <w:tcW w:w="566" w:type="dxa"/>
            <w:tcBorders>
              <w:top w:val="nil"/>
              <w:left w:val="nil"/>
              <w:bottom w:val="nil"/>
              <w:right w:val="nil"/>
            </w:tcBorders>
          </w:tcPr>
          <w:p w14:paraId="0449F4C9" w14:textId="77777777" w:rsidR="00E1117D" w:rsidRDefault="00000000">
            <w:pPr>
              <w:spacing w:after="0" w:line="259" w:lineRule="auto"/>
              <w:ind w:right="0" w:firstLine="0"/>
              <w:jc w:val="left"/>
            </w:pPr>
            <w:r>
              <w:rPr>
                <w:sz w:val="16"/>
              </w:rPr>
              <w:t>[5].</w:t>
            </w:r>
          </w:p>
        </w:tc>
        <w:tc>
          <w:tcPr>
            <w:tcW w:w="4339" w:type="dxa"/>
            <w:gridSpan w:val="2"/>
            <w:tcBorders>
              <w:top w:val="nil"/>
              <w:left w:val="nil"/>
              <w:bottom w:val="nil"/>
              <w:right w:val="nil"/>
            </w:tcBorders>
          </w:tcPr>
          <w:p w14:paraId="1C0BE039" w14:textId="77777777" w:rsidR="00D92D5D" w:rsidRPr="00D92D5D" w:rsidRDefault="00D92D5D" w:rsidP="00D92D5D">
            <w:pPr>
              <w:numPr>
                <w:ilvl w:val="0"/>
                <w:numId w:val="2"/>
              </w:numPr>
              <w:shd w:val="clear" w:color="auto" w:fill="FFFFFF"/>
              <w:spacing w:after="0" w:line="240" w:lineRule="auto"/>
              <w:ind w:left="0" w:right="0" w:hanging="456"/>
              <w:rPr>
                <w:rFonts w:ascii="Arial" w:hAnsi="Arial" w:cs="Arial"/>
                <w:color w:val="222222"/>
                <w:sz w:val="16"/>
                <w:szCs w:val="16"/>
              </w:rPr>
            </w:pPr>
            <w:r w:rsidRPr="00D92D5D">
              <w:rPr>
                <w:rFonts w:ascii="Arial" w:hAnsi="Arial" w:cs="Arial"/>
                <w:color w:val="222222"/>
                <w:sz w:val="16"/>
                <w:szCs w:val="16"/>
              </w:rPr>
              <w:t xml:space="preserve">Bhatia, V.; </w:t>
            </w:r>
            <w:proofErr w:type="spellStart"/>
            <w:r w:rsidRPr="00D92D5D">
              <w:rPr>
                <w:rFonts w:ascii="Arial" w:hAnsi="Arial" w:cs="Arial"/>
                <w:color w:val="222222"/>
                <w:sz w:val="16"/>
                <w:szCs w:val="16"/>
              </w:rPr>
              <w:t>Jaglan</w:t>
            </w:r>
            <w:proofErr w:type="spellEnd"/>
            <w:r w:rsidRPr="00D92D5D">
              <w:rPr>
                <w:rFonts w:ascii="Arial" w:hAnsi="Arial" w:cs="Arial"/>
                <w:color w:val="222222"/>
                <w:sz w:val="16"/>
                <w:szCs w:val="16"/>
              </w:rPr>
              <w:t xml:space="preserve">, V.; Kumawat, S.; </w:t>
            </w:r>
            <w:proofErr w:type="spellStart"/>
            <w:r w:rsidRPr="00D92D5D">
              <w:rPr>
                <w:rFonts w:ascii="Arial" w:hAnsi="Arial" w:cs="Arial"/>
                <w:color w:val="222222"/>
                <w:sz w:val="16"/>
                <w:szCs w:val="16"/>
              </w:rPr>
              <w:t>Siwach</w:t>
            </w:r>
            <w:proofErr w:type="spellEnd"/>
            <w:r w:rsidRPr="00D92D5D">
              <w:rPr>
                <w:rFonts w:ascii="Arial" w:hAnsi="Arial" w:cs="Arial"/>
                <w:color w:val="222222"/>
                <w:sz w:val="16"/>
                <w:szCs w:val="16"/>
              </w:rPr>
              <w:t xml:space="preserve">, V.; </w:t>
            </w:r>
            <w:proofErr w:type="spellStart"/>
            <w:r w:rsidRPr="00D92D5D">
              <w:rPr>
                <w:rFonts w:ascii="Arial" w:hAnsi="Arial" w:cs="Arial"/>
                <w:color w:val="222222"/>
                <w:sz w:val="16"/>
                <w:szCs w:val="16"/>
              </w:rPr>
              <w:t>Sehrawat</w:t>
            </w:r>
            <w:proofErr w:type="spellEnd"/>
            <w:r w:rsidRPr="00D92D5D">
              <w:rPr>
                <w:rFonts w:ascii="Arial" w:hAnsi="Arial" w:cs="Arial"/>
                <w:color w:val="222222"/>
                <w:sz w:val="16"/>
                <w:szCs w:val="16"/>
              </w:rPr>
              <w:t xml:space="preserve">, H. </w:t>
            </w:r>
            <w:proofErr w:type="spellStart"/>
            <w:r w:rsidRPr="00D92D5D">
              <w:rPr>
                <w:rFonts w:ascii="Arial" w:hAnsi="Arial" w:cs="Arial"/>
                <w:color w:val="222222"/>
                <w:sz w:val="16"/>
                <w:szCs w:val="16"/>
              </w:rPr>
              <w:t>Intellıgent</w:t>
            </w:r>
            <w:proofErr w:type="spellEnd"/>
            <w:r w:rsidRPr="00D92D5D">
              <w:rPr>
                <w:rFonts w:ascii="Arial" w:hAnsi="Arial" w:cs="Arial"/>
                <w:color w:val="222222"/>
                <w:sz w:val="16"/>
                <w:szCs w:val="16"/>
              </w:rPr>
              <w:t xml:space="preserve"> </w:t>
            </w:r>
            <w:proofErr w:type="spellStart"/>
            <w:r w:rsidRPr="00D92D5D">
              <w:rPr>
                <w:rFonts w:ascii="Arial" w:hAnsi="Arial" w:cs="Arial"/>
                <w:color w:val="222222"/>
                <w:sz w:val="16"/>
                <w:szCs w:val="16"/>
              </w:rPr>
              <w:t>Transportatıon</w:t>
            </w:r>
            <w:proofErr w:type="spellEnd"/>
            <w:r w:rsidRPr="00D92D5D">
              <w:rPr>
                <w:rFonts w:ascii="Arial" w:hAnsi="Arial" w:cs="Arial"/>
                <w:color w:val="222222"/>
                <w:sz w:val="16"/>
                <w:szCs w:val="16"/>
              </w:rPr>
              <w:t xml:space="preserve"> System </w:t>
            </w:r>
            <w:proofErr w:type="spellStart"/>
            <w:r w:rsidRPr="00D92D5D">
              <w:rPr>
                <w:rFonts w:ascii="Arial" w:hAnsi="Arial" w:cs="Arial"/>
                <w:color w:val="222222"/>
                <w:sz w:val="16"/>
                <w:szCs w:val="16"/>
              </w:rPr>
              <w:t>Applıcatıons</w:t>
            </w:r>
            <w:proofErr w:type="spellEnd"/>
            <w:r w:rsidRPr="00D92D5D">
              <w:rPr>
                <w:rFonts w:ascii="Arial" w:hAnsi="Arial" w:cs="Arial"/>
                <w:color w:val="222222"/>
                <w:sz w:val="16"/>
                <w:szCs w:val="16"/>
              </w:rPr>
              <w:t xml:space="preserve">: A </w:t>
            </w:r>
            <w:proofErr w:type="spellStart"/>
            <w:r w:rsidRPr="00D92D5D">
              <w:rPr>
                <w:rFonts w:ascii="Arial" w:hAnsi="Arial" w:cs="Arial"/>
                <w:color w:val="222222"/>
                <w:sz w:val="16"/>
                <w:szCs w:val="16"/>
              </w:rPr>
              <w:t>Traffıc</w:t>
            </w:r>
            <w:proofErr w:type="spellEnd"/>
            <w:r w:rsidRPr="00D92D5D">
              <w:rPr>
                <w:rFonts w:ascii="Arial" w:hAnsi="Arial" w:cs="Arial"/>
                <w:color w:val="222222"/>
                <w:sz w:val="16"/>
                <w:szCs w:val="16"/>
              </w:rPr>
              <w:t xml:space="preserve"> Management </w:t>
            </w:r>
            <w:proofErr w:type="spellStart"/>
            <w:r w:rsidRPr="00D92D5D">
              <w:rPr>
                <w:rFonts w:ascii="Arial" w:hAnsi="Arial" w:cs="Arial"/>
                <w:color w:val="222222"/>
                <w:sz w:val="16"/>
                <w:szCs w:val="16"/>
              </w:rPr>
              <w:t>Perspectıve</w:t>
            </w:r>
            <w:proofErr w:type="spellEnd"/>
            <w:r w:rsidRPr="00D92D5D">
              <w:rPr>
                <w:rFonts w:ascii="Arial" w:hAnsi="Arial" w:cs="Arial"/>
                <w:color w:val="222222"/>
                <w:sz w:val="16"/>
                <w:szCs w:val="16"/>
              </w:rPr>
              <w:t>. In </w:t>
            </w:r>
            <w:r w:rsidRPr="00D92D5D">
              <w:rPr>
                <w:rStyle w:val="html-italic"/>
                <w:rFonts w:ascii="Arial" w:hAnsi="Arial" w:cs="Arial"/>
                <w:i/>
                <w:iCs/>
                <w:color w:val="222222"/>
                <w:sz w:val="16"/>
                <w:szCs w:val="16"/>
              </w:rPr>
              <w:t>Intelligent Sustainable Systems</w:t>
            </w:r>
            <w:r w:rsidRPr="00D92D5D">
              <w:rPr>
                <w:rFonts w:ascii="Arial" w:hAnsi="Arial" w:cs="Arial"/>
                <w:color w:val="222222"/>
                <w:sz w:val="16"/>
                <w:szCs w:val="16"/>
              </w:rPr>
              <w:t xml:space="preserve">; Springer: Singapore, 2022; pp. 419–433. </w:t>
            </w:r>
          </w:p>
          <w:p w14:paraId="24408209" w14:textId="20B35D38" w:rsidR="00E1117D" w:rsidRPr="00D92D5D" w:rsidRDefault="00E1117D">
            <w:pPr>
              <w:spacing w:after="0" w:line="259" w:lineRule="auto"/>
              <w:ind w:right="41" w:firstLine="0"/>
              <w:rPr>
                <w:sz w:val="16"/>
                <w:szCs w:val="16"/>
              </w:rPr>
            </w:pPr>
          </w:p>
        </w:tc>
      </w:tr>
      <w:tr w:rsidR="00E1117D" w14:paraId="1CC3B436" w14:textId="77777777">
        <w:trPr>
          <w:trHeight w:val="960"/>
        </w:trPr>
        <w:tc>
          <w:tcPr>
            <w:tcW w:w="566" w:type="dxa"/>
            <w:tcBorders>
              <w:top w:val="nil"/>
              <w:left w:val="nil"/>
              <w:bottom w:val="nil"/>
              <w:right w:val="nil"/>
            </w:tcBorders>
          </w:tcPr>
          <w:p w14:paraId="1E0A0CC1" w14:textId="77777777" w:rsidR="00E1117D" w:rsidRDefault="00000000">
            <w:pPr>
              <w:spacing w:after="0" w:line="259" w:lineRule="auto"/>
              <w:ind w:right="0" w:firstLine="0"/>
              <w:jc w:val="left"/>
            </w:pPr>
            <w:r>
              <w:rPr>
                <w:sz w:val="16"/>
              </w:rPr>
              <w:t>[6].</w:t>
            </w:r>
          </w:p>
        </w:tc>
        <w:tc>
          <w:tcPr>
            <w:tcW w:w="4339" w:type="dxa"/>
            <w:gridSpan w:val="2"/>
            <w:tcBorders>
              <w:top w:val="nil"/>
              <w:left w:val="nil"/>
              <w:bottom w:val="nil"/>
              <w:right w:val="nil"/>
            </w:tcBorders>
          </w:tcPr>
          <w:p w14:paraId="0FE909C6" w14:textId="77777777" w:rsidR="00D92D5D" w:rsidRPr="00D92D5D" w:rsidRDefault="00D92D5D" w:rsidP="00D92D5D">
            <w:pPr>
              <w:numPr>
                <w:ilvl w:val="0"/>
                <w:numId w:val="2"/>
              </w:numPr>
              <w:shd w:val="clear" w:color="auto" w:fill="FFFFFF"/>
              <w:spacing w:after="0" w:line="240" w:lineRule="auto"/>
              <w:ind w:left="0" w:right="0" w:hanging="456"/>
              <w:rPr>
                <w:rFonts w:ascii="Arial" w:hAnsi="Arial" w:cs="Arial"/>
                <w:color w:val="222222"/>
                <w:sz w:val="16"/>
                <w:szCs w:val="16"/>
              </w:rPr>
            </w:pPr>
            <w:r w:rsidRPr="00D92D5D">
              <w:rPr>
                <w:rFonts w:ascii="Arial" w:hAnsi="Arial" w:cs="Arial"/>
                <w:color w:val="222222"/>
                <w:sz w:val="16"/>
                <w:szCs w:val="16"/>
              </w:rPr>
              <w:t>Manasseh, C.; Sengupta, R. Middleware to enhance mobile communications for road safety and traffic mobility applications. </w:t>
            </w:r>
            <w:r w:rsidRPr="00D92D5D">
              <w:rPr>
                <w:rStyle w:val="html-italic"/>
                <w:rFonts w:ascii="Arial" w:hAnsi="Arial" w:cs="Arial"/>
                <w:i/>
                <w:iCs/>
                <w:color w:val="222222"/>
                <w:sz w:val="16"/>
                <w:szCs w:val="16"/>
              </w:rPr>
              <w:t xml:space="preserve">IET </w:t>
            </w:r>
            <w:proofErr w:type="spellStart"/>
            <w:r w:rsidRPr="00D92D5D">
              <w:rPr>
                <w:rStyle w:val="html-italic"/>
                <w:rFonts w:ascii="Arial" w:hAnsi="Arial" w:cs="Arial"/>
                <w:i/>
                <w:iCs/>
                <w:color w:val="222222"/>
                <w:sz w:val="16"/>
                <w:szCs w:val="16"/>
              </w:rPr>
              <w:t>Intell</w:t>
            </w:r>
            <w:proofErr w:type="spellEnd"/>
            <w:r w:rsidRPr="00D92D5D">
              <w:rPr>
                <w:rStyle w:val="html-italic"/>
                <w:rFonts w:ascii="Arial" w:hAnsi="Arial" w:cs="Arial"/>
                <w:i/>
                <w:iCs/>
                <w:color w:val="222222"/>
                <w:sz w:val="16"/>
                <w:szCs w:val="16"/>
              </w:rPr>
              <w:t>. Transp. Syst.</w:t>
            </w:r>
            <w:r w:rsidRPr="00D92D5D">
              <w:rPr>
                <w:rFonts w:ascii="Arial" w:hAnsi="Arial" w:cs="Arial"/>
                <w:color w:val="222222"/>
                <w:sz w:val="16"/>
                <w:szCs w:val="16"/>
              </w:rPr>
              <w:t> </w:t>
            </w:r>
            <w:r w:rsidRPr="00D92D5D">
              <w:rPr>
                <w:rFonts w:ascii="Arial" w:hAnsi="Arial" w:cs="Arial"/>
                <w:b/>
                <w:bCs/>
                <w:color w:val="222222"/>
                <w:sz w:val="16"/>
                <w:szCs w:val="16"/>
              </w:rPr>
              <w:t>2010</w:t>
            </w:r>
            <w:r w:rsidRPr="00D92D5D">
              <w:rPr>
                <w:rFonts w:ascii="Arial" w:hAnsi="Arial" w:cs="Arial"/>
                <w:color w:val="222222"/>
                <w:sz w:val="16"/>
                <w:szCs w:val="16"/>
              </w:rPr>
              <w:t>, </w:t>
            </w:r>
            <w:r w:rsidRPr="00D92D5D">
              <w:rPr>
                <w:rStyle w:val="html-italic"/>
                <w:rFonts w:ascii="Arial" w:hAnsi="Arial" w:cs="Arial"/>
                <w:i/>
                <w:iCs/>
                <w:color w:val="222222"/>
                <w:sz w:val="16"/>
                <w:szCs w:val="16"/>
              </w:rPr>
              <w:t>4</w:t>
            </w:r>
            <w:r w:rsidRPr="00D92D5D">
              <w:rPr>
                <w:rFonts w:ascii="Arial" w:hAnsi="Arial" w:cs="Arial"/>
                <w:color w:val="222222"/>
                <w:sz w:val="16"/>
                <w:szCs w:val="16"/>
              </w:rPr>
              <w:t xml:space="preserve">, 24–36. </w:t>
            </w:r>
          </w:p>
          <w:p w14:paraId="02980350" w14:textId="2845916F" w:rsidR="00E1117D" w:rsidRPr="00D92D5D" w:rsidRDefault="00E1117D">
            <w:pPr>
              <w:spacing w:after="0" w:line="259" w:lineRule="auto"/>
              <w:ind w:right="41" w:firstLine="0"/>
              <w:rPr>
                <w:sz w:val="16"/>
                <w:szCs w:val="16"/>
              </w:rPr>
            </w:pPr>
          </w:p>
        </w:tc>
      </w:tr>
      <w:tr w:rsidR="00E1117D" w14:paraId="180AAB99" w14:textId="77777777">
        <w:trPr>
          <w:trHeight w:val="720"/>
        </w:trPr>
        <w:tc>
          <w:tcPr>
            <w:tcW w:w="566" w:type="dxa"/>
            <w:tcBorders>
              <w:top w:val="nil"/>
              <w:left w:val="nil"/>
              <w:bottom w:val="nil"/>
              <w:right w:val="nil"/>
            </w:tcBorders>
          </w:tcPr>
          <w:p w14:paraId="1AE52C2D" w14:textId="77777777" w:rsidR="00E1117D" w:rsidRDefault="00000000">
            <w:pPr>
              <w:spacing w:after="0" w:line="259" w:lineRule="auto"/>
              <w:ind w:right="0" w:firstLine="0"/>
              <w:jc w:val="left"/>
            </w:pPr>
            <w:r>
              <w:rPr>
                <w:sz w:val="16"/>
              </w:rPr>
              <w:t>[7].</w:t>
            </w:r>
          </w:p>
        </w:tc>
        <w:tc>
          <w:tcPr>
            <w:tcW w:w="4339" w:type="dxa"/>
            <w:gridSpan w:val="2"/>
            <w:tcBorders>
              <w:top w:val="nil"/>
              <w:left w:val="nil"/>
              <w:bottom w:val="nil"/>
              <w:right w:val="nil"/>
            </w:tcBorders>
          </w:tcPr>
          <w:p w14:paraId="4D9A9BA8" w14:textId="77777777" w:rsidR="00D92D5D" w:rsidRPr="00D92D5D" w:rsidRDefault="00D92D5D" w:rsidP="00D92D5D">
            <w:pPr>
              <w:numPr>
                <w:ilvl w:val="0"/>
                <w:numId w:val="2"/>
              </w:numPr>
              <w:shd w:val="clear" w:color="auto" w:fill="FFFFFF"/>
              <w:spacing w:after="0" w:line="240" w:lineRule="auto"/>
              <w:ind w:left="0" w:right="0" w:hanging="456"/>
              <w:rPr>
                <w:color w:val="222222"/>
                <w:sz w:val="16"/>
                <w:szCs w:val="16"/>
              </w:rPr>
            </w:pPr>
            <w:r w:rsidRPr="00D92D5D">
              <w:rPr>
                <w:color w:val="222222"/>
                <w:sz w:val="16"/>
                <w:szCs w:val="16"/>
              </w:rPr>
              <w:t xml:space="preserve">Choi, J.; Kum, K. Analysis of Mutual Understanding about Dangerous Driving </w:t>
            </w:r>
            <w:proofErr w:type="spellStart"/>
            <w:r w:rsidRPr="00D92D5D">
              <w:rPr>
                <w:color w:val="222222"/>
                <w:sz w:val="16"/>
                <w:szCs w:val="16"/>
              </w:rPr>
              <w:t>Behaviors</w:t>
            </w:r>
            <w:proofErr w:type="spellEnd"/>
            <w:r w:rsidRPr="00D92D5D">
              <w:rPr>
                <w:color w:val="222222"/>
                <w:sz w:val="16"/>
                <w:szCs w:val="16"/>
              </w:rPr>
              <w:t xml:space="preserve"> between Male and Female Drivers by Co-orientation Model. </w:t>
            </w:r>
            <w:r w:rsidRPr="00D92D5D">
              <w:rPr>
                <w:rStyle w:val="html-italic"/>
                <w:i/>
                <w:iCs/>
                <w:color w:val="222222"/>
                <w:sz w:val="16"/>
                <w:szCs w:val="16"/>
              </w:rPr>
              <w:t xml:space="preserve">J. Korea Inst. </w:t>
            </w:r>
            <w:proofErr w:type="spellStart"/>
            <w:r w:rsidRPr="00D92D5D">
              <w:rPr>
                <w:rStyle w:val="html-italic"/>
                <w:i/>
                <w:iCs/>
                <w:color w:val="222222"/>
                <w:sz w:val="16"/>
                <w:szCs w:val="16"/>
              </w:rPr>
              <w:t>Intell</w:t>
            </w:r>
            <w:proofErr w:type="spellEnd"/>
            <w:r w:rsidRPr="00D92D5D">
              <w:rPr>
                <w:rStyle w:val="html-italic"/>
                <w:i/>
                <w:iCs/>
                <w:color w:val="222222"/>
                <w:sz w:val="16"/>
                <w:szCs w:val="16"/>
              </w:rPr>
              <w:t>. Transp. Syst.</w:t>
            </w:r>
            <w:r w:rsidRPr="00D92D5D">
              <w:rPr>
                <w:color w:val="222222"/>
                <w:sz w:val="16"/>
                <w:szCs w:val="16"/>
              </w:rPr>
              <w:t> </w:t>
            </w:r>
            <w:r w:rsidRPr="00D92D5D">
              <w:rPr>
                <w:b/>
                <w:bCs/>
                <w:color w:val="222222"/>
                <w:sz w:val="16"/>
                <w:szCs w:val="16"/>
              </w:rPr>
              <w:t>2018</w:t>
            </w:r>
            <w:r w:rsidRPr="00D92D5D">
              <w:rPr>
                <w:color w:val="222222"/>
                <w:sz w:val="16"/>
                <w:szCs w:val="16"/>
              </w:rPr>
              <w:t>, </w:t>
            </w:r>
            <w:r w:rsidRPr="00D92D5D">
              <w:rPr>
                <w:rStyle w:val="html-italic"/>
                <w:i/>
                <w:iCs/>
                <w:color w:val="222222"/>
                <w:sz w:val="16"/>
                <w:szCs w:val="16"/>
              </w:rPr>
              <w:t>17</w:t>
            </w:r>
            <w:r w:rsidRPr="00D92D5D">
              <w:rPr>
                <w:color w:val="222222"/>
                <w:sz w:val="16"/>
                <w:szCs w:val="16"/>
              </w:rPr>
              <w:t xml:space="preserve">, 32–45. </w:t>
            </w:r>
          </w:p>
          <w:p w14:paraId="792B9547" w14:textId="56B735DF" w:rsidR="00E1117D" w:rsidRPr="00D92D5D" w:rsidRDefault="00E1117D" w:rsidP="00D92D5D">
            <w:pPr>
              <w:spacing w:after="0" w:line="314" w:lineRule="auto"/>
              <w:ind w:right="0" w:firstLine="0"/>
              <w:rPr>
                <w:sz w:val="16"/>
                <w:szCs w:val="16"/>
              </w:rPr>
            </w:pPr>
          </w:p>
        </w:tc>
      </w:tr>
      <w:tr w:rsidR="00E1117D" w14:paraId="56CA4988" w14:textId="77777777">
        <w:trPr>
          <w:trHeight w:val="1200"/>
        </w:trPr>
        <w:tc>
          <w:tcPr>
            <w:tcW w:w="566" w:type="dxa"/>
            <w:tcBorders>
              <w:top w:val="nil"/>
              <w:left w:val="nil"/>
              <w:bottom w:val="nil"/>
              <w:right w:val="nil"/>
            </w:tcBorders>
          </w:tcPr>
          <w:p w14:paraId="6C65C826" w14:textId="77777777" w:rsidR="00E1117D" w:rsidRDefault="00000000">
            <w:pPr>
              <w:spacing w:after="0" w:line="259" w:lineRule="auto"/>
              <w:ind w:right="0" w:firstLine="0"/>
              <w:jc w:val="left"/>
            </w:pPr>
            <w:r>
              <w:rPr>
                <w:sz w:val="16"/>
              </w:rPr>
              <w:t>[8].</w:t>
            </w:r>
          </w:p>
        </w:tc>
        <w:tc>
          <w:tcPr>
            <w:tcW w:w="4339" w:type="dxa"/>
            <w:gridSpan w:val="2"/>
            <w:tcBorders>
              <w:top w:val="nil"/>
              <w:left w:val="nil"/>
              <w:bottom w:val="nil"/>
              <w:right w:val="nil"/>
            </w:tcBorders>
          </w:tcPr>
          <w:p w14:paraId="52822B7B" w14:textId="77777777" w:rsidR="00D92D5D" w:rsidRPr="00D92D5D" w:rsidRDefault="00D92D5D" w:rsidP="00D92D5D">
            <w:pPr>
              <w:shd w:val="clear" w:color="auto" w:fill="FFFFFF"/>
              <w:ind w:firstLine="0"/>
              <w:rPr>
                <w:color w:val="222222"/>
                <w:sz w:val="16"/>
                <w:szCs w:val="16"/>
              </w:rPr>
            </w:pPr>
            <w:r w:rsidRPr="00D92D5D">
              <w:rPr>
                <w:color w:val="222222"/>
                <w:sz w:val="16"/>
                <w:szCs w:val="16"/>
              </w:rPr>
              <w:t xml:space="preserve">Zhang, Y.; Chu, L.; Fu, Z.; Xu, N.; Guo, C.; Zhang, X.; Chen, Z.; Wang, P. Optimal energy management strategy for parallel plug-in hybrid electric vehicle based on driving </w:t>
            </w:r>
            <w:proofErr w:type="spellStart"/>
            <w:r w:rsidRPr="00D92D5D">
              <w:rPr>
                <w:color w:val="222222"/>
                <w:sz w:val="16"/>
                <w:szCs w:val="16"/>
              </w:rPr>
              <w:t>behavior</w:t>
            </w:r>
            <w:proofErr w:type="spellEnd"/>
            <w:r w:rsidRPr="00D92D5D">
              <w:rPr>
                <w:color w:val="222222"/>
                <w:sz w:val="16"/>
                <w:szCs w:val="16"/>
              </w:rPr>
              <w:t xml:space="preserve"> analysis and real time traffic information prediction. </w:t>
            </w:r>
            <w:r w:rsidRPr="00D92D5D">
              <w:rPr>
                <w:rStyle w:val="html-italic"/>
                <w:i/>
                <w:iCs/>
                <w:color w:val="222222"/>
                <w:sz w:val="16"/>
                <w:szCs w:val="16"/>
              </w:rPr>
              <w:t>Mechatronics</w:t>
            </w:r>
            <w:r w:rsidRPr="00D92D5D">
              <w:rPr>
                <w:color w:val="222222"/>
                <w:sz w:val="16"/>
                <w:szCs w:val="16"/>
              </w:rPr>
              <w:t> </w:t>
            </w:r>
            <w:r w:rsidRPr="00D92D5D">
              <w:rPr>
                <w:b/>
                <w:bCs/>
                <w:color w:val="222222"/>
                <w:sz w:val="16"/>
                <w:szCs w:val="16"/>
              </w:rPr>
              <w:t>2017</w:t>
            </w:r>
            <w:r w:rsidRPr="00D92D5D">
              <w:rPr>
                <w:color w:val="222222"/>
                <w:sz w:val="16"/>
                <w:szCs w:val="16"/>
              </w:rPr>
              <w:t>, </w:t>
            </w:r>
            <w:r w:rsidRPr="00D92D5D">
              <w:rPr>
                <w:rStyle w:val="html-italic"/>
                <w:i/>
                <w:iCs/>
                <w:color w:val="222222"/>
                <w:sz w:val="16"/>
                <w:szCs w:val="16"/>
              </w:rPr>
              <w:t>46</w:t>
            </w:r>
            <w:r w:rsidRPr="00D92D5D">
              <w:rPr>
                <w:color w:val="222222"/>
                <w:sz w:val="16"/>
                <w:szCs w:val="16"/>
              </w:rPr>
              <w:t xml:space="preserve">, 177–192. </w:t>
            </w:r>
          </w:p>
          <w:p w14:paraId="2C6917FF" w14:textId="78CC5913" w:rsidR="00E1117D" w:rsidRPr="00D92D5D" w:rsidRDefault="00E1117D" w:rsidP="00D92D5D">
            <w:pPr>
              <w:spacing w:after="0" w:line="314" w:lineRule="auto"/>
              <w:ind w:right="41" w:firstLine="0"/>
              <w:rPr>
                <w:sz w:val="16"/>
                <w:szCs w:val="16"/>
              </w:rPr>
            </w:pPr>
          </w:p>
        </w:tc>
      </w:tr>
      <w:tr w:rsidR="00E1117D" w14:paraId="239CB922" w14:textId="77777777">
        <w:trPr>
          <w:trHeight w:val="720"/>
        </w:trPr>
        <w:tc>
          <w:tcPr>
            <w:tcW w:w="566" w:type="dxa"/>
            <w:tcBorders>
              <w:top w:val="nil"/>
              <w:left w:val="nil"/>
              <w:bottom w:val="nil"/>
              <w:right w:val="nil"/>
            </w:tcBorders>
          </w:tcPr>
          <w:p w14:paraId="2973D394" w14:textId="77777777" w:rsidR="00E1117D" w:rsidRDefault="00000000">
            <w:pPr>
              <w:spacing w:after="0" w:line="259" w:lineRule="auto"/>
              <w:ind w:right="0" w:firstLine="0"/>
              <w:jc w:val="left"/>
            </w:pPr>
            <w:r>
              <w:rPr>
                <w:sz w:val="16"/>
              </w:rPr>
              <w:t>[9].</w:t>
            </w:r>
          </w:p>
        </w:tc>
        <w:tc>
          <w:tcPr>
            <w:tcW w:w="4339" w:type="dxa"/>
            <w:gridSpan w:val="2"/>
            <w:tcBorders>
              <w:top w:val="nil"/>
              <w:left w:val="nil"/>
              <w:bottom w:val="nil"/>
              <w:right w:val="nil"/>
            </w:tcBorders>
          </w:tcPr>
          <w:p w14:paraId="580AFE68" w14:textId="77777777" w:rsidR="00D92D5D" w:rsidRPr="00D92D5D" w:rsidRDefault="00D92D5D" w:rsidP="00D92D5D">
            <w:pPr>
              <w:shd w:val="clear" w:color="auto" w:fill="FFFFFF"/>
              <w:ind w:firstLine="0"/>
              <w:rPr>
                <w:color w:val="222222"/>
                <w:sz w:val="16"/>
                <w:szCs w:val="16"/>
              </w:rPr>
            </w:pPr>
            <w:proofErr w:type="spellStart"/>
            <w:r w:rsidRPr="00D92D5D">
              <w:rPr>
                <w:color w:val="222222"/>
                <w:sz w:val="16"/>
                <w:szCs w:val="16"/>
              </w:rPr>
              <w:t>Kaginalkar</w:t>
            </w:r>
            <w:proofErr w:type="spellEnd"/>
            <w:r w:rsidRPr="00D92D5D">
              <w:rPr>
                <w:color w:val="222222"/>
                <w:sz w:val="16"/>
                <w:szCs w:val="16"/>
              </w:rPr>
              <w:t xml:space="preserve">, A.; Kumar, S.; </w:t>
            </w:r>
            <w:proofErr w:type="spellStart"/>
            <w:r w:rsidRPr="00D92D5D">
              <w:rPr>
                <w:color w:val="222222"/>
                <w:sz w:val="16"/>
                <w:szCs w:val="16"/>
              </w:rPr>
              <w:t>Gargava</w:t>
            </w:r>
            <w:proofErr w:type="spellEnd"/>
            <w:r w:rsidRPr="00D92D5D">
              <w:rPr>
                <w:color w:val="222222"/>
                <w:sz w:val="16"/>
                <w:szCs w:val="16"/>
              </w:rPr>
              <w:t>, P.; Niyogi, D. Review of urban computing in air quality management as smart city service: An integrated IoT, AI, and cloud technology perspective. </w:t>
            </w:r>
            <w:r w:rsidRPr="00D92D5D">
              <w:rPr>
                <w:rStyle w:val="html-italic"/>
                <w:i/>
                <w:iCs/>
                <w:color w:val="222222"/>
                <w:sz w:val="16"/>
                <w:szCs w:val="16"/>
              </w:rPr>
              <w:t>Urban Clim.</w:t>
            </w:r>
            <w:r w:rsidRPr="00D92D5D">
              <w:rPr>
                <w:color w:val="222222"/>
                <w:sz w:val="16"/>
                <w:szCs w:val="16"/>
              </w:rPr>
              <w:t> </w:t>
            </w:r>
            <w:r w:rsidRPr="00D92D5D">
              <w:rPr>
                <w:b/>
                <w:bCs/>
                <w:color w:val="222222"/>
                <w:sz w:val="16"/>
                <w:szCs w:val="16"/>
              </w:rPr>
              <w:t>2021</w:t>
            </w:r>
            <w:r w:rsidRPr="00D92D5D">
              <w:rPr>
                <w:color w:val="222222"/>
                <w:sz w:val="16"/>
                <w:szCs w:val="16"/>
              </w:rPr>
              <w:t>, </w:t>
            </w:r>
            <w:r w:rsidRPr="00D92D5D">
              <w:rPr>
                <w:rStyle w:val="html-italic"/>
                <w:i/>
                <w:iCs/>
                <w:color w:val="222222"/>
                <w:sz w:val="16"/>
                <w:szCs w:val="16"/>
              </w:rPr>
              <w:t>39</w:t>
            </w:r>
            <w:r w:rsidRPr="00D92D5D">
              <w:rPr>
                <w:color w:val="222222"/>
                <w:sz w:val="16"/>
                <w:szCs w:val="16"/>
              </w:rPr>
              <w:t xml:space="preserve">, 100972. </w:t>
            </w:r>
          </w:p>
          <w:p w14:paraId="5B88A131" w14:textId="78E082E8" w:rsidR="00E1117D" w:rsidRDefault="00E1117D">
            <w:pPr>
              <w:spacing w:after="0" w:line="259" w:lineRule="auto"/>
              <w:ind w:right="0" w:firstLine="0"/>
              <w:jc w:val="left"/>
            </w:pPr>
          </w:p>
        </w:tc>
      </w:tr>
      <w:tr w:rsidR="00E1117D" w14:paraId="63F8A63F" w14:textId="77777777">
        <w:trPr>
          <w:trHeight w:val="720"/>
        </w:trPr>
        <w:tc>
          <w:tcPr>
            <w:tcW w:w="566" w:type="dxa"/>
            <w:tcBorders>
              <w:top w:val="nil"/>
              <w:left w:val="nil"/>
              <w:bottom w:val="nil"/>
              <w:right w:val="nil"/>
            </w:tcBorders>
          </w:tcPr>
          <w:p w14:paraId="4E770925" w14:textId="77777777" w:rsidR="00E1117D" w:rsidRDefault="00000000">
            <w:pPr>
              <w:spacing w:after="0" w:line="259" w:lineRule="auto"/>
              <w:ind w:right="0" w:firstLine="0"/>
              <w:jc w:val="left"/>
            </w:pPr>
            <w:r>
              <w:rPr>
                <w:sz w:val="16"/>
              </w:rPr>
              <w:t>[10].</w:t>
            </w:r>
          </w:p>
        </w:tc>
        <w:tc>
          <w:tcPr>
            <w:tcW w:w="4339" w:type="dxa"/>
            <w:gridSpan w:val="2"/>
            <w:tcBorders>
              <w:top w:val="nil"/>
              <w:left w:val="nil"/>
              <w:bottom w:val="nil"/>
              <w:right w:val="nil"/>
            </w:tcBorders>
          </w:tcPr>
          <w:p w14:paraId="7240DCC6" w14:textId="77777777" w:rsidR="00D92D5D" w:rsidRPr="00D92D5D" w:rsidRDefault="00D92D5D" w:rsidP="00D92D5D">
            <w:pPr>
              <w:shd w:val="clear" w:color="auto" w:fill="FFFFFF"/>
              <w:ind w:firstLine="0"/>
              <w:rPr>
                <w:color w:val="222222"/>
                <w:sz w:val="16"/>
                <w:szCs w:val="16"/>
              </w:rPr>
            </w:pPr>
            <w:r w:rsidRPr="00D92D5D">
              <w:rPr>
                <w:color w:val="222222"/>
                <w:sz w:val="16"/>
                <w:szCs w:val="16"/>
              </w:rPr>
              <w:t xml:space="preserve">Silva, P.B.; Andrade, M.; Ferreira, S. Machine learning applied to road safety </w:t>
            </w:r>
            <w:proofErr w:type="spellStart"/>
            <w:r w:rsidRPr="00D92D5D">
              <w:rPr>
                <w:color w:val="222222"/>
                <w:sz w:val="16"/>
                <w:szCs w:val="16"/>
              </w:rPr>
              <w:t>modeling</w:t>
            </w:r>
            <w:proofErr w:type="spellEnd"/>
            <w:r w:rsidRPr="00D92D5D">
              <w:rPr>
                <w:color w:val="222222"/>
                <w:sz w:val="16"/>
                <w:szCs w:val="16"/>
              </w:rPr>
              <w:t>: A systematic literature review. </w:t>
            </w:r>
            <w:r w:rsidRPr="00D92D5D">
              <w:rPr>
                <w:rStyle w:val="html-italic"/>
                <w:i/>
                <w:iCs/>
                <w:color w:val="222222"/>
                <w:sz w:val="16"/>
                <w:szCs w:val="16"/>
              </w:rPr>
              <w:t>J. Traffic Transp. Eng.</w:t>
            </w:r>
            <w:r w:rsidRPr="00D92D5D">
              <w:rPr>
                <w:color w:val="222222"/>
                <w:sz w:val="16"/>
                <w:szCs w:val="16"/>
              </w:rPr>
              <w:t> </w:t>
            </w:r>
            <w:r w:rsidRPr="00D92D5D">
              <w:rPr>
                <w:b/>
                <w:bCs/>
                <w:color w:val="222222"/>
                <w:sz w:val="16"/>
                <w:szCs w:val="16"/>
              </w:rPr>
              <w:t>2020</w:t>
            </w:r>
            <w:r w:rsidRPr="00D92D5D">
              <w:rPr>
                <w:color w:val="222222"/>
                <w:sz w:val="16"/>
                <w:szCs w:val="16"/>
              </w:rPr>
              <w:t>, </w:t>
            </w:r>
            <w:r w:rsidRPr="00D92D5D">
              <w:rPr>
                <w:rStyle w:val="html-italic"/>
                <w:i/>
                <w:iCs/>
                <w:color w:val="222222"/>
                <w:sz w:val="16"/>
                <w:szCs w:val="16"/>
              </w:rPr>
              <w:t>7</w:t>
            </w:r>
            <w:r w:rsidRPr="00D92D5D">
              <w:rPr>
                <w:color w:val="222222"/>
                <w:sz w:val="16"/>
                <w:szCs w:val="16"/>
              </w:rPr>
              <w:t xml:space="preserve">, 775–790. </w:t>
            </w:r>
          </w:p>
          <w:p w14:paraId="5F94A130" w14:textId="218479C9" w:rsidR="00D92D5D" w:rsidRDefault="00D92D5D" w:rsidP="00D92D5D">
            <w:pPr>
              <w:spacing w:after="0" w:line="314" w:lineRule="auto"/>
              <w:ind w:right="0" w:firstLine="0"/>
            </w:pPr>
          </w:p>
        </w:tc>
      </w:tr>
      <w:tr w:rsidR="00E1117D" w14:paraId="6CC0A542" w14:textId="77777777">
        <w:trPr>
          <w:trHeight w:val="720"/>
        </w:trPr>
        <w:tc>
          <w:tcPr>
            <w:tcW w:w="566" w:type="dxa"/>
            <w:tcBorders>
              <w:top w:val="nil"/>
              <w:left w:val="nil"/>
              <w:bottom w:val="nil"/>
              <w:right w:val="nil"/>
            </w:tcBorders>
          </w:tcPr>
          <w:p w14:paraId="550EA9BC" w14:textId="77777777" w:rsidR="00E1117D" w:rsidRDefault="00000000">
            <w:pPr>
              <w:spacing w:after="0" w:line="259" w:lineRule="auto"/>
              <w:ind w:right="0" w:firstLine="0"/>
              <w:jc w:val="left"/>
            </w:pPr>
            <w:r>
              <w:rPr>
                <w:sz w:val="16"/>
              </w:rPr>
              <w:t>[11].</w:t>
            </w:r>
          </w:p>
        </w:tc>
        <w:tc>
          <w:tcPr>
            <w:tcW w:w="4339" w:type="dxa"/>
            <w:gridSpan w:val="2"/>
            <w:tcBorders>
              <w:top w:val="nil"/>
              <w:left w:val="nil"/>
              <w:bottom w:val="nil"/>
              <w:right w:val="nil"/>
            </w:tcBorders>
          </w:tcPr>
          <w:p w14:paraId="2E926BE3" w14:textId="4046F079" w:rsidR="00D92D5D" w:rsidRPr="00D92D5D" w:rsidRDefault="00D92D5D" w:rsidP="00D92D5D">
            <w:pPr>
              <w:spacing w:after="0" w:line="314" w:lineRule="auto"/>
              <w:ind w:right="0" w:firstLine="0"/>
              <w:rPr>
                <w:sz w:val="16"/>
                <w:szCs w:val="16"/>
              </w:rPr>
            </w:pPr>
            <w:r w:rsidRPr="00D92D5D">
              <w:rPr>
                <w:color w:val="222222"/>
                <w:sz w:val="16"/>
                <w:szCs w:val="16"/>
              </w:rPr>
              <w:t>Gatto, R.C.; Forster, C.H.Q. Audio-Based Machine Learning Model for Traffic Congestion Detection. </w:t>
            </w:r>
            <w:r w:rsidRPr="00D92D5D">
              <w:rPr>
                <w:rStyle w:val="html-italic"/>
                <w:i/>
                <w:iCs/>
                <w:color w:val="222222"/>
                <w:sz w:val="16"/>
                <w:szCs w:val="16"/>
              </w:rPr>
              <w:t xml:space="preserve">IEEE Trans. </w:t>
            </w:r>
            <w:proofErr w:type="spellStart"/>
            <w:r w:rsidRPr="00D92D5D">
              <w:rPr>
                <w:rStyle w:val="html-italic"/>
                <w:i/>
                <w:iCs/>
                <w:color w:val="222222"/>
                <w:sz w:val="16"/>
                <w:szCs w:val="16"/>
              </w:rPr>
              <w:t>Intell</w:t>
            </w:r>
            <w:proofErr w:type="spellEnd"/>
            <w:r w:rsidRPr="00D92D5D">
              <w:rPr>
                <w:rStyle w:val="html-italic"/>
                <w:i/>
                <w:iCs/>
                <w:color w:val="222222"/>
                <w:sz w:val="16"/>
                <w:szCs w:val="16"/>
              </w:rPr>
              <w:t>. Transp. Syst.</w:t>
            </w:r>
            <w:r w:rsidRPr="00D92D5D">
              <w:rPr>
                <w:color w:val="222222"/>
                <w:sz w:val="16"/>
                <w:szCs w:val="16"/>
              </w:rPr>
              <w:t> </w:t>
            </w:r>
            <w:r w:rsidRPr="00D92D5D">
              <w:rPr>
                <w:b/>
                <w:bCs/>
                <w:color w:val="222222"/>
                <w:sz w:val="16"/>
                <w:szCs w:val="16"/>
              </w:rPr>
              <w:t>2020</w:t>
            </w:r>
            <w:r w:rsidRPr="00D92D5D">
              <w:rPr>
                <w:color w:val="222222"/>
                <w:sz w:val="16"/>
                <w:szCs w:val="16"/>
              </w:rPr>
              <w:t>, </w:t>
            </w:r>
            <w:r w:rsidRPr="00D92D5D">
              <w:rPr>
                <w:rStyle w:val="html-italic"/>
                <w:i/>
                <w:iCs/>
                <w:color w:val="222222"/>
                <w:sz w:val="16"/>
                <w:szCs w:val="16"/>
              </w:rPr>
              <w:t>22</w:t>
            </w:r>
            <w:r w:rsidRPr="00D92D5D">
              <w:rPr>
                <w:color w:val="222222"/>
                <w:sz w:val="16"/>
                <w:szCs w:val="16"/>
              </w:rPr>
              <w:t>, 7200–7207.</w:t>
            </w:r>
          </w:p>
          <w:p w14:paraId="4241AE18" w14:textId="07224EA0" w:rsidR="00E1117D" w:rsidRPr="00D92D5D" w:rsidRDefault="00E1117D">
            <w:pPr>
              <w:spacing w:after="0" w:line="259" w:lineRule="auto"/>
              <w:ind w:right="0" w:firstLine="0"/>
              <w:jc w:val="left"/>
              <w:rPr>
                <w:sz w:val="16"/>
                <w:szCs w:val="16"/>
              </w:rPr>
            </w:pPr>
          </w:p>
        </w:tc>
      </w:tr>
      <w:tr w:rsidR="00E1117D" w14:paraId="0A653537" w14:textId="77777777">
        <w:trPr>
          <w:trHeight w:val="1200"/>
        </w:trPr>
        <w:tc>
          <w:tcPr>
            <w:tcW w:w="566" w:type="dxa"/>
            <w:tcBorders>
              <w:top w:val="nil"/>
              <w:left w:val="nil"/>
              <w:bottom w:val="nil"/>
              <w:right w:val="nil"/>
            </w:tcBorders>
          </w:tcPr>
          <w:p w14:paraId="3590CD50" w14:textId="77777777" w:rsidR="00E1117D" w:rsidRDefault="00000000">
            <w:pPr>
              <w:spacing w:after="0" w:line="259" w:lineRule="auto"/>
              <w:ind w:right="0" w:firstLine="0"/>
              <w:jc w:val="left"/>
            </w:pPr>
            <w:r>
              <w:rPr>
                <w:sz w:val="16"/>
              </w:rPr>
              <w:t>[12].</w:t>
            </w:r>
          </w:p>
        </w:tc>
        <w:tc>
          <w:tcPr>
            <w:tcW w:w="4339" w:type="dxa"/>
            <w:gridSpan w:val="2"/>
            <w:tcBorders>
              <w:top w:val="nil"/>
              <w:left w:val="nil"/>
              <w:bottom w:val="nil"/>
              <w:right w:val="nil"/>
            </w:tcBorders>
          </w:tcPr>
          <w:p w14:paraId="19695A35" w14:textId="77777777" w:rsidR="008B7063" w:rsidRPr="008B7063" w:rsidRDefault="008B7063" w:rsidP="008B7063">
            <w:pPr>
              <w:shd w:val="clear" w:color="auto" w:fill="FFFFFF"/>
              <w:ind w:firstLine="0"/>
              <w:rPr>
                <w:rFonts w:ascii="Arial" w:hAnsi="Arial" w:cs="Arial"/>
                <w:color w:val="222222"/>
                <w:sz w:val="16"/>
                <w:szCs w:val="16"/>
              </w:rPr>
            </w:pPr>
            <w:proofErr w:type="spellStart"/>
            <w:r w:rsidRPr="008B7063">
              <w:rPr>
                <w:rFonts w:ascii="Arial" w:hAnsi="Arial" w:cs="Arial"/>
                <w:color w:val="222222"/>
                <w:sz w:val="16"/>
                <w:szCs w:val="16"/>
              </w:rPr>
              <w:t>Tubaishat</w:t>
            </w:r>
            <w:proofErr w:type="spellEnd"/>
            <w:r w:rsidRPr="008B7063">
              <w:rPr>
                <w:rFonts w:ascii="Arial" w:hAnsi="Arial" w:cs="Arial"/>
                <w:color w:val="222222"/>
                <w:sz w:val="16"/>
                <w:szCs w:val="16"/>
              </w:rPr>
              <w:t>, M.; Zhuang, P.; Qi, Q.; Shang, Y. Wireless sensor networks in intelligent transportation systems. </w:t>
            </w:r>
            <w:proofErr w:type="spellStart"/>
            <w:r w:rsidRPr="008B7063">
              <w:rPr>
                <w:rStyle w:val="html-italic"/>
                <w:rFonts w:ascii="Arial" w:hAnsi="Arial" w:cs="Arial"/>
                <w:i/>
                <w:iCs/>
                <w:color w:val="222222"/>
                <w:sz w:val="16"/>
                <w:szCs w:val="16"/>
              </w:rPr>
              <w:t>Wirel</w:t>
            </w:r>
            <w:proofErr w:type="spellEnd"/>
            <w:r w:rsidRPr="008B7063">
              <w:rPr>
                <w:rStyle w:val="html-italic"/>
                <w:rFonts w:ascii="Arial" w:hAnsi="Arial" w:cs="Arial"/>
                <w:i/>
                <w:iCs/>
                <w:color w:val="222222"/>
                <w:sz w:val="16"/>
                <w:szCs w:val="16"/>
              </w:rPr>
              <w:t xml:space="preserve">. Commun. Mob. </w:t>
            </w:r>
            <w:proofErr w:type="spellStart"/>
            <w:r w:rsidRPr="008B7063">
              <w:rPr>
                <w:rStyle w:val="html-italic"/>
                <w:rFonts w:ascii="Arial" w:hAnsi="Arial" w:cs="Arial"/>
                <w:i/>
                <w:iCs/>
                <w:color w:val="222222"/>
                <w:sz w:val="16"/>
                <w:szCs w:val="16"/>
              </w:rPr>
              <w:t>Comput</w:t>
            </w:r>
            <w:proofErr w:type="spellEnd"/>
            <w:r w:rsidRPr="008B7063">
              <w:rPr>
                <w:rStyle w:val="html-italic"/>
                <w:rFonts w:ascii="Arial" w:hAnsi="Arial" w:cs="Arial"/>
                <w:i/>
                <w:iCs/>
                <w:color w:val="222222"/>
                <w:sz w:val="16"/>
                <w:szCs w:val="16"/>
              </w:rPr>
              <w:t>.</w:t>
            </w:r>
            <w:r w:rsidRPr="008B7063">
              <w:rPr>
                <w:rFonts w:ascii="Arial" w:hAnsi="Arial" w:cs="Arial"/>
                <w:color w:val="222222"/>
                <w:sz w:val="16"/>
                <w:szCs w:val="16"/>
              </w:rPr>
              <w:t> </w:t>
            </w:r>
            <w:r w:rsidRPr="008B7063">
              <w:rPr>
                <w:rFonts w:ascii="Arial" w:hAnsi="Arial" w:cs="Arial"/>
                <w:b/>
                <w:bCs/>
                <w:color w:val="222222"/>
                <w:sz w:val="16"/>
                <w:szCs w:val="16"/>
              </w:rPr>
              <w:t>2008</w:t>
            </w:r>
            <w:r w:rsidRPr="008B7063">
              <w:rPr>
                <w:rFonts w:ascii="Arial" w:hAnsi="Arial" w:cs="Arial"/>
                <w:color w:val="222222"/>
                <w:sz w:val="16"/>
                <w:szCs w:val="16"/>
              </w:rPr>
              <w:t>, </w:t>
            </w:r>
            <w:r w:rsidRPr="008B7063">
              <w:rPr>
                <w:rStyle w:val="html-italic"/>
                <w:rFonts w:ascii="Arial" w:hAnsi="Arial" w:cs="Arial"/>
                <w:i/>
                <w:iCs/>
                <w:color w:val="222222"/>
                <w:sz w:val="16"/>
                <w:szCs w:val="16"/>
              </w:rPr>
              <w:t>9</w:t>
            </w:r>
            <w:r w:rsidRPr="008B7063">
              <w:rPr>
                <w:rFonts w:ascii="Arial" w:hAnsi="Arial" w:cs="Arial"/>
                <w:color w:val="222222"/>
                <w:sz w:val="16"/>
                <w:szCs w:val="16"/>
              </w:rPr>
              <w:t>, 287–302.</w:t>
            </w:r>
          </w:p>
          <w:p w14:paraId="0F21451D" w14:textId="7E302E33" w:rsidR="00E1117D" w:rsidRDefault="00E1117D">
            <w:pPr>
              <w:spacing w:after="0" w:line="259" w:lineRule="auto"/>
              <w:ind w:right="41" w:firstLine="0"/>
            </w:pPr>
          </w:p>
        </w:tc>
      </w:tr>
      <w:tr w:rsidR="00E1117D" w14:paraId="125CEF69" w14:textId="77777777">
        <w:trPr>
          <w:trHeight w:val="720"/>
        </w:trPr>
        <w:tc>
          <w:tcPr>
            <w:tcW w:w="566" w:type="dxa"/>
            <w:tcBorders>
              <w:top w:val="nil"/>
              <w:left w:val="nil"/>
              <w:bottom w:val="nil"/>
              <w:right w:val="nil"/>
            </w:tcBorders>
          </w:tcPr>
          <w:p w14:paraId="67B743FD" w14:textId="77777777" w:rsidR="00E1117D" w:rsidRDefault="00000000">
            <w:pPr>
              <w:spacing w:after="0" w:line="259" w:lineRule="auto"/>
              <w:ind w:right="0" w:firstLine="0"/>
              <w:jc w:val="left"/>
            </w:pPr>
            <w:r>
              <w:rPr>
                <w:sz w:val="16"/>
              </w:rPr>
              <w:t>[13].</w:t>
            </w:r>
          </w:p>
        </w:tc>
        <w:tc>
          <w:tcPr>
            <w:tcW w:w="4339" w:type="dxa"/>
            <w:gridSpan w:val="2"/>
            <w:tcBorders>
              <w:top w:val="nil"/>
              <w:left w:val="nil"/>
              <w:bottom w:val="nil"/>
              <w:right w:val="nil"/>
            </w:tcBorders>
          </w:tcPr>
          <w:p w14:paraId="6AB3E406" w14:textId="77777777" w:rsidR="008B7063" w:rsidRPr="008B7063" w:rsidRDefault="008B7063" w:rsidP="008B7063">
            <w:pPr>
              <w:shd w:val="clear" w:color="auto" w:fill="FFFFFF"/>
              <w:ind w:firstLine="0"/>
              <w:rPr>
                <w:color w:val="222222"/>
                <w:sz w:val="16"/>
                <w:szCs w:val="16"/>
              </w:rPr>
            </w:pPr>
            <w:proofErr w:type="spellStart"/>
            <w:r w:rsidRPr="008B7063">
              <w:rPr>
                <w:color w:val="222222"/>
                <w:sz w:val="16"/>
                <w:szCs w:val="16"/>
              </w:rPr>
              <w:t>Tubaishat</w:t>
            </w:r>
            <w:proofErr w:type="spellEnd"/>
            <w:r w:rsidRPr="008B7063">
              <w:rPr>
                <w:color w:val="222222"/>
                <w:sz w:val="16"/>
                <w:szCs w:val="16"/>
              </w:rPr>
              <w:t>, M.; Zhuang, P.; Qi, Q.; Shang, Y. Wireless sensor networks in intelligent transportation systems. </w:t>
            </w:r>
            <w:proofErr w:type="spellStart"/>
            <w:r w:rsidRPr="008B7063">
              <w:rPr>
                <w:rStyle w:val="html-italic"/>
                <w:i/>
                <w:iCs/>
                <w:color w:val="222222"/>
                <w:sz w:val="16"/>
                <w:szCs w:val="16"/>
              </w:rPr>
              <w:t>Wirel</w:t>
            </w:r>
            <w:proofErr w:type="spellEnd"/>
            <w:r w:rsidRPr="008B7063">
              <w:rPr>
                <w:rStyle w:val="html-italic"/>
                <w:i/>
                <w:iCs/>
                <w:color w:val="222222"/>
                <w:sz w:val="16"/>
                <w:szCs w:val="16"/>
              </w:rPr>
              <w:t xml:space="preserve">. Commun. Mob. </w:t>
            </w:r>
            <w:proofErr w:type="spellStart"/>
            <w:r w:rsidRPr="008B7063">
              <w:rPr>
                <w:rStyle w:val="html-italic"/>
                <w:i/>
                <w:iCs/>
                <w:color w:val="222222"/>
                <w:sz w:val="16"/>
                <w:szCs w:val="16"/>
              </w:rPr>
              <w:t>Comput</w:t>
            </w:r>
            <w:proofErr w:type="spellEnd"/>
            <w:r w:rsidRPr="008B7063">
              <w:rPr>
                <w:rStyle w:val="html-italic"/>
                <w:i/>
                <w:iCs/>
                <w:color w:val="222222"/>
                <w:sz w:val="16"/>
                <w:szCs w:val="16"/>
              </w:rPr>
              <w:t>.</w:t>
            </w:r>
            <w:r w:rsidRPr="008B7063">
              <w:rPr>
                <w:color w:val="222222"/>
                <w:sz w:val="16"/>
                <w:szCs w:val="16"/>
              </w:rPr>
              <w:t> </w:t>
            </w:r>
            <w:r w:rsidRPr="008B7063">
              <w:rPr>
                <w:b/>
                <w:bCs/>
                <w:color w:val="222222"/>
                <w:sz w:val="16"/>
                <w:szCs w:val="16"/>
              </w:rPr>
              <w:t>2008</w:t>
            </w:r>
            <w:r w:rsidRPr="008B7063">
              <w:rPr>
                <w:color w:val="222222"/>
                <w:sz w:val="16"/>
                <w:szCs w:val="16"/>
              </w:rPr>
              <w:t>, </w:t>
            </w:r>
            <w:r w:rsidRPr="008B7063">
              <w:rPr>
                <w:rStyle w:val="html-italic"/>
                <w:i/>
                <w:iCs/>
                <w:color w:val="222222"/>
                <w:sz w:val="16"/>
                <w:szCs w:val="16"/>
              </w:rPr>
              <w:t>9</w:t>
            </w:r>
            <w:r w:rsidRPr="008B7063">
              <w:rPr>
                <w:color w:val="222222"/>
                <w:sz w:val="16"/>
                <w:szCs w:val="16"/>
              </w:rPr>
              <w:t>, 287–302.</w:t>
            </w:r>
          </w:p>
          <w:p w14:paraId="3F935627" w14:textId="48E740F5" w:rsidR="00E1117D" w:rsidRPr="008B7063" w:rsidRDefault="00E1117D" w:rsidP="008B7063">
            <w:pPr>
              <w:spacing w:after="0" w:line="314" w:lineRule="auto"/>
              <w:ind w:right="0" w:firstLine="0"/>
              <w:jc w:val="left"/>
              <w:rPr>
                <w:sz w:val="16"/>
                <w:szCs w:val="16"/>
              </w:rPr>
            </w:pPr>
          </w:p>
        </w:tc>
      </w:tr>
      <w:tr w:rsidR="008B7063" w14:paraId="7EFE5360" w14:textId="77777777">
        <w:trPr>
          <w:gridAfter w:val="1"/>
          <w:wAfter w:w="566" w:type="dxa"/>
          <w:trHeight w:val="720"/>
        </w:trPr>
        <w:tc>
          <w:tcPr>
            <w:tcW w:w="4339" w:type="dxa"/>
            <w:gridSpan w:val="2"/>
            <w:tcBorders>
              <w:top w:val="nil"/>
              <w:left w:val="nil"/>
              <w:bottom w:val="nil"/>
              <w:right w:val="nil"/>
            </w:tcBorders>
          </w:tcPr>
          <w:p w14:paraId="1CC2FA05" w14:textId="5244ED50" w:rsidR="008B7063" w:rsidRDefault="008B7063" w:rsidP="008B7063">
            <w:pPr>
              <w:spacing w:after="0" w:line="314" w:lineRule="auto"/>
              <w:ind w:right="0" w:firstLine="0"/>
            </w:pPr>
          </w:p>
        </w:tc>
      </w:tr>
      <w:tr w:rsidR="008B7063" w14:paraId="2D59EAF4" w14:textId="77777777">
        <w:trPr>
          <w:gridAfter w:val="1"/>
          <w:wAfter w:w="566" w:type="dxa"/>
          <w:trHeight w:val="720"/>
        </w:trPr>
        <w:tc>
          <w:tcPr>
            <w:tcW w:w="4339" w:type="dxa"/>
            <w:gridSpan w:val="2"/>
            <w:tcBorders>
              <w:top w:val="nil"/>
              <w:left w:val="nil"/>
              <w:bottom w:val="nil"/>
              <w:right w:val="nil"/>
            </w:tcBorders>
          </w:tcPr>
          <w:p w14:paraId="0428D401" w14:textId="3FD8A89B" w:rsidR="008B7063" w:rsidRDefault="008B7063" w:rsidP="008B7063">
            <w:pPr>
              <w:spacing w:after="0" w:line="314" w:lineRule="auto"/>
              <w:ind w:right="0" w:firstLine="0"/>
            </w:pPr>
          </w:p>
        </w:tc>
      </w:tr>
      <w:tr w:rsidR="008B7063" w14:paraId="1B9E5C49" w14:textId="77777777">
        <w:trPr>
          <w:gridAfter w:val="1"/>
          <w:wAfter w:w="566" w:type="dxa"/>
          <w:trHeight w:val="209"/>
        </w:trPr>
        <w:tc>
          <w:tcPr>
            <w:tcW w:w="4339" w:type="dxa"/>
            <w:gridSpan w:val="2"/>
            <w:tcBorders>
              <w:top w:val="nil"/>
              <w:left w:val="nil"/>
              <w:bottom w:val="nil"/>
              <w:right w:val="nil"/>
            </w:tcBorders>
          </w:tcPr>
          <w:p w14:paraId="62B6D88C" w14:textId="5481018D" w:rsidR="008B7063" w:rsidRDefault="008B7063">
            <w:pPr>
              <w:spacing w:after="0" w:line="259" w:lineRule="auto"/>
              <w:ind w:right="0" w:firstLine="0"/>
            </w:pPr>
          </w:p>
        </w:tc>
      </w:tr>
    </w:tbl>
    <w:p w14:paraId="254725CD" w14:textId="77777777" w:rsidR="00E1117D" w:rsidRDefault="00E1117D">
      <w:pPr>
        <w:sectPr w:rsidR="00E1117D">
          <w:type w:val="continuous"/>
          <w:pgSz w:w="11906" w:h="16838"/>
          <w:pgMar w:top="1081" w:right="857" w:bottom="1444" w:left="893" w:header="720" w:footer="720" w:gutter="0"/>
          <w:cols w:num="2" w:space="363"/>
        </w:sectPr>
      </w:pPr>
    </w:p>
    <w:p w14:paraId="3581F5AD" w14:textId="57E86A15" w:rsidR="00E1117D" w:rsidRDefault="00E1117D">
      <w:pPr>
        <w:spacing w:after="136" w:line="265" w:lineRule="auto"/>
        <w:ind w:left="29" w:right="4132" w:hanging="10"/>
        <w:jc w:val="left"/>
      </w:pPr>
    </w:p>
    <w:sectPr w:rsidR="00E1117D">
      <w:type w:val="continuous"/>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E76A1"/>
    <w:multiLevelType w:val="hybridMultilevel"/>
    <w:tmpl w:val="832CC398"/>
    <w:lvl w:ilvl="0" w:tplc="442820C4">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052B49C">
      <w:start w:val="1"/>
      <w:numFmt w:val="lowerLetter"/>
      <w:lvlText w:val="%2"/>
      <w:lvlJc w:val="left"/>
      <w:pPr>
        <w:ind w:left="23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AE2B6FA">
      <w:start w:val="1"/>
      <w:numFmt w:val="lowerRoman"/>
      <w:lvlText w:val="%3"/>
      <w:lvlJc w:val="left"/>
      <w:pPr>
        <w:ind w:left="31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B70196E">
      <w:start w:val="1"/>
      <w:numFmt w:val="decimal"/>
      <w:lvlText w:val="%4"/>
      <w:lvlJc w:val="left"/>
      <w:pPr>
        <w:ind w:left="38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B1CFF3E">
      <w:start w:val="1"/>
      <w:numFmt w:val="lowerLetter"/>
      <w:lvlText w:val="%5"/>
      <w:lvlJc w:val="left"/>
      <w:pPr>
        <w:ind w:left="4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8C08D7A">
      <w:start w:val="1"/>
      <w:numFmt w:val="lowerRoman"/>
      <w:lvlText w:val="%6"/>
      <w:lvlJc w:val="left"/>
      <w:pPr>
        <w:ind w:left="52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8C68238">
      <w:start w:val="1"/>
      <w:numFmt w:val="decimal"/>
      <w:lvlText w:val="%7"/>
      <w:lvlJc w:val="left"/>
      <w:pPr>
        <w:ind w:left="59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8D875F2">
      <w:start w:val="1"/>
      <w:numFmt w:val="lowerLetter"/>
      <w:lvlText w:val="%8"/>
      <w:lvlJc w:val="left"/>
      <w:pPr>
        <w:ind w:left="67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884A05E">
      <w:start w:val="1"/>
      <w:numFmt w:val="lowerRoman"/>
      <w:lvlText w:val="%9"/>
      <w:lvlJc w:val="left"/>
      <w:pPr>
        <w:ind w:left="74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740A0655"/>
    <w:multiLevelType w:val="multilevel"/>
    <w:tmpl w:val="31840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7528551">
    <w:abstractNumId w:val="0"/>
  </w:num>
  <w:num w:numId="2" w16cid:durableId="426579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17D"/>
    <w:rsid w:val="0005155D"/>
    <w:rsid w:val="000C560E"/>
    <w:rsid w:val="000E511F"/>
    <w:rsid w:val="0011655F"/>
    <w:rsid w:val="00122144"/>
    <w:rsid w:val="001D5C52"/>
    <w:rsid w:val="002B33C9"/>
    <w:rsid w:val="0033726F"/>
    <w:rsid w:val="003A29B3"/>
    <w:rsid w:val="0040376F"/>
    <w:rsid w:val="00412F93"/>
    <w:rsid w:val="00517773"/>
    <w:rsid w:val="00552367"/>
    <w:rsid w:val="00575E4A"/>
    <w:rsid w:val="005829CF"/>
    <w:rsid w:val="005A62A2"/>
    <w:rsid w:val="00666D21"/>
    <w:rsid w:val="006E6BCE"/>
    <w:rsid w:val="006F0AAA"/>
    <w:rsid w:val="007056D4"/>
    <w:rsid w:val="007A737D"/>
    <w:rsid w:val="00837542"/>
    <w:rsid w:val="00841FC5"/>
    <w:rsid w:val="008B7063"/>
    <w:rsid w:val="008B7617"/>
    <w:rsid w:val="008C6BBC"/>
    <w:rsid w:val="00910CB2"/>
    <w:rsid w:val="00940B95"/>
    <w:rsid w:val="00A46B3C"/>
    <w:rsid w:val="00A71EDF"/>
    <w:rsid w:val="00AC37FC"/>
    <w:rsid w:val="00AE2A41"/>
    <w:rsid w:val="00C60D89"/>
    <w:rsid w:val="00CB72C8"/>
    <w:rsid w:val="00D92D5D"/>
    <w:rsid w:val="00DB0B43"/>
    <w:rsid w:val="00E1117D"/>
    <w:rsid w:val="00E946B4"/>
    <w:rsid w:val="00E94AF0"/>
    <w:rsid w:val="00EB7EFB"/>
    <w:rsid w:val="00FC51B2"/>
    <w:rsid w:val="00FD68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1CA684"/>
  <w15:docId w15:val="{B079B5AD-1DCD-40B0-969B-66D7DDF7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39" w:lineRule="auto"/>
      <w:ind w:right="61"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1"/>
      </w:numPr>
      <w:spacing w:after="61"/>
      <w:ind w:left="10" w:right="61" w:hanging="10"/>
      <w:jc w:val="center"/>
      <w:outlineLvl w:val="0"/>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pPr>
      <w:keepNext/>
      <w:keepLines/>
      <w:spacing w:after="42"/>
      <w:ind w:left="24"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0"/>
    </w:rPr>
  </w:style>
  <w:style w:type="character" w:customStyle="1" w:styleId="Heading2Char">
    <w:name w:val="Heading 2 Char"/>
    <w:link w:val="Heading2"/>
    <w:rPr>
      <w:rFonts w:ascii="Times New Roman" w:eastAsia="Times New Roman" w:hAnsi="Times New Roman" w:cs="Times New Roman"/>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E2A41"/>
    <w:pPr>
      <w:spacing w:before="100" w:beforeAutospacing="1" w:after="100" w:afterAutospacing="1" w:line="240" w:lineRule="auto"/>
      <w:ind w:right="0" w:firstLine="0"/>
      <w:jc w:val="left"/>
    </w:pPr>
    <w:rPr>
      <w:color w:val="auto"/>
      <w:kern w:val="0"/>
      <w:sz w:val="24"/>
      <w:szCs w:val="24"/>
      <w:lang w:val="en-US" w:eastAsia="en-US"/>
      <w14:ligatures w14:val="none"/>
    </w:rPr>
  </w:style>
  <w:style w:type="character" w:styleId="Strong">
    <w:name w:val="Strong"/>
    <w:basedOn w:val="DefaultParagraphFont"/>
    <w:uiPriority w:val="22"/>
    <w:qFormat/>
    <w:rsid w:val="008C6BBC"/>
    <w:rPr>
      <w:b/>
      <w:bCs/>
    </w:rPr>
  </w:style>
  <w:style w:type="character" w:customStyle="1" w:styleId="html-italic">
    <w:name w:val="html-italic"/>
    <w:basedOn w:val="DefaultParagraphFont"/>
    <w:rsid w:val="008C6BBC"/>
  </w:style>
  <w:style w:type="character" w:styleId="Hyperlink">
    <w:name w:val="Hyperlink"/>
    <w:basedOn w:val="DefaultParagraphFont"/>
    <w:uiPriority w:val="99"/>
    <w:unhideWhenUsed/>
    <w:rsid w:val="0040376F"/>
    <w:rPr>
      <w:color w:val="0563C1" w:themeColor="hyperlink"/>
      <w:u w:val="single"/>
    </w:rPr>
  </w:style>
  <w:style w:type="character" w:styleId="UnresolvedMention">
    <w:name w:val="Unresolved Mention"/>
    <w:basedOn w:val="DefaultParagraphFont"/>
    <w:uiPriority w:val="99"/>
    <w:semiHidden/>
    <w:unhideWhenUsed/>
    <w:rsid w:val="004037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0673">
      <w:bodyDiv w:val="1"/>
      <w:marLeft w:val="0"/>
      <w:marRight w:val="0"/>
      <w:marTop w:val="0"/>
      <w:marBottom w:val="0"/>
      <w:divBdr>
        <w:top w:val="none" w:sz="0" w:space="0" w:color="auto"/>
        <w:left w:val="none" w:sz="0" w:space="0" w:color="auto"/>
        <w:bottom w:val="none" w:sz="0" w:space="0" w:color="auto"/>
        <w:right w:val="none" w:sz="0" w:space="0" w:color="auto"/>
      </w:divBdr>
    </w:div>
    <w:div w:id="39789434">
      <w:bodyDiv w:val="1"/>
      <w:marLeft w:val="0"/>
      <w:marRight w:val="0"/>
      <w:marTop w:val="0"/>
      <w:marBottom w:val="0"/>
      <w:divBdr>
        <w:top w:val="none" w:sz="0" w:space="0" w:color="auto"/>
        <w:left w:val="none" w:sz="0" w:space="0" w:color="auto"/>
        <w:bottom w:val="none" w:sz="0" w:space="0" w:color="auto"/>
        <w:right w:val="none" w:sz="0" w:space="0" w:color="auto"/>
      </w:divBdr>
    </w:div>
    <w:div w:id="51659765">
      <w:bodyDiv w:val="1"/>
      <w:marLeft w:val="0"/>
      <w:marRight w:val="0"/>
      <w:marTop w:val="0"/>
      <w:marBottom w:val="0"/>
      <w:divBdr>
        <w:top w:val="none" w:sz="0" w:space="0" w:color="auto"/>
        <w:left w:val="none" w:sz="0" w:space="0" w:color="auto"/>
        <w:bottom w:val="none" w:sz="0" w:space="0" w:color="auto"/>
        <w:right w:val="none" w:sz="0" w:space="0" w:color="auto"/>
      </w:divBdr>
    </w:div>
    <w:div w:id="101075394">
      <w:bodyDiv w:val="1"/>
      <w:marLeft w:val="0"/>
      <w:marRight w:val="0"/>
      <w:marTop w:val="0"/>
      <w:marBottom w:val="0"/>
      <w:divBdr>
        <w:top w:val="none" w:sz="0" w:space="0" w:color="auto"/>
        <w:left w:val="none" w:sz="0" w:space="0" w:color="auto"/>
        <w:bottom w:val="none" w:sz="0" w:space="0" w:color="auto"/>
        <w:right w:val="none" w:sz="0" w:space="0" w:color="auto"/>
      </w:divBdr>
    </w:div>
    <w:div w:id="107354231">
      <w:bodyDiv w:val="1"/>
      <w:marLeft w:val="0"/>
      <w:marRight w:val="0"/>
      <w:marTop w:val="0"/>
      <w:marBottom w:val="0"/>
      <w:divBdr>
        <w:top w:val="none" w:sz="0" w:space="0" w:color="auto"/>
        <w:left w:val="none" w:sz="0" w:space="0" w:color="auto"/>
        <w:bottom w:val="none" w:sz="0" w:space="0" w:color="auto"/>
        <w:right w:val="none" w:sz="0" w:space="0" w:color="auto"/>
      </w:divBdr>
    </w:div>
    <w:div w:id="171646993">
      <w:bodyDiv w:val="1"/>
      <w:marLeft w:val="0"/>
      <w:marRight w:val="0"/>
      <w:marTop w:val="0"/>
      <w:marBottom w:val="0"/>
      <w:divBdr>
        <w:top w:val="none" w:sz="0" w:space="0" w:color="auto"/>
        <w:left w:val="none" w:sz="0" w:space="0" w:color="auto"/>
        <w:bottom w:val="none" w:sz="0" w:space="0" w:color="auto"/>
        <w:right w:val="none" w:sz="0" w:space="0" w:color="auto"/>
      </w:divBdr>
    </w:div>
    <w:div w:id="205794846">
      <w:bodyDiv w:val="1"/>
      <w:marLeft w:val="0"/>
      <w:marRight w:val="0"/>
      <w:marTop w:val="0"/>
      <w:marBottom w:val="0"/>
      <w:divBdr>
        <w:top w:val="none" w:sz="0" w:space="0" w:color="auto"/>
        <w:left w:val="none" w:sz="0" w:space="0" w:color="auto"/>
        <w:bottom w:val="none" w:sz="0" w:space="0" w:color="auto"/>
        <w:right w:val="none" w:sz="0" w:space="0" w:color="auto"/>
      </w:divBdr>
    </w:div>
    <w:div w:id="214200540">
      <w:bodyDiv w:val="1"/>
      <w:marLeft w:val="0"/>
      <w:marRight w:val="0"/>
      <w:marTop w:val="0"/>
      <w:marBottom w:val="0"/>
      <w:divBdr>
        <w:top w:val="none" w:sz="0" w:space="0" w:color="auto"/>
        <w:left w:val="none" w:sz="0" w:space="0" w:color="auto"/>
        <w:bottom w:val="none" w:sz="0" w:space="0" w:color="auto"/>
        <w:right w:val="none" w:sz="0" w:space="0" w:color="auto"/>
      </w:divBdr>
    </w:div>
    <w:div w:id="243688991">
      <w:bodyDiv w:val="1"/>
      <w:marLeft w:val="0"/>
      <w:marRight w:val="0"/>
      <w:marTop w:val="0"/>
      <w:marBottom w:val="0"/>
      <w:divBdr>
        <w:top w:val="none" w:sz="0" w:space="0" w:color="auto"/>
        <w:left w:val="none" w:sz="0" w:space="0" w:color="auto"/>
        <w:bottom w:val="none" w:sz="0" w:space="0" w:color="auto"/>
        <w:right w:val="none" w:sz="0" w:space="0" w:color="auto"/>
      </w:divBdr>
    </w:div>
    <w:div w:id="296380618">
      <w:bodyDiv w:val="1"/>
      <w:marLeft w:val="0"/>
      <w:marRight w:val="0"/>
      <w:marTop w:val="0"/>
      <w:marBottom w:val="0"/>
      <w:divBdr>
        <w:top w:val="none" w:sz="0" w:space="0" w:color="auto"/>
        <w:left w:val="none" w:sz="0" w:space="0" w:color="auto"/>
        <w:bottom w:val="none" w:sz="0" w:space="0" w:color="auto"/>
        <w:right w:val="none" w:sz="0" w:space="0" w:color="auto"/>
      </w:divBdr>
    </w:div>
    <w:div w:id="325089340">
      <w:bodyDiv w:val="1"/>
      <w:marLeft w:val="0"/>
      <w:marRight w:val="0"/>
      <w:marTop w:val="0"/>
      <w:marBottom w:val="0"/>
      <w:divBdr>
        <w:top w:val="none" w:sz="0" w:space="0" w:color="auto"/>
        <w:left w:val="none" w:sz="0" w:space="0" w:color="auto"/>
        <w:bottom w:val="none" w:sz="0" w:space="0" w:color="auto"/>
        <w:right w:val="none" w:sz="0" w:space="0" w:color="auto"/>
      </w:divBdr>
    </w:div>
    <w:div w:id="358163556">
      <w:bodyDiv w:val="1"/>
      <w:marLeft w:val="0"/>
      <w:marRight w:val="0"/>
      <w:marTop w:val="0"/>
      <w:marBottom w:val="0"/>
      <w:divBdr>
        <w:top w:val="none" w:sz="0" w:space="0" w:color="auto"/>
        <w:left w:val="none" w:sz="0" w:space="0" w:color="auto"/>
        <w:bottom w:val="none" w:sz="0" w:space="0" w:color="auto"/>
        <w:right w:val="none" w:sz="0" w:space="0" w:color="auto"/>
      </w:divBdr>
    </w:div>
    <w:div w:id="409236698">
      <w:bodyDiv w:val="1"/>
      <w:marLeft w:val="0"/>
      <w:marRight w:val="0"/>
      <w:marTop w:val="0"/>
      <w:marBottom w:val="0"/>
      <w:divBdr>
        <w:top w:val="none" w:sz="0" w:space="0" w:color="auto"/>
        <w:left w:val="none" w:sz="0" w:space="0" w:color="auto"/>
        <w:bottom w:val="none" w:sz="0" w:space="0" w:color="auto"/>
        <w:right w:val="none" w:sz="0" w:space="0" w:color="auto"/>
      </w:divBdr>
    </w:div>
    <w:div w:id="431633068">
      <w:bodyDiv w:val="1"/>
      <w:marLeft w:val="0"/>
      <w:marRight w:val="0"/>
      <w:marTop w:val="0"/>
      <w:marBottom w:val="0"/>
      <w:divBdr>
        <w:top w:val="none" w:sz="0" w:space="0" w:color="auto"/>
        <w:left w:val="none" w:sz="0" w:space="0" w:color="auto"/>
        <w:bottom w:val="none" w:sz="0" w:space="0" w:color="auto"/>
        <w:right w:val="none" w:sz="0" w:space="0" w:color="auto"/>
      </w:divBdr>
    </w:div>
    <w:div w:id="432827573">
      <w:bodyDiv w:val="1"/>
      <w:marLeft w:val="0"/>
      <w:marRight w:val="0"/>
      <w:marTop w:val="0"/>
      <w:marBottom w:val="0"/>
      <w:divBdr>
        <w:top w:val="none" w:sz="0" w:space="0" w:color="auto"/>
        <w:left w:val="none" w:sz="0" w:space="0" w:color="auto"/>
        <w:bottom w:val="none" w:sz="0" w:space="0" w:color="auto"/>
        <w:right w:val="none" w:sz="0" w:space="0" w:color="auto"/>
      </w:divBdr>
    </w:div>
    <w:div w:id="488904929">
      <w:bodyDiv w:val="1"/>
      <w:marLeft w:val="0"/>
      <w:marRight w:val="0"/>
      <w:marTop w:val="0"/>
      <w:marBottom w:val="0"/>
      <w:divBdr>
        <w:top w:val="none" w:sz="0" w:space="0" w:color="auto"/>
        <w:left w:val="none" w:sz="0" w:space="0" w:color="auto"/>
        <w:bottom w:val="none" w:sz="0" w:space="0" w:color="auto"/>
        <w:right w:val="none" w:sz="0" w:space="0" w:color="auto"/>
      </w:divBdr>
    </w:div>
    <w:div w:id="532112267">
      <w:bodyDiv w:val="1"/>
      <w:marLeft w:val="0"/>
      <w:marRight w:val="0"/>
      <w:marTop w:val="0"/>
      <w:marBottom w:val="0"/>
      <w:divBdr>
        <w:top w:val="none" w:sz="0" w:space="0" w:color="auto"/>
        <w:left w:val="none" w:sz="0" w:space="0" w:color="auto"/>
        <w:bottom w:val="none" w:sz="0" w:space="0" w:color="auto"/>
        <w:right w:val="none" w:sz="0" w:space="0" w:color="auto"/>
      </w:divBdr>
    </w:div>
    <w:div w:id="534387575">
      <w:bodyDiv w:val="1"/>
      <w:marLeft w:val="0"/>
      <w:marRight w:val="0"/>
      <w:marTop w:val="0"/>
      <w:marBottom w:val="0"/>
      <w:divBdr>
        <w:top w:val="none" w:sz="0" w:space="0" w:color="auto"/>
        <w:left w:val="none" w:sz="0" w:space="0" w:color="auto"/>
        <w:bottom w:val="none" w:sz="0" w:space="0" w:color="auto"/>
        <w:right w:val="none" w:sz="0" w:space="0" w:color="auto"/>
      </w:divBdr>
    </w:div>
    <w:div w:id="689531766">
      <w:bodyDiv w:val="1"/>
      <w:marLeft w:val="0"/>
      <w:marRight w:val="0"/>
      <w:marTop w:val="0"/>
      <w:marBottom w:val="0"/>
      <w:divBdr>
        <w:top w:val="none" w:sz="0" w:space="0" w:color="auto"/>
        <w:left w:val="none" w:sz="0" w:space="0" w:color="auto"/>
        <w:bottom w:val="none" w:sz="0" w:space="0" w:color="auto"/>
        <w:right w:val="none" w:sz="0" w:space="0" w:color="auto"/>
      </w:divBdr>
    </w:div>
    <w:div w:id="694499970">
      <w:bodyDiv w:val="1"/>
      <w:marLeft w:val="0"/>
      <w:marRight w:val="0"/>
      <w:marTop w:val="0"/>
      <w:marBottom w:val="0"/>
      <w:divBdr>
        <w:top w:val="none" w:sz="0" w:space="0" w:color="auto"/>
        <w:left w:val="none" w:sz="0" w:space="0" w:color="auto"/>
        <w:bottom w:val="none" w:sz="0" w:space="0" w:color="auto"/>
        <w:right w:val="none" w:sz="0" w:space="0" w:color="auto"/>
      </w:divBdr>
    </w:div>
    <w:div w:id="714082745">
      <w:bodyDiv w:val="1"/>
      <w:marLeft w:val="0"/>
      <w:marRight w:val="0"/>
      <w:marTop w:val="0"/>
      <w:marBottom w:val="0"/>
      <w:divBdr>
        <w:top w:val="none" w:sz="0" w:space="0" w:color="auto"/>
        <w:left w:val="none" w:sz="0" w:space="0" w:color="auto"/>
        <w:bottom w:val="none" w:sz="0" w:space="0" w:color="auto"/>
        <w:right w:val="none" w:sz="0" w:space="0" w:color="auto"/>
      </w:divBdr>
    </w:div>
    <w:div w:id="718090799">
      <w:bodyDiv w:val="1"/>
      <w:marLeft w:val="0"/>
      <w:marRight w:val="0"/>
      <w:marTop w:val="0"/>
      <w:marBottom w:val="0"/>
      <w:divBdr>
        <w:top w:val="none" w:sz="0" w:space="0" w:color="auto"/>
        <w:left w:val="none" w:sz="0" w:space="0" w:color="auto"/>
        <w:bottom w:val="none" w:sz="0" w:space="0" w:color="auto"/>
        <w:right w:val="none" w:sz="0" w:space="0" w:color="auto"/>
      </w:divBdr>
    </w:div>
    <w:div w:id="745154832">
      <w:bodyDiv w:val="1"/>
      <w:marLeft w:val="0"/>
      <w:marRight w:val="0"/>
      <w:marTop w:val="0"/>
      <w:marBottom w:val="0"/>
      <w:divBdr>
        <w:top w:val="none" w:sz="0" w:space="0" w:color="auto"/>
        <w:left w:val="none" w:sz="0" w:space="0" w:color="auto"/>
        <w:bottom w:val="none" w:sz="0" w:space="0" w:color="auto"/>
        <w:right w:val="none" w:sz="0" w:space="0" w:color="auto"/>
      </w:divBdr>
    </w:div>
    <w:div w:id="827480937">
      <w:bodyDiv w:val="1"/>
      <w:marLeft w:val="0"/>
      <w:marRight w:val="0"/>
      <w:marTop w:val="0"/>
      <w:marBottom w:val="0"/>
      <w:divBdr>
        <w:top w:val="none" w:sz="0" w:space="0" w:color="auto"/>
        <w:left w:val="none" w:sz="0" w:space="0" w:color="auto"/>
        <w:bottom w:val="none" w:sz="0" w:space="0" w:color="auto"/>
        <w:right w:val="none" w:sz="0" w:space="0" w:color="auto"/>
      </w:divBdr>
    </w:div>
    <w:div w:id="881333373">
      <w:bodyDiv w:val="1"/>
      <w:marLeft w:val="0"/>
      <w:marRight w:val="0"/>
      <w:marTop w:val="0"/>
      <w:marBottom w:val="0"/>
      <w:divBdr>
        <w:top w:val="none" w:sz="0" w:space="0" w:color="auto"/>
        <w:left w:val="none" w:sz="0" w:space="0" w:color="auto"/>
        <w:bottom w:val="none" w:sz="0" w:space="0" w:color="auto"/>
        <w:right w:val="none" w:sz="0" w:space="0" w:color="auto"/>
      </w:divBdr>
    </w:div>
    <w:div w:id="899050899">
      <w:bodyDiv w:val="1"/>
      <w:marLeft w:val="0"/>
      <w:marRight w:val="0"/>
      <w:marTop w:val="0"/>
      <w:marBottom w:val="0"/>
      <w:divBdr>
        <w:top w:val="none" w:sz="0" w:space="0" w:color="auto"/>
        <w:left w:val="none" w:sz="0" w:space="0" w:color="auto"/>
        <w:bottom w:val="none" w:sz="0" w:space="0" w:color="auto"/>
        <w:right w:val="none" w:sz="0" w:space="0" w:color="auto"/>
      </w:divBdr>
    </w:div>
    <w:div w:id="901021595">
      <w:bodyDiv w:val="1"/>
      <w:marLeft w:val="0"/>
      <w:marRight w:val="0"/>
      <w:marTop w:val="0"/>
      <w:marBottom w:val="0"/>
      <w:divBdr>
        <w:top w:val="none" w:sz="0" w:space="0" w:color="auto"/>
        <w:left w:val="none" w:sz="0" w:space="0" w:color="auto"/>
        <w:bottom w:val="none" w:sz="0" w:space="0" w:color="auto"/>
        <w:right w:val="none" w:sz="0" w:space="0" w:color="auto"/>
      </w:divBdr>
    </w:div>
    <w:div w:id="949362296">
      <w:bodyDiv w:val="1"/>
      <w:marLeft w:val="0"/>
      <w:marRight w:val="0"/>
      <w:marTop w:val="0"/>
      <w:marBottom w:val="0"/>
      <w:divBdr>
        <w:top w:val="none" w:sz="0" w:space="0" w:color="auto"/>
        <w:left w:val="none" w:sz="0" w:space="0" w:color="auto"/>
        <w:bottom w:val="none" w:sz="0" w:space="0" w:color="auto"/>
        <w:right w:val="none" w:sz="0" w:space="0" w:color="auto"/>
      </w:divBdr>
    </w:div>
    <w:div w:id="962536841">
      <w:bodyDiv w:val="1"/>
      <w:marLeft w:val="0"/>
      <w:marRight w:val="0"/>
      <w:marTop w:val="0"/>
      <w:marBottom w:val="0"/>
      <w:divBdr>
        <w:top w:val="none" w:sz="0" w:space="0" w:color="auto"/>
        <w:left w:val="none" w:sz="0" w:space="0" w:color="auto"/>
        <w:bottom w:val="none" w:sz="0" w:space="0" w:color="auto"/>
        <w:right w:val="none" w:sz="0" w:space="0" w:color="auto"/>
      </w:divBdr>
    </w:div>
    <w:div w:id="981155952">
      <w:bodyDiv w:val="1"/>
      <w:marLeft w:val="0"/>
      <w:marRight w:val="0"/>
      <w:marTop w:val="0"/>
      <w:marBottom w:val="0"/>
      <w:divBdr>
        <w:top w:val="none" w:sz="0" w:space="0" w:color="auto"/>
        <w:left w:val="none" w:sz="0" w:space="0" w:color="auto"/>
        <w:bottom w:val="none" w:sz="0" w:space="0" w:color="auto"/>
        <w:right w:val="none" w:sz="0" w:space="0" w:color="auto"/>
      </w:divBdr>
    </w:div>
    <w:div w:id="999117644">
      <w:bodyDiv w:val="1"/>
      <w:marLeft w:val="0"/>
      <w:marRight w:val="0"/>
      <w:marTop w:val="0"/>
      <w:marBottom w:val="0"/>
      <w:divBdr>
        <w:top w:val="none" w:sz="0" w:space="0" w:color="auto"/>
        <w:left w:val="none" w:sz="0" w:space="0" w:color="auto"/>
        <w:bottom w:val="none" w:sz="0" w:space="0" w:color="auto"/>
        <w:right w:val="none" w:sz="0" w:space="0" w:color="auto"/>
      </w:divBdr>
    </w:div>
    <w:div w:id="1046636858">
      <w:bodyDiv w:val="1"/>
      <w:marLeft w:val="0"/>
      <w:marRight w:val="0"/>
      <w:marTop w:val="0"/>
      <w:marBottom w:val="0"/>
      <w:divBdr>
        <w:top w:val="none" w:sz="0" w:space="0" w:color="auto"/>
        <w:left w:val="none" w:sz="0" w:space="0" w:color="auto"/>
        <w:bottom w:val="none" w:sz="0" w:space="0" w:color="auto"/>
        <w:right w:val="none" w:sz="0" w:space="0" w:color="auto"/>
      </w:divBdr>
    </w:div>
    <w:div w:id="1086077634">
      <w:bodyDiv w:val="1"/>
      <w:marLeft w:val="0"/>
      <w:marRight w:val="0"/>
      <w:marTop w:val="0"/>
      <w:marBottom w:val="0"/>
      <w:divBdr>
        <w:top w:val="none" w:sz="0" w:space="0" w:color="auto"/>
        <w:left w:val="none" w:sz="0" w:space="0" w:color="auto"/>
        <w:bottom w:val="none" w:sz="0" w:space="0" w:color="auto"/>
        <w:right w:val="none" w:sz="0" w:space="0" w:color="auto"/>
      </w:divBdr>
    </w:div>
    <w:div w:id="1092386650">
      <w:bodyDiv w:val="1"/>
      <w:marLeft w:val="0"/>
      <w:marRight w:val="0"/>
      <w:marTop w:val="0"/>
      <w:marBottom w:val="0"/>
      <w:divBdr>
        <w:top w:val="none" w:sz="0" w:space="0" w:color="auto"/>
        <w:left w:val="none" w:sz="0" w:space="0" w:color="auto"/>
        <w:bottom w:val="none" w:sz="0" w:space="0" w:color="auto"/>
        <w:right w:val="none" w:sz="0" w:space="0" w:color="auto"/>
      </w:divBdr>
    </w:div>
    <w:div w:id="1098793818">
      <w:bodyDiv w:val="1"/>
      <w:marLeft w:val="0"/>
      <w:marRight w:val="0"/>
      <w:marTop w:val="0"/>
      <w:marBottom w:val="0"/>
      <w:divBdr>
        <w:top w:val="none" w:sz="0" w:space="0" w:color="auto"/>
        <w:left w:val="none" w:sz="0" w:space="0" w:color="auto"/>
        <w:bottom w:val="none" w:sz="0" w:space="0" w:color="auto"/>
        <w:right w:val="none" w:sz="0" w:space="0" w:color="auto"/>
      </w:divBdr>
    </w:div>
    <w:div w:id="1106120186">
      <w:bodyDiv w:val="1"/>
      <w:marLeft w:val="0"/>
      <w:marRight w:val="0"/>
      <w:marTop w:val="0"/>
      <w:marBottom w:val="0"/>
      <w:divBdr>
        <w:top w:val="none" w:sz="0" w:space="0" w:color="auto"/>
        <w:left w:val="none" w:sz="0" w:space="0" w:color="auto"/>
        <w:bottom w:val="none" w:sz="0" w:space="0" w:color="auto"/>
        <w:right w:val="none" w:sz="0" w:space="0" w:color="auto"/>
      </w:divBdr>
    </w:div>
    <w:div w:id="1112551919">
      <w:bodyDiv w:val="1"/>
      <w:marLeft w:val="0"/>
      <w:marRight w:val="0"/>
      <w:marTop w:val="0"/>
      <w:marBottom w:val="0"/>
      <w:divBdr>
        <w:top w:val="none" w:sz="0" w:space="0" w:color="auto"/>
        <w:left w:val="none" w:sz="0" w:space="0" w:color="auto"/>
        <w:bottom w:val="none" w:sz="0" w:space="0" w:color="auto"/>
        <w:right w:val="none" w:sz="0" w:space="0" w:color="auto"/>
      </w:divBdr>
    </w:div>
    <w:div w:id="1120295892">
      <w:bodyDiv w:val="1"/>
      <w:marLeft w:val="0"/>
      <w:marRight w:val="0"/>
      <w:marTop w:val="0"/>
      <w:marBottom w:val="0"/>
      <w:divBdr>
        <w:top w:val="none" w:sz="0" w:space="0" w:color="auto"/>
        <w:left w:val="none" w:sz="0" w:space="0" w:color="auto"/>
        <w:bottom w:val="none" w:sz="0" w:space="0" w:color="auto"/>
        <w:right w:val="none" w:sz="0" w:space="0" w:color="auto"/>
      </w:divBdr>
    </w:div>
    <w:div w:id="1133904766">
      <w:bodyDiv w:val="1"/>
      <w:marLeft w:val="0"/>
      <w:marRight w:val="0"/>
      <w:marTop w:val="0"/>
      <w:marBottom w:val="0"/>
      <w:divBdr>
        <w:top w:val="none" w:sz="0" w:space="0" w:color="auto"/>
        <w:left w:val="none" w:sz="0" w:space="0" w:color="auto"/>
        <w:bottom w:val="none" w:sz="0" w:space="0" w:color="auto"/>
        <w:right w:val="none" w:sz="0" w:space="0" w:color="auto"/>
      </w:divBdr>
    </w:div>
    <w:div w:id="1149402465">
      <w:bodyDiv w:val="1"/>
      <w:marLeft w:val="0"/>
      <w:marRight w:val="0"/>
      <w:marTop w:val="0"/>
      <w:marBottom w:val="0"/>
      <w:divBdr>
        <w:top w:val="none" w:sz="0" w:space="0" w:color="auto"/>
        <w:left w:val="none" w:sz="0" w:space="0" w:color="auto"/>
        <w:bottom w:val="none" w:sz="0" w:space="0" w:color="auto"/>
        <w:right w:val="none" w:sz="0" w:space="0" w:color="auto"/>
      </w:divBdr>
    </w:div>
    <w:div w:id="1164127615">
      <w:bodyDiv w:val="1"/>
      <w:marLeft w:val="0"/>
      <w:marRight w:val="0"/>
      <w:marTop w:val="0"/>
      <w:marBottom w:val="0"/>
      <w:divBdr>
        <w:top w:val="none" w:sz="0" w:space="0" w:color="auto"/>
        <w:left w:val="none" w:sz="0" w:space="0" w:color="auto"/>
        <w:bottom w:val="none" w:sz="0" w:space="0" w:color="auto"/>
        <w:right w:val="none" w:sz="0" w:space="0" w:color="auto"/>
      </w:divBdr>
    </w:div>
    <w:div w:id="1180579797">
      <w:bodyDiv w:val="1"/>
      <w:marLeft w:val="0"/>
      <w:marRight w:val="0"/>
      <w:marTop w:val="0"/>
      <w:marBottom w:val="0"/>
      <w:divBdr>
        <w:top w:val="none" w:sz="0" w:space="0" w:color="auto"/>
        <w:left w:val="none" w:sz="0" w:space="0" w:color="auto"/>
        <w:bottom w:val="none" w:sz="0" w:space="0" w:color="auto"/>
        <w:right w:val="none" w:sz="0" w:space="0" w:color="auto"/>
      </w:divBdr>
    </w:div>
    <w:div w:id="1200119826">
      <w:bodyDiv w:val="1"/>
      <w:marLeft w:val="0"/>
      <w:marRight w:val="0"/>
      <w:marTop w:val="0"/>
      <w:marBottom w:val="0"/>
      <w:divBdr>
        <w:top w:val="none" w:sz="0" w:space="0" w:color="auto"/>
        <w:left w:val="none" w:sz="0" w:space="0" w:color="auto"/>
        <w:bottom w:val="none" w:sz="0" w:space="0" w:color="auto"/>
        <w:right w:val="none" w:sz="0" w:space="0" w:color="auto"/>
      </w:divBdr>
    </w:div>
    <w:div w:id="1241598003">
      <w:bodyDiv w:val="1"/>
      <w:marLeft w:val="0"/>
      <w:marRight w:val="0"/>
      <w:marTop w:val="0"/>
      <w:marBottom w:val="0"/>
      <w:divBdr>
        <w:top w:val="none" w:sz="0" w:space="0" w:color="auto"/>
        <w:left w:val="none" w:sz="0" w:space="0" w:color="auto"/>
        <w:bottom w:val="none" w:sz="0" w:space="0" w:color="auto"/>
        <w:right w:val="none" w:sz="0" w:space="0" w:color="auto"/>
      </w:divBdr>
    </w:div>
    <w:div w:id="1248425188">
      <w:bodyDiv w:val="1"/>
      <w:marLeft w:val="0"/>
      <w:marRight w:val="0"/>
      <w:marTop w:val="0"/>
      <w:marBottom w:val="0"/>
      <w:divBdr>
        <w:top w:val="none" w:sz="0" w:space="0" w:color="auto"/>
        <w:left w:val="none" w:sz="0" w:space="0" w:color="auto"/>
        <w:bottom w:val="none" w:sz="0" w:space="0" w:color="auto"/>
        <w:right w:val="none" w:sz="0" w:space="0" w:color="auto"/>
      </w:divBdr>
    </w:div>
    <w:div w:id="1252859041">
      <w:bodyDiv w:val="1"/>
      <w:marLeft w:val="0"/>
      <w:marRight w:val="0"/>
      <w:marTop w:val="0"/>
      <w:marBottom w:val="0"/>
      <w:divBdr>
        <w:top w:val="none" w:sz="0" w:space="0" w:color="auto"/>
        <w:left w:val="none" w:sz="0" w:space="0" w:color="auto"/>
        <w:bottom w:val="none" w:sz="0" w:space="0" w:color="auto"/>
        <w:right w:val="none" w:sz="0" w:space="0" w:color="auto"/>
      </w:divBdr>
    </w:div>
    <w:div w:id="1261327745">
      <w:bodyDiv w:val="1"/>
      <w:marLeft w:val="0"/>
      <w:marRight w:val="0"/>
      <w:marTop w:val="0"/>
      <w:marBottom w:val="0"/>
      <w:divBdr>
        <w:top w:val="none" w:sz="0" w:space="0" w:color="auto"/>
        <w:left w:val="none" w:sz="0" w:space="0" w:color="auto"/>
        <w:bottom w:val="none" w:sz="0" w:space="0" w:color="auto"/>
        <w:right w:val="none" w:sz="0" w:space="0" w:color="auto"/>
      </w:divBdr>
    </w:div>
    <w:div w:id="1287471055">
      <w:bodyDiv w:val="1"/>
      <w:marLeft w:val="0"/>
      <w:marRight w:val="0"/>
      <w:marTop w:val="0"/>
      <w:marBottom w:val="0"/>
      <w:divBdr>
        <w:top w:val="none" w:sz="0" w:space="0" w:color="auto"/>
        <w:left w:val="none" w:sz="0" w:space="0" w:color="auto"/>
        <w:bottom w:val="none" w:sz="0" w:space="0" w:color="auto"/>
        <w:right w:val="none" w:sz="0" w:space="0" w:color="auto"/>
      </w:divBdr>
    </w:div>
    <w:div w:id="1337420426">
      <w:bodyDiv w:val="1"/>
      <w:marLeft w:val="0"/>
      <w:marRight w:val="0"/>
      <w:marTop w:val="0"/>
      <w:marBottom w:val="0"/>
      <w:divBdr>
        <w:top w:val="none" w:sz="0" w:space="0" w:color="auto"/>
        <w:left w:val="none" w:sz="0" w:space="0" w:color="auto"/>
        <w:bottom w:val="none" w:sz="0" w:space="0" w:color="auto"/>
        <w:right w:val="none" w:sz="0" w:space="0" w:color="auto"/>
      </w:divBdr>
    </w:div>
    <w:div w:id="1369253920">
      <w:bodyDiv w:val="1"/>
      <w:marLeft w:val="0"/>
      <w:marRight w:val="0"/>
      <w:marTop w:val="0"/>
      <w:marBottom w:val="0"/>
      <w:divBdr>
        <w:top w:val="none" w:sz="0" w:space="0" w:color="auto"/>
        <w:left w:val="none" w:sz="0" w:space="0" w:color="auto"/>
        <w:bottom w:val="none" w:sz="0" w:space="0" w:color="auto"/>
        <w:right w:val="none" w:sz="0" w:space="0" w:color="auto"/>
      </w:divBdr>
    </w:div>
    <w:div w:id="1412117087">
      <w:bodyDiv w:val="1"/>
      <w:marLeft w:val="0"/>
      <w:marRight w:val="0"/>
      <w:marTop w:val="0"/>
      <w:marBottom w:val="0"/>
      <w:divBdr>
        <w:top w:val="none" w:sz="0" w:space="0" w:color="auto"/>
        <w:left w:val="none" w:sz="0" w:space="0" w:color="auto"/>
        <w:bottom w:val="none" w:sz="0" w:space="0" w:color="auto"/>
        <w:right w:val="none" w:sz="0" w:space="0" w:color="auto"/>
      </w:divBdr>
    </w:div>
    <w:div w:id="1415130725">
      <w:bodyDiv w:val="1"/>
      <w:marLeft w:val="0"/>
      <w:marRight w:val="0"/>
      <w:marTop w:val="0"/>
      <w:marBottom w:val="0"/>
      <w:divBdr>
        <w:top w:val="none" w:sz="0" w:space="0" w:color="auto"/>
        <w:left w:val="none" w:sz="0" w:space="0" w:color="auto"/>
        <w:bottom w:val="none" w:sz="0" w:space="0" w:color="auto"/>
        <w:right w:val="none" w:sz="0" w:space="0" w:color="auto"/>
      </w:divBdr>
    </w:div>
    <w:div w:id="1442648280">
      <w:bodyDiv w:val="1"/>
      <w:marLeft w:val="0"/>
      <w:marRight w:val="0"/>
      <w:marTop w:val="0"/>
      <w:marBottom w:val="0"/>
      <w:divBdr>
        <w:top w:val="none" w:sz="0" w:space="0" w:color="auto"/>
        <w:left w:val="none" w:sz="0" w:space="0" w:color="auto"/>
        <w:bottom w:val="none" w:sz="0" w:space="0" w:color="auto"/>
        <w:right w:val="none" w:sz="0" w:space="0" w:color="auto"/>
      </w:divBdr>
    </w:div>
    <w:div w:id="1488550511">
      <w:bodyDiv w:val="1"/>
      <w:marLeft w:val="0"/>
      <w:marRight w:val="0"/>
      <w:marTop w:val="0"/>
      <w:marBottom w:val="0"/>
      <w:divBdr>
        <w:top w:val="none" w:sz="0" w:space="0" w:color="auto"/>
        <w:left w:val="none" w:sz="0" w:space="0" w:color="auto"/>
        <w:bottom w:val="none" w:sz="0" w:space="0" w:color="auto"/>
        <w:right w:val="none" w:sz="0" w:space="0" w:color="auto"/>
      </w:divBdr>
    </w:div>
    <w:div w:id="1570649147">
      <w:bodyDiv w:val="1"/>
      <w:marLeft w:val="0"/>
      <w:marRight w:val="0"/>
      <w:marTop w:val="0"/>
      <w:marBottom w:val="0"/>
      <w:divBdr>
        <w:top w:val="none" w:sz="0" w:space="0" w:color="auto"/>
        <w:left w:val="none" w:sz="0" w:space="0" w:color="auto"/>
        <w:bottom w:val="none" w:sz="0" w:space="0" w:color="auto"/>
        <w:right w:val="none" w:sz="0" w:space="0" w:color="auto"/>
      </w:divBdr>
    </w:div>
    <w:div w:id="1584804383">
      <w:bodyDiv w:val="1"/>
      <w:marLeft w:val="0"/>
      <w:marRight w:val="0"/>
      <w:marTop w:val="0"/>
      <w:marBottom w:val="0"/>
      <w:divBdr>
        <w:top w:val="none" w:sz="0" w:space="0" w:color="auto"/>
        <w:left w:val="none" w:sz="0" w:space="0" w:color="auto"/>
        <w:bottom w:val="none" w:sz="0" w:space="0" w:color="auto"/>
        <w:right w:val="none" w:sz="0" w:space="0" w:color="auto"/>
      </w:divBdr>
    </w:div>
    <w:div w:id="1590458744">
      <w:bodyDiv w:val="1"/>
      <w:marLeft w:val="0"/>
      <w:marRight w:val="0"/>
      <w:marTop w:val="0"/>
      <w:marBottom w:val="0"/>
      <w:divBdr>
        <w:top w:val="none" w:sz="0" w:space="0" w:color="auto"/>
        <w:left w:val="none" w:sz="0" w:space="0" w:color="auto"/>
        <w:bottom w:val="none" w:sz="0" w:space="0" w:color="auto"/>
        <w:right w:val="none" w:sz="0" w:space="0" w:color="auto"/>
      </w:divBdr>
    </w:div>
    <w:div w:id="1676886062">
      <w:bodyDiv w:val="1"/>
      <w:marLeft w:val="0"/>
      <w:marRight w:val="0"/>
      <w:marTop w:val="0"/>
      <w:marBottom w:val="0"/>
      <w:divBdr>
        <w:top w:val="none" w:sz="0" w:space="0" w:color="auto"/>
        <w:left w:val="none" w:sz="0" w:space="0" w:color="auto"/>
        <w:bottom w:val="none" w:sz="0" w:space="0" w:color="auto"/>
        <w:right w:val="none" w:sz="0" w:space="0" w:color="auto"/>
      </w:divBdr>
    </w:div>
    <w:div w:id="1677154526">
      <w:bodyDiv w:val="1"/>
      <w:marLeft w:val="0"/>
      <w:marRight w:val="0"/>
      <w:marTop w:val="0"/>
      <w:marBottom w:val="0"/>
      <w:divBdr>
        <w:top w:val="none" w:sz="0" w:space="0" w:color="auto"/>
        <w:left w:val="none" w:sz="0" w:space="0" w:color="auto"/>
        <w:bottom w:val="none" w:sz="0" w:space="0" w:color="auto"/>
        <w:right w:val="none" w:sz="0" w:space="0" w:color="auto"/>
      </w:divBdr>
    </w:div>
    <w:div w:id="1742948714">
      <w:bodyDiv w:val="1"/>
      <w:marLeft w:val="0"/>
      <w:marRight w:val="0"/>
      <w:marTop w:val="0"/>
      <w:marBottom w:val="0"/>
      <w:divBdr>
        <w:top w:val="none" w:sz="0" w:space="0" w:color="auto"/>
        <w:left w:val="none" w:sz="0" w:space="0" w:color="auto"/>
        <w:bottom w:val="none" w:sz="0" w:space="0" w:color="auto"/>
        <w:right w:val="none" w:sz="0" w:space="0" w:color="auto"/>
      </w:divBdr>
    </w:div>
    <w:div w:id="1808816678">
      <w:bodyDiv w:val="1"/>
      <w:marLeft w:val="0"/>
      <w:marRight w:val="0"/>
      <w:marTop w:val="0"/>
      <w:marBottom w:val="0"/>
      <w:divBdr>
        <w:top w:val="none" w:sz="0" w:space="0" w:color="auto"/>
        <w:left w:val="none" w:sz="0" w:space="0" w:color="auto"/>
        <w:bottom w:val="none" w:sz="0" w:space="0" w:color="auto"/>
        <w:right w:val="none" w:sz="0" w:space="0" w:color="auto"/>
      </w:divBdr>
    </w:div>
    <w:div w:id="1810709972">
      <w:bodyDiv w:val="1"/>
      <w:marLeft w:val="0"/>
      <w:marRight w:val="0"/>
      <w:marTop w:val="0"/>
      <w:marBottom w:val="0"/>
      <w:divBdr>
        <w:top w:val="none" w:sz="0" w:space="0" w:color="auto"/>
        <w:left w:val="none" w:sz="0" w:space="0" w:color="auto"/>
        <w:bottom w:val="none" w:sz="0" w:space="0" w:color="auto"/>
        <w:right w:val="none" w:sz="0" w:space="0" w:color="auto"/>
      </w:divBdr>
    </w:div>
    <w:div w:id="1814372414">
      <w:bodyDiv w:val="1"/>
      <w:marLeft w:val="0"/>
      <w:marRight w:val="0"/>
      <w:marTop w:val="0"/>
      <w:marBottom w:val="0"/>
      <w:divBdr>
        <w:top w:val="none" w:sz="0" w:space="0" w:color="auto"/>
        <w:left w:val="none" w:sz="0" w:space="0" w:color="auto"/>
        <w:bottom w:val="none" w:sz="0" w:space="0" w:color="auto"/>
        <w:right w:val="none" w:sz="0" w:space="0" w:color="auto"/>
      </w:divBdr>
    </w:div>
    <w:div w:id="1815873886">
      <w:bodyDiv w:val="1"/>
      <w:marLeft w:val="0"/>
      <w:marRight w:val="0"/>
      <w:marTop w:val="0"/>
      <w:marBottom w:val="0"/>
      <w:divBdr>
        <w:top w:val="none" w:sz="0" w:space="0" w:color="auto"/>
        <w:left w:val="none" w:sz="0" w:space="0" w:color="auto"/>
        <w:bottom w:val="none" w:sz="0" w:space="0" w:color="auto"/>
        <w:right w:val="none" w:sz="0" w:space="0" w:color="auto"/>
      </w:divBdr>
    </w:div>
    <w:div w:id="1816141762">
      <w:bodyDiv w:val="1"/>
      <w:marLeft w:val="0"/>
      <w:marRight w:val="0"/>
      <w:marTop w:val="0"/>
      <w:marBottom w:val="0"/>
      <w:divBdr>
        <w:top w:val="none" w:sz="0" w:space="0" w:color="auto"/>
        <w:left w:val="none" w:sz="0" w:space="0" w:color="auto"/>
        <w:bottom w:val="none" w:sz="0" w:space="0" w:color="auto"/>
        <w:right w:val="none" w:sz="0" w:space="0" w:color="auto"/>
      </w:divBdr>
    </w:div>
    <w:div w:id="1887643326">
      <w:bodyDiv w:val="1"/>
      <w:marLeft w:val="0"/>
      <w:marRight w:val="0"/>
      <w:marTop w:val="0"/>
      <w:marBottom w:val="0"/>
      <w:divBdr>
        <w:top w:val="none" w:sz="0" w:space="0" w:color="auto"/>
        <w:left w:val="none" w:sz="0" w:space="0" w:color="auto"/>
        <w:bottom w:val="none" w:sz="0" w:space="0" w:color="auto"/>
        <w:right w:val="none" w:sz="0" w:space="0" w:color="auto"/>
      </w:divBdr>
    </w:div>
    <w:div w:id="1928610490">
      <w:bodyDiv w:val="1"/>
      <w:marLeft w:val="0"/>
      <w:marRight w:val="0"/>
      <w:marTop w:val="0"/>
      <w:marBottom w:val="0"/>
      <w:divBdr>
        <w:top w:val="none" w:sz="0" w:space="0" w:color="auto"/>
        <w:left w:val="none" w:sz="0" w:space="0" w:color="auto"/>
        <w:bottom w:val="none" w:sz="0" w:space="0" w:color="auto"/>
        <w:right w:val="none" w:sz="0" w:space="0" w:color="auto"/>
      </w:divBdr>
    </w:div>
    <w:div w:id="2007320737">
      <w:bodyDiv w:val="1"/>
      <w:marLeft w:val="0"/>
      <w:marRight w:val="0"/>
      <w:marTop w:val="0"/>
      <w:marBottom w:val="0"/>
      <w:divBdr>
        <w:top w:val="none" w:sz="0" w:space="0" w:color="auto"/>
        <w:left w:val="none" w:sz="0" w:space="0" w:color="auto"/>
        <w:bottom w:val="none" w:sz="0" w:space="0" w:color="auto"/>
        <w:right w:val="none" w:sz="0" w:space="0" w:color="auto"/>
      </w:divBdr>
    </w:div>
    <w:div w:id="2120876663">
      <w:bodyDiv w:val="1"/>
      <w:marLeft w:val="0"/>
      <w:marRight w:val="0"/>
      <w:marTop w:val="0"/>
      <w:marBottom w:val="0"/>
      <w:divBdr>
        <w:top w:val="none" w:sz="0" w:space="0" w:color="auto"/>
        <w:left w:val="none" w:sz="0" w:space="0" w:color="auto"/>
        <w:bottom w:val="none" w:sz="0" w:space="0" w:color="auto"/>
        <w:right w:val="none" w:sz="0" w:space="0" w:color="auto"/>
      </w:divBdr>
    </w:div>
    <w:div w:id="2136410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4</Pages>
  <Words>2717</Words>
  <Characters>15493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Ritik Kumar</cp:lastModifiedBy>
  <cp:revision>17</cp:revision>
  <dcterms:created xsi:type="dcterms:W3CDTF">2024-11-02T15:58:00Z</dcterms:created>
  <dcterms:modified xsi:type="dcterms:W3CDTF">2024-11-11T16:10:00Z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658ebb904a461b0ce2b7a58bde5bdfe5afcef06a7076d4344f240cf05479df9e</vt:lpwstr>
  </property>
</Properties>
</file>