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26D" w:rsidRPr="0015126D" w:rsidRDefault="00BF4AFE" w:rsidP="0015126D">
      <w:pPr>
        <w:rPr>
          <w:b/>
          <w:sz w:val="28"/>
          <w:szCs w:val="28"/>
        </w:rPr>
      </w:pPr>
      <w:bookmarkStart w:id="0" w:name="_Hlk526021989"/>
      <w:bookmarkEnd w:id="0"/>
      <w:r>
        <w:rPr>
          <w:b/>
          <w:sz w:val="28"/>
          <w:szCs w:val="28"/>
        </w:rPr>
        <w:t xml:space="preserve">Adding API’s to </w:t>
      </w:r>
      <w:r w:rsidR="0015126D" w:rsidRPr="0015126D">
        <w:rPr>
          <w:b/>
          <w:sz w:val="28"/>
          <w:szCs w:val="28"/>
        </w:rPr>
        <w:t xml:space="preserve">APIM </w:t>
      </w:r>
      <w:r>
        <w:rPr>
          <w:b/>
          <w:sz w:val="28"/>
          <w:szCs w:val="28"/>
        </w:rPr>
        <w:t>instance</w:t>
      </w:r>
    </w:p>
    <w:p w:rsidR="0015126D" w:rsidRDefault="0015126D" w:rsidP="0015126D">
      <w:pPr>
        <w:pStyle w:val="ListParagraph"/>
        <w:rPr>
          <w:b/>
        </w:rPr>
      </w:pPr>
    </w:p>
    <w:p w:rsidR="00062747" w:rsidRDefault="00062747" w:rsidP="00BF4AFE">
      <w:r>
        <w:t>By Default, ECHO API and two products (Starter and Unlimited) are configured in APIM instance. To create a new API.</w:t>
      </w:r>
    </w:p>
    <w:p w:rsidR="00062747" w:rsidRDefault="00062747" w:rsidP="00062747">
      <w:pPr>
        <w:pStyle w:val="ListParagraph"/>
        <w:numPr>
          <w:ilvl w:val="0"/>
          <w:numId w:val="4"/>
        </w:numPr>
      </w:pPr>
      <w:r>
        <w:t>Under API section, click “Add API” from the left side menu items.</w:t>
      </w:r>
    </w:p>
    <w:p w:rsidR="00062747" w:rsidRDefault="00062747" w:rsidP="00062747">
      <w:pPr>
        <w:pStyle w:val="ListParagraph"/>
        <w:numPr>
          <w:ilvl w:val="0"/>
          <w:numId w:val="4"/>
        </w:numPr>
      </w:pPr>
      <w:r>
        <w:t xml:space="preserve">Select the source from where you want to import the operation. There are separate options for importing Logic App, Function App and API App. </w:t>
      </w:r>
    </w:p>
    <w:p w:rsidR="00066CF8" w:rsidRDefault="00066CF8" w:rsidP="00062747">
      <w:pPr>
        <w:pStyle w:val="ListParagraph"/>
        <w:ind w:left="1440"/>
        <w:rPr>
          <w:b/>
        </w:rPr>
      </w:pPr>
    </w:p>
    <w:p w:rsidR="00062747" w:rsidRDefault="00062747" w:rsidP="00062747">
      <w:pPr>
        <w:pStyle w:val="ListParagraph"/>
        <w:ind w:left="1440"/>
      </w:pPr>
      <w:r>
        <w:rPr>
          <w:b/>
        </w:rPr>
        <w:t xml:space="preserve">Logic App (Get Customer): </w:t>
      </w:r>
      <w:r>
        <w:t xml:space="preserve"> Select the Logic App and specify the required details in the specified section</w:t>
      </w:r>
      <w:r w:rsidR="00066CF8">
        <w:t>.</w:t>
      </w:r>
    </w:p>
    <w:p w:rsidR="00066CF8" w:rsidRDefault="00066CF8" w:rsidP="00062747">
      <w:pPr>
        <w:pStyle w:val="ListParagraph"/>
        <w:ind w:left="1440"/>
      </w:pPr>
      <w:r>
        <w:rPr>
          <w:b/>
        </w:rPr>
        <w:t>Function App (Get Products):</w:t>
      </w:r>
      <w:r>
        <w:t xml:space="preserve"> Select the Function App and specify the required details in the specified sections.</w:t>
      </w:r>
    </w:p>
    <w:p w:rsidR="00066CF8" w:rsidRDefault="00066CF8" w:rsidP="00062747">
      <w:pPr>
        <w:pStyle w:val="ListParagraph"/>
        <w:ind w:left="1440"/>
      </w:pPr>
      <w:r>
        <w:rPr>
          <w:b/>
        </w:rPr>
        <w:t xml:space="preserve">SOAP App (Get Orders, Get </w:t>
      </w:r>
      <w:proofErr w:type="spellStart"/>
      <w:r>
        <w:rPr>
          <w:b/>
        </w:rPr>
        <w:t>OrderLines</w:t>
      </w:r>
      <w:proofErr w:type="spellEnd"/>
      <w:r>
        <w:rPr>
          <w:b/>
        </w:rPr>
        <w:t>):</w:t>
      </w:r>
      <w:r>
        <w:t xml:space="preserve"> Select API App and specify the required details in the specified sections.</w:t>
      </w:r>
    </w:p>
    <w:p w:rsidR="00066CF8" w:rsidRDefault="00066CF8" w:rsidP="00062747">
      <w:pPr>
        <w:pStyle w:val="ListParagraph"/>
        <w:ind w:left="1440"/>
      </w:pPr>
    </w:p>
    <w:p w:rsidR="00066CF8" w:rsidRDefault="00066CF8" w:rsidP="00062747">
      <w:pPr>
        <w:pStyle w:val="ListParagraph"/>
        <w:ind w:left="1440"/>
      </w:pPr>
      <w:r>
        <w:t>Select the Products from the list (It will display default and custom products if created any).</w:t>
      </w:r>
    </w:p>
    <w:p w:rsidR="00062747" w:rsidRDefault="00062747" w:rsidP="00062747">
      <w:pPr>
        <w:pStyle w:val="ListParagraph"/>
        <w:ind w:left="1440"/>
      </w:pPr>
      <w:r>
        <w:t xml:space="preserve">Specify </w:t>
      </w:r>
      <w:r w:rsidR="00361E68">
        <w:t>API URL suffix that will be used to uniquely identify the API for further use.</w:t>
      </w:r>
    </w:p>
    <w:p w:rsidR="00E13C6F" w:rsidRDefault="00E13C6F" w:rsidP="00062747">
      <w:pPr>
        <w:pStyle w:val="ListParagraph"/>
        <w:ind w:left="1440"/>
      </w:pPr>
    </w:p>
    <w:p w:rsidR="00E13C6F" w:rsidRDefault="00E13C6F" w:rsidP="00062747">
      <w:pPr>
        <w:pStyle w:val="ListParagraph"/>
        <w:ind w:left="1440"/>
        <w:rPr>
          <w:b/>
        </w:rPr>
      </w:pPr>
      <w:r>
        <w:rPr>
          <w:b/>
        </w:rPr>
        <w:t>Select API source</w:t>
      </w:r>
    </w:p>
    <w:p w:rsidR="00BF4AFE" w:rsidRDefault="00BF4AFE" w:rsidP="00062747">
      <w:pPr>
        <w:pStyle w:val="ListParagraph"/>
        <w:ind w:left="1440"/>
      </w:pPr>
    </w:p>
    <w:p w:rsidR="00BF4AFE" w:rsidRPr="00BF4AFE" w:rsidRDefault="00BF4AFE" w:rsidP="00062747">
      <w:pPr>
        <w:pStyle w:val="ListParagraph"/>
        <w:ind w:left="1440"/>
        <w:rPr>
          <w:b/>
        </w:rPr>
      </w:pPr>
      <w:r>
        <w:rPr>
          <w:b/>
        </w:rPr>
        <w:t>Adding Logic-App</w:t>
      </w:r>
      <w:r w:rsidRPr="00BF4AFE">
        <w:rPr>
          <w:b/>
        </w:rPr>
        <w:t xml:space="preserve"> API </w:t>
      </w:r>
      <w:r>
        <w:rPr>
          <w:b/>
        </w:rPr>
        <w:t>to APIM Instance</w:t>
      </w:r>
    </w:p>
    <w:p w:rsidR="00361E68" w:rsidRDefault="00062747" w:rsidP="00361E68">
      <w:pPr>
        <w:pStyle w:val="ListParagraph"/>
        <w:ind w:left="1440"/>
        <w:rPr>
          <w:b/>
        </w:rPr>
      </w:pPr>
      <w:r>
        <w:rPr>
          <w:noProof/>
        </w:rPr>
        <w:drawing>
          <wp:inline distT="0" distB="0" distL="0" distR="0" wp14:anchorId="365A474A" wp14:editId="54439850">
            <wp:extent cx="5363319" cy="27749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4165" cy="2775388"/>
                    </a:xfrm>
                    <a:prstGeom prst="rect">
                      <a:avLst/>
                    </a:prstGeom>
                  </pic:spPr>
                </pic:pic>
              </a:graphicData>
            </a:graphic>
          </wp:inline>
        </w:drawing>
      </w:r>
    </w:p>
    <w:p w:rsidR="00E13C6F" w:rsidRDefault="00E13C6F" w:rsidP="00361E68">
      <w:pPr>
        <w:pStyle w:val="ListParagraph"/>
        <w:ind w:left="1440"/>
        <w:rPr>
          <w:b/>
        </w:rPr>
      </w:pPr>
    </w:p>
    <w:p w:rsidR="00BF4AFE" w:rsidRDefault="00BF4AFE" w:rsidP="00361E68">
      <w:pPr>
        <w:pStyle w:val="ListParagraph"/>
        <w:ind w:left="1440"/>
        <w:rPr>
          <w:b/>
        </w:rPr>
      </w:pPr>
    </w:p>
    <w:p w:rsidR="00BF4AFE" w:rsidRPr="00BF4AFE" w:rsidRDefault="00BF4AFE" w:rsidP="00BF4AFE">
      <w:pPr>
        <w:pStyle w:val="ListParagraph"/>
        <w:ind w:left="1440"/>
        <w:rPr>
          <w:b/>
        </w:rPr>
      </w:pPr>
      <w:r>
        <w:rPr>
          <w:b/>
        </w:rPr>
        <w:t xml:space="preserve">Adding </w:t>
      </w:r>
      <w:r>
        <w:rPr>
          <w:b/>
        </w:rPr>
        <w:t>Azure Function</w:t>
      </w:r>
      <w:r w:rsidRPr="00BF4AFE">
        <w:rPr>
          <w:b/>
        </w:rPr>
        <w:t xml:space="preserve"> API </w:t>
      </w:r>
      <w:r>
        <w:rPr>
          <w:b/>
        </w:rPr>
        <w:t>to APIM Instance</w:t>
      </w:r>
    </w:p>
    <w:p w:rsidR="00E13C6F" w:rsidRDefault="00172283" w:rsidP="00361E68">
      <w:pPr>
        <w:pStyle w:val="ListParagraph"/>
        <w:ind w:left="1440"/>
        <w:rPr>
          <w:b/>
        </w:rPr>
      </w:pPr>
      <w:r>
        <w:rPr>
          <w:noProof/>
        </w:rPr>
        <w:lastRenderedPageBreak/>
        <w:drawing>
          <wp:inline distT="0" distB="0" distL="0" distR="0" wp14:anchorId="0641A343" wp14:editId="67BF1630">
            <wp:extent cx="5279245" cy="29110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746" cy="2919009"/>
                    </a:xfrm>
                    <a:prstGeom prst="rect">
                      <a:avLst/>
                    </a:prstGeom>
                  </pic:spPr>
                </pic:pic>
              </a:graphicData>
            </a:graphic>
          </wp:inline>
        </w:drawing>
      </w:r>
    </w:p>
    <w:p w:rsidR="00E13C6F" w:rsidRDefault="00E13C6F" w:rsidP="00361E68">
      <w:pPr>
        <w:pStyle w:val="ListParagraph"/>
        <w:ind w:left="1440"/>
        <w:rPr>
          <w:b/>
        </w:rPr>
      </w:pPr>
    </w:p>
    <w:p w:rsidR="00E13C6F" w:rsidRDefault="00172283" w:rsidP="00361E68">
      <w:pPr>
        <w:pStyle w:val="ListParagraph"/>
        <w:ind w:left="1440"/>
        <w:rPr>
          <w:b/>
        </w:rPr>
      </w:pPr>
      <w:r>
        <w:rPr>
          <w:noProof/>
        </w:rPr>
        <w:drawing>
          <wp:inline distT="0" distB="0" distL="0" distR="0" wp14:anchorId="75E1C99D" wp14:editId="2EE317E6">
            <wp:extent cx="5306018" cy="31991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489" cy="3219310"/>
                    </a:xfrm>
                    <a:prstGeom prst="rect">
                      <a:avLst/>
                    </a:prstGeom>
                  </pic:spPr>
                </pic:pic>
              </a:graphicData>
            </a:graphic>
          </wp:inline>
        </w:drawing>
      </w:r>
    </w:p>
    <w:p w:rsidR="00E13C6F" w:rsidRDefault="00E13C6F" w:rsidP="00361E68">
      <w:pPr>
        <w:pStyle w:val="ListParagraph"/>
        <w:ind w:left="1440"/>
        <w:rPr>
          <w:b/>
        </w:rPr>
      </w:pPr>
    </w:p>
    <w:p w:rsidR="00361E68" w:rsidRPr="00172283" w:rsidRDefault="00172283" w:rsidP="00361E68">
      <w:pPr>
        <w:pStyle w:val="ListParagraph"/>
        <w:ind w:left="1440"/>
        <w:rPr>
          <w:b/>
        </w:rPr>
      </w:pPr>
      <w:r>
        <w:rPr>
          <w:b/>
        </w:rPr>
        <w:t>API Details</w:t>
      </w:r>
    </w:p>
    <w:p w:rsidR="00361E68" w:rsidRDefault="00361E68" w:rsidP="00361E68">
      <w:pPr>
        <w:pStyle w:val="ListParagraph"/>
        <w:ind w:left="1440"/>
      </w:pPr>
      <w:r>
        <w:rPr>
          <w:noProof/>
        </w:rPr>
        <w:lastRenderedPageBreak/>
        <w:drawing>
          <wp:inline distT="0" distB="0" distL="0" distR="0" wp14:anchorId="612A488B" wp14:editId="5C2BA441">
            <wp:extent cx="5338730" cy="30130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7192" cy="3017793"/>
                    </a:xfrm>
                    <a:prstGeom prst="rect">
                      <a:avLst/>
                    </a:prstGeom>
                  </pic:spPr>
                </pic:pic>
              </a:graphicData>
            </a:graphic>
          </wp:inline>
        </w:drawing>
      </w:r>
    </w:p>
    <w:p w:rsidR="00172283" w:rsidRDefault="00172283" w:rsidP="00361E68">
      <w:pPr>
        <w:pStyle w:val="ListParagraph"/>
        <w:ind w:left="1440"/>
      </w:pPr>
    </w:p>
    <w:p w:rsidR="00172283" w:rsidRDefault="00172283" w:rsidP="00361E68">
      <w:pPr>
        <w:pStyle w:val="ListParagraph"/>
        <w:ind w:left="1440"/>
      </w:pPr>
      <w:r>
        <w:rPr>
          <w:noProof/>
        </w:rPr>
        <w:drawing>
          <wp:inline distT="0" distB="0" distL="0" distR="0" wp14:anchorId="603327B3" wp14:editId="6DB07CED">
            <wp:extent cx="5281554" cy="3984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152" cy="3989256"/>
                    </a:xfrm>
                    <a:prstGeom prst="rect">
                      <a:avLst/>
                    </a:prstGeom>
                  </pic:spPr>
                </pic:pic>
              </a:graphicData>
            </a:graphic>
          </wp:inline>
        </w:drawing>
      </w:r>
    </w:p>
    <w:p w:rsidR="00172283" w:rsidRDefault="00172283" w:rsidP="00361E68">
      <w:pPr>
        <w:pStyle w:val="ListParagraph"/>
        <w:ind w:left="1440"/>
      </w:pPr>
    </w:p>
    <w:p w:rsidR="00172283" w:rsidRDefault="00172283" w:rsidP="00361E68">
      <w:pPr>
        <w:pStyle w:val="ListParagraph"/>
        <w:ind w:left="1440"/>
      </w:pPr>
      <w:r>
        <w:rPr>
          <w:noProof/>
        </w:rPr>
        <w:lastRenderedPageBreak/>
        <w:drawing>
          <wp:inline distT="0" distB="0" distL="0" distR="0" wp14:anchorId="57FF9EEB" wp14:editId="5D98132D">
            <wp:extent cx="5241895" cy="4004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6297" cy="4015891"/>
                    </a:xfrm>
                    <a:prstGeom prst="rect">
                      <a:avLst/>
                    </a:prstGeom>
                  </pic:spPr>
                </pic:pic>
              </a:graphicData>
            </a:graphic>
          </wp:inline>
        </w:drawing>
      </w:r>
    </w:p>
    <w:p w:rsidR="00361E68" w:rsidRDefault="00361E68" w:rsidP="00361E68">
      <w:pPr>
        <w:pStyle w:val="ListParagraph"/>
        <w:ind w:left="1440"/>
      </w:pPr>
    </w:p>
    <w:p w:rsidR="00172283" w:rsidRPr="00172283" w:rsidRDefault="00172283" w:rsidP="00361E68">
      <w:pPr>
        <w:pStyle w:val="ListParagraph"/>
        <w:ind w:left="1440"/>
      </w:pPr>
      <w:r>
        <w:rPr>
          <w:b/>
        </w:rPr>
        <w:t>Operation Details</w:t>
      </w:r>
    </w:p>
    <w:p w:rsidR="00172283" w:rsidRDefault="00361E68" w:rsidP="00172283">
      <w:pPr>
        <w:pStyle w:val="ListParagraph"/>
        <w:ind w:left="1440"/>
      </w:pPr>
      <w:r>
        <w:t xml:space="preserve">When a </w:t>
      </w:r>
      <w:r w:rsidR="00172283">
        <w:t xml:space="preserve">Logic App </w:t>
      </w:r>
      <w:r>
        <w:t>is imported then it fetches all the details regarding the operation, request method and request format along with response and Policies that will be applied to requests that are going through APIM.</w:t>
      </w:r>
      <w:r w:rsidR="00172283">
        <w:t xml:space="preserve"> While for others, user need to specify the request/ response and policies as per requirement. User can anytime change the imported settings.</w:t>
      </w:r>
    </w:p>
    <w:p w:rsidR="00172283" w:rsidRDefault="00172283" w:rsidP="00172283">
      <w:pPr>
        <w:pStyle w:val="ListParagraph"/>
        <w:ind w:left="1440"/>
      </w:pPr>
      <w:r>
        <w:t>For Function App, it imports the operation for both GET &amp; POST request methods.</w:t>
      </w:r>
    </w:p>
    <w:p w:rsidR="00361E68" w:rsidRDefault="00361E68" w:rsidP="00361E68">
      <w:pPr>
        <w:pStyle w:val="ListParagraph"/>
        <w:ind w:left="1440"/>
      </w:pPr>
      <w:r>
        <w:rPr>
          <w:noProof/>
        </w:rPr>
        <w:drawing>
          <wp:inline distT="0" distB="0" distL="0" distR="0" wp14:anchorId="1E0C1BDB" wp14:editId="709E51EE">
            <wp:extent cx="5285087" cy="2788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9446" cy="2790642"/>
                    </a:xfrm>
                    <a:prstGeom prst="rect">
                      <a:avLst/>
                    </a:prstGeom>
                  </pic:spPr>
                </pic:pic>
              </a:graphicData>
            </a:graphic>
          </wp:inline>
        </w:drawing>
      </w:r>
    </w:p>
    <w:p w:rsidR="005A0657" w:rsidRDefault="005A0657" w:rsidP="00361E68">
      <w:pPr>
        <w:pStyle w:val="ListParagraph"/>
        <w:ind w:left="1440"/>
      </w:pPr>
    </w:p>
    <w:p w:rsidR="005A0657" w:rsidRDefault="005A0657" w:rsidP="00361E68">
      <w:pPr>
        <w:pStyle w:val="ListParagraph"/>
        <w:ind w:left="1440"/>
      </w:pPr>
      <w:r>
        <w:rPr>
          <w:noProof/>
        </w:rPr>
        <w:lastRenderedPageBreak/>
        <w:drawing>
          <wp:inline distT="0" distB="0" distL="0" distR="0" wp14:anchorId="50747EBA" wp14:editId="7588644C">
            <wp:extent cx="5283253" cy="28576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5592" cy="2858881"/>
                    </a:xfrm>
                    <a:prstGeom prst="rect">
                      <a:avLst/>
                    </a:prstGeom>
                  </pic:spPr>
                </pic:pic>
              </a:graphicData>
            </a:graphic>
          </wp:inline>
        </w:drawing>
      </w:r>
    </w:p>
    <w:p w:rsidR="005A0657" w:rsidRDefault="005A0657" w:rsidP="00361E68">
      <w:pPr>
        <w:pStyle w:val="ListParagraph"/>
        <w:ind w:left="1440"/>
      </w:pPr>
    </w:p>
    <w:p w:rsidR="005A0657" w:rsidRDefault="005A0657" w:rsidP="00361E68">
      <w:pPr>
        <w:pStyle w:val="ListParagraph"/>
        <w:ind w:left="1440"/>
      </w:pPr>
      <w:r>
        <w:rPr>
          <w:noProof/>
        </w:rPr>
        <w:drawing>
          <wp:inline distT="0" distB="0" distL="0" distR="0" wp14:anchorId="11F29A87" wp14:editId="215C7065">
            <wp:extent cx="5257054" cy="2839951"/>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2509" cy="2848300"/>
                    </a:xfrm>
                    <a:prstGeom prst="rect">
                      <a:avLst/>
                    </a:prstGeom>
                  </pic:spPr>
                </pic:pic>
              </a:graphicData>
            </a:graphic>
          </wp:inline>
        </w:drawing>
      </w:r>
    </w:p>
    <w:p w:rsidR="005A0657" w:rsidRDefault="005A0657" w:rsidP="00361E68">
      <w:pPr>
        <w:pStyle w:val="ListParagraph"/>
        <w:ind w:left="1440"/>
      </w:pPr>
    </w:p>
    <w:p w:rsidR="005A0657" w:rsidRDefault="005A0657" w:rsidP="00361E68">
      <w:pPr>
        <w:pStyle w:val="ListParagraph"/>
        <w:ind w:left="1440"/>
      </w:pPr>
      <w:r>
        <w:rPr>
          <w:noProof/>
        </w:rPr>
        <w:lastRenderedPageBreak/>
        <w:drawing>
          <wp:inline distT="0" distB="0" distL="0" distR="0" wp14:anchorId="7C269030" wp14:editId="70983C20">
            <wp:extent cx="5204788" cy="2806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1533" cy="2815555"/>
                    </a:xfrm>
                    <a:prstGeom prst="rect">
                      <a:avLst/>
                    </a:prstGeom>
                  </pic:spPr>
                </pic:pic>
              </a:graphicData>
            </a:graphic>
          </wp:inline>
        </w:drawing>
      </w:r>
    </w:p>
    <w:p w:rsidR="00172283" w:rsidRDefault="00172283" w:rsidP="00361E68">
      <w:pPr>
        <w:pStyle w:val="ListParagraph"/>
        <w:ind w:left="1440"/>
      </w:pPr>
    </w:p>
    <w:p w:rsidR="00BA70F6" w:rsidRPr="00472150" w:rsidRDefault="00472150" w:rsidP="00361E68">
      <w:pPr>
        <w:pStyle w:val="ListParagraph"/>
        <w:ind w:left="1440"/>
      </w:pPr>
      <w:r>
        <w:rPr>
          <w:b/>
        </w:rPr>
        <w:t>Policy Details</w:t>
      </w:r>
    </w:p>
    <w:p w:rsidR="00066CF8" w:rsidRDefault="00BA70F6" w:rsidP="00066CF8">
      <w:pPr>
        <w:pStyle w:val="ListParagraph"/>
        <w:ind w:left="1440"/>
      </w:pPr>
      <w:r>
        <w:rPr>
          <w:noProof/>
        </w:rPr>
        <w:drawing>
          <wp:inline distT="0" distB="0" distL="0" distR="0" wp14:anchorId="405F922E" wp14:editId="1221DC20">
            <wp:extent cx="5207635" cy="310115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884" cy="3122743"/>
                    </a:xfrm>
                    <a:prstGeom prst="rect">
                      <a:avLst/>
                    </a:prstGeom>
                  </pic:spPr>
                </pic:pic>
              </a:graphicData>
            </a:graphic>
          </wp:inline>
        </w:drawing>
      </w:r>
    </w:p>
    <w:p w:rsidR="00472150" w:rsidRDefault="00472150" w:rsidP="00066CF8">
      <w:pPr>
        <w:pStyle w:val="ListParagraph"/>
        <w:ind w:left="1440"/>
      </w:pPr>
    </w:p>
    <w:p w:rsidR="00472150" w:rsidRDefault="00E953E2" w:rsidP="00066CF8">
      <w:pPr>
        <w:pStyle w:val="ListParagraph"/>
        <w:ind w:left="1440"/>
      </w:pPr>
      <w:r>
        <w:rPr>
          <w:noProof/>
        </w:rPr>
        <w:lastRenderedPageBreak/>
        <w:drawing>
          <wp:inline distT="0" distB="0" distL="0" distR="0" wp14:anchorId="2A37BAF6" wp14:editId="5049525F">
            <wp:extent cx="5199317" cy="250403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285" cy="2512690"/>
                    </a:xfrm>
                    <a:prstGeom prst="rect">
                      <a:avLst/>
                    </a:prstGeom>
                  </pic:spPr>
                </pic:pic>
              </a:graphicData>
            </a:graphic>
          </wp:inline>
        </w:drawing>
      </w:r>
    </w:p>
    <w:p w:rsidR="00E953E2" w:rsidRDefault="00E953E2" w:rsidP="00066CF8">
      <w:pPr>
        <w:pStyle w:val="ListParagraph"/>
        <w:ind w:left="1440"/>
      </w:pPr>
    </w:p>
    <w:p w:rsidR="00E953E2" w:rsidRDefault="00E953E2" w:rsidP="00066CF8">
      <w:pPr>
        <w:pStyle w:val="ListParagraph"/>
        <w:ind w:left="1440"/>
      </w:pPr>
      <w:r>
        <w:rPr>
          <w:noProof/>
        </w:rPr>
        <w:drawing>
          <wp:inline distT="0" distB="0" distL="0" distR="0" wp14:anchorId="00BB573B" wp14:editId="17D15F71">
            <wp:extent cx="5198110" cy="305517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4346" cy="3064714"/>
                    </a:xfrm>
                    <a:prstGeom prst="rect">
                      <a:avLst/>
                    </a:prstGeom>
                  </pic:spPr>
                </pic:pic>
              </a:graphicData>
            </a:graphic>
          </wp:inline>
        </w:drawing>
      </w:r>
    </w:p>
    <w:p w:rsidR="00E953E2" w:rsidRDefault="00E953E2" w:rsidP="00066CF8">
      <w:pPr>
        <w:pStyle w:val="ListParagraph"/>
        <w:ind w:left="1440"/>
      </w:pPr>
    </w:p>
    <w:p w:rsidR="00E953E2" w:rsidRPr="00066CF8" w:rsidRDefault="00E953E2" w:rsidP="00066CF8">
      <w:pPr>
        <w:pStyle w:val="ListParagraph"/>
        <w:ind w:left="1440"/>
      </w:pPr>
      <w:r>
        <w:rPr>
          <w:noProof/>
        </w:rPr>
        <w:lastRenderedPageBreak/>
        <w:drawing>
          <wp:inline distT="0" distB="0" distL="0" distR="0" wp14:anchorId="262B52F2" wp14:editId="097829E0">
            <wp:extent cx="5181755" cy="391760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2021" cy="3925366"/>
                    </a:xfrm>
                    <a:prstGeom prst="rect">
                      <a:avLst/>
                    </a:prstGeom>
                  </pic:spPr>
                </pic:pic>
              </a:graphicData>
            </a:graphic>
          </wp:inline>
        </w:drawing>
      </w:r>
    </w:p>
    <w:p w:rsidR="00062747" w:rsidRPr="00062747" w:rsidRDefault="00062747" w:rsidP="00062747">
      <w:pPr>
        <w:pStyle w:val="ListParagraph"/>
        <w:ind w:left="1440"/>
        <w:rPr>
          <w:b/>
        </w:rPr>
      </w:pPr>
    </w:p>
    <w:p w:rsidR="0056332E" w:rsidRDefault="0056332E" w:rsidP="0056332E">
      <w:pPr>
        <w:pStyle w:val="ListParagraph"/>
      </w:pPr>
    </w:p>
    <w:p w:rsidR="0056332E" w:rsidRDefault="0056332E" w:rsidP="0056332E">
      <w:pPr>
        <w:pStyle w:val="ListParagraph"/>
      </w:pPr>
    </w:p>
    <w:p w:rsidR="0056332E" w:rsidRDefault="0056332E" w:rsidP="0056332E">
      <w:pPr>
        <w:pStyle w:val="ListParagraph"/>
      </w:pPr>
    </w:p>
    <w:p w:rsidR="0056332E" w:rsidRPr="0056332E" w:rsidRDefault="0056332E" w:rsidP="0056332E">
      <w:pPr>
        <w:pStyle w:val="ListParagraph"/>
      </w:pPr>
    </w:p>
    <w:p w:rsidR="00C5061D" w:rsidRDefault="00C5061D" w:rsidP="00C5061D">
      <w:pPr>
        <w:pStyle w:val="ListParagraph"/>
        <w:ind w:left="1080"/>
      </w:pPr>
    </w:p>
    <w:p w:rsidR="00A17B5F" w:rsidRDefault="00A17B5F" w:rsidP="0056332E">
      <w:pPr>
        <w:pStyle w:val="ListParagraph"/>
      </w:pPr>
      <w:bookmarkStart w:id="1" w:name="_GoBack"/>
      <w:bookmarkEnd w:id="1"/>
    </w:p>
    <w:sectPr w:rsidR="00A17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EA9"/>
    <w:multiLevelType w:val="hybridMultilevel"/>
    <w:tmpl w:val="B0BE156A"/>
    <w:lvl w:ilvl="0" w:tplc="5E10EA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6C57B6"/>
    <w:multiLevelType w:val="hybridMultilevel"/>
    <w:tmpl w:val="B46AD1EA"/>
    <w:lvl w:ilvl="0" w:tplc="8440FD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B1045C"/>
    <w:multiLevelType w:val="hybridMultilevel"/>
    <w:tmpl w:val="08BEC3BC"/>
    <w:lvl w:ilvl="0" w:tplc="C764B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B6B7D4B"/>
    <w:multiLevelType w:val="hybridMultilevel"/>
    <w:tmpl w:val="BF4EBBB0"/>
    <w:lvl w:ilvl="0" w:tplc="0EA88B7C">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BE2FC5"/>
    <w:multiLevelType w:val="hybridMultilevel"/>
    <w:tmpl w:val="2E609E48"/>
    <w:lvl w:ilvl="0" w:tplc="086C75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7A5871"/>
    <w:multiLevelType w:val="hybridMultilevel"/>
    <w:tmpl w:val="F5FA42E2"/>
    <w:lvl w:ilvl="0" w:tplc="5F9A2C1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4A501C6"/>
    <w:multiLevelType w:val="hybridMultilevel"/>
    <w:tmpl w:val="B3BCB91A"/>
    <w:lvl w:ilvl="0" w:tplc="53AE90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2244CCE"/>
    <w:multiLevelType w:val="hybridMultilevel"/>
    <w:tmpl w:val="306E6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785595"/>
    <w:multiLevelType w:val="hybridMultilevel"/>
    <w:tmpl w:val="FAB0D91E"/>
    <w:lvl w:ilvl="0" w:tplc="24286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2D42D7A"/>
    <w:multiLevelType w:val="hybridMultilevel"/>
    <w:tmpl w:val="AD563838"/>
    <w:lvl w:ilvl="0" w:tplc="D87A51D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47595660"/>
    <w:multiLevelType w:val="hybridMultilevel"/>
    <w:tmpl w:val="FF343776"/>
    <w:lvl w:ilvl="0" w:tplc="9ED627D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3950EBC"/>
    <w:multiLevelType w:val="hybridMultilevel"/>
    <w:tmpl w:val="F54062A0"/>
    <w:lvl w:ilvl="0" w:tplc="0BA2A2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5E2B8C"/>
    <w:multiLevelType w:val="hybridMultilevel"/>
    <w:tmpl w:val="94A61004"/>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2EB73A1"/>
    <w:multiLevelType w:val="hybridMultilevel"/>
    <w:tmpl w:val="6666B39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7E7F35"/>
    <w:multiLevelType w:val="hybridMultilevel"/>
    <w:tmpl w:val="AB5A3918"/>
    <w:lvl w:ilvl="0" w:tplc="1AF209B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13"/>
  </w:num>
  <w:num w:numId="3">
    <w:abstractNumId w:val="1"/>
  </w:num>
  <w:num w:numId="4">
    <w:abstractNumId w:val="12"/>
  </w:num>
  <w:num w:numId="5">
    <w:abstractNumId w:val="9"/>
  </w:num>
  <w:num w:numId="6">
    <w:abstractNumId w:val="5"/>
  </w:num>
  <w:num w:numId="7">
    <w:abstractNumId w:val="4"/>
  </w:num>
  <w:num w:numId="8">
    <w:abstractNumId w:val="3"/>
  </w:num>
  <w:num w:numId="9">
    <w:abstractNumId w:val="8"/>
  </w:num>
  <w:num w:numId="10">
    <w:abstractNumId w:val="11"/>
  </w:num>
  <w:num w:numId="11">
    <w:abstractNumId w:val="0"/>
  </w:num>
  <w:num w:numId="12">
    <w:abstractNumId w:val="2"/>
  </w:num>
  <w:num w:numId="13">
    <w:abstractNumId w:val="6"/>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6D"/>
    <w:rsid w:val="00040A70"/>
    <w:rsid w:val="00062747"/>
    <w:rsid w:val="00066CF8"/>
    <w:rsid w:val="0015126D"/>
    <w:rsid w:val="00172283"/>
    <w:rsid w:val="00181A7B"/>
    <w:rsid w:val="001B7D74"/>
    <w:rsid w:val="001F01D4"/>
    <w:rsid w:val="001F5193"/>
    <w:rsid w:val="00245452"/>
    <w:rsid w:val="002B126D"/>
    <w:rsid w:val="00355575"/>
    <w:rsid w:val="00361E68"/>
    <w:rsid w:val="003E0D0C"/>
    <w:rsid w:val="00472150"/>
    <w:rsid w:val="004D0F7E"/>
    <w:rsid w:val="0056332E"/>
    <w:rsid w:val="005A0657"/>
    <w:rsid w:val="007C6641"/>
    <w:rsid w:val="007E55E3"/>
    <w:rsid w:val="008A08CF"/>
    <w:rsid w:val="009D2779"/>
    <w:rsid w:val="00A17B5F"/>
    <w:rsid w:val="00A24014"/>
    <w:rsid w:val="00BA5049"/>
    <w:rsid w:val="00BA70F6"/>
    <w:rsid w:val="00BF4AFE"/>
    <w:rsid w:val="00C30DB5"/>
    <w:rsid w:val="00C5061D"/>
    <w:rsid w:val="00CC54B4"/>
    <w:rsid w:val="00E13C6F"/>
    <w:rsid w:val="00E6123D"/>
    <w:rsid w:val="00E953E2"/>
    <w:rsid w:val="00EA1621"/>
    <w:rsid w:val="00EC7B7C"/>
    <w:rsid w:val="00F91FDD"/>
    <w:rsid w:val="00FF3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1B11"/>
  <w15:chartTrackingRefBased/>
  <w15:docId w15:val="{4384C624-F580-4B32-9074-C0FC57FF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6D"/>
    <w:pPr>
      <w:ind w:left="720"/>
      <w:contextualSpacing/>
    </w:pPr>
  </w:style>
  <w:style w:type="character" w:styleId="Hyperlink">
    <w:name w:val="Hyperlink"/>
    <w:basedOn w:val="DefaultParagraphFont"/>
    <w:uiPriority w:val="99"/>
    <w:unhideWhenUsed/>
    <w:rsid w:val="00EC7B7C"/>
    <w:rPr>
      <w:color w:val="0563C1" w:themeColor="hyperlink"/>
      <w:u w:val="single"/>
    </w:rPr>
  </w:style>
  <w:style w:type="character" w:styleId="UnresolvedMention">
    <w:name w:val="Unresolved Mention"/>
    <w:basedOn w:val="DefaultParagraphFont"/>
    <w:uiPriority w:val="99"/>
    <w:semiHidden/>
    <w:unhideWhenUsed/>
    <w:rsid w:val="00EC7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66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Manish Agarwal</cp:lastModifiedBy>
  <cp:revision>18</cp:revision>
  <dcterms:created xsi:type="dcterms:W3CDTF">2018-09-29T15:22:00Z</dcterms:created>
  <dcterms:modified xsi:type="dcterms:W3CDTF">2018-10-04T11:37:00Z</dcterms:modified>
</cp:coreProperties>
</file>