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52921" w14:textId="50339DF5" w:rsidR="00885635" w:rsidRDefault="00C74B11" w:rsidP="00C74B11">
      <w:pPr>
        <w:jc w:val="center"/>
        <w:rPr>
          <w:rFonts w:ascii="Times New Roman" w:hAnsi="Times New Roman" w:cs="Times New Roman"/>
          <w:b/>
          <w:bCs/>
          <w:sz w:val="26"/>
          <w:szCs w:val="26"/>
          <w:lang w:val="en-US"/>
        </w:rPr>
      </w:pPr>
      <w:proofErr w:type="spellStart"/>
      <w:r w:rsidRPr="00C74B11">
        <w:rPr>
          <w:rFonts w:ascii="Times New Roman" w:hAnsi="Times New Roman" w:cs="Times New Roman"/>
          <w:b/>
          <w:bCs/>
          <w:sz w:val="26"/>
          <w:szCs w:val="26"/>
          <w:lang w:val="en-US"/>
        </w:rPr>
        <w:t>GoML</w:t>
      </w:r>
      <w:proofErr w:type="spellEnd"/>
      <w:r w:rsidRPr="00C74B11">
        <w:rPr>
          <w:rFonts w:ascii="Times New Roman" w:hAnsi="Times New Roman" w:cs="Times New Roman"/>
          <w:b/>
          <w:bCs/>
          <w:sz w:val="26"/>
          <w:szCs w:val="26"/>
          <w:lang w:val="en-US"/>
        </w:rPr>
        <w:t xml:space="preserve"> - Round 2 – Data Engineering Case Study</w:t>
      </w:r>
    </w:p>
    <w:p w14:paraId="0D70EB7B" w14:textId="72AAACB5" w:rsidR="00C74B11" w:rsidRDefault="00C74B11" w:rsidP="00C74B11">
      <w:pPr>
        <w:rPr>
          <w:rFonts w:ascii="Times New Roman" w:hAnsi="Times New Roman" w:cs="Times New Roman"/>
          <w:sz w:val="26"/>
          <w:szCs w:val="26"/>
          <w:lang w:val="en-US"/>
        </w:rPr>
      </w:pPr>
      <w:r>
        <w:rPr>
          <w:rFonts w:ascii="Times New Roman" w:hAnsi="Times New Roman" w:cs="Times New Roman"/>
          <w:b/>
          <w:bCs/>
          <w:sz w:val="26"/>
          <w:szCs w:val="26"/>
          <w:lang w:val="en-US"/>
        </w:rPr>
        <w:t xml:space="preserve">Name: </w:t>
      </w:r>
      <w:r w:rsidRPr="00C74B11">
        <w:rPr>
          <w:rFonts w:ascii="Times New Roman" w:hAnsi="Times New Roman" w:cs="Times New Roman"/>
          <w:sz w:val="26"/>
          <w:szCs w:val="26"/>
          <w:lang w:val="en-US"/>
        </w:rPr>
        <w:t>Ritika S</w:t>
      </w:r>
    </w:p>
    <w:p w14:paraId="61E6168B" w14:textId="77777777" w:rsidR="00A72926" w:rsidRDefault="00A72926" w:rsidP="00A72926">
      <w:pPr>
        <w:rPr>
          <w:rFonts w:ascii="Times New Roman" w:hAnsi="Times New Roman" w:cs="Times New Roman"/>
          <w:b/>
          <w:bCs/>
          <w:sz w:val="26"/>
          <w:szCs w:val="26"/>
          <w:lang w:val="en-US"/>
        </w:rPr>
      </w:pPr>
    </w:p>
    <w:p w14:paraId="5856CF57" w14:textId="021E5D18" w:rsidR="0027534A" w:rsidRDefault="00D10067" w:rsidP="00A72926">
      <w:pPr>
        <w:rPr>
          <w:rFonts w:ascii="Times New Roman" w:hAnsi="Times New Roman" w:cs="Times New Roman"/>
          <w:b/>
          <w:bCs/>
          <w:sz w:val="26"/>
          <w:szCs w:val="26"/>
          <w:lang w:val="en-US"/>
        </w:rPr>
      </w:pPr>
      <w:r w:rsidRPr="00A72926">
        <w:rPr>
          <w:rFonts w:ascii="Times New Roman" w:hAnsi="Times New Roman" w:cs="Times New Roman"/>
          <w:b/>
          <w:bCs/>
          <w:sz w:val="26"/>
          <w:szCs w:val="26"/>
          <w:lang w:val="en-US"/>
        </w:rPr>
        <w:t>CLOUD SCALING DISCUSSION:</w:t>
      </w:r>
    </w:p>
    <w:p w14:paraId="2B7A8785" w14:textId="04278F53" w:rsidR="00A72926" w:rsidRDefault="00A72926" w:rsidP="00A72926">
      <w:pPr>
        <w:rPr>
          <w:rFonts w:ascii="Times New Roman" w:hAnsi="Times New Roman" w:cs="Times New Roman"/>
          <w:sz w:val="26"/>
          <w:szCs w:val="26"/>
          <w:lang w:val="en-US"/>
        </w:rPr>
      </w:pPr>
      <w:r>
        <w:rPr>
          <w:rFonts w:ascii="Times New Roman" w:hAnsi="Times New Roman" w:cs="Times New Roman"/>
          <w:sz w:val="26"/>
          <w:szCs w:val="26"/>
          <w:lang w:val="en-US"/>
        </w:rPr>
        <w:t xml:space="preserve">The current data engineering pipeline is designed to run locally using Python, </w:t>
      </w:r>
      <w:proofErr w:type="spellStart"/>
      <w:r>
        <w:rPr>
          <w:rFonts w:ascii="Times New Roman" w:hAnsi="Times New Roman" w:cs="Times New Roman"/>
          <w:sz w:val="26"/>
          <w:szCs w:val="26"/>
          <w:lang w:val="en-US"/>
        </w:rPr>
        <w:t>Pydantic</w:t>
      </w:r>
      <w:proofErr w:type="spellEnd"/>
      <w:r>
        <w:rPr>
          <w:rFonts w:ascii="Times New Roman" w:hAnsi="Times New Roman" w:cs="Times New Roman"/>
          <w:sz w:val="26"/>
          <w:szCs w:val="26"/>
          <w:lang w:val="en-US"/>
        </w:rPr>
        <w:t xml:space="preserve"> and </w:t>
      </w:r>
      <w:proofErr w:type="spellStart"/>
      <w:r>
        <w:rPr>
          <w:rFonts w:ascii="Times New Roman" w:hAnsi="Times New Roman" w:cs="Times New Roman"/>
          <w:sz w:val="26"/>
          <w:szCs w:val="26"/>
          <w:lang w:val="en-US"/>
        </w:rPr>
        <w:t>DuckDB</w:t>
      </w:r>
      <w:proofErr w:type="spellEnd"/>
      <w:r>
        <w:rPr>
          <w:rFonts w:ascii="Times New Roman" w:hAnsi="Times New Roman" w:cs="Times New Roman"/>
          <w:sz w:val="26"/>
          <w:szCs w:val="26"/>
          <w:lang w:val="en-US"/>
        </w:rPr>
        <w:t xml:space="preserve"> with a Medallion Architecture. This is suitable because it can be executed in a single machine without external cloud infrastructure.</w:t>
      </w:r>
    </w:p>
    <w:p w14:paraId="552F7D44" w14:textId="71A5FFD0" w:rsidR="00A72926" w:rsidRPr="00A72926" w:rsidRDefault="00A72926" w:rsidP="00A72926">
      <w:pPr>
        <w:rPr>
          <w:rFonts w:ascii="Times New Roman" w:hAnsi="Times New Roman" w:cs="Times New Roman"/>
          <w:sz w:val="26"/>
          <w:szCs w:val="26"/>
          <w:lang w:val="en-US"/>
        </w:rPr>
      </w:pPr>
      <w:r>
        <w:rPr>
          <w:rFonts w:ascii="Times New Roman" w:hAnsi="Times New Roman" w:cs="Times New Roman"/>
          <w:sz w:val="26"/>
          <w:szCs w:val="26"/>
          <w:lang w:val="en-US"/>
        </w:rPr>
        <w:t xml:space="preserve">However, if a company has to process several terabytes of data per day, this pipeline would face issues in processing speed, memory, storage and latency. Therefore, the architecture can be extended using cloud storage, distributed processing, data </w:t>
      </w:r>
      <w:proofErr w:type="spellStart"/>
      <w:r>
        <w:rPr>
          <w:rFonts w:ascii="Times New Roman" w:hAnsi="Times New Roman" w:cs="Times New Roman"/>
          <w:sz w:val="26"/>
          <w:szCs w:val="26"/>
          <w:lang w:val="en-US"/>
        </w:rPr>
        <w:t>lakehouses</w:t>
      </w:r>
      <w:proofErr w:type="spellEnd"/>
      <w:r>
        <w:rPr>
          <w:rFonts w:ascii="Times New Roman" w:hAnsi="Times New Roman" w:cs="Times New Roman"/>
          <w:sz w:val="26"/>
          <w:szCs w:val="26"/>
          <w:lang w:val="en-US"/>
        </w:rPr>
        <w:t xml:space="preserve"> and warehouses, partitioning and incremental processing.</w:t>
      </w:r>
    </w:p>
    <w:p w14:paraId="252D11C0" w14:textId="77777777" w:rsidR="00A72926" w:rsidRDefault="00D15636" w:rsidP="00A72926">
      <w:pPr>
        <w:pStyle w:val="ListParagraph"/>
        <w:numPr>
          <w:ilvl w:val="0"/>
          <w:numId w:val="10"/>
        </w:numPr>
        <w:rPr>
          <w:rFonts w:ascii="Times New Roman" w:hAnsi="Times New Roman" w:cs="Times New Roman"/>
          <w:sz w:val="26"/>
          <w:szCs w:val="26"/>
          <w:lang w:val="en-US"/>
        </w:rPr>
      </w:pPr>
      <w:r w:rsidRPr="00A72926">
        <w:rPr>
          <w:rFonts w:ascii="Times New Roman" w:hAnsi="Times New Roman" w:cs="Times New Roman"/>
          <w:sz w:val="26"/>
          <w:szCs w:val="26"/>
          <w:lang w:val="en-US"/>
        </w:rPr>
        <w:t xml:space="preserve">Cloud Object Storage: </w:t>
      </w:r>
    </w:p>
    <w:p w14:paraId="47550819" w14:textId="0DFAF3F6" w:rsidR="00A72926" w:rsidRPr="00A72926" w:rsidRDefault="00A72926" w:rsidP="00A72926">
      <w:pPr>
        <w:pStyle w:val="ListParagraph"/>
        <w:ind w:left="1440"/>
        <w:rPr>
          <w:rFonts w:ascii="Times New Roman" w:hAnsi="Times New Roman" w:cs="Times New Roman"/>
          <w:sz w:val="26"/>
          <w:szCs w:val="26"/>
          <w:lang w:val="en-US"/>
        </w:rPr>
      </w:pPr>
      <w:r>
        <w:rPr>
          <w:rFonts w:ascii="Times New Roman" w:hAnsi="Times New Roman" w:cs="Times New Roman"/>
          <w:sz w:val="26"/>
          <w:szCs w:val="26"/>
          <w:lang w:val="en-US"/>
        </w:rPr>
        <w:t xml:space="preserve">This provides a scalable storage for large volumes of data without the organization needing to have a physical storage (locally). It stores data in buckets and containers and supports different file formats rather than storing </w:t>
      </w:r>
      <w:proofErr w:type="gramStart"/>
      <w:r>
        <w:rPr>
          <w:rFonts w:ascii="Times New Roman" w:hAnsi="Times New Roman" w:cs="Times New Roman"/>
          <w:sz w:val="26"/>
          <w:szCs w:val="26"/>
          <w:lang w:val="en-US"/>
        </w:rPr>
        <w:t>in .</w:t>
      </w:r>
      <w:proofErr w:type="spellStart"/>
      <w:r>
        <w:rPr>
          <w:rFonts w:ascii="Times New Roman" w:hAnsi="Times New Roman" w:cs="Times New Roman"/>
          <w:sz w:val="26"/>
          <w:szCs w:val="26"/>
          <w:lang w:val="en-US"/>
        </w:rPr>
        <w:t>csvs</w:t>
      </w:r>
      <w:proofErr w:type="spellEnd"/>
      <w:proofErr w:type="gramEnd"/>
      <w:r>
        <w:rPr>
          <w:rFonts w:ascii="Times New Roman" w:hAnsi="Times New Roman" w:cs="Times New Roman"/>
          <w:sz w:val="26"/>
          <w:szCs w:val="26"/>
          <w:lang w:val="en-US"/>
        </w:rPr>
        <w:t xml:space="preserve"> </w:t>
      </w:r>
      <w:proofErr w:type="gramStart"/>
      <w:r>
        <w:rPr>
          <w:rFonts w:ascii="Times New Roman" w:hAnsi="Times New Roman" w:cs="Times New Roman"/>
          <w:sz w:val="26"/>
          <w:szCs w:val="26"/>
          <w:lang w:val="en-US"/>
        </w:rPr>
        <w:t>and .</w:t>
      </w:r>
      <w:proofErr w:type="spellStart"/>
      <w:r>
        <w:rPr>
          <w:rFonts w:ascii="Times New Roman" w:hAnsi="Times New Roman" w:cs="Times New Roman"/>
          <w:sz w:val="26"/>
          <w:szCs w:val="26"/>
          <w:lang w:val="en-US"/>
        </w:rPr>
        <w:t>jsons</w:t>
      </w:r>
      <w:proofErr w:type="spellEnd"/>
      <w:proofErr w:type="gramEnd"/>
      <w:r>
        <w:rPr>
          <w:rFonts w:ascii="Times New Roman" w:hAnsi="Times New Roman" w:cs="Times New Roman"/>
          <w:sz w:val="26"/>
          <w:szCs w:val="26"/>
          <w:lang w:val="en-US"/>
        </w:rPr>
        <w:t>. The best example is Amazon Simple Storage Service (S3)</w:t>
      </w:r>
    </w:p>
    <w:p w14:paraId="481CB8F2" w14:textId="77777777" w:rsidR="00A72926" w:rsidRPr="00A72926" w:rsidRDefault="00A72926" w:rsidP="00A72926">
      <w:pPr>
        <w:pStyle w:val="ListParagraph"/>
        <w:ind w:left="1440"/>
        <w:rPr>
          <w:rFonts w:ascii="Times New Roman" w:hAnsi="Times New Roman" w:cs="Times New Roman"/>
          <w:sz w:val="26"/>
          <w:szCs w:val="26"/>
          <w:lang w:val="en-US"/>
        </w:rPr>
      </w:pPr>
    </w:p>
    <w:p w14:paraId="63351431" w14:textId="77777777" w:rsidR="00A72926" w:rsidRDefault="00D15636" w:rsidP="00D15636">
      <w:pPr>
        <w:pStyle w:val="ListParagraph"/>
        <w:numPr>
          <w:ilvl w:val="0"/>
          <w:numId w:val="10"/>
        </w:numPr>
        <w:rPr>
          <w:rFonts w:ascii="Times New Roman" w:hAnsi="Times New Roman" w:cs="Times New Roman"/>
          <w:sz w:val="26"/>
          <w:szCs w:val="26"/>
          <w:lang w:val="en-US"/>
        </w:rPr>
      </w:pPr>
      <w:r>
        <w:rPr>
          <w:rFonts w:ascii="Times New Roman" w:hAnsi="Times New Roman" w:cs="Times New Roman"/>
          <w:sz w:val="26"/>
          <w:szCs w:val="26"/>
          <w:lang w:val="en-US"/>
        </w:rPr>
        <w:t xml:space="preserve">Distributed Processing: </w:t>
      </w:r>
    </w:p>
    <w:p w14:paraId="7B0C628F" w14:textId="718E0D6D" w:rsidR="00D15636" w:rsidRDefault="00A72926" w:rsidP="00A72926">
      <w:pPr>
        <w:pStyle w:val="ListParagraph"/>
        <w:ind w:left="1440"/>
        <w:rPr>
          <w:rFonts w:ascii="Times New Roman" w:hAnsi="Times New Roman" w:cs="Times New Roman"/>
          <w:sz w:val="26"/>
          <w:szCs w:val="26"/>
          <w:lang w:val="en-US"/>
        </w:rPr>
      </w:pPr>
      <w:r>
        <w:rPr>
          <w:rFonts w:ascii="Times New Roman" w:hAnsi="Times New Roman" w:cs="Times New Roman"/>
          <w:sz w:val="26"/>
          <w:szCs w:val="26"/>
          <w:lang w:val="en-US"/>
        </w:rPr>
        <w:t xml:space="preserve">This involves dividing the large workload into smaller tasks that can be executed in multiple computers. A single machine with Python and </w:t>
      </w:r>
      <w:proofErr w:type="spellStart"/>
      <w:r>
        <w:rPr>
          <w:rFonts w:ascii="Times New Roman" w:hAnsi="Times New Roman" w:cs="Times New Roman"/>
          <w:sz w:val="26"/>
          <w:szCs w:val="26"/>
          <w:lang w:val="en-US"/>
        </w:rPr>
        <w:t>DuckDB</w:t>
      </w:r>
      <w:proofErr w:type="spellEnd"/>
      <w:r>
        <w:rPr>
          <w:rFonts w:ascii="Times New Roman" w:hAnsi="Times New Roman" w:cs="Times New Roman"/>
          <w:sz w:val="26"/>
          <w:szCs w:val="26"/>
          <w:lang w:val="en-US"/>
        </w:rPr>
        <w:t xml:space="preserve"> would become problematic when there is large data. It might slow done due to CPU availability, memory, etc. So, we r</w:t>
      </w:r>
      <w:r w:rsidR="00E322E4">
        <w:rPr>
          <w:rFonts w:ascii="Times New Roman" w:hAnsi="Times New Roman" w:cs="Times New Roman"/>
          <w:sz w:val="26"/>
          <w:szCs w:val="26"/>
          <w:lang w:val="en-US"/>
        </w:rPr>
        <w:t>eplace the single machine with Apache Spark</w:t>
      </w:r>
      <w:r>
        <w:rPr>
          <w:rFonts w:ascii="Times New Roman" w:hAnsi="Times New Roman" w:cs="Times New Roman"/>
          <w:sz w:val="26"/>
          <w:szCs w:val="26"/>
          <w:lang w:val="en-US"/>
        </w:rPr>
        <w:t>, which is a distributed processing framework that</w:t>
      </w:r>
      <w:r w:rsidR="00E322E4">
        <w:rPr>
          <w:rFonts w:ascii="Times New Roman" w:hAnsi="Times New Roman" w:cs="Times New Roman"/>
          <w:sz w:val="26"/>
          <w:szCs w:val="26"/>
          <w:lang w:val="en-US"/>
        </w:rPr>
        <w:t xml:space="preserve"> allows multiple sessions with large datasets to run in parallel instead of one.</w:t>
      </w:r>
      <w:r>
        <w:rPr>
          <w:rFonts w:ascii="Times New Roman" w:hAnsi="Times New Roman" w:cs="Times New Roman"/>
          <w:sz w:val="26"/>
          <w:szCs w:val="26"/>
          <w:lang w:val="en-US"/>
        </w:rPr>
        <w:t xml:space="preserve"> Spark is also built especially for large datasets.</w:t>
      </w:r>
    </w:p>
    <w:p w14:paraId="741D449F" w14:textId="77777777" w:rsidR="00A72926" w:rsidRDefault="00A72926" w:rsidP="00A72926">
      <w:pPr>
        <w:pStyle w:val="ListParagraph"/>
        <w:ind w:left="1440"/>
        <w:rPr>
          <w:rFonts w:ascii="Times New Roman" w:hAnsi="Times New Roman" w:cs="Times New Roman"/>
          <w:sz w:val="26"/>
          <w:szCs w:val="26"/>
          <w:lang w:val="en-US"/>
        </w:rPr>
      </w:pPr>
    </w:p>
    <w:p w14:paraId="22B4F12A" w14:textId="07EC4F56" w:rsidR="00E322E4" w:rsidRDefault="00E322E4" w:rsidP="00D15636">
      <w:pPr>
        <w:pStyle w:val="ListParagraph"/>
        <w:numPr>
          <w:ilvl w:val="0"/>
          <w:numId w:val="10"/>
        </w:numPr>
        <w:rPr>
          <w:rFonts w:ascii="Times New Roman" w:hAnsi="Times New Roman" w:cs="Times New Roman"/>
          <w:sz w:val="26"/>
          <w:szCs w:val="26"/>
          <w:lang w:val="en-US"/>
        </w:rPr>
      </w:pPr>
      <w:r>
        <w:rPr>
          <w:rFonts w:ascii="Times New Roman" w:hAnsi="Times New Roman" w:cs="Times New Roman"/>
          <w:sz w:val="26"/>
          <w:szCs w:val="26"/>
          <w:lang w:val="en-US"/>
        </w:rPr>
        <w:t>Data Lake</w:t>
      </w:r>
      <w:r w:rsidR="00A72926">
        <w:rPr>
          <w:rFonts w:ascii="Times New Roman" w:hAnsi="Times New Roman" w:cs="Times New Roman"/>
          <w:sz w:val="26"/>
          <w:szCs w:val="26"/>
          <w:lang w:val="en-US"/>
        </w:rPr>
        <w:t>/Lakehouse</w:t>
      </w:r>
      <w:r>
        <w:rPr>
          <w:rFonts w:ascii="Times New Roman" w:hAnsi="Times New Roman" w:cs="Times New Roman"/>
          <w:sz w:val="26"/>
          <w:szCs w:val="26"/>
          <w:lang w:val="en-US"/>
        </w:rPr>
        <w:t xml:space="preserve">: </w:t>
      </w:r>
    </w:p>
    <w:p w14:paraId="3C8525C2" w14:textId="466FD9D6" w:rsidR="00A72926" w:rsidRDefault="00A72926" w:rsidP="00A72926">
      <w:pPr>
        <w:pStyle w:val="ListParagraph"/>
        <w:ind w:left="1440"/>
        <w:rPr>
          <w:rFonts w:ascii="Times New Roman" w:hAnsi="Times New Roman" w:cs="Times New Roman"/>
          <w:sz w:val="26"/>
          <w:szCs w:val="26"/>
          <w:lang w:val="en-US"/>
        </w:rPr>
      </w:pPr>
      <w:r>
        <w:rPr>
          <w:rFonts w:ascii="Times New Roman" w:hAnsi="Times New Roman" w:cs="Times New Roman"/>
          <w:sz w:val="26"/>
          <w:szCs w:val="26"/>
          <w:lang w:val="en-US"/>
        </w:rPr>
        <w:t>Data lake is a storage architecture to hold large volumes of data in its raw format. It can store structured, semi structured and unstructured data in different formats</w:t>
      </w:r>
    </w:p>
    <w:p w14:paraId="6DF81ED1" w14:textId="1CA2361C" w:rsidR="00A72926" w:rsidRDefault="00A72926" w:rsidP="00A72926">
      <w:pPr>
        <w:pStyle w:val="ListParagraph"/>
        <w:ind w:left="1440"/>
        <w:rPr>
          <w:rFonts w:ascii="Times New Roman" w:hAnsi="Times New Roman" w:cs="Times New Roman"/>
          <w:sz w:val="26"/>
          <w:szCs w:val="26"/>
          <w:lang w:val="en-US"/>
        </w:rPr>
      </w:pPr>
      <w:r>
        <w:rPr>
          <w:rFonts w:ascii="Times New Roman" w:hAnsi="Times New Roman" w:cs="Times New Roman"/>
          <w:sz w:val="26"/>
          <w:szCs w:val="26"/>
          <w:lang w:val="en-US"/>
        </w:rPr>
        <w:t xml:space="preserve">Data Lakehouse builds on the data lake by allowing different capabilities </w:t>
      </w:r>
      <w:r w:rsidR="005A228D">
        <w:rPr>
          <w:rFonts w:ascii="Times New Roman" w:hAnsi="Times New Roman" w:cs="Times New Roman"/>
          <w:sz w:val="26"/>
          <w:szCs w:val="26"/>
          <w:lang w:val="en-US"/>
        </w:rPr>
        <w:t xml:space="preserve">with the databases such as table management, consistency, recorded updates, etc. </w:t>
      </w:r>
    </w:p>
    <w:p w14:paraId="7CC5C357" w14:textId="07374E94" w:rsidR="005A228D" w:rsidRDefault="005A228D" w:rsidP="00A72926">
      <w:pPr>
        <w:pStyle w:val="ListParagraph"/>
        <w:ind w:left="1440"/>
        <w:rPr>
          <w:rFonts w:ascii="Times New Roman" w:hAnsi="Times New Roman" w:cs="Times New Roman"/>
          <w:sz w:val="26"/>
          <w:szCs w:val="26"/>
          <w:lang w:val="en-US"/>
        </w:rPr>
      </w:pPr>
      <w:r>
        <w:rPr>
          <w:rFonts w:ascii="Times New Roman" w:hAnsi="Times New Roman" w:cs="Times New Roman"/>
          <w:sz w:val="26"/>
          <w:szCs w:val="26"/>
          <w:lang w:val="en-US"/>
        </w:rPr>
        <w:t>This would especially help when the datasets are large and in order to keep track of updates, reads and changes made.</w:t>
      </w:r>
    </w:p>
    <w:p w14:paraId="323DC616" w14:textId="78DA4FF0" w:rsidR="005A228D" w:rsidRDefault="005A228D" w:rsidP="00A72926">
      <w:pPr>
        <w:pStyle w:val="ListParagraph"/>
        <w:ind w:left="1440"/>
        <w:rPr>
          <w:rFonts w:ascii="Times New Roman" w:hAnsi="Times New Roman" w:cs="Times New Roman"/>
          <w:sz w:val="26"/>
          <w:szCs w:val="26"/>
          <w:lang w:val="en-US"/>
        </w:rPr>
      </w:pPr>
      <w:r>
        <w:rPr>
          <w:rFonts w:ascii="Times New Roman" w:hAnsi="Times New Roman" w:cs="Times New Roman"/>
          <w:sz w:val="26"/>
          <w:szCs w:val="26"/>
          <w:lang w:val="en-US"/>
        </w:rPr>
        <w:t xml:space="preserve">Examples are Apache Iceberg. </w:t>
      </w:r>
    </w:p>
    <w:p w14:paraId="62047906" w14:textId="77777777" w:rsidR="00A72926" w:rsidRDefault="00A72926" w:rsidP="00A72926">
      <w:pPr>
        <w:pStyle w:val="ListParagraph"/>
        <w:ind w:left="1440"/>
        <w:rPr>
          <w:rFonts w:ascii="Times New Roman" w:hAnsi="Times New Roman" w:cs="Times New Roman"/>
          <w:sz w:val="26"/>
          <w:szCs w:val="26"/>
          <w:lang w:val="en-US"/>
        </w:rPr>
      </w:pPr>
    </w:p>
    <w:p w14:paraId="5612ECB8" w14:textId="77777777" w:rsidR="005A228D" w:rsidRDefault="0090675A" w:rsidP="0090675A">
      <w:pPr>
        <w:pStyle w:val="ListParagraph"/>
        <w:numPr>
          <w:ilvl w:val="0"/>
          <w:numId w:val="10"/>
        </w:numPr>
        <w:rPr>
          <w:rFonts w:ascii="Times New Roman" w:hAnsi="Times New Roman" w:cs="Times New Roman"/>
          <w:sz w:val="26"/>
          <w:szCs w:val="26"/>
          <w:lang w:val="en-US"/>
        </w:rPr>
      </w:pPr>
      <w:r>
        <w:rPr>
          <w:rFonts w:ascii="Times New Roman" w:hAnsi="Times New Roman" w:cs="Times New Roman"/>
          <w:sz w:val="26"/>
          <w:szCs w:val="26"/>
          <w:lang w:val="en-US"/>
        </w:rPr>
        <w:t xml:space="preserve">Scalable Analytical Warehouse: </w:t>
      </w:r>
    </w:p>
    <w:p w14:paraId="08FA1C3E" w14:textId="36546C50" w:rsidR="0090675A" w:rsidRDefault="005A228D" w:rsidP="005A228D">
      <w:pPr>
        <w:pStyle w:val="ListParagraph"/>
        <w:ind w:left="1440"/>
        <w:rPr>
          <w:rFonts w:ascii="Times New Roman" w:hAnsi="Times New Roman" w:cs="Times New Roman"/>
          <w:sz w:val="26"/>
          <w:szCs w:val="26"/>
          <w:lang w:val="en-US"/>
        </w:rPr>
      </w:pPr>
      <w:r>
        <w:rPr>
          <w:rFonts w:ascii="Times New Roman" w:hAnsi="Times New Roman" w:cs="Times New Roman"/>
          <w:sz w:val="26"/>
          <w:szCs w:val="26"/>
          <w:lang w:val="en-US"/>
        </w:rPr>
        <w:lastRenderedPageBreak/>
        <w:t xml:space="preserve">As the data grows, the single machine pipeline would fail in handling the queries as it cannot handle the immense processing capacity. Warehouses provide managed infrastructure to support querying, aggregation and reporting of large volumes of data, especially for business intelligence. </w:t>
      </w:r>
      <w:r w:rsidR="0090675A">
        <w:rPr>
          <w:rFonts w:ascii="Times New Roman" w:hAnsi="Times New Roman" w:cs="Times New Roman"/>
          <w:sz w:val="26"/>
          <w:szCs w:val="26"/>
          <w:lang w:val="en-US"/>
        </w:rPr>
        <w:t>Load the records that reached the Gold Layer into cloud data warehouses like Snowflake for large scale data analysis.</w:t>
      </w:r>
    </w:p>
    <w:p w14:paraId="2FC21ED6" w14:textId="77777777" w:rsidR="005A228D" w:rsidRDefault="005A228D" w:rsidP="005A228D">
      <w:pPr>
        <w:pStyle w:val="ListParagraph"/>
        <w:ind w:left="1440"/>
        <w:rPr>
          <w:rFonts w:ascii="Times New Roman" w:hAnsi="Times New Roman" w:cs="Times New Roman"/>
          <w:sz w:val="26"/>
          <w:szCs w:val="26"/>
          <w:lang w:val="en-US"/>
        </w:rPr>
      </w:pPr>
    </w:p>
    <w:p w14:paraId="5678D7B7" w14:textId="77777777" w:rsidR="005A228D" w:rsidRDefault="0090675A" w:rsidP="0090675A">
      <w:pPr>
        <w:pStyle w:val="ListParagraph"/>
        <w:numPr>
          <w:ilvl w:val="0"/>
          <w:numId w:val="10"/>
        </w:numPr>
        <w:rPr>
          <w:rFonts w:ascii="Times New Roman" w:hAnsi="Times New Roman" w:cs="Times New Roman"/>
          <w:sz w:val="26"/>
          <w:szCs w:val="26"/>
          <w:lang w:val="en-US"/>
        </w:rPr>
      </w:pPr>
      <w:r>
        <w:rPr>
          <w:rFonts w:ascii="Times New Roman" w:hAnsi="Times New Roman" w:cs="Times New Roman"/>
          <w:sz w:val="26"/>
          <w:szCs w:val="26"/>
          <w:lang w:val="en-US"/>
        </w:rPr>
        <w:t xml:space="preserve">Partitioning: </w:t>
      </w:r>
    </w:p>
    <w:p w14:paraId="12F14590" w14:textId="475489EC" w:rsidR="0090675A" w:rsidRDefault="005A228D" w:rsidP="005A228D">
      <w:pPr>
        <w:pStyle w:val="ListParagraph"/>
        <w:ind w:left="1440"/>
        <w:rPr>
          <w:rFonts w:ascii="Times New Roman" w:hAnsi="Times New Roman" w:cs="Times New Roman"/>
          <w:sz w:val="26"/>
          <w:szCs w:val="26"/>
          <w:lang w:val="en-US"/>
        </w:rPr>
      </w:pPr>
      <w:r>
        <w:rPr>
          <w:rFonts w:ascii="Times New Roman" w:hAnsi="Times New Roman" w:cs="Times New Roman"/>
          <w:sz w:val="26"/>
          <w:szCs w:val="26"/>
          <w:lang w:val="en-US"/>
        </w:rPr>
        <w:t>This is the process of dividing a large dataset into small sections to reduce unnecessary scanning. We could p</w:t>
      </w:r>
      <w:r w:rsidR="00F71F79">
        <w:rPr>
          <w:rFonts w:ascii="Times New Roman" w:hAnsi="Times New Roman" w:cs="Times New Roman"/>
          <w:sz w:val="26"/>
          <w:szCs w:val="26"/>
          <w:lang w:val="en-US"/>
        </w:rPr>
        <w:t>artition by transaction dates or regions to reduce data considered in queries.</w:t>
      </w:r>
    </w:p>
    <w:p w14:paraId="480FE5A6" w14:textId="77777777" w:rsidR="005A228D" w:rsidRDefault="005A228D" w:rsidP="005A228D">
      <w:pPr>
        <w:pStyle w:val="ListParagraph"/>
        <w:ind w:left="1440"/>
        <w:rPr>
          <w:rFonts w:ascii="Times New Roman" w:hAnsi="Times New Roman" w:cs="Times New Roman"/>
          <w:sz w:val="26"/>
          <w:szCs w:val="26"/>
          <w:lang w:val="en-US"/>
        </w:rPr>
      </w:pPr>
    </w:p>
    <w:p w14:paraId="3C4523BE" w14:textId="77777777" w:rsidR="005A228D" w:rsidRDefault="00F71F79" w:rsidP="0015358F">
      <w:pPr>
        <w:pStyle w:val="ListParagraph"/>
        <w:numPr>
          <w:ilvl w:val="0"/>
          <w:numId w:val="10"/>
        </w:numPr>
        <w:rPr>
          <w:rFonts w:ascii="Times New Roman" w:hAnsi="Times New Roman" w:cs="Times New Roman"/>
          <w:sz w:val="26"/>
          <w:szCs w:val="26"/>
          <w:lang w:val="en-US"/>
        </w:rPr>
      </w:pPr>
      <w:r>
        <w:rPr>
          <w:rFonts w:ascii="Times New Roman" w:hAnsi="Times New Roman" w:cs="Times New Roman"/>
          <w:sz w:val="26"/>
          <w:szCs w:val="26"/>
          <w:lang w:val="en-US"/>
        </w:rPr>
        <w:t xml:space="preserve">Incremental processing: </w:t>
      </w:r>
    </w:p>
    <w:p w14:paraId="2F065994" w14:textId="54237E8A" w:rsidR="0015358F" w:rsidRDefault="005A228D" w:rsidP="005A228D">
      <w:pPr>
        <w:pStyle w:val="ListParagraph"/>
        <w:ind w:left="1440"/>
        <w:rPr>
          <w:rFonts w:ascii="Times New Roman" w:hAnsi="Times New Roman" w:cs="Times New Roman"/>
          <w:sz w:val="26"/>
          <w:szCs w:val="26"/>
          <w:lang w:val="en-US"/>
        </w:rPr>
      </w:pPr>
      <w:r>
        <w:rPr>
          <w:rFonts w:ascii="Times New Roman" w:hAnsi="Times New Roman" w:cs="Times New Roman"/>
          <w:sz w:val="26"/>
          <w:szCs w:val="26"/>
          <w:lang w:val="en-US"/>
        </w:rPr>
        <w:t>This updates the dataset by processing only the</w:t>
      </w:r>
      <w:r w:rsidR="00F71F79">
        <w:rPr>
          <w:rFonts w:ascii="Times New Roman" w:hAnsi="Times New Roman" w:cs="Times New Roman"/>
          <w:sz w:val="26"/>
          <w:szCs w:val="26"/>
          <w:lang w:val="en-US"/>
        </w:rPr>
        <w:t xml:space="preserve"> new record </w:t>
      </w:r>
      <w:r>
        <w:rPr>
          <w:rFonts w:ascii="Times New Roman" w:hAnsi="Times New Roman" w:cs="Times New Roman"/>
          <w:sz w:val="26"/>
          <w:szCs w:val="26"/>
          <w:lang w:val="en-US"/>
        </w:rPr>
        <w:t>that is</w:t>
      </w:r>
      <w:r w:rsidR="00F71F79">
        <w:rPr>
          <w:rFonts w:ascii="Times New Roman" w:hAnsi="Times New Roman" w:cs="Times New Roman"/>
          <w:sz w:val="26"/>
          <w:szCs w:val="26"/>
          <w:lang w:val="en-US"/>
        </w:rPr>
        <w:t xml:space="preserve"> added, instead of run</w:t>
      </w:r>
      <w:r>
        <w:rPr>
          <w:rFonts w:ascii="Times New Roman" w:hAnsi="Times New Roman" w:cs="Times New Roman"/>
          <w:sz w:val="26"/>
          <w:szCs w:val="26"/>
          <w:lang w:val="en-US"/>
        </w:rPr>
        <w:t xml:space="preserve">ning </w:t>
      </w:r>
      <w:r w:rsidR="00F71F79">
        <w:rPr>
          <w:rFonts w:ascii="Times New Roman" w:hAnsi="Times New Roman" w:cs="Times New Roman"/>
          <w:sz w:val="26"/>
          <w:szCs w:val="26"/>
          <w:lang w:val="en-US"/>
        </w:rPr>
        <w:t>all the records from the beginning to save time and resources.</w:t>
      </w:r>
      <w:r>
        <w:rPr>
          <w:rFonts w:ascii="Times New Roman" w:hAnsi="Times New Roman" w:cs="Times New Roman"/>
          <w:sz w:val="26"/>
          <w:szCs w:val="26"/>
          <w:lang w:val="en-US"/>
        </w:rPr>
        <w:t xml:space="preserve"> This reduces the workload involved when new data is continuously added in organizations like medicine, sales, etc.</w:t>
      </w:r>
    </w:p>
    <w:p w14:paraId="382B45A9" w14:textId="6A4CE1CE" w:rsidR="005A228D" w:rsidRDefault="005A228D" w:rsidP="005A228D">
      <w:pPr>
        <w:pStyle w:val="ListParagraph"/>
        <w:ind w:left="1440"/>
        <w:rPr>
          <w:rFonts w:ascii="Times New Roman" w:hAnsi="Times New Roman" w:cs="Times New Roman"/>
          <w:sz w:val="26"/>
          <w:szCs w:val="26"/>
          <w:lang w:val="en-US"/>
        </w:rPr>
      </w:pPr>
      <w:r>
        <w:rPr>
          <w:rFonts w:ascii="Times New Roman" w:hAnsi="Times New Roman" w:cs="Times New Roman"/>
          <w:sz w:val="26"/>
          <w:szCs w:val="26"/>
          <w:lang w:val="en-US"/>
        </w:rPr>
        <w:t>Instead of creating datasets, we would store the incoming records and process them separately and make one new record pass the pipeline and update the results. This happens sequentially as long as the records are being made.</w:t>
      </w:r>
    </w:p>
    <w:p w14:paraId="7CE7CE11" w14:textId="6189EC64" w:rsidR="0015358F" w:rsidRPr="00A72926" w:rsidRDefault="0015358F" w:rsidP="00A72926">
      <w:pPr>
        <w:rPr>
          <w:rFonts w:ascii="Times New Roman" w:hAnsi="Times New Roman" w:cs="Times New Roman"/>
          <w:sz w:val="26"/>
          <w:szCs w:val="26"/>
          <w:lang w:val="en-US"/>
        </w:rPr>
      </w:pPr>
    </w:p>
    <w:sectPr w:rsidR="0015358F" w:rsidRPr="00A729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E7318"/>
    <w:multiLevelType w:val="hybridMultilevel"/>
    <w:tmpl w:val="730E44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07032D"/>
    <w:multiLevelType w:val="hybridMultilevel"/>
    <w:tmpl w:val="BC941FC8"/>
    <w:lvl w:ilvl="0" w:tplc="823A66E4">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7674804"/>
    <w:multiLevelType w:val="hybridMultilevel"/>
    <w:tmpl w:val="DF72A668"/>
    <w:lvl w:ilvl="0" w:tplc="B54A75FC">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F8707C9"/>
    <w:multiLevelType w:val="hybridMultilevel"/>
    <w:tmpl w:val="01EC268E"/>
    <w:lvl w:ilvl="0" w:tplc="F92CC624">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3DB458D7"/>
    <w:multiLevelType w:val="hybridMultilevel"/>
    <w:tmpl w:val="AE70A80A"/>
    <w:lvl w:ilvl="0" w:tplc="52DE8EA4">
      <w:start w:val="1"/>
      <w:numFmt w:val="bullet"/>
      <w:lvlText w:val="-"/>
      <w:lvlJc w:val="left"/>
      <w:pPr>
        <w:ind w:left="1800" w:hanging="360"/>
      </w:pPr>
      <w:rPr>
        <w:rFonts w:ascii="Times New Roman" w:eastAsiaTheme="minorHAnsi" w:hAnsi="Times New Roman" w:cs="Times New Roman"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44BA643D"/>
    <w:multiLevelType w:val="hybridMultilevel"/>
    <w:tmpl w:val="9A58A528"/>
    <w:lvl w:ilvl="0" w:tplc="1C309F38">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5C735FFB"/>
    <w:multiLevelType w:val="hybridMultilevel"/>
    <w:tmpl w:val="5E14989A"/>
    <w:lvl w:ilvl="0" w:tplc="39027EA8">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70122B8D"/>
    <w:multiLevelType w:val="hybridMultilevel"/>
    <w:tmpl w:val="06A42A10"/>
    <w:lvl w:ilvl="0" w:tplc="34DA1C60">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7B8443A9"/>
    <w:multiLevelType w:val="hybridMultilevel"/>
    <w:tmpl w:val="3632A754"/>
    <w:lvl w:ilvl="0" w:tplc="E26A9820">
      <w:start w:val="1"/>
      <w:numFmt w:val="lowerRoman"/>
      <w:lvlText w:val="%1)"/>
      <w:lvlJc w:val="left"/>
      <w:pPr>
        <w:ind w:left="1440" w:hanging="720"/>
      </w:pPr>
      <w:rPr>
        <w:rFonts w:ascii="Times New Roman" w:eastAsiaTheme="minorHAnsi" w:hAnsi="Times New Roman" w:cs="Times New Roman"/>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7F815E44"/>
    <w:multiLevelType w:val="hybridMultilevel"/>
    <w:tmpl w:val="60D8C8B8"/>
    <w:lvl w:ilvl="0" w:tplc="AE1AC642">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354915854">
    <w:abstractNumId w:val="0"/>
  </w:num>
  <w:num w:numId="2" w16cid:durableId="1909609532">
    <w:abstractNumId w:val="9"/>
  </w:num>
  <w:num w:numId="3" w16cid:durableId="482429196">
    <w:abstractNumId w:val="6"/>
  </w:num>
  <w:num w:numId="4" w16cid:durableId="1815221346">
    <w:abstractNumId w:val="4"/>
  </w:num>
  <w:num w:numId="5" w16cid:durableId="1921208148">
    <w:abstractNumId w:val="5"/>
  </w:num>
  <w:num w:numId="6" w16cid:durableId="1586181982">
    <w:abstractNumId w:val="2"/>
  </w:num>
  <w:num w:numId="7" w16cid:durableId="330763015">
    <w:abstractNumId w:val="1"/>
  </w:num>
  <w:num w:numId="8" w16cid:durableId="1696465609">
    <w:abstractNumId w:val="7"/>
  </w:num>
  <w:num w:numId="9" w16cid:durableId="1226645141">
    <w:abstractNumId w:val="3"/>
  </w:num>
  <w:num w:numId="10" w16cid:durableId="20935783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B11"/>
    <w:rsid w:val="000557A8"/>
    <w:rsid w:val="0008463B"/>
    <w:rsid w:val="00126EAC"/>
    <w:rsid w:val="0013469B"/>
    <w:rsid w:val="0015358F"/>
    <w:rsid w:val="00153748"/>
    <w:rsid w:val="001D7109"/>
    <w:rsid w:val="001F72C1"/>
    <w:rsid w:val="00242F1B"/>
    <w:rsid w:val="0026729B"/>
    <w:rsid w:val="0027534A"/>
    <w:rsid w:val="0032673B"/>
    <w:rsid w:val="00361CAF"/>
    <w:rsid w:val="00366F00"/>
    <w:rsid w:val="0042173C"/>
    <w:rsid w:val="00490E20"/>
    <w:rsid w:val="004A727F"/>
    <w:rsid w:val="004D1E2D"/>
    <w:rsid w:val="005227F0"/>
    <w:rsid w:val="005306AB"/>
    <w:rsid w:val="005317AF"/>
    <w:rsid w:val="005A228D"/>
    <w:rsid w:val="005B390D"/>
    <w:rsid w:val="005C31B5"/>
    <w:rsid w:val="005D3F52"/>
    <w:rsid w:val="006330FC"/>
    <w:rsid w:val="00681101"/>
    <w:rsid w:val="00686362"/>
    <w:rsid w:val="006A5423"/>
    <w:rsid w:val="00734774"/>
    <w:rsid w:val="00760453"/>
    <w:rsid w:val="007654F0"/>
    <w:rsid w:val="0078685E"/>
    <w:rsid w:val="008575A1"/>
    <w:rsid w:val="0086202C"/>
    <w:rsid w:val="00885635"/>
    <w:rsid w:val="0089342E"/>
    <w:rsid w:val="008B52BB"/>
    <w:rsid w:val="0090675A"/>
    <w:rsid w:val="00907E97"/>
    <w:rsid w:val="00914F59"/>
    <w:rsid w:val="009843EB"/>
    <w:rsid w:val="009A5F2A"/>
    <w:rsid w:val="009D4040"/>
    <w:rsid w:val="009D7B75"/>
    <w:rsid w:val="009F3573"/>
    <w:rsid w:val="00A11D14"/>
    <w:rsid w:val="00A37C91"/>
    <w:rsid w:val="00A51694"/>
    <w:rsid w:val="00A6133E"/>
    <w:rsid w:val="00A72926"/>
    <w:rsid w:val="00AB2A46"/>
    <w:rsid w:val="00AF1656"/>
    <w:rsid w:val="00B06A33"/>
    <w:rsid w:val="00B4180C"/>
    <w:rsid w:val="00BC4126"/>
    <w:rsid w:val="00BE7E95"/>
    <w:rsid w:val="00C338EC"/>
    <w:rsid w:val="00C74B11"/>
    <w:rsid w:val="00C76DA2"/>
    <w:rsid w:val="00C96E03"/>
    <w:rsid w:val="00CA344D"/>
    <w:rsid w:val="00CD3D82"/>
    <w:rsid w:val="00CE2E73"/>
    <w:rsid w:val="00CE6C35"/>
    <w:rsid w:val="00D030DA"/>
    <w:rsid w:val="00D10067"/>
    <w:rsid w:val="00D15636"/>
    <w:rsid w:val="00D85C67"/>
    <w:rsid w:val="00DC756C"/>
    <w:rsid w:val="00E0684D"/>
    <w:rsid w:val="00E2692C"/>
    <w:rsid w:val="00E322E4"/>
    <w:rsid w:val="00EA4627"/>
    <w:rsid w:val="00EA56BD"/>
    <w:rsid w:val="00EA68DE"/>
    <w:rsid w:val="00EC149C"/>
    <w:rsid w:val="00F71F79"/>
    <w:rsid w:val="00F948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D5004"/>
  <w15:chartTrackingRefBased/>
  <w15:docId w15:val="{EB06E931-BBC3-49D3-B81A-D6EE8A61F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B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4B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4B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4B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4B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4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B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4B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4B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4B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4B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4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B11"/>
    <w:rPr>
      <w:rFonts w:eastAsiaTheme="majorEastAsia" w:cstheme="majorBidi"/>
      <w:color w:val="272727" w:themeColor="text1" w:themeTint="D8"/>
    </w:rPr>
  </w:style>
  <w:style w:type="paragraph" w:styleId="Title">
    <w:name w:val="Title"/>
    <w:basedOn w:val="Normal"/>
    <w:next w:val="Normal"/>
    <w:link w:val="TitleChar"/>
    <w:uiPriority w:val="10"/>
    <w:qFormat/>
    <w:rsid w:val="00C74B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B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B11"/>
    <w:pPr>
      <w:spacing w:before="160"/>
      <w:jc w:val="center"/>
    </w:pPr>
    <w:rPr>
      <w:i/>
      <w:iCs/>
      <w:color w:val="404040" w:themeColor="text1" w:themeTint="BF"/>
    </w:rPr>
  </w:style>
  <w:style w:type="character" w:customStyle="1" w:styleId="QuoteChar">
    <w:name w:val="Quote Char"/>
    <w:basedOn w:val="DefaultParagraphFont"/>
    <w:link w:val="Quote"/>
    <w:uiPriority w:val="29"/>
    <w:rsid w:val="00C74B11"/>
    <w:rPr>
      <w:i/>
      <w:iCs/>
      <w:color w:val="404040" w:themeColor="text1" w:themeTint="BF"/>
    </w:rPr>
  </w:style>
  <w:style w:type="paragraph" w:styleId="ListParagraph">
    <w:name w:val="List Paragraph"/>
    <w:basedOn w:val="Normal"/>
    <w:uiPriority w:val="34"/>
    <w:qFormat/>
    <w:rsid w:val="00C74B11"/>
    <w:pPr>
      <w:ind w:left="720"/>
      <w:contextualSpacing/>
    </w:pPr>
  </w:style>
  <w:style w:type="character" w:styleId="IntenseEmphasis">
    <w:name w:val="Intense Emphasis"/>
    <w:basedOn w:val="DefaultParagraphFont"/>
    <w:uiPriority w:val="21"/>
    <w:qFormat/>
    <w:rsid w:val="00C74B11"/>
    <w:rPr>
      <w:i/>
      <w:iCs/>
      <w:color w:val="2F5496" w:themeColor="accent1" w:themeShade="BF"/>
    </w:rPr>
  </w:style>
  <w:style w:type="paragraph" w:styleId="IntenseQuote">
    <w:name w:val="Intense Quote"/>
    <w:basedOn w:val="Normal"/>
    <w:next w:val="Normal"/>
    <w:link w:val="IntenseQuoteChar"/>
    <w:uiPriority w:val="30"/>
    <w:qFormat/>
    <w:rsid w:val="00C74B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4B11"/>
    <w:rPr>
      <w:i/>
      <w:iCs/>
      <w:color w:val="2F5496" w:themeColor="accent1" w:themeShade="BF"/>
    </w:rPr>
  </w:style>
  <w:style w:type="character" w:styleId="IntenseReference">
    <w:name w:val="Intense Reference"/>
    <w:basedOn w:val="DefaultParagraphFont"/>
    <w:uiPriority w:val="32"/>
    <w:qFormat/>
    <w:rsid w:val="00C74B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468</Words>
  <Characters>2669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Ritika Sundar</dc:creator>
  <cp:keywords/>
  <dc:description/>
  <cp:lastModifiedBy>Ritika Sundar</cp:lastModifiedBy>
  <cp:revision>73</cp:revision>
  <dcterms:created xsi:type="dcterms:W3CDTF">2026-10-27T18:35:00Z</dcterms:created>
  <dcterms:modified xsi:type="dcterms:W3CDTF">2026-10-27T20:17:00Z</dcterms:modified>
</cp:coreProperties>
</file>