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1B" w:rsidRDefault="002C2CA5" w:rsidP="002C2CA5">
      <w:pPr>
        <w:pStyle w:val="Title"/>
      </w:pPr>
      <w:r>
        <w:t xml:space="preserve">       #UNITED BY – HCL HACKATHON</w:t>
      </w:r>
    </w:p>
    <w:p w:rsidR="002C2CA5" w:rsidRDefault="002C2CA5" w:rsidP="002C2CA5">
      <w:pPr>
        <w:pStyle w:val="Heading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 Automation</w:t>
      </w:r>
    </w:p>
    <w:p w:rsidR="002C2CA5" w:rsidRDefault="008A4255" w:rsidP="002C2CA5">
      <w:pPr>
        <w:pStyle w:val="Heading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Challenge 2</w:t>
      </w:r>
      <w:r w:rsidR="002C2CA5" w:rsidRPr="002C2CA5">
        <w:rPr>
          <w:rFonts w:ascii="Times New Roman" w:hAnsi="Times New Roman" w:cs="Times New Roman"/>
          <w:sz w:val="36"/>
          <w:szCs w:val="36"/>
        </w:rPr>
        <w:t xml:space="preserve">: Discussion Forum for Community Assistance </w:t>
      </w:r>
    </w:p>
    <w:p w:rsidR="006A328D" w:rsidRDefault="006A328D" w:rsidP="002C2CA5">
      <w:pPr>
        <w:rPr>
          <w:rFonts w:ascii="Times New Roman" w:hAnsi="Times New Roman" w:cs="Times New Roman"/>
          <w:sz w:val="28"/>
          <w:szCs w:val="28"/>
        </w:rPr>
      </w:pPr>
    </w:p>
    <w:p w:rsidR="002C2CA5" w:rsidRDefault="006A328D" w:rsidP="002C2CA5">
      <w:pPr>
        <w:rPr>
          <w:rFonts w:ascii="Times New Roman" w:hAnsi="Times New Roman" w:cs="Times New Roman"/>
          <w:sz w:val="28"/>
          <w:szCs w:val="28"/>
        </w:rPr>
      </w:pPr>
      <w:r>
        <w:rPr>
          <w:rStyle w:val="SubtitleChar"/>
          <w:rFonts w:ascii="Times New Roman" w:hAnsi="Times New Roman" w:cs="Times New Roman"/>
          <w:sz w:val="32"/>
          <w:szCs w:val="32"/>
        </w:rPr>
        <w:t>Basic Idea</w:t>
      </w:r>
      <w:r w:rsidR="002C2CA5">
        <w:rPr>
          <w:rFonts w:ascii="Times New Roman" w:hAnsi="Times New Roman" w:cs="Times New Roman"/>
          <w:sz w:val="28"/>
          <w:szCs w:val="28"/>
        </w:rPr>
        <w:t xml:space="preserve">: The solution we are offering to the given problem is by making a website for discussion forum for community assistance for </w:t>
      </w:r>
      <w:proofErr w:type="spellStart"/>
      <w:r w:rsidR="002C2CA5">
        <w:rPr>
          <w:rFonts w:ascii="Times New Roman" w:hAnsi="Times New Roman" w:cs="Times New Roman"/>
          <w:sz w:val="28"/>
          <w:szCs w:val="28"/>
        </w:rPr>
        <w:t>DRYiCE</w:t>
      </w:r>
      <w:proofErr w:type="spellEnd"/>
      <w:r w:rsidR="002C2CA5">
        <w:rPr>
          <w:rFonts w:ascii="Times New Roman" w:hAnsi="Times New Roman" w:cs="Times New Roman"/>
          <w:sz w:val="28"/>
          <w:szCs w:val="28"/>
        </w:rPr>
        <w:t xml:space="preserve"> technology.</w:t>
      </w:r>
      <w:r>
        <w:rPr>
          <w:rFonts w:ascii="Times New Roman" w:hAnsi="Times New Roman" w:cs="Times New Roman"/>
          <w:sz w:val="28"/>
          <w:szCs w:val="28"/>
        </w:rPr>
        <w:t xml:space="preserve"> The questio</w:t>
      </w:r>
      <w:r w:rsidR="00200E13">
        <w:rPr>
          <w:rFonts w:ascii="Times New Roman" w:hAnsi="Times New Roman" w:cs="Times New Roman"/>
          <w:sz w:val="28"/>
          <w:szCs w:val="28"/>
        </w:rPr>
        <w:t xml:space="preserve">ns can be posted on this </w:t>
      </w:r>
      <w:r>
        <w:rPr>
          <w:rFonts w:ascii="Times New Roman" w:hAnsi="Times New Roman" w:cs="Times New Roman"/>
          <w:sz w:val="28"/>
          <w:szCs w:val="28"/>
        </w:rPr>
        <w:t>forum category wise and they can be answered either by other users or by the admin itself.</w:t>
      </w:r>
    </w:p>
    <w:p w:rsidR="006A328D" w:rsidRDefault="006A328D" w:rsidP="006A328D">
      <w:pPr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6A328D">
        <w:rPr>
          <w:rStyle w:val="Emphasis"/>
          <w:rFonts w:ascii="Times New Roman" w:hAnsi="Times New Roman" w:cs="Times New Roman"/>
          <w:sz w:val="32"/>
          <w:szCs w:val="32"/>
        </w:rPr>
        <w:t>Solution proposed:</w:t>
      </w:r>
      <w:r>
        <w:rPr>
          <w:rStyle w:val="Emphasis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00E13">
        <w:rPr>
          <w:rStyle w:val="Emphasis"/>
          <w:rFonts w:ascii="Times New Roman" w:hAnsi="Times New Roman" w:cs="Times New Roman"/>
          <w:i w:val="0"/>
          <w:sz w:val="32"/>
          <w:szCs w:val="32"/>
        </w:rPr>
        <w:t>The  discussion</w:t>
      </w:r>
      <w:proofErr w:type="gramEnd"/>
      <w:r w:rsidR="00200E13">
        <w:rPr>
          <w:rStyle w:val="Emphasis"/>
          <w:rFonts w:ascii="Times New Roman" w:hAnsi="Times New Roman" w:cs="Times New Roman"/>
          <w:i w:val="0"/>
          <w:sz w:val="32"/>
          <w:szCs w:val="32"/>
        </w:rPr>
        <w:t xml:space="preserve"> forum will include the</w:t>
      </w:r>
      <w:r>
        <w:rPr>
          <w:rStyle w:val="Emphasis"/>
          <w:rFonts w:ascii="Times New Roman" w:hAnsi="Times New Roman" w:cs="Times New Roman"/>
          <w:i w:val="0"/>
          <w:sz w:val="32"/>
          <w:szCs w:val="32"/>
        </w:rPr>
        <w:t xml:space="preserve"> following features –</w:t>
      </w:r>
    </w:p>
    <w:p w:rsidR="00200E13" w:rsidRDefault="003E356E" w:rsidP="00200E1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A328D" w:rsidRPr="0031042C"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Registration</w:t>
      </w:r>
      <w:r w:rsidR="0031042C">
        <w:rPr>
          <w:rStyle w:val="Emphasis"/>
          <w:rFonts w:ascii="Times New Roman" w:hAnsi="Times New Roman" w:cs="Times New Roman"/>
          <w:i w:val="0"/>
          <w:sz w:val="28"/>
          <w:szCs w:val="28"/>
        </w:rPr>
        <w:t>: This</w:t>
      </w:r>
      <w:r w:rsidR="006A328D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feature will enable</w:t>
      </w:r>
      <w:r w:rsidR="00100C17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users to register to the forum for posting question/answers or for starting a discussion. Reg</w:t>
      </w:r>
      <w:r w:rsidR="003700EF">
        <w:rPr>
          <w:rStyle w:val="Emphasis"/>
          <w:rFonts w:ascii="Times New Roman" w:hAnsi="Times New Roman" w:cs="Times New Roman"/>
          <w:i w:val="0"/>
          <w:sz w:val="28"/>
          <w:szCs w:val="28"/>
        </w:rPr>
        <w:t>istration</w:t>
      </w:r>
      <w:r w:rsidR="00100C17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can be done either </w:t>
      </w:r>
      <w:r w:rsidR="00200E13">
        <w:rPr>
          <w:rStyle w:val="Emphasis"/>
          <w:rFonts w:ascii="Times New Roman" w:hAnsi="Times New Roman" w:cs="Times New Roman"/>
          <w:i w:val="0"/>
          <w:sz w:val="28"/>
          <w:szCs w:val="28"/>
        </w:rPr>
        <w:t>through email-ids or using the</w:t>
      </w:r>
      <w:r w:rsidR="00100C17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social networking accoun</w:t>
      </w:r>
      <w:r w:rsidR="00200E13">
        <w:rPr>
          <w:rStyle w:val="Emphasis"/>
          <w:rFonts w:ascii="Times New Roman" w:hAnsi="Times New Roman" w:cs="Times New Roman"/>
          <w:i w:val="0"/>
          <w:sz w:val="28"/>
          <w:szCs w:val="28"/>
        </w:rPr>
        <w:t>t.</w:t>
      </w:r>
    </w:p>
    <w:p w:rsidR="00200E13" w:rsidRPr="00200E13" w:rsidRDefault="00200E13" w:rsidP="00200E13">
      <w:pPr>
        <w:pStyle w:val="ListParagrap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:rsidR="006B0709" w:rsidRDefault="0031042C" w:rsidP="006B0709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Admin</w:t>
      </w:r>
      <w:r w:rsidR="00200E13"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 xml:space="preserve"> Account</w:t>
      </w:r>
      <w: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: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Admin will </w:t>
      </w:r>
      <w:r w:rsidR="0016234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be the member of </w:t>
      </w:r>
      <w:r w:rsidR="00331DB0">
        <w:rPr>
          <w:rStyle w:val="Emphasis"/>
          <w:rFonts w:ascii="Times New Roman" w:hAnsi="Times New Roman" w:cs="Times New Roman"/>
          <w:i w:val="0"/>
          <w:sz w:val="28"/>
          <w:szCs w:val="28"/>
        </w:rPr>
        <w:t>the Company. All the questions</w:t>
      </w:r>
      <w:r w:rsidR="0016234B">
        <w:rPr>
          <w:rStyle w:val="Emphasis"/>
          <w:rFonts w:ascii="Times New Roman" w:hAnsi="Times New Roman" w:cs="Times New Roman"/>
          <w:i w:val="0"/>
          <w:sz w:val="28"/>
          <w:szCs w:val="28"/>
        </w:rPr>
        <w:t>, answers and discussions can be</w:t>
      </w:r>
      <w:r w:rsidR="00CE5AB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viewed by him</w:t>
      </w:r>
      <w:r w:rsidR="00100C17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and he can also answer the questions along with participating in the discussion</w:t>
      </w:r>
      <w:r w:rsidR="00CE5AB3">
        <w:rPr>
          <w:rStyle w:val="Emphasis"/>
          <w:rFonts w:ascii="Times New Roman" w:hAnsi="Times New Roman" w:cs="Times New Roman"/>
          <w:i w:val="0"/>
          <w:sz w:val="28"/>
          <w:szCs w:val="28"/>
        </w:rPr>
        <w:t>. He can also answer the question</w:t>
      </w:r>
      <w:r w:rsidR="0016234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for resolving the issues of the product. He can mark the unfit answers as spam and can also delete them</w:t>
      </w:r>
      <w:r w:rsidR="00CE5AB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if required</w:t>
      </w:r>
      <w:r w:rsidR="0016234B">
        <w:rPr>
          <w:rStyle w:val="Emphasis"/>
          <w:rFonts w:ascii="Times New Roman" w:hAnsi="Times New Roman" w:cs="Times New Roman"/>
          <w:i w:val="0"/>
          <w:sz w:val="28"/>
          <w:szCs w:val="28"/>
        </w:rPr>
        <w:t>.</w:t>
      </w:r>
    </w:p>
    <w:p w:rsidR="00200E13" w:rsidRPr="00200E13" w:rsidRDefault="00200E13" w:rsidP="00200E13">
      <w:pPr>
        <w:pStyle w:val="ListParagrap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:rsidR="00200E13" w:rsidRDefault="00200E13" w:rsidP="00200E13">
      <w:pPr>
        <w:pStyle w:val="ListParagrap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:rsidR="00927E26" w:rsidRDefault="006B0709" w:rsidP="00927E26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About Question &amp; Answers</w:t>
      </w:r>
      <w:r w:rsidR="00100C17" w:rsidRPr="006B0709"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:</w:t>
      </w:r>
      <w:r w:rsidR="00881630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Members of Community</w:t>
      </w:r>
      <w:r w:rsidR="00100C17" w:rsidRPr="006B0709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can post their questions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in the category </w:t>
      </w:r>
      <w:r w:rsidR="00100C17" w:rsidRPr="006B0709">
        <w:rPr>
          <w:rStyle w:val="Emphasis"/>
          <w:rFonts w:ascii="Times New Roman" w:hAnsi="Times New Roman" w:cs="Times New Roman"/>
          <w:i w:val="0"/>
          <w:sz w:val="28"/>
          <w:szCs w:val="28"/>
        </w:rPr>
        <w:t>to which it belong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s</w:t>
      </w:r>
      <w:r w:rsidR="00927E2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81630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(Each product will have </w:t>
      </w:r>
      <w:proofErr w:type="spellStart"/>
      <w:proofErr w:type="gramStart"/>
      <w:r w:rsidR="00881630">
        <w:rPr>
          <w:rStyle w:val="Emphasis"/>
          <w:rFonts w:ascii="Times New Roman" w:hAnsi="Times New Roman" w:cs="Times New Roman"/>
          <w:i w:val="0"/>
          <w:sz w:val="28"/>
          <w:szCs w:val="28"/>
        </w:rPr>
        <w:t>it’s</w:t>
      </w:r>
      <w:proofErr w:type="spellEnd"/>
      <w:proofErr w:type="gramEnd"/>
      <w:r w:rsidR="00881630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own forum)</w:t>
      </w:r>
      <w:r w:rsidR="00100C17" w:rsidRPr="006B0709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and </w:t>
      </w:r>
      <w:r w:rsidRPr="006B0709">
        <w:rPr>
          <w:rStyle w:val="Emphasis"/>
          <w:rFonts w:ascii="Times New Roman" w:hAnsi="Times New Roman" w:cs="Times New Roman"/>
          <w:i w:val="0"/>
          <w:sz w:val="28"/>
          <w:szCs w:val="28"/>
        </w:rPr>
        <w:t>every time</w:t>
      </w:r>
      <w:r w:rsidR="00100C17" w:rsidRPr="006B0709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they receive answer for their question they will be notified through emails. The answers received can be </w:t>
      </w:r>
      <w:r w:rsidRPr="006B0709">
        <w:rPr>
          <w:rStyle w:val="Emphasis"/>
          <w:rFonts w:ascii="Times New Roman" w:hAnsi="Times New Roman" w:cs="Times New Roman"/>
          <w:i w:val="0"/>
          <w:sz w:val="28"/>
          <w:szCs w:val="28"/>
        </w:rPr>
        <w:t>up voted</w:t>
      </w:r>
      <w:r w:rsidR="00100C17" w:rsidRPr="006B0709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or </w:t>
      </w:r>
      <w:r w:rsidRPr="006B0709">
        <w:rPr>
          <w:rStyle w:val="Emphasis"/>
          <w:rFonts w:ascii="Times New Roman" w:hAnsi="Times New Roman" w:cs="Times New Roman"/>
          <w:i w:val="0"/>
          <w:sz w:val="28"/>
          <w:szCs w:val="28"/>
        </w:rPr>
        <w:t>down voted</w:t>
      </w:r>
      <w:r w:rsidR="00100C17" w:rsidRPr="006B0709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and also </w:t>
      </w:r>
      <w:r w:rsidR="00881630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members </w:t>
      </w:r>
      <w:r w:rsidRPr="006B0709">
        <w:rPr>
          <w:rStyle w:val="Emphasis"/>
          <w:rFonts w:ascii="Times New Roman" w:hAnsi="Times New Roman" w:cs="Times New Roman"/>
          <w:i w:val="0"/>
          <w:sz w:val="28"/>
          <w:szCs w:val="28"/>
        </w:rPr>
        <w:t>can comment on them.</w:t>
      </w:r>
    </w:p>
    <w:p w:rsidR="00881630" w:rsidRDefault="00927E26" w:rsidP="00927E26">
      <w:pPr>
        <w:pStyle w:val="ListParagrap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 xml:space="preserve">                        </w:t>
      </w:r>
      <w:r w:rsidR="00881630" w:rsidRPr="00927E26">
        <w:rPr>
          <w:rStyle w:val="Emphasis"/>
          <w:rFonts w:ascii="Times New Roman" w:hAnsi="Times New Roman" w:cs="Times New Roman"/>
          <w:i w:val="0"/>
          <w:sz w:val="28"/>
          <w:szCs w:val="28"/>
        </w:rPr>
        <w:t>Whenever any member of the communi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ty answers</w:t>
      </w:r>
      <w:r w:rsidR="00881630" w:rsidRPr="00927E2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any question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he/she will receive some credit points on the basis of </w:t>
      </w:r>
      <w:proofErr w:type="spellStart"/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upvotes</w:t>
      </w:r>
      <w:proofErr w:type="spellEnd"/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and </w:t>
      </w:r>
      <w:proofErr w:type="spellStart"/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downvotes</w:t>
      </w:r>
      <w:proofErr w:type="spellEnd"/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ratio.</w:t>
      </w:r>
    </w:p>
    <w:p w:rsidR="00A21591" w:rsidRDefault="00927E26" w:rsidP="00A21591">
      <w:pPr>
        <w:pStyle w:val="ListParagrap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                         Also any member can request the members with credit points above </w:t>
      </w:r>
      <w:proofErr w:type="gramStart"/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‘4’(</w:t>
      </w:r>
      <w:proofErr w:type="gramEnd"/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in that particular category) to answer their question( the 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lastRenderedPageBreak/>
        <w:t xml:space="preserve">request will be sent through e-mail). Members with credit points above ‘4’ can be followed by other members. </w:t>
      </w:r>
    </w:p>
    <w:p w:rsidR="00881630" w:rsidRPr="00A21591" w:rsidRDefault="00881630" w:rsidP="00A21591">
      <w:pPr>
        <w:pStyle w:val="ListParagrap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A21591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A21591" w:rsidRDefault="006B0709" w:rsidP="00A2159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Active Members: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These are the members</w:t>
      </w:r>
      <w:r w:rsidR="00881630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of the community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who</w:t>
      </w:r>
      <w:r w:rsidR="00881630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have subscribed to listen to any discussion going in the community via emails.</w:t>
      </w:r>
    </w:p>
    <w:p w:rsidR="00A21591" w:rsidRPr="00A21591" w:rsidRDefault="00A21591" w:rsidP="00A21591">
      <w:pPr>
        <w:pStyle w:val="ListParagrap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:rsidR="00927E26" w:rsidRPr="00927E26" w:rsidRDefault="006B0709" w:rsidP="00927E26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Starting a Discussion:</w:t>
      </w:r>
      <w:r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Members of Community</w:t>
      </w:r>
      <w:r w:rsidR="00927E2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gramStart"/>
      <w:r w:rsidR="00927E26">
        <w:rPr>
          <w:rStyle w:val="Emphasis"/>
          <w:rFonts w:ascii="Times New Roman" w:hAnsi="Times New Roman" w:cs="Times New Roman"/>
          <w:i w:val="0"/>
          <w:sz w:val="28"/>
          <w:szCs w:val="28"/>
        </w:rPr>
        <w:t>Or</w:t>
      </w:r>
      <w:proofErr w:type="gramEnd"/>
      <w:r w:rsidR="00927E2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Admin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can start a discussion on any topic related to company’s product</w:t>
      </w:r>
      <w:r w:rsidR="00927E2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or new product to be launched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and the notification of which will be sent to every active member of the community via e-mail and also to admin. Admin can also</w:t>
      </w:r>
      <w:r w:rsidR="00927E2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participate in the discussion. Active Users can either just listen to conversations through e-mails or participate in the discussion.</w:t>
      </w:r>
    </w:p>
    <w:p w:rsidR="00CE5AB3" w:rsidRDefault="00CE5AB3" w:rsidP="00CE5AB3">
      <w:pPr>
        <w:pStyle w:val="ListParagraph"/>
        <w:ind w:left="1131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:rsidR="00927E26" w:rsidRPr="00A21591" w:rsidRDefault="00927E26" w:rsidP="00CE5AB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Non-Members</w:t>
      </w:r>
      <w:r w:rsidR="00A21591"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:</w:t>
      </w:r>
      <w:r w:rsidR="00A21591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People who are not members of community can view the questions and the responses every question received</w:t>
      </w:r>
      <w:r w:rsidR="00200E1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but they can’t answer or comment on any question.</w:t>
      </w:r>
    </w:p>
    <w:p w:rsidR="00A21591" w:rsidRPr="00A21591" w:rsidRDefault="00A21591" w:rsidP="00A21591">
      <w:pPr>
        <w:pStyle w:val="ListParagraph"/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</w:pPr>
    </w:p>
    <w:p w:rsidR="00A21591" w:rsidRDefault="00A21591" w:rsidP="00CE5AB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Search Option:</w:t>
      </w:r>
      <w:r w:rsidR="00200E1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There would also be search engine for the forum which search the forum in terms of </w:t>
      </w:r>
      <w:r w:rsidR="009A16F0">
        <w:rPr>
          <w:rStyle w:val="Emphasis"/>
          <w:rFonts w:ascii="Times New Roman" w:hAnsi="Times New Roman" w:cs="Times New Roman"/>
          <w:i w:val="0"/>
          <w:sz w:val="28"/>
          <w:szCs w:val="28"/>
        </w:rPr>
        <w:t>‘product title’, ‘</w:t>
      </w:r>
      <w:proofErr w:type="spellStart"/>
      <w:r w:rsidR="009A16F0">
        <w:rPr>
          <w:rStyle w:val="Emphasis"/>
          <w:rFonts w:ascii="Times New Roman" w:hAnsi="Times New Roman" w:cs="Times New Roman"/>
          <w:i w:val="0"/>
          <w:sz w:val="28"/>
          <w:szCs w:val="28"/>
        </w:rPr>
        <w:t>hashtags</w:t>
      </w:r>
      <w:proofErr w:type="spellEnd"/>
      <w:r w:rsidR="009A16F0">
        <w:rPr>
          <w:rStyle w:val="Emphasis"/>
          <w:rFonts w:ascii="Times New Roman" w:hAnsi="Times New Roman" w:cs="Times New Roman"/>
          <w:i w:val="0"/>
          <w:sz w:val="28"/>
          <w:szCs w:val="28"/>
        </w:rPr>
        <w:t>’, ‘keywords’.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927E26" w:rsidRPr="00927E26" w:rsidRDefault="00927E26" w:rsidP="00927E26">
      <w:pPr>
        <w:pStyle w:val="ListParagraph"/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</w:pPr>
    </w:p>
    <w:p w:rsidR="0031042C" w:rsidRPr="00CE5AB3" w:rsidRDefault="00CE5AB3" w:rsidP="00CE5AB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</w:pPr>
      <w:r w:rsidRPr="00927E26"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 xml:space="preserve"> </w:t>
      </w:r>
      <w:r w:rsidR="00927E26" w:rsidRPr="00927E26"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>Sentimental Analysis:</w:t>
      </w:r>
      <w:r w:rsidR="00927E26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Using a web </w:t>
      </w:r>
      <w:proofErr w:type="gramStart"/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crawler(</w:t>
      </w:r>
      <w:proofErr w:type="gramEnd"/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Made Using API) we will collect the feedback of customers about product from their social accounts(if linked) and from the social page of the company.</w:t>
      </w:r>
    </w:p>
    <w:p w:rsidR="00CE5AB3" w:rsidRDefault="008A4255" w:rsidP="00CE5AB3">
      <w:pPr>
        <w:pStyle w:val="ListParagraph"/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</w:rPr>
        <w:t xml:space="preserve">                   </w:t>
      </w:r>
    </w:p>
    <w:p w:rsidR="008A4255" w:rsidRDefault="008A4255" w:rsidP="008A4255">
      <w:pPr>
        <w:pStyle w:val="ListParagraph"/>
        <w:ind w:left="1440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And then using AI we will do a sentimental analysis of the</w:t>
      </w:r>
    </w:p>
    <w:p w:rsidR="008A4255" w:rsidRPr="008A4255" w:rsidRDefault="008A4255" w:rsidP="008A4255">
      <w:pPr>
        <w:pStyle w:val="ListParagraph"/>
        <w:ind w:left="690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Feedback obtained in order to know the growth of products which can be                                                                                                                      viewed by admin only.</w:t>
      </w:r>
    </w:p>
    <w:p w:rsidR="002C2CA5" w:rsidRPr="002C2CA5" w:rsidRDefault="002C2CA5" w:rsidP="002C2CA5"/>
    <w:sectPr w:rsidR="002C2CA5" w:rsidRPr="002C2CA5" w:rsidSect="007D4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A28E6"/>
    <w:multiLevelType w:val="hybridMultilevel"/>
    <w:tmpl w:val="9A5ADB1A"/>
    <w:lvl w:ilvl="0" w:tplc="40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>
    <w:nsid w:val="7CF45F1B"/>
    <w:multiLevelType w:val="hybridMultilevel"/>
    <w:tmpl w:val="A79CB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2C2CA5"/>
    <w:rsid w:val="000D1D0F"/>
    <w:rsid w:val="000F6C02"/>
    <w:rsid w:val="00100C17"/>
    <w:rsid w:val="0015452B"/>
    <w:rsid w:val="0016234B"/>
    <w:rsid w:val="00172A3F"/>
    <w:rsid w:val="00200E13"/>
    <w:rsid w:val="002C2CA5"/>
    <w:rsid w:val="0031042C"/>
    <w:rsid w:val="00331DB0"/>
    <w:rsid w:val="003700EF"/>
    <w:rsid w:val="003E356E"/>
    <w:rsid w:val="00513403"/>
    <w:rsid w:val="005C499E"/>
    <w:rsid w:val="005E1F88"/>
    <w:rsid w:val="006A328D"/>
    <w:rsid w:val="006B0709"/>
    <w:rsid w:val="006E1380"/>
    <w:rsid w:val="007D4C1B"/>
    <w:rsid w:val="00881630"/>
    <w:rsid w:val="008A4255"/>
    <w:rsid w:val="00927E26"/>
    <w:rsid w:val="009A16F0"/>
    <w:rsid w:val="00A21591"/>
    <w:rsid w:val="00CE5AB3"/>
    <w:rsid w:val="00D93EA5"/>
    <w:rsid w:val="00DB0FE3"/>
    <w:rsid w:val="00ED15BC"/>
    <w:rsid w:val="00F0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1B"/>
  </w:style>
  <w:style w:type="paragraph" w:styleId="Heading1">
    <w:name w:val="heading 1"/>
    <w:basedOn w:val="Normal"/>
    <w:next w:val="Normal"/>
    <w:link w:val="Heading1Char"/>
    <w:uiPriority w:val="9"/>
    <w:qFormat/>
    <w:rsid w:val="002C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2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32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A328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A328D"/>
    <w:rPr>
      <w:i/>
      <w:iCs/>
    </w:rPr>
  </w:style>
  <w:style w:type="paragraph" w:styleId="ListParagraph">
    <w:name w:val="List Paragraph"/>
    <w:basedOn w:val="Normal"/>
    <w:uiPriority w:val="34"/>
    <w:qFormat/>
    <w:rsid w:val="006A3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6</cp:revision>
  <dcterms:created xsi:type="dcterms:W3CDTF">2017-05-29T05:24:00Z</dcterms:created>
  <dcterms:modified xsi:type="dcterms:W3CDTF">2017-06-04T16:19:00Z</dcterms:modified>
</cp:coreProperties>
</file>