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2DE" w:rsidRPr="008376E8" w:rsidRDefault="007F42DE" w:rsidP="007F42DE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 w:rsidRPr="008376E8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F42DE" w:rsidRPr="008376E8" w:rsidTr="0033616C">
        <w:trPr>
          <w:trHeight w:hRule="exact" w:val="720"/>
        </w:trPr>
        <w:tc>
          <w:tcPr>
            <w:tcW w:w="1362" w:type="dxa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7F42DE" w:rsidRPr="008376E8" w:rsidTr="0033616C">
        <w:trPr>
          <w:trHeight w:hRule="exact" w:val="720"/>
        </w:trPr>
        <w:tc>
          <w:tcPr>
            <w:tcW w:w="1362" w:type="dxa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7F42DE" w:rsidRPr="008376E8" w:rsidTr="0033616C">
        <w:trPr>
          <w:trHeight w:hRule="exact" w:val="720"/>
        </w:trPr>
        <w:tc>
          <w:tcPr>
            <w:tcW w:w="9576" w:type="dxa"/>
            <w:gridSpan w:val="9"/>
          </w:tcPr>
          <w:p w:rsidR="007F42DE" w:rsidRPr="008376E8" w:rsidRDefault="007F42DE" w:rsidP="00336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F42DE" w:rsidRPr="008376E8" w:rsidTr="0033616C">
        <w:trPr>
          <w:trHeight w:hRule="exact" w:val="720"/>
        </w:trPr>
        <w:tc>
          <w:tcPr>
            <w:tcW w:w="1587" w:type="dxa"/>
            <w:gridSpan w:val="2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F42DE" w:rsidRPr="008376E8" w:rsidTr="0033616C">
        <w:trPr>
          <w:trHeight w:hRule="exact" w:val="720"/>
        </w:trPr>
        <w:tc>
          <w:tcPr>
            <w:tcW w:w="1587" w:type="dxa"/>
            <w:gridSpan w:val="2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F42DE" w:rsidRPr="008376E8" w:rsidTr="0033616C">
        <w:trPr>
          <w:trHeight w:hRule="exact" w:val="720"/>
        </w:trPr>
        <w:tc>
          <w:tcPr>
            <w:tcW w:w="9576" w:type="dxa"/>
            <w:gridSpan w:val="9"/>
          </w:tcPr>
          <w:p w:rsidR="007F42DE" w:rsidRPr="008376E8" w:rsidRDefault="007F42DE" w:rsidP="00336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F42DE" w:rsidRPr="008376E8" w:rsidTr="0033616C">
        <w:trPr>
          <w:trHeight w:hRule="exact" w:val="720"/>
        </w:trPr>
        <w:tc>
          <w:tcPr>
            <w:tcW w:w="1362" w:type="dxa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7F42DE" w:rsidRPr="008376E8" w:rsidTr="0033616C">
        <w:trPr>
          <w:trHeight w:hRule="exact" w:val="720"/>
        </w:trPr>
        <w:tc>
          <w:tcPr>
            <w:tcW w:w="2394" w:type="dxa"/>
            <w:gridSpan w:val="3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7F42DE" w:rsidRPr="008376E8" w:rsidTr="0033616C">
        <w:trPr>
          <w:trHeight w:hRule="exact" w:val="720"/>
        </w:trPr>
        <w:tc>
          <w:tcPr>
            <w:tcW w:w="9576" w:type="dxa"/>
            <w:gridSpan w:val="9"/>
          </w:tcPr>
          <w:p w:rsidR="007F42DE" w:rsidRPr="008376E8" w:rsidRDefault="007F42DE" w:rsidP="00336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F42DE" w:rsidRPr="008376E8" w:rsidTr="0033616C">
        <w:trPr>
          <w:trHeight w:hRule="exact" w:val="681"/>
        </w:trPr>
        <w:tc>
          <w:tcPr>
            <w:tcW w:w="9576" w:type="dxa"/>
            <w:gridSpan w:val="9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Statement1:------------------</w:t>
            </w:r>
          </w:p>
        </w:tc>
      </w:tr>
      <w:tr w:rsidR="007F42DE" w:rsidRPr="008376E8" w:rsidTr="0033616C">
        <w:trPr>
          <w:trHeight w:hRule="exact" w:val="720"/>
        </w:trPr>
        <w:tc>
          <w:tcPr>
            <w:tcW w:w="9576" w:type="dxa"/>
            <w:gridSpan w:val="9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Status:-----------------</w:t>
            </w:r>
          </w:p>
        </w:tc>
      </w:tr>
      <w:tr w:rsidR="007F42DE" w:rsidRPr="008376E8" w:rsidTr="0033616C">
        <w:trPr>
          <w:trHeight w:hRule="exact" w:val="720"/>
        </w:trPr>
        <w:tc>
          <w:tcPr>
            <w:tcW w:w="4788" w:type="dxa"/>
            <w:gridSpan w:val="5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7F42DE" w:rsidRPr="008376E8" w:rsidTr="0033616C">
        <w:trPr>
          <w:trHeight w:hRule="exact" w:val="720"/>
        </w:trPr>
        <w:tc>
          <w:tcPr>
            <w:tcW w:w="4788" w:type="dxa"/>
            <w:gridSpan w:val="5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7F42DE" w:rsidRPr="008376E8" w:rsidTr="0033616C">
        <w:trPr>
          <w:trHeight w:hRule="exact" w:val="720"/>
        </w:trPr>
        <w:tc>
          <w:tcPr>
            <w:tcW w:w="4788" w:type="dxa"/>
            <w:gridSpan w:val="5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F42DE" w:rsidRPr="008376E8" w:rsidRDefault="007F42DE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</w:tbl>
    <w:p w:rsidR="007F42DE" w:rsidRPr="008376E8" w:rsidRDefault="007F42DE" w:rsidP="007F42DE">
      <w:pPr>
        <w:jc w:val="both"/>
        <w:rPr>
          <w:rFonts w:ascii="Times New Roman" w:hAnsi="Times New Roman" w:cs="Times New Roman"/>
          <w:sz w:val="24"/>
          <w:szCs w:val="24"/>
        </w:rPr>
      </w:pPr>
      <w:r w:rsidRPr="008376E8">
        <w:rPr>
          <w:rFonts w:ascii="Times New Roman" w:hAnsi="Times New Roman" w:cs="Times New Roman"/>
          <w:sz w:val="24"/>
          <w:szCs w:val="24"/>
        </w:rPr>
        <w:t>Online Test Summary: No internals conducted today.</w:t>
      </w:r>
    </w:p>
    <w:p w:rsidR="007F42DE" w:rsidRDefault="007F42DE" w:rsidP="007F42DE">
      <w:pPr>
        <w:spacing w:line="360" w:lineRule="auto"/>
        <w:jc w:val="both"/>
        <w:rPr>
          <w:rFonts w:ascii="Times New Roman" w:hAnsi="Times New Roman" w:cs="Times New Roman"/>
        </w:rPr>
      </w:pPr>
      <w:r w:rsidRPr="008376E8">
        <w:rPr>
          <w:rFonts w:ascii="Times New Roman" w:hAnsi="Times New Roman" w:cs="Times New Roman"/>
          <w:sz w:val="24"/>
          <w:szCs w:val="24"/>
        </w:rPr>
        <w:t xml:space="preserve">Online Certification Course Summary: </w:t>
      </w:r>
      <w:r>
        <w:rPr>
          <w:rFonts w:ascii="Times New Roman" w:hAnsi="Times New Roman" w:cs="Times New Roman"/>
        </w:rPr>
        <w:t>I have taken new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coursera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Today I went through Introduction of Python.</w:t>
      </w:r>
    </w:p>
    <w:p w:rsidR="007F42DE" w:rsidRPr="008376E8" w:rsidRDefault="007F42DE" w:rsidP="007F4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0502"/>
            <wp:effectExtent l="19050" t="0" r="0" b="0"/>
            <wp:docPr id="1" name="Picture 1" descr="C:\Users\Dell\Pictures\Day50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50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DE" w:rsidRPr="008376E8" w:rsidRDefault="007F42DE" w:rsidP="007F42DE">
      <w:pPr>
        <w:jc w:val="both"/>
        <w:rPr>
          <w:rFonts w:ascii="Times New Roman" w:hAnsi="Times New Roman" w:cs="Times New Roman"/>
          <w:sz w:val="24"/>
          <w:szCs w:val="24"/>
        </w:rPr>
      </w:pPr>
      <w:r w:rsidRPr="008376E8">
        <w:rPr>
          <w:rFonts w:ascii="Times New Roman" w:hAnsi="Times New Roman" w:cs="Times New Roman"/>
          <w:sz w:val="24"/>
          <w:szCs w:val="24"/>
        </w:rPr>
        <w:t>This is the snapshot of today’s session.</w:t>
      </w:r>
    </w:p>
    <w:p w:rsidR="007F42DE" w:rsidRPr="008376E8" w:rsidRDefault="007F42DE" w:rsidP="007F42DE">
      <w:pPr>
        <w:jc w:val="both"/>
        <w:rPr>
          <w:rFonts w:ascii="Times New Roman" w:hAnsi="Times New Roman" w:cs="Times New Roman"/>
          <w:sz w:val="24"/>
          <w:szCs w:val="24"/>
        </w:rPr>
      </w:pPr>
      <w:r w:rsidRPr="008376E8">
        <w:rPr>
          <w:rFonts w:ascii="Times New Roman" w:hAnsi="Times New Roman" w:cs="Times New Roman"/>
          <w:sz w:val="24"/>
          <w:szCs w:val="24"/>
        </w:rPr>
        <w:t>Online Coding Summary: No problem statements were given.</w:t>
      </w:r>
    </w:p>
    <w:p w:rsidR="007F42DE" w:rsidRPr="008376E8" w:rsidRDefault="007F42DE" w:rsidP="007F42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42DE" w:rsidRPr="008376E8" w:rsidRDefault="007F42DE" w:rsidP="007F42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42DE" w:rsidRPr="008376E8" w:rsidRDefault="007F42DE" w:rsidP="007F42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42DE" w:rsidRPr="008376E8" w:rsidRDefault="007F42DE" w:rsidP="007F42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42DE" w:rsidRPr="008376E8" w:rsidRDefault="007F42DE" w:rsidP="007F42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42DE" w:rsidRPr="008376E8" w:rsidRDefault="007F42DE" w:rsidP="007F42DE">
      <w:pPr>
        <w:rPr>
          <w:rFonts w:ascii="Times New Roman" w:hAnsi="Times New Roman" w:cs="Times New Roman"/>
          <w:sz w:val="24"/>
          <w:szCs w:val="24"/>
        </w:rPr>
      </w:pPr>
    </w:p>
    <w:p w:rsidR="00CE7507" w:rsidRDefault="00CE7507"/>
    <w:sectPr w:rsidR="00CE750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F42DE"/>
    <w:rsid w:val="007F42DE"/>
    <w:rsid w:val="00CE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D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2DE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D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>Grizli777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2020-07-11T10:44:00Z</dcterms:created>
  <dcterms:modified xsi:type="dcterms:W3CDTF">2020-07-11T10:45:00Z</dcterms:modified>
</cp:coreProperties>
</file>