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87404" w14:textId="77777777" w:rsidR="00BC7E6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247A408" w14:textId="77777777" w:rsidR="00BC7E6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Performance Test</w:t>
      </w:r>
    </w:p>
    <w:p w14:paraId="316C93EF" w14:textId="77777777" w:rsidR="00BC7E6E" w:rsidRDefault="00BC7E6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</w:tblGrid>
      <w:tr w:rsidR="00BC7E6E" w14:paraId="685504A8" w14:textId="77777777">
        <w:tc>
          <w:tcPr>
            <w:tcW w:w="4508" w:type="dxa"/>
          </w:tcPr>
          <w:p>
            <w:r>
              <w:t>Date: 04-10-2026</w:t>
            </w:r>
          </w:p>
        </w:tc>
      </w:tr>
      <w:tr w:rsidR="00BC7E6E" w14:paraId="4268907C" w14:textId="77777777">
        <w:tc>
          <w:tcPr>
            <w:tcW w:w="4508" w:type="dxa"/>
          </w:tcPr>
          <w:p>
            <w:r>
              <w:t>Team ID: SWTID-2026-2511</w:t>
            </w:r>
          </w:p>
        </w:tc>
      </w:tr>
      <w:tr w:rsidR="00BC7E6E" w14:paraId="5A3DA4A4" w14:textId="77777777">
        <w:tc>
          <w:tcPr>
            <w:tcW w:w="4508" w:type="dxa"/>
          </w:tcPr>
          <w:p>
            <w:r>
              <w:t>Project Name: Implement to client script and UI policy [Incident]</w:t>
            </w:r>
          </w:p>
        </w:tc>
      </w:tr>
      <w:tr w:rsidR="00BC7E6E" w14:paraId="287EE681" w14:textId="77777777">
        <w:tc>
          <w:tcPr>
            <w:tcW w:w="4508" w:type="dxa"/>
          </w:tcPr>
          <w:p>
            <w:r>
              <w:t>Team Size: 5</w:t>
            </w:r>
          </w:p>
        </w:tc>
      </w:tr>
      <w:tr w:rsidR="00BC7E6E" w14:paraId="2F702133" w14:textId="77777777">
        <w:tc>
          <w:tcPr>
            <w:tcW w:w="4508" w:type="dxa"/>
          </w:tcPr>
          <w:p>
            <w:r>
              <w:t>Team Leader: RITIKA L</w:t>
            </w:r>
          </w:p>
        </w:tc>
      </w:tr>
      <w:tr w:rsidR="00BC7E6E" w14:paraId="027F1DB6" w14:textId="77777777">
        <w:tc>
          <w:tcPr>
            <w:tcW w:w="4508" w:type="dxa"/>
          </w:tcPr>
          <w:p>
            <w:r>
              <w:t>Team Members: MONISHA A, SARANYA G, ROSHINI A V, YASHIKA K</w:t>
            </w:r>
          </w:p>
        </w:tc>
      </w:tr>
      <w:tr w:rsidR="00BC7E6E" w14:paraId="19DD45C6" w14:textId="77777777">
        <w:tc>
          <w:tcPr>
            <w:tcW w:w="4508" w:type="dxa"/>
          </w:tcPr>
          <w:p>
            <w:r>
              <w:t>Maximum Marks: Not provided</w:t>
            </w:r>
          </w:p>
        </w:tc>
      </w:tr>
    </w:tbl>
    <w:p w14:paraId="58CA89CE" w14:textId="77777777" w:rsidR="00BC7E6E" w:rsidRDefault="00BC7E6E">
      <w:pPr>
        <w:spacing w:after="160" w:line="259" w:lineRule="auto"/>
        <w:rPr>
          <w:rFonts w:ascii="Calibri" w:eastAsia="Calibri" w:hAnsi="Calibri" w:cs="Calibri"/>
          <w:b/>
        </w:rPr>
      </w:pPr>
    </w:p>
    <w:p w14:paraId="6D158B9C" w14:textId="77777777" w:rsidR="00BC7E6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Performance Testing:</w:t>
      </w:r>
    </w:p>
    <w:p w14:paraId="6E99CF76" w14:textId="77777777" w:rsidR="00BC7E6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the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BC7E6E" w14:paraId="6049CB12" w14:textId="77777777">
        <w:trPr>
          <w:cantSplit/>
          <w:trHeight w:val="557"/>
        </w:trPr>
        <w:tc>
          <w:tcPr>
            <w:tcW w:w="735" w:type="dxa"/>
          </w:tcPr>
          <w:p w14:paraId="1DB8E25F" w14:textId="77777777" w:rsidR="00BC7E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8D11DC4" w14:textId="77777777" w:rsidR="00BC7E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96FDE70" w14:textId="77777777" w:rsidR="00BC7E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BC7E6E" w14:paraId="65B17F2A" w14:textId="77777777">
        <w:trPr>
          <w:cantSplit/>
          <w:trHeight w:val="817"/>
        </w:trPr>
        <w:tc>
          <w:tcPr>
            <w:tcW w:w="735" w:type="dxa"/>
          </w:tcPr>
          <w:p w14:paraId="0A005AAB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400" w:type="dxa"/>
          </w:tcPr>
          <w:p w14:paraId="4AA2FF87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Metrics (UI Policy Testing)</w:t>
            </w:r>
          </w:p>
        </w:tc>
        <w:tc>
          <w:tcPr>
            <w:tcW w:w="3360" w:type="dxa"/>
          </w:tcPr>
          <w:p w14:paraId="6A31BABA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t>Result: Test case results to be recorded after execution</w:t>
            </w:r>
          </w:p>
        </w:tc>
      </w:tr>
      <w:tr w:rsidR="00BC7E6E" w14:paraId="2F16AC06" w14:textId="77777777">
        <w:trPr>
          <w:cantSplit/>
          <w:trHeight w:val="817"/>
        </w:trPr>
        <w:tc>
          <w:tcPr>
            <w:tcW w:w="735" w:type="dxa"/>
          </w:tcPr>
          <w:p w14:paraId="65684AB8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400" w:type="dxa"/>
          </w:tcPr>
          <w:p w14:paraId="6D07543A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Metrics (Client Script Testing)</w:t>
            </w:r>
          </w:p>
        </w:tc>
        <w:tc>
          <w:tcPr>
            <w:tcW w:w="3360" w:type="dxa"/>
          </w:tcPr>
          <w:p w14:paraId="4D3717AD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t>Result: Test case results to be recorded after execution</w:t>
            </w:r>
          </w:p>
        </w:tc>
      </w:tr>
      <w:tr w:rsidR="00BC7E6E" w14:paraId="40B86C87" w14:textId="77777777">
        <w:trPr>
          <w:cantSplit/>
          <w:trHeight w:val="817"/>
        </w:trPr>
        <w:tc>
          <w:tcPr>
            <w:tcW w:w="735" w:type="dxa"/>
          </w:tcPr>
          <w:p w14:paraId="13D235E1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</w:t>
            </w:r>
          </w:p>
        </w:tc>
        <w:tc>
          <w:tcPr>
            <w:tcW w:w="2400" w:type="dxa"/>
          </w:tcPr>
          <w:p w14:paraId="0269A819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Tuning &amp; Validation</w:t>
            </w:r>
          </w:p>
        </w:tc>
        <w:tc>
          <w:tcPr>
            <w:tcW w:w="3360" w:type="dxa"/>
          </w:tcPr>
          <w:p w14:paraId="2A6272C4" w14:textId="77777777" w:rsidR="00BC7E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Configuration Tuning - </w:t>
            </w:r>
            <w:r>
              <w:br/>
            </w:r>
            <w:r>
              <w:rPr>
                <w:rFonts w:ascii="Calibri" w:eastAsia="Calibri" w:hAnsi="Calibri" w:cs="Calibri"/>
              </w:rPr>
              <w:t>UI Policy Order, "On load", "Reverse if false" and Global settings adjusted</w:t>
            </w:r>
            <w:r>
              <w:br/>
            </w:r>
            <w:r>
              <w:rPr>
                <w:rFonts w:ascii="Calibri" w:eastAsia="Calibri" w:hAnsi="Calibri" w:cs="Calibri"/>
                <w:b/>
              </w:rPr>
              <w:t xml:space="preserve">Validation Method - </w:t>
            </w:r>
            <w:r>
              <w:br/>
            </w:r>
            <w:r>
              <w:rPr>
                <w:rFonts w:ascii="Calibri" w:eastAsia="Calibri" w:hAnsi="Calibri" w:cs="Calibri"/>
              </w:rPr>
              <w:t>Manual functional testing on the Incident form (create/update) with different roles and states, using impersonation</w:t>
            </w:r>
          </w:p>
        </w:tc>
      </w:tr>
    </w:tbl>
    <w:p w14:paraId="7E283B99" w14:textId="77777777" w:rsidR="00BC7E6E" w:rsidRDefault="00BC7E6E">
      <w:pPr>
        <w:spacing w:after="160" w:line="259" w:lineRule="auto"/>
        <w:rPr>
          <w:rFonts w:ascii="Calibri" w:eastAsia="Calibri" w:hAnsi="Calibri" w:cs="Calibri"/>
        </w:rPr>
      </w:pPr>
    </w:p>
    <w:p w14:paraId="68836480" w14:textId="77777777" w:rsidR="00BC7E6E" w:rsidRDefault="00BC7E6E"/>
    <w:sectPr w:rsidR="00BC7E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54633"/>
    <w:multiLevelType w:val="multilevel"/>
    <w:tmpl w:val="175A444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3444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E6E"/>
    <w:rsid w:val="006F2831"/>
    <w:rsid w:val="00BC7E6E"/>
    <w:rsid w:val="00D7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3535"/>
  <w15:docId w15:val="{D37C21A8-2F53-4B0E-967D-B19ADF39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MONISHA A</cp:lastModifiedBy>
  <cp:revision>3</cp:revision>
  <dcterms:created xsi:type="dcterms:W3CDTF">2026-10-04T10:58:00Z</dcterms:created>
  <dcterms:modified xsi:type="dcterms:W3CDTF">2026-10-04T10:58:00Z</dcterms:modified>
</cp:coreProperties>
</file>