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01C" w:rsidRDefault="00BB02BD">
      <w:pPr>
        <w:rPr>
          <w:rFonts w:ascii="Adobe Garamond Pro Bold" w:hAnsi="Adobe Garamond Pro Bold"/>
          <w:sz w:val="40"/>
          <w:szCs w:val="40"/>
          <w:lang w:val="en-IN"/>
        </w:rPr>
      </w:pPr>
      <w:r w:rsidRPr="00BB02BD">
        <w:rPr>
          <w:rFonts w:ascii="Adobe Garamond Pro Bold" w:hAnsi="Adobe Garamond Pro Bold"/>
          <w:sz w:val="40"/>
          <w:szCs w:val="40"/>
          <w:lang w:val="en-IN"/>
        </w:rPr>
        <w:t xml:space="preserve">Preference </w:t>
      </w:r>
    </w:p>
    <w:p w:rsidR="00BB02BD" w:rsidRPr="00BB02BD" w:rsidRDefault="0052281E">
      <w:pPr>
        <w:rPr>
          <w:rFonts w:asciiTheme="majorHAnsi" w:hAnsiTheme="majorHAnsi"/>
          <w:sz w:val="24"/>
          <w:szCs w:val="24"/>
          <w:lang w:val="en-IN"/>
        </w:rPr>
      </w:pPr>
      <w:r w:rsidRPr="0052281E">
        <w:rPr>
          <w:rFonts w:asciiTheme="majorHAnsi" w:hAnsiTheme="majorHAnsi"/>
          <w:sz w:val="24"/>
          <w:szCs w:val="24"/>
          <w:lang w:val="en-IN"/>
        </w:rPr>
        <w:t>This project gives an insight of Chat-Bot .</w:t>
      </w:r>
      <w:proofErr w:type="gramStart"/>
      <w:r w:rsidRPr="0052281E">
        <w:rPr>
          <w:rFonts w:asciiTheme="majorHAnsi" w:hAnsiTheme="majorHAnsi"/>
          <w:sz w:val="24"/>
          <w:szCs w:val="24"/>
          <w:lang w:val="en-IN"/>
        </w:rPr>
        <w:t>It’s  currently</w:t>
      </w:r>
      <w:proofErr w:type="gramEnd"/>
      <w:r w:rsidRPr="0052281E">
        <w:rPr>
          <w:rFonts w:asciiTheme="majorHAnsi" w:hAnsiTheme="majorHAnsi"/>
          <w:sz w:val="24"/>
          <w:szCs w:val="24"/>
          <w:lang w:val="en-IN"/>
        </w:rPr>
        <w:t xml:space="preserve"> being used in a numerous of  fields  like online customer support, phone interactions, information retrieval, or assisting with online commerce or tech support. Because it is easy to deploy, companies find them a great first use case for AI within their </w:t>
      </w:r>
      <w:proofErr w:type="gramStart"/>
      <w:r w:rsidRPr="0052281E">
        <w:rPr>
          <w:rFonts w:asciiTheme="majorHAnsi" w:hAnsiTheme="majorHAnsi"/>
          <w:sz w:val="24"/>
          <w:szCs w:val="24"/>
          <w:lang w:val="en-IN"/>
        </w:rPr>
        <w:t>organization .</w:t>
      </w:r>
      <w:proofErr w:type="gramEnd"/>
      <w:r w:rsidRPr="0052281E">
        <w:rPr>
          <w:rFonts w:asciiTheme="majorHAnsi" w:hAnsiTheme="majorHAnsi"/>
          <w:sz w:val="24"/>
          <w:szCs w:val="24"/>
          <w:lang w:val="en-IN"/>
        </w:rPr>
        <w:t xml:space="preserve"> This project will help to know the growing demands for Chat-Bot be it organization or any other spear and also how things work smoothly without any hindrance of multiple </w:t>
      </w:r>
      <w:proofErr w:type="gramStart"/>
      <w:r w:rsidRPr="0052281E">
        <w:rPr>
          <w:rFonts w:asciiTheme="majorHAnsi" w:hAnsiTheme="majorHAnsi"/>
          <w:sz w:val="24"/>
          <w:szCs w:val="24"/>
          <w:lang w:val="en-IN"/>
        </w:rPr>
        <w:t>websites .</w:t>
      </w:r>
      <w:proofErr w:type="gramEnd"/>
      <w:r w:rsidRPr="0052281E">
        <w:rPr>
          <w:rFonts w:asciiTheme="majorHAnsi" w:hAnsiTheme="majorHAnsi"/>
          <w:sz w:val="24"/>
          <w:szCs w:val="24"/>
          <w:lang w:val="en-IN"/>
        </w:rPr>
        <w:t xml:space="preserve"> </w:t>
      </w:r>
      <w:proofErr w:type="gramStart"/>
      <w:r w:rsidRPr="0052281E">
        <w:rPr>
          <w:rFonts w:asciiTheme="majorHAnsi" w:hAnsiTheme="majorHAnsi"/>
          <w:sz w:val="24"/>
          <w:szCs w:val="24"/>
          <w:lang w:val="en-IN"/>
        </w:rPr>
        <w:t>Information within minutes.</w:t>
      </w:r>
      <w:proofErr w:type="gramEnd"/>
    </w:p>
    <w:sectPr w:rsidR="00BB02BD" w:rsidRPr="00BB02BD" w:rsidSect="007860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BB02BD"/>
    <w:rsid w:val="0052281E"/>
    <w:rsid w:val="0078601C"/>
    <w:rsid w:val="007D635F"/>
    <w:rsid w:val="00BB0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Ritika Rana</dc:creator>
  <cp:lastModifiedBy>Ritika Rana</cp:lastModifiedBy>
  <cp:revision>1</cp:revision>
  <dcterms:created xsi:type="dcterms:W3CDTF">2021-11-03T13:00:00Z</dcterms:created>
  <dcterms:modified xsi:type="dcterms:W3CDTF">2021-11-03T13:22:00Z</dcterms:modified>
</cp:coreProperties>
</file>