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87FF" w14:textId="77777777" w:rsidR="003020C2" w:rsidRDefault="00C508ED">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A742119" w14:textId="77777777" w:rsidR="003020C2" w:rsidRDefault="003020C2">
      <w:pPr>
        <w:pBdr>
          <w:top w:val="nil"/>
          <w:left w:val="nil"/>
          <w:bottom w:val="nil"/>
          <w:right w:val="nil"/>
          <w:between w:val="nil"/>
        </w:pBdr>
        <w:rPr>
          <w:rFonts w:ascii="Montserrat" w:eastAsia="Montserrat" w:hAnsi="Montserrat" w:cs="Montserrat"/>
          <w:color w:val="073763"/>
        </w:rPr>
      </w:pPr>
    </w:p>
    <w:p w14:paraId="24267F4B" w14:textId="77777777" w:rsidR="003020C2" w:rsidRDefault="003020C2">
      <w:pPr>
        <w:pBdr>
          <w:top w:val="nil"/>
          <w:left w:val="nil"/>
          <w:bottom w:val="nil"/>
          <w:right w:val="nil"/>
          <w:between w:val="nil"/>
        </w:pBdr>
        <w:rPr>
          <w:rFonts w:ascii="Montserrat" w:eastAsia="Montserrat" w:hAnsi="Montserrat" w:cs="Montserrat"/>
          <w:color w:val="073763"/>
        </w:rPr>
      </w:pPr>
    </w:p>
    <w:tbl>
      <w:tblPr>
        <w:tblStyle w:val="a"/>
        <w:tblW w:w="988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3020C2" w14:paraId="14D29432" w14:textId="77777777">
        <w:trPr>
          <w:trHeight w:val="418"/>
        </w:trPr>
        <w:tc>
          <w:tcPr>
            <w:tcW w:w="9885" w:type="dxa"/>
            <w:shd w:val="clear" w:color="auto" w:fill="auto"/>
            <w:tcMar>
              <w:top w:w="100" w:type="dxa"/>
              <w:left w:w="100" w:type="dxa"/>
              <w:bottom w:w="100" w:type="dxa"/>
              <w:right w:w="100" w:type="dxa"/>
            </w:tcMar>
          </w:tcPr>
          <w:p w14:paraId="73EE3776" w14:textId="77777777" w:rsidR="003020C2" w:rsidRDefault="00C508ED">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020C2" w14:paraId="28E5F3DC" w14:textId="77777777">
        <w:trPr>
          <w:trHeight w:val="3555"/>
        </w:trPr>
        <w:tc>
          <w:tcPr>
            <w:tcW w:w="9885" w:type="dxa"/>
            <w:shd w:val="clear" w:color="auto" w:fill="auto"/>
            <w:tcMar>
              <w:top w:w="100" w:type="dxa"/>
              <w:left w:w="100" w:type="dxa"/>
              <w:bottom w:w="100" w:type="dxa"/>
              <w:right w:w="100" w:type="dxa"/>
            </w:tcMar>
          </w:tcPr>
          <w:p w14:paraId="6D8BEC0C" w14:textId="6FE81CEA" w:rsidR="003020C2" w:rsidRDefault="00C508ED">
            <w:p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1.  RITIKA RAWAT</w:t>
            </w:r>
          </w:p>
          <w:p w14:paraId="2BEB76CE" w14:textId="76C2B74A" w:rsidR="003020C2" w:rsidRDefault="00C508ED">
            <w:pPr>
              <w:pBdr>
                <w:top w:val="nil"/>
                <w:left w:val="nil"/>
                <w:bottom w:val="nil"/>
                <w:right w:val="nil"/>
                <w:between w:val="nil"/>
              </w:pBdr>
              <w:spacing w:line="240" w:lineRule="auto"/>
              <w:rPr>
                <w:rFonts w:ascii="Cambria" w:eastAsia="Cambria" w:hAnsi="Cambria" w:cs="Cambria"/>
                <w:color w:val="073763"/>
              </w:rPr>
            </w:pPr>
            <w:proofErr w:type="gramStart"/>
            <w:r>
              <w:rPr>
                <w:rFonts w:ascii="Cambria" w:eastAsia="Cambria" w:hAnsi="Cambria" w:cs="Cambria"/>
                <w:color w:val="073763"/>
              </w:rPr>
              <w:t>Email:-</w:t>
            </w:r>
            <w:proofErr w:type="gramEnd"/>
            <w:r>
              <w:rPr>
                <w:rFonts w:ascii="Cambria" w:eastAsia="Cambria" w:hAnsi="Cambria" w:cs="Cambria"/>
                <w:color w:val="1155CC"/>
                <w:u w:val="single"/>
              </w:rPr>
              <w:fldChar w:fldCharType="begin"/>
            </w:r>
            <w:r>
              <w:rPr>
                <w:rFonts w:ascii="Cambria" w:eastAsia="Cambria" w:hAnsi="Cambria" w:cs="Cambria"/>
                <w:color w:val="1155CC"/>
                <w:u w:val="single"/>
              </w:rPr>
              <w:instrText xml:space="preserve"> HYPERLINK "mailto:ritikarawat220@gmail.com" </w:instrText>
            </w:r>
            <w:r>
              <w:rPr>
                <w:rFonts w:ascii="Cambria" w:eastAsia="Cambria" w:hAnsi="Cambria" w:cs="Cambria"/>
                <w:color w:val="1155CC"/>
                <w:u w:val="single"/>
              </w:rPr>
              <w:fldChar w:fldCharType="separate"/>
            </w:r>
            <w:r w:rsidRPr="00CE1054">
              <w:rPr>
                <w:rStyle w:val="Hyperlink"/>
                <w:rFonts w:ascii="Cambria" w:eastAsia="Cambria" w:hAnsi="Cambria" w:cs="Cambria"/>
              </w:rPr>
              <w:t>ritikarawat220@gmail.com</w:t>
            </w:r>
            <w:r>
              <w:rPr>
                <w:rFonts w:ascii="Cambria" w:eastAsia="Cambria" w:hAnsi="Cambria" w:cs="Cambria"/>
                <w:color w:val="1155CC"/>
                <w:u w:val="single"/>
              </w:rPr>
              <w:fldChar w:fldCharType="end"/>
            </w:r>
          </w:p>
          <w:p w14:paraId="51DACD97" w14:textId="77777777" w:rsidR="003020C2" w:rsidRDefault="003020C2">
            <w:pPr>
              <w:pBdr>
                <w:top w:val="nil"/>
                <w:left w:val="nil"/>
                <w:bottom w:val="nil"/>
                <w:right w:val="nil"/>
                <w:between w:val="nil"/>
              </w:pBdr>
              <w:spacing w:line="240" w:lineRule="auto"/>
              <w:rPr>
                <w:rFonts w:ascii="Times New Roman" w:eastAsia="Times New Roman" w:hAnsi="Times New Roman" w:cs="Times New Roman"/>
                <w:sz w:val="24"/>
                <w:szCs w:val="24"/>
              </w:rPr>
            </w:pPr>
          </w:p>
          <w:p w14:paraId="520DFA24" w14:textId="77777777" w:rsidR="003020C2" w:rsidRDefault="003020C2">
            <w:pPr>
              <w:pBdr>
                <w:top w:val="nil"/>
                <w:left w:val="nil"/>
                <w:bottom w:val="nil"/>
                <w:right w:val="nil"/>
                <w:between w:val="nil"/>
              </w:pBdr>
              <w:spacing w:line="240" w:lineRule="auto"/>
              <w:rPr>
                <w:rFonts w:ascii="Times New Roman" w:eastAsia="Times New Roman" w:hAnsi="Times New Roman" w:cs="Times New Roman"/>
                <w:sz w:val="24"/>
                <w:szCs w:val="24"/>
              </w:rPr>
            </w:pPr>
          </w:p>
          <w:p w14:paraId="7D421137" w14:textId="77777777" w:rsidR="003020C2" w:rsidRDefault="00C508ED">
            <w:pPr>
              <w:pBdr>
                <w:top w:val="nil"/>
                <w:left w:val="nil"/>
                <w:bottom w:val="nil"/>
                <w:right w:val="nil"/>
                <w:between w:val="nil"/>
              </w:pBdr>
              <w:spacing w:line="240" w:lineRule="auto"/>
              <w:rPr>
                <w:rFonts w:ascii="Times New Roman" w:eastAsia="Times New Roman" w:hAnsi="Times New Roman" w:cs="Times New Roman"/>
                <w:b/>
                <w:color w:val="073763"/>
              </w:rPr>
            </w:pPr>
            <w:proofErr w:type="gramStart"/>
            <w:r>
              <w:rPr>
                <w:rFonts w:ascii="Times New Roman" w:eastAsia="Times New Roman" w:hAnsi="Times New Roman" w:cs="Times New Roman"/>
                <w:b/>
                <w:color w:val="073763"/>
              </w:rPr>
              <w:t>Contribution:-</w:t>
            </w:r>
            <w:proofErr w:type="gramEnd"/>
            <w:r>
              <w:rPr>
                <w:rFonts w:ascii="Times New Roman" w:eastAsia="Times New Roman" w:hAnsi="Times New Roman" w:cs="Times New Roman"/>
                <w:b/>
                <w:color w:val="073763"/>
              </w:rPr>
              <w:t xml:space="preserve"> </w:t>
            </w:r>
          </w:p>
          <w:p w14:paraId="6A9B5886" w14:textId="0415E15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1. Find FER Dataset from Kaggle</w:t>
            </w:r>
          </w:p>
          <w:p w14:paraId="649FFC19"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2. Deepface framework</w:t>
            </w:r>
          </w:p>
          <w:p w14:paraId="689728BE"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 xml:space="preserve">3. Transfer Learning - ResNet50 </w:t>
            </w:r>
          </w:p>
          <w:p w14:paraId="0A02DCD0"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4. Customized CNN</w:t>
            </w:r>
          </w:p>
          <w:p w14:paraId="2ADDDE99"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5. Project setup on local machine</w:t>
            </w:r>
          </w:p>
          <w:p w14:paraId="1CB14E8E"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6. Develop webapp with streamlit and HTML</w:t>
            </w:r>
          </w:p>
          <w:p w14:paraId="591F4F30"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7. Test app for real time face emotion detection on localhost</w:t>
            </w:r>
          </w:p>
          <w:p w14:paraId="212DC7B8" w14:textId="282B54DE"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8. Deployment</w:t>
            </w:r>
            <w:r>
              <w:rPr>
                <w:rFonts w:ascii="Times New Roman" w:eastAsia="Times New Roman" w:hAnsi="Times New Roman" w:cs="Times New Roman"/>
                <w:color w:val="073763"/>
              </w:rPr>
              <w:t xml:space="preserve"> on Heroku</w:t>
            </w:r>
            <w:r>
              <w:rPr>
                <w:rFonts w:ascii="Times New Roman" w:eastAsia="Times New Roman" w:hAnsi="Times New Roman" w:cs="Times New Roman"/>
                <w:color w:val="073763"/>
              </w:rPr>
              <w:t xml:space="preserve"> and streamlit share</w:t>
            </w:r>
          </w:p>
          <w:p w14:paraId="7453AB2B" w14:textId="77777777" w:rsidR="003020C2" w:rsidRDefault="00C508ED">
            <w:pPr>
              <w:spacing w:line="240" w:lineRule="auto"/>
              <w:rPr>
                <w:rFonts w:ascii="Times New Roman" w:eastAsia="Times New Roman" w:hAnsi="Times New Roman" w:cs="Times New Roman"/>
                <w:color w:val="073763"/>
              </w:rPr>
            </w:pPr>
            <w:r>
              <w:rPr>
                <w:rFonts w:ascii="Times New Roman" w:eastAsia="Times New Roman" w:hAnsi="Times New Roman" w:cs="Times New Roman"/>
                <w:color w:val="073763"/>
              </w:rPr>
              <w:t>9. documentation</w:t>
            </w:r>
          </w:p>
          <w:p w14:paraId="48DA7BD8" w14:textId="77777777" w:rsidR="003020C2" w:rsidRDefault="003020C2">
            <w:pPr>
              <w:pBdr>
                <w:top w:val="nil"/>
                <w:left w:val="nil"/>
                <w:bottom w:val="nil"/>
                <w:right w:val="nil"/>
                <w:between w:val="nil"/>
              </w:pBdr>
              <w:spacing w:line="240" w:lineRule="auto"/>
              <w:rPr>
                <w:rFonts w:ascii="Times New Roman" w:eastAsia="Times New Roman" w:hAnsi="Times New Roman" w:cs="Times New Roman"/>
                <w:color w:val="073763"/>
              </w:rPr>
            </w:pPr>
          </w:p>
          <w:p w14:paraId="00CDE49D" w14:textId="77777777" w:rsidR="003020C2" w:rsidRDefault="003020C2">
            <w:pPr>
              <w:pBdr>
                <w:top w:val="nil"/>
                <w:left w:val="nil"/>
                <w:bottom w:val="nil"/>
                <w:right w:val="nil"/>
                <w:between w:val="nil"/>
              </w:pBdr>
              <w:spacing w:line="240" w:lineRule="auto"/>
              <w:rPr>
                <w:rFonts w:ascii="Times New Roman" w:eastAsia="Times New Roman" w:hAnsi="Times New Roman" w:cs="Times New Roman"/>
                <w:color w:val="073763"/>
              </w:rPr>
            </w:pPr>
          </w:p>
          <w:p w14:paraId="1C733568" w14:textId="77777777" w:rsidR="003020C2" w:rsidRDefault="003020C2">
            <w:pPr>
              <w:pBdr>
                <w:top w:val="nil"/>
                <w:left w:val="nil"/>
                <w:bottom w:val="nil"/>
                <w:right w:val="nil"/>
                <w:between w:val="nil"/>
              </w:pBdr>
              <w:spacing w:line="240" w:lineRule="auto"/>
              <w:rPr>
                <w:rFonts w:ascii="Cambria" w:eastAsia="Cambria" w:hAnsi="Cambria" w:cs="Cambria"/>
                <w:color w:val="073763"/>
              </w:rPr>
            </w:pPr>
          </w:p>
          <w:p w14:paraId="3BE3B00F" w14:textId="77777777" w:rsidR="003020C2" w:rsidRDefault="003020C2" w:rsidP="00C508ED">
            <w:pPr>
              <w:spacing w:line="240" w:lineRule="auto"/>
              <w:rPr>
                <w:rFonts w:ascii="Montserrat" w:eastAsia="Montserrat" w:hAnsi="Montserrat" w:cs="Montserrat"/>
                <w:color w:val="073763"/>
              </w:rPr>
            </w:pPr>
          </w:p>
        </w:tc>
      </w:tr>
      <w:tr w:rsidR="003020C2" w14:paraId="74D92D3E" w14:textId="77777777">
        <w:trPr>
          <w:trHeight w:val="418"/>
        </w:trPr>
        <w:tc>
          <w:tcPr>
            <w:tcW w:w="9885" w:type="dxa"/>
            <w:shd w:val="clear" w:color="auto" w:fill="auto"/>
            <w:tcMar>
              <w:top w:w="100" w:type="dxa"/>
              <w:left w:w="100" w:type="dxa"/>
              <w:bottom w:w="100" w:type="dxa"/>
              <w:right w:w="100" w:type="dxa"/>
            </w:tcMar>
          </w:tcPr>
          <w:p w14:paraId="18C9128B" w14:textId="77777777" w:rsidR="003020C2" w:rsidRDefault="003020C2">
            <w:pPr>
              <w:widowControl w:val="0"/>
              <w:pBdr>
                <w:top w:val="nil"/>
                <w:left w:val="nil"/>
                <w:bottom w:val="nil"/>
                <w:right w:val="nil"/>
                <w:between w:val="nil"/>
              </w:pBdr>
              <w:spacing w:line="240" w:lineRule="auto"/>
              <w:rPr>
                <w:rFonts w:ascii="Montserrat" w:eastAsia="Montserrat" w:hAnsi="Montserrat" w:cs="Montserrat"/>
                <w:b/>
                <w:color w:val="073763"/>
              </w:rPr>
            </w:pPr>
          </w:p>
        </w:tc>
      </w:tr>
      <w:tr w:rsidR="003020C2" w14:paraId="5BC236DF" w14:textId="77777777">
        <w:trPr>
          <w:trHeight w:val="1136"/>
        </w:trPr>
        <w:tc>
          <w:tcPr>
            <w:tcW w:w="9885" w:type="dxa"/>
            <w:shd w:val="clear" w:color="auto" w:fill="auto"/>
            <w:tcMar>
              <w:top w:w="100" w:type="dxa"/>
              <w:left w:w="100" w:type="dxa"/>
              <w:bottom w:w="100" w:type="dxa"/>
              <w:right w:w="100" w:type="dxa"/>
            </w:tcMar>
          </w:tcPr>
          <w:p w14:paraId="4AA9A00E" w14:textId="77777777" w:rsidR="003020C2" w:rsidRDefault="003020C2">
            <w:pPr>
              <w:widowControl w:val="0"/>
              <w:pBdr>
                <w:top w:val="nil"/>
                <w:left w:val="nil"/>
                <w:bottom w:val="nil"/>
                <w:right w:val="nil"/>
                <w:between w:val="nil"/>
              </w:pBdr>
              <w:spacing w:line="240" w:lineRule="auto"/>
              <w:rPr>
                <w:rFonts w:ascii="Montserrat" w:eastAsia="Montserrat" w:hAnsi="Montserrat" w:cs="Montserrat"/>
                <w:color w:val="073763"/>
              </w:rPr>
            </w:pPr>
          </w:p>
          <w:p w14:paraId="686E0EBA" w14:textId="775A37F3" w:rsidR="003020C2" w:rsidRDefault="00C508E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p>
          <w:p w14:paraId="38A63814" w14:textId="460C9CA6" w:rsidR="003020C2" w:rsidRDefault="00C508ED" w:rsidP="00C508ED">
            <w:pPr>
              <w:widowControl w:val="0"/>
              <w:pBdr>
                <w:top w:val="nil"/>
                <w:left w:val="nil"/>
                <w:bottom w:val="nil"/>
                <w:right w:val="nil"/>
                <w:between w:val="nil"/>
              </w:pBdr>
              <w:spacing w:line="240" w:lineRule="auto"/>
              <w:rPr>
                <w:rFonts w:ascii="Montserrat" w:eastAsia="Montserrat" w:hAnsi="Montserrat" w:cs="Montserrat"/>
                <w:color w:val="073763"/>
              </w:rPr>
            </w:pPr>
            <w:r w:rsidRPr="00C508ED">
              <w:rPr>
                <w:rFonts w:ascii="Montserrat" w:eastAsia="Montserrat" w:hAnsi="Montserrat" w:cs="Montserrat"/>
                <w:color w:val="073763"/>
              </w:rPr>
              <w:t>https://github.com/ritikarawat220/CAPSTONE-PROJECT-FACE-EMOTION-RECOGNITION.git</w:t>
            </w:r>
          </w:p>
        </w:tc>
      </w:tr>
      <w:tr w:rsidR="003020C2" w14:paraId="2E0C98F4" w14:textId="77777777">
        <w:trPr>
          <w:trHeight w:val="589"/>
        </w:trPr>
        <w:tc>
          <w:tcPr>
            <w:tcW w:w="9885" w:type="dxa"/>
            <w:shd w:val="clear" w:color="auto" w:fill="auto"/>
            <w:tcMar>
              <w:top w:w="100" w:type="dxa"/>
              <w:left w:w="100" w:type="dxa"/>
              <w:bottom w:w="100" w:type="dxa"/>
              <w:right w:w="100" w:type="dxa"/>
            </w:tcMar>
          </w:tcPr>
          <w:p w14:paraId="44C00086" w14:textId="77777777" w:rsidR="003020C2" w:rsidRDefault="003020C2">
            <w:pPr>
              <w:widowControl w:val="0"/>
              <w:pBdr>
                <w:top w:val="nil"/>
                <w:left w:val="nil"/>
                <w:bottom w:val="nil"/>
                <w:right w:val="nil"/>
                <w:between w:val="nil"/>
              </w:pBdr>
              <w:spacing w:line="240" w:lineRule="auto"/>
              <w:rPr>
                <w:rFonts w:ascii="Montserrat" w:eastAsia="Montserrat" w:hAnsi="Montserrat" w:cs="Montserrat"/>
                <w:b/>
                <w:color w:val="073763"/>
                <w:u w:val="single"/>
              </w:rPr>
            </w:pPr>
          </w:p>
          <w:p w14:paraId="14E0E3A8" w14:textId="77777777" w:rsidR="003020C2" w:rsidRDefault="00C508ED">
            <w:pPr>
              <w:widowControl w:val="0"/>
              <w:pBdr>
                <w:top w:val="nil"/>
                <w:left w:val="nil"/>
                <w:bottom w:val="nil"/>
                <w:right w:val="nil"/>
                <w:between w:val="nil"/>
              </w:pBdr>
              <w:spacing w:line="240" w:lineRule="auto"/>
              <w:rPr>
                <w:rFonts w:ascii="Montserrat" w:eastAsia="Montserrat" w:hAnsi="Montserrat" w:cs="Montserrat"/>
                <w:b/>
                <w:color w:val="073763"/>
                <w:u w:val="single"/>
              </w:rPr>
            </w:pPr>
            <w:r>
              <w:rPr>
                <w:rFonts w:ascii="Montserrat" w:eastAsia="Montserrat" w:hAnsi="Montserrat" w:cs="Montserrat"/>
                <w:b/>
                <w:color w:val="073763"/>
                <w:u w:val="single"/>
              </w:rPr>
              <w:t>Summary</w:t>
            </w:r>
          </w:p>
          <w:p w14:paraId="128A68BE" w14:textId="77777777" w:rsidR="003020C2" w:rsidRDefault="00C508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Indian education landscape has been undergoing rapid changes for the past 10 years owing to the advancement of web-based learning services, specifically, eLearning platforms.</w:t>
            </w:r>
          </w:p>
          <w:p w14:paraId="62E10A27" w14:textId="77777777" w:rsidR="003020C2" w:rsidRDefault="003020C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E4F5ECB" w14:textId="423964D9" w:rsidR="003020C2" w:rsidRDefault="00C508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classrooms are conducted via a video telephony software program (ex-Zoom) where it’s not possible to</w:t>
            </w:r>
            <w:r>
              <w:rPr>
                <w:rFonts w:ascii="Times New Roman" w:eastAsia="Times New Roman" w:hAnsi="Times New Roman" w:cs="Times New Roman"/>
                <w:sz w:val="24"/>
                <w:szCs w:val="24"/>
              </w:rPr>
              <w:t xml:space="preserve"> see all students and access the mood. Because of this drawback, students are not focusing on content due to a lack of surveillance.</w:t>
            </w:r>
          </w:p>
          <w:p w14:paraId="75F48FC6" w14:textId="77777777" w:rsidR="003020C2" w:rsidRDefault="003020C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3C8CDA" w14:textId="32A1955E" w:rsidR="003020C2" w:rsidRDefault="00C508E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Digital platf</w:t>
            </w:r>
            <w:r>
              <w:rPr>
                <w:rFonts w:ascii="Times New Roman" w:eastAsia="Times New Roman" w:hAnsi="Times New Roman" w:cs="Times New Roman"/>
                <w:sz w:val="24"/>
                <w:szCs w:val="24"/>
              </w:rPr>
              <w:t>orms have limitations in terms of physical surveillance,</w:t>
            </w:r>
            <w:r>
              <w:rPr>
                <w:rFonts w:ascii="Times New Roman" w:eastAsia="Times New Roman" w:hAnsi="Times New Roman" w:cs="Times New Roman"/>
                <w:sz w:val="24"/>
                <w:szCs w:val="24"/>
              </w:rPr>
              <w:t xml:space="preserve"> but it comes with the power of data and machines which can work for you. Its data can be analyzed using deep learning algorithms which not only solves the surveillance issue but also removes the human</w:t>
            </w:r>
            <w:r>
              <w:rPr>
                <w:rFonts w:ascii="Times New Roman" w:eastAsia="Times New Roman" w:hAnsi="Times New Roman" w:cs="Times New Roman"/>
                <w:sz w:val="24"/>
                <w:szCs w:val="24"/>
              </w:rPr>
              <w:t xml:space="preserve"> bias from the system.</w:t>
            </w:r>
          </w:p>
          <w:p w14:paraId="27F44CA8" w14:textId="77777777" w:rsidR="003020C2" w:rsidRDefault="003020C2">
            <w:pPr>
              <w:spacing w:line="240" w:lineRule="auto"/>
            </w:pPr>
          </w:p>
          <w:p w14:paraId="622D8B1E" w14:textId="77777777" w:rsidR="003020C2" w:rsidRDefault="00C508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solve the above-mentioned challenge by applying deep learning algorithms to live video data. The solution to this problem is by recognizing facial emotions.</w:t>
            </w:r>
          </w:p>
          <w:p w14:paraId="083EDFAF" w14:textId="77777777" w:rsidR="003020C2" w:rsidRDefault="003020C2">
            <w:pPr>
              <w:jc w:val="both"/>
              <w:rPr>
                <w:rFonts w:ascii="Times New Roman" w:eastAsia="Times New Roman" w:hAnsi="Times New Roman" w:cs="Times New Roman"/>
                <w:sz w:val="24"/>
                <w:szCs w:val="24"/>
              </w:rPr>
            </w:pPr>
          </w:p>
          <w:p w14:paraId="6F17F19F" w14:textId="77777777" w:rsidR="003020C2" w:rsidRDefault="00C508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few shots learning live face emotion detection systems. </w:t>
            </w:r>
            <w:r>
              <w:rPr>
                <w:rFonts w:ascii="Times New Roman" w:eastAsia="Times New Roman" w:hAnsi="Times New Roman" w:cs="Times New Roman"/>
                <w:sz w:val="24"/>
                <w:szCs w:val="24"/>
              </w:rPr>
              <w:t>The model should be able to real-time identify the emotions of students in a live class.</w:t>
            </w:r>
          </w:p>
          <w:p w14:paraId="049D51AF" w14:textId="77777777" w:rsidR="003020C2" w:rsidRDefault="003020C2">
            <w:pPr>
              <w:spacing w:line="240" w:lineRule="auto"/>
              <w:rPr>
                <w:rFonts w:ascii="Times New Roman" w:eastAsia="Times New Roman" w:hAnsi="Times New Roman" w:cs="Times New Roman"/>
                <w:sz w:val="24"/>
                <w:szCs w:val="24"/>
              </w:rPr>
            </w:pPr>
          </w:p>
          <w:p w14:paraId="22534FDD" w14:textId="27A58A7E" w:rsidR="003020C2" w:rsidRDefault="00C508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successfully running an application on localhost, we deploy the model on streamlit share and Heroku</w:t>
            </w:r>
            <w:r>
              <w:rPr>
                <w:rFonts w:ascii="Times New Roman" w:eastAsia="Times New Roman" w:hAnsi="Times New Roman" w:cs="Times New Roman"/>
                <w:sz w:val="24"/>
                <w:szCs w:val="24"/>
              </w:rPr>
              <w:t>.</w:t>
            </w:r>
          </w:p>
          <w:p w14:paraId="712B87FB" w14:textId="77777777" w:rsidR="003020C2" w:rsidRDefault="003020C2">
            <w:pPr>
              <w:widowControl w:val="0"/>
              <w:pBdr>
                <w:top w:val="nil"/>
                <w:left w:val="nil"/>
                <w:bottom w:val="nil"/>
                <w:right w:val="nil"/>
                <w:between w:val="nil"/>
              </w:pBdr>
              <w:spacing w:line="240" w:lineRule="auto"/>
              <w:rPr>
                <w:rFonts w:ascii="Times New Roman" w:eastAsia="Times New Roman" w:hAnsi="Times New Roman" w:cs="Times New Roman"/>
                <w:color w:val="073763"/>
              </w:rPr>
            </w:pPr>
          </w:p>
        </w:tc>
      </w:tr>
    </w:tbl>
    <w:p w14:paraId="34548A5B" w14:textId="77777777" w:rsidR="003020C2" w:rsidRDefault="003020C2">
      <w:pPr>
        <w:pBdr>
          <w:top w:val="nil"/>
          <w:left w:val="nil"/>
          <w:bottom w:val="nil"/>
          <w:right w:val="nil"/>
          <w:between w:val="nil"/>
        </w:pBdr>
        <w:rPr>
          <w:rFonts w:ascii="Montserrat" w:eastAsia="Montserrat" w:hAnsi="Montserrat" w:cs="Montserrat"/>
          <w:color w:val="073763"/>
        </w:rPr>
      </w:pPr>
    </w:p>
    <w:sectPr w:rsidR="003020C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C2"/>
    <w:rsid w:val="003020C2"/>
    <w:rsid w:val="00C5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BDA7"/>
  <w15:docId w15:val="{E8D06E0C-7F8A-4BFE-8F76-4F6EC865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508ED"/>
    <w:rPr>
      <w:color w:val="0000FF" w:themeColor="hyperlink"/>
      <w:u w:val="single"/>
    </w:rPr>
  </w:style>
  <w:style w:type="character" w:styleId="UnresolvedMention">
    <w:name w:val="Unresolved Mention"/>
    <w:basedOn w:val="DefaultParagraphFont"/>
    <w:uiPriority w:val="99"/>
    <w:semiHidden/>
    <w:unhideWhenUsed/>
    <w:rsid w:val="00C50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Rawat</dc:creator>
  <cp:lastModifiedBy>MA17080</cp:lastModifiedBy>
  <cp:revision>2</cp:revision>
  <dcterms:created xsi:type="dcterms:W3CDTF">2022-05-25T09:16:00Z</dcterms:created>
  <dcterms:modified xsi:type="dcterms:W3CDTF">2022-05-25T09:16:00Z</dcterms:modified>
</cp:coreProperties>
</file>