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u w:val="single"/>
        </w:rPr>
      </w:pPr>
      <w:r>
        <w:rPr>
          <w:b/>
          <w:bCs/>
          <w:sz w:val="28"/>
          <w:szCs w:val="28"/>
          <w:u w:val="single"/>
        </w:rPr>
        <w:t>NUMBER OF PATIENTS</w:t>
      </w:r>
    </w:p>
    <w:p>
      <w:pPr>
        <w:pStyle w:val="Normal"/>
        <w:rPr/>
      </w:pPr>
      <w:r>
        <w:rPr/>
      </w:r>
    </w:p>
    <w:p>
      <w:pPr>
        <w:pStyle w:val="Normal"/>
        <w:rPr/>
      </w:pPr>
      <w:r>
        <w:rPr/>
        <w:t>In India according to the Census 2011, 2.2% of population had some form of disability.</w:t>
      </w:r>
    </w:p>
    <w:p>
      <w:pPr>
        <w:pStyle w:val="Normal"/>
        <w:rPr/>
      </w:pPr>
      <w:r>
        <w:rPr/>
        <w:t>In the coming years, prevalence of disability will continue to increase due to increase in ageing populations and with the global increase in chronic health conditions such as diabetes, cardiovascular disease, cancer and mental health disorders, injuries, car crashes, falls, violence.</w:t>
      </w:r>
    </w:p>
    <w:p>
      <w:pPr>
        <w:pStyle w:val="Normal"/>
        <w:rPr/>
      </w:pPr>
      <w:r>
        <w:rPr/>
        <w:t xml:space="preserve">Out of the current people who have some kind of disability </w:t>
      </w:r>
      <w:r>
        <w:rPr/>
        <w:t>70 million people need a wheelchair.</w:t>
      </w:r>
    </w:p>
    <w:p>
      <w:pPr>
        <w:pStyle w:val="Normal"/>
        <w:rPr/>
      </w:pPr>
      <w:r>
        <w:rPr/>
        <w:t>Out of this half of them don’t even have enough muscular strength to handle the wheelchair on its own...This is the place where our product comes into picture.</w:t>
      </w:r>
    </w:p>
    <w:p>
      <w:pPr>
        <w:pStyle w:val="Normal"/>
        <w:rPr/>
      </w:pPr>
      <w:r>
        <w:rPr/>
      </w:r>
    </w:p>
    <w:p>
      <w:pPr>
        <w:pStyle w:val="Normal"/>
        <w:rPr>
          <w:b/>
          <w:b/>
          <w:bCs/>
          <w:sz w:val="28"/>
          <w:szCs w:val="28"/>
          <w:u w:val="single"/>
        </w:rPr>
      </w:pPr>
      <w:r>
        <w:rPr>
          <w:b/>
          <w:bCs/>
          <w:sz w:val="28"/>
          <w:szCs w:val="28"/>
          <w:u w:val="single"/>
        </w:rPr>
        <w:t>COST EFFECTIVENESS OF OUR MODEL</w:t>
      </w:r>
    </w:p>
    <w:p>
      <w:pPr>
        <w:pStyle w:val="Normal"/>
        <w:rPr>
          <w:b/>
          <w:b/>
          <w:bCs/>
          <w:sz w:val="28"/>
          <w:szCs w:val="28"/>
          <w:u w:val="single"/>
        </w:rPr>
      </w:pPr>
      <w:r>
        <w:rPr>
          <w:b/>
          <w:bCs/>
          <w:sz w:val="28"/>
          <w:szCs w:val="28"/>
          <w:u w:val="single"/>
        </w:rPr>
      </w:r>
    </w:p>
    <w:p>
      <w:pPr>
        <w:pStyle w:val="Normal"/>
        <w:rPr>
          <w:b w:val="false"/>
          <w:b w:val="false"/>
          <w:bCs w:val="false"/>
          <w:sz w:val="24"/>
          <w:szCs w:val="24"/>
          <w:u w:val="none"/>
        </w:rPr>
      </w:pPr>
      <w:r>
        <w:rPr>
          <w:b w:val="false"/>
          <w:bCs w:val="false"/>
          <w:sz w:val="24"/>
          <w:szCs w:val="24"/>
          <w:u w:val="none"/>
        </w:rPr>
        <w:t>The cost of normal wheelchair is approximately on an average 5K,</w:t>
      </w:r>
      <w:r>
        <w:rPr>
          <w:b w:val="false"/>
          <w:bCs w:val="false"/>
          <w:sz w:val="24"/>
          <w:szCs w:val="24"/>
          <w:u w:val="none"/>
        </w:rPr>
        <w:t>but the cost of electric wheel chair rise up to minimum 2 lakhs with very high maintainence cost,which becomes too costly for middle class person.</w:t>
      </w:r>
    </w:p>
    <w:p>
      <w:pPr>
        <w:pStyle w:val="Normal"/>
        <w:rPr>
          <w:b w:val="false"/>
          <w:b w:val="false"/>
          <w:bCs w:val="false"/>
          <w:sz w:val="24"/>
          <w:szCs w:val="24"/>
          <w:u w:val="none"/>
        </w:rPr>
      </w:pPr>
      <w:r>
        <w:rPr>
          <w:b w:val="false"/>
          <w:bCs w:val="false"/>
          <w:sz w:val="24"/>
          <w:szCs w:val="24"/>
          <w:u w:val="none"/>
        </w:rPr>
        <w:t>Then what’s the alternate for this??</w:t>
      </w:r>
    </w:p>
    <w:p>
      <w:pPr>
        <w:pStyle w:val="Normal"/>
        <w:rPr>
          <w:b w:val="false"/>
          <w:b w:val="false"/>
          <w:bCs w:val="false"/>
          <w:sz w:val="24"/>
          <w:szCs w:val="24"/>
          <w:u w:val="none"/>
        </w:rPr>
      </w:pPr>
      <w:r>
        <w:rPr>
          <w:b w:val="false"/>
          <w:bCs w:val="false"/>
          <w:sz w:val="24"/>
          <w:szCs w:val="24"/>
          <w:u w:val="none"/>
        </w:rPr>
        <w:t>Here comes the Robo care,with the simple implementation with the help of sensors,</w:t>
      </w:r>
      <w:r>
        <w:rPr>
          <w:b w:val="false"/>
          <w:bCs w:val="false"/>
          <w:sz w:val="24"/>
          <w:szCs w:val="24"/>
          <w:u w:val="none"/>
        </w:rPr>
        <w:t>with the cheap cost of the sensors we can easily construct a wheelchair within the budget of less than 20k.</w:t>
      </w:r>
    </w:p>
    <w:p>
      <w:pPr>
        <w:pStyle w:val="Normal"/>
        <w:rPr/>
      </w:pPr>
      <w:r>
        <w:rPr/>
      </w:r>
    </w:p>
    <w:p>
      <w:pPr>
        <w:pStyle w:val="Normal"/>
        <w:rPr/>
      </w:pPr>
      <w:r>
        <w:rPr/>
        <w:t>Cost of respective sensors are as follows:</w:t>
      </w:r>
    </w:p>
    <w:p>
      <w:pPr>
        <w:pStyle w:val="Normal"/>
        <w:rPr/>
      </w:pPr>
      <w:r>
        <w:rPr/>
      </w:r>
    </w:p>
    <w:p>
      <w:pPr>
        <w:pStyle w:val="Normal"/>
        <w:rPr/>
      </w:pPr>
      <w:r>
        <w:rPr/>
        <w:t>Ultrasonic sensors:50*6=300</w:t>
      </w:r>
    </w:p>
    <w:p>
      <w:pPr>
        <w:pStyle w:val="Normal"/>
        <w:rPr/>
      </w:pPr>
      <w:r>
        <w:rPr/>
        <w:t>Node Mcu=250</w:t>
      </w:r>
    </w:p>
    <w:p>
      <w:pPr>
        <w:pStyle w:val="Normal"/>
        <w:rPr/>
      </w:pPr>
      <w:r>
        <w:rPr/>
        <w:t>heartrate sensor=345</w:t>
      </w:r>
    </w:p>
    <w:p>
      <w:pPr>
        <w:pStyle w:val="Normal"/>
        <w:rPr/>
      </w:pPr>
      <w:r>
        <w:rPr/>
        <w:t>temperature sensor=245</w:t>
      </w:r>
    </w:p>
    <w:p>
      <w:pPr>
        <w:pStyle w:val="Normal"/>
        <w:rPr/>
      </w:pPr>
      <w:r>
        <w:rPr/>
        <w:t>arduino=449</w:t>
      </w:r>
    </w:p>
    <w:p>
      <w:pPr>
        <w:pStyle w:val="Normal"/>
        <w:rPr/>
      </w:pPr>
      <w:r>
        <w:rPr/>
        <w:t>electric motor=5K(best quality)</w:t>
      </w:r>
    </w:p>
    <w:p>
      <w:pPr>
        <w:pStyle w:val="Normal"/>
        <w:rPr/>
      </w:pPr>
      <w:r>
        <w:rPr/>
      </w:r>
    </w:p>
    <w:p>
      <w:pPr>
        <w:pStyle w:val="Normal"/>
        <w:rPr/>
      </w:pPr>
      <w:r>
        <w:rPr/>
        <w:t>so the total cost of our wheelchair is approx  12k,which is way cheaper than any electric wheel chair.</w:t>
      </w:r>
    </w:p>
    <w:p>
      <w:pPr>
        <w:pStyle w:val="Normal"/>
        <w:rPr/>
      </w:pPr>
      <w:r>
        <w:rPr/>
        <w:t>The further price of the wheel chair can be reduced by availing the sponsorships from various NGO’s which work for the welfare of disabled people and also old people.</w:t>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LibreOffice/6.0.7.3$Linux_X86_64 LibreOffice_project/00m0$Build-3</Application>
  <Pages>1</Pages>
  <Words>248</Words>
  <Characters>1310</Characters>
  <CharactersWithSpaces>1541</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2020-03-12T18:19:15Z</dcterms:created>
  <dc:creator/>
  <dc:description/>
  <dc:language>en-IN</dc:language>
  <cp:lastModifiedBy/>
  <dcterms:modified xsi:type="dcterms:W3CDTF">2020-03-12T19:01:16Z</dcterms:modified>
  <cp:revision>2</cp:revision>
  <dc:subject/>
  <dc:title/>
</cp:coreProperties>
</file>