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752" w:rsidRPr="00113DD3" w:rsidRDefault="00D66752" w:rsidP="00D66752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</w:t>
      </w:r>
      <w:r w:rsidRPr="00113D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Define Effective Nuclear Charge and penetration of </w:t>
      </w:r>
      <w:proofErr w:type="gramStart"/>
      <w:r w:rsidRPr="00113D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orbital’s</w:t>
      </w:r>
      <w:proofErr w:type="gramEnd"/>
      <w:r w:rsidRPr="00113D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?</w:t>
      </w:r>
    </w:p>
    <w:p w:rsidR="00D66752" w:rsidRPr="00113DD3" w:rsidRDefault="00D66752" w:rsidP="00D6675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13D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Ans.</w:t>
      </w:r>
      <w:proofErr w:type="gramEnd"/>
      <w:r w:rsidRPr="00113D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The effective nuclear charge</w:t>
      </w:r>
      <w:r w:rsidRPr="00113D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the net positive charge experienced by valence electrons.</w:t>
      </w:r>
    </w:p>
    <w:p w:rsidR="00D66752" w:rsidRPr="00113DD3" w:rsidRDefault="00D66752" w:rsidP="00D6675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3D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 can be approximated by the equation:  </w:t>
      </w:r>
      <w:proofErr w:type="spellStart"/>
      <w:r w:rsidRPr="00113DD3"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r w:rsidRPr="00113DD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eff</w:t>
      </w:r>
      <w:proofErr w:type="spellEnd"/>
      <w:r w:rsidRPr="00113D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Z – S, </w:t>
      </w:r>
    </w:p>
    <w:p w:rsidR="00D66752" w:rsidRDefault="00D66752" w:rsidP="00D6675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3DD3">
        <w:rPr>
          <w:rFonts w:ascii="Times New Roman" w:hAnsi="Times New Roman" w:cs="Times New Roman"/>
          <w:color w:val="000000" w:themeColor="text1"/>
          <w:sz w:val="28"/>
          <w:szCs w:val="28"/>
        </w:rPr>
        <w:t>Where Z is the atomic number and S is the number of shielding electrons.</w:t>
      </w:r>
    </w:p>
    <w:p w:rsidR="00D66752" w:rsidRPr="00113DD3" w:rsidRDefault="00D66752" w:rsidP="00D6675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129110" cy="2166730"/>
            <wp:effectExtent l="19050" t="0" r="0" b="0"/>
            <wp:docPr id="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2166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752" w:rsidRPr="00113DD3" w:rsidRDefault="00D66752" w:rsidP="00D66752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3D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Penetration of Orbital’s: </w:t>
      </w:r>
      <w:r w:rsidRPr="00113DD3">
        <w:rPr>
          <w:rFonts w:ascii="Times New Roman" w:hAnsi="Times New Roman" w:cs="Times New Roman"/>
          <w:color w:val="000000" w:themeColor="text1"/>
          <w:sz w:val="28"/>
          <w:szCs w:val="28"/>
        </w:rPr>
        <w:t>Penetration Power means the ability of an orbital to attract an electron. This process is accompanied with release of energy. The Penetration effect of s orbital is the maximum because of the closeness to the nucleus than are the p, d and f orbital's</w:t>
      </w:r>
    </w:p>
    <w:p w:rsidR="00D66752" w:rsidRPr="00113DD3" w:rsidRDefault="00D66752" w:rsidP="00D66752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B570F" w:rsidRDefault="008C0EED">
      <w:r>
        <w:rPr>
          <w:noProof/>
        </w:rPr>
        <w:lastRenderedPageBreak/>
        <w:drawing>
          <wp:inline distT="0" distB="0" distL="0" distR="0">
            <wp:extent cx="5943600" cy="3342405"/>
            <wp:effectExtent l="19050" t="0" r="0" b="0"/>
            <wp:docPr id="1" name="Picture 1" descr="5.4 Effective Nuclear Charge &amp; Periodic Trend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.4 Effective Nuclear Charge &amp; Periodic Trends - YouTub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EED" w:rsidRDefault="008C0EED"/>
    <w:p w:rsidR="007C7A2E" w:rsidRDefault="00675C58">
      <w:r>
        <w:rPr>
          <w:noProof/>
        </w:rPr>
        <w:drawing>
          <wp:inline distT="0" distB="0" distL="0" distR="0">
            <wp:extent cx="3051175" cy="1719580"/>
            <wp:effectExtent l="19050" t="0" r="0" b="0"/>
            <wp:docPr id="2" name="Picture 4" descr="Effective Nuclear Charge - Chemistry Tutorial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ffective Nuclear Charge - Chemistry Tutorial - YouTub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171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A2E" w:rsidRDefault="007C7A2E"/>
    <w:p w:rsidR="007C7A2E" w:rsidRDefault="007C7A2E"/>
    <w:p w:rsidR="007C7A2E" w:rsidRDefault="007C7A2E"/>
    <w:p w:rsidR="007C7A2E" w:rsidRDefault="007C7A2E"/>
    <w:p w:rsidR="007C7A2E" w:rsidRDefault="007C7A2E"/>
    <w:p w:rsidR="007C7A2E" w:rsidRDefault="007C7A2E"/>
    <w:p w:rsidR="00675C58" w:rsidRDefault="00675C58"/>
    <w:p w:rsidR="00675C58" w:rsidRDefault="00675C58"/>
    <w:p w:rsidR="007C7A2E" w:rsidRPr="007C7A2E" w:rsidRDefault="007C7A2E">
      <w:pPr>
        <w:rPr>
          <w:sz w:val="44"/>
          <w:szCs w:val="44"/>
        </w:rPr>
      </w:pPr>
      <w:proofErr w:type="spellStart"/>
      <w:r w:rsidRPr="007C7A2E">
        <w:rPr>
          <w:sz w:val="44"/>
          <w:szCs w:val="44"/>
        </w:rPr>
        <w:lastRenderedPageBreak/>
        <w:t>Penertration</w:t>
      </w:r>
      <w:proofErr w:type="spellEnd"/>
      <w:r w:rsidRPr="007C7A2E">
        <w:rPr>
          <w:sz w:val="44"/>
          <w:szCs w:val="44"/>
        </w:rPr>
        <w:t xml:space="preserve"> power</w:t>
      </w:r>
    </w:p>
    <w:p w:rsidR="007C7A2E" w:rsidRDefault="007C7A2E">
      <w:r>
        <w:rPr>
          <w:noProof/>
        </w:rPr>
        <w:drawing>
          <wp:inline distT="0" distB="0" distL="0" distR="0">
            <wp:extent cx="4563110" cy="2426970"/>
            <wp:effectExtent l="19050" t="0" r="8890" b="0"/>
            <wp:docPr id="10" name="Picture 10" descr="E-Liberary Pakistan: Penetration &amp; Shi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-Liberary Pakistan: Penetration &amp; Shieldi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242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C58" w:rsidRDefault="00675C58"/>
    <w:sectPr w:rsidR="00675C58" w:rsidSect="000B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66752"/>
    <w:rsid w:val="000B570F"/>
    <w:rsid w:val="00675C58"/>
    <w:rsid w:val="007C7A2E"/>
    <w:rsid w:val="008C0EED"/>
    <w:rsid w:val="00AF21E7"/>
    <w:rsid w:val="00D66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7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2020-10-06T08:42:00Z</dcterms:created>
  <dcterms:modified xsi:type="dcterms:W3CDTF">2020-10-06T08:48:00Z</dcterms:modified>
</cp:coreProperties>
</file>