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FC92C" w14:textId="574FEC18" w:rsidR="00C0749F" w:rsidRDefault="0084088E">
      <w:pPr>
        <w:rPr>
          <w:b/>
          <w:bCs/>
          <w:sz w:val="40"/>
          <w:szCs w:val="40"/>
        </w:rPr>
      </w:pPr>
      <w:r>
        <w:t xml:space="preserve">                                                         </w:t>
      </w:r>
      <w:r w:rsidRPr="0084088E">
        <w:rPr>
          <w:b/>
          <w:bCs/>
          <w:sz w:val="40"/>
          <w:szCs w:val="40"/>
        </w:rPr>
        <w:t>SQL WORKSHEET 2</w:t>
      </w:r>
    </w:p>
    <w:p w14:paraId="30213767" w14:textId="0557265D" w:rsidR="0084088E" w:rsidRDefault="0084088E">
      <w:pPr>
        <w:rPr>
          <w:b/>
          <w:bCs/>
          <w:sz w:val="40"/>
          <w:szCs w:val="40"/>
        </w:rPr>
      </w:pPr>
    </w:p>
    <w:p w14:paraId="75BC6F13" w14:textId="4ED950D7" w:rsidR="0084088E" w:rsidRDefault="0084088E">
      <w:pPr>
        <w:rPr>
          <w:sz w:val="28"/>
          <w:szCs w:val="28"/>
        </w:rPr>
      </w:pPr>
      <w:r>
        <w:rPr>
          <w:sz w:val="28"/>
          <w:szCs w:val="28"/>
        </w:rPr>
        <w:t xml:space="preserve">Solution:1 </w:t>
      </w:r>
      <w:r w:rsidR="009860AC">
        <w:rPr>
          <w:sz w:val="28"/>
          <w:szCs w:val="28"/>
        </w:rPr>
        <w:t>A&amp;C&amp;</w:t>
      </w:r>
      <w:r>
        <w:rPr>
          <w:sz w:val="28"/>
          <w:szCs w:val="28"/>
        </w:rPr>
        <w:t>D</w:t>
      </w:r>
    </w:p>
    <w:p w14:paraId="38B26942" w14:textId="419824D9" w:rsidR="0084088E" w:rsidRDefault="0084088E">
      <w:pPr>
        <w:rPr>
          <w:sz w:val="28"/>
          <w:szCs w:val="28"/>
        </w:rPr>
      </w:pPr>
      <w:r>
        <w:rPr>
          <w:sz w:val="28"/>
          <w:szCs w:val="28"/>
        </w:rPr>
        <w:t xml:space="preserve">Solution:2 </w:t>
      </w:r>
      <w:r w:rsidR="009860AC">
        <w:rPr>
          <w:sz w:val="28"/>
          <w:szCs w:val="28"/>
        </w:rPr>
        <w:t>A&amp;C&amp;D</w:t>
      </w:r>
    </w:p>
    <w:p w14:paraId="119BE3A2" w14:textId="6780EC6D" w:rsidR="006D230F" w:rsidRDefault="006D230F">
      <w:pPr>
        <w:rPr>
          <w:sz w:val="28"/>
          <w:szCs w:val="28"/>
        </w:rPr>
      </w:pPr>
      <w:r>
        <w:rPr>
          <w:sz w:val="28"/>
          <w:szCs w:val="28"/>
        </w:rPr>
        <w:t xml:space="preserve">Solution:3 </w:t>
      </w:r>
      <w:r w:rsidR="009860AC">
        <w:rPr>
          <w:sz w:val="28"/>
          <w:szCs w:val="28"/>
        </w:rPr>
        <w:t>B</w:t>
      </w:r>
    </w:p>
    <w:p w14:paraId="3FB774F6" w14:textId="55907B06" w:rsidR="006D230F" w:rsidRDefault="006D230F">
      <w:pPr>
        <w:rPr>
          <w:sz w:val="28"/>
          <w:szCs w:val="28"/>
        </w:rPr>
      </w:pPr>
      <w:r>
        <w:rPr>
          <w:sz w:val="28"/>
          <w:szCs w:val="28"/>
        </w:rPr>
        <w:t xml:space="preserve">Solution:4 </w:t>
      </w:r>
      <w:r w:rsidR="009860AC">
        <w:rPr>
          <w:sz w:val="28"/>
          <w:szCs w:val="28"/>
        </w:rPr>
        <w:t>C</w:t>
      </w:r>
    </w:p>
    <w:p w14:paraId="397ACD81" w14:textId="09BE14FF" w:rsidR="006D230F" w:rsidRDefault="006D230F">
      <w:pPr>
        <w:rPr>
          <w:sz w:val="28"/>
          <w:szCs w:val="28"/>
        </w:rPr>
      </w:pPr>
      <w:r>
        <w:rPr>
          <w:sz w:val="28"/>
          <w:szCs w:val="28"/>
        </w:rPr>
        <w:t xml:space="preserve">Solution:5 </w:t>
      </w:r>
      <w:r w:rsidR="009860AC">
        <w:rPr>
          <w:sz w:val="28"/>
          <w:szCs w:val="28"/>
        </w:rPr>
        <w:t>B</w:t>
      </w:r>
    </w:p>
    <w:p w14:paraId="2EF3F4B4" w14:textId="70E0D0A1" w:rsidR="006D230F" w:rsidRDefault="006D230F">
      <w:pPr>
        <w:rPr>
          <w:sz w:val="28"/>
          <w:szCs w:val="28"/>
        </w:rPr>
      </w:pPr>
      <w:r>
        <w:rPr>
          <w:sz w:val="28"/>
          <w:szCs w:val="28"/>
        </w:rPr>
        <w:t xml:space="preserve">Solution:6 </w:t>
      </w:r>
      <w:r w:rsidR="009860AC">
        <w:rPr>
          <w:sz w:val="28"/>
          <w:szCs w:val="28"/>
        </w:rPr>
        <w:t>B</w:t>
      </w:r>
    </w:p>
    <w:p w14:paraId="2063EF6D" w14:textId="42580091" w:rsidR="006D230F" w:rsidRDefault="006D230F">
      <w:pPr>
        <w:rPr>
          <w:sz w:val="28"/>
          <w:szCs w:val="28"/>
        </w:rPr>
      </w:pPr>
      <w:r>
        <w:rPr>
          <w:sz w:val="28"/>
          <w:szCs w:val="28"/>
        </w:rPr>
        <w:t xml:space="preserve">Solution:7 </w:t>
      </w:r>
      <w:r w:rsidR="009860AC">
        <w:rPr>
          <w:sz w:val="28"/>
          <w:szCs w:val="28"/>
        </w:rPr>
        <w:t>A</w:t>
      </w:r>
    </w:p>
    <w:p w14:paraId="664559F3" w14:textId="25C67463" w:rsidR="00E46D72" w:rsidRDefault="00E46D72">
      <w:pPr>
        <w:rPr>
          <w:sz w:val="28"/>
          <w:szCs w:val="28"/>
        </w:rPr>
      </w:pPr>
      <w:r>
        <w:rPr>
          <w:sz w:val="28"/>
          <w:szCs w:val="28"/>
        </w:rPr>
        <w:t xml:space="preserve">Solution:8 </w:t>
      </w:r>
      <w:r w:rsidR="009860AC">
        <w:rPr>
          <w:sz w:val="28"/>
          <w:szCs w:val="28"/>
        </w:rPr>
        <w:t>C</w:t>
      </w:r>
    </w:p>
    <w:p w14:paraId="53952D7E" w14:textId="480E1E7E" w:rsidR="00105C93" w:rsidRDefault="00105C93">
      <w:pPr>
        <w:rPr>
          <w:sz w:val="28"/>
          <w:szCs w:val="28"/>
        </w:rPr>
      </w:pPr>
      <w:r>
        <w:rPr>
          <w:sz w:val="28"/>
          <w:szCs w:val="28"/>
        </w:rPr>
        <w:t xml:space="preserve">Solution:9 </w:t>
      </w:r>
      <w:r w:rsidR="009860AC">
        <w:rPr>
          <w:sz w:val="28"/>
          <w:szCs w:val="28"/>
        </w:rPr>
        <w:t>D</w:t>
      </w:r>
    </w:p>
    <w:p w14:paraId="7CFAAFBC" w14:textId="4F83EE97" w:rsidR="00105C93" w:rsidRDefault="00105C93">
      <w:pPr>
        <w:rPr>
          <w:sz w:val="28"/>
          <w:szCs w:val="28"/>
        </w:rPr>
      </w:pPr>
      <w:r>
        <w:rPr>
          <w:sz w:val="28"/>
          <w:szCs w:val="28"/>
        </w:rPr>
        <w:t xml:space="preserve">Solution:10 </w:t>
      </w:r>
      <w:r w:rsidR="009860AC">
        <w:rPr>
          <w:sz w:val="28"/>
          <w:szCs w:val="28"/>
        </w:rPr>
        <w:t>A</w:t>
      </w:r>
    </w:p>
    <w:p w14:paraId="1364EE00" w14:textId="220B32FE" w:rsidR="00D60696" w:rsidRDefault="00D60696">
      <w:pPr>
        <w:rPr>
          <w:sz w:val="28"/>
          <w:szCs w:val="28"/>
        </w:rPr>
      </w:pPr>
    </w:p>
    <w:p w14:paraId="22B00E92" w14:textId="77777777" w:rsidR="00D60696" w:rsidRDefault="00D60696">
      <w:pPr>
        <w:rPr>
          <w:sz w:val="28"/>
          <w:szCs w:val="28"/>
        </w:rPr>
      </w:pPr>
    </w:p>
    <w:p w14:paraId="1DC2EA68" w14:textId="77777777" w:rsidR="00D60696" w:rsidRDefault="00105C93">
      <w:pPr>
        <w:rPr>
          <w:sz w:val="28"/>
          <w:szCs w:val="28"/>
        </w:rPr>
      </w:pPr>
      <w:r>
        <w:rPr>
          <w:sz w:val="28"/>
          <w:szCs w:val="28"/>
        </w:rPr>
        <w:t xml:space="preserve">Solution:11 </w:t>
      </w:r>
      <w:r w:rsidR="00D60696" w:rsidRPr="00D60696">
        <w:rPr>
          <w:sz w:val="28"/>
          <w:szCs w:val="28"/>
        </w:rPr>
        <w:t>Denormalization is a database optimization technique in which we add redundant data to one or more tables. This can help us avoid costly joins in a relational database. Note that denormalization does not mean not doing normalization. It is an optimization technique that is applied after doing normalization</w:t>
      </w:r>
    </w:p>
    <w:p w14:paraId="0604065B" w14:textId="4BB7DB91" w:rsidR="00D60696" w:rsidRDefault="00D60696">
      <w:pPr>
        <w:rPr>
          <w:sz w:val="28"/>
          <w:szCs w:val="28"/>
        </w:rPr>
      </w:pPr>
      <w:r>
        <w:rPr>
          <w:sz w:val="28"/>
          <w:szCs w:val="28"/>
        </w:rPr>
        <w:t xml:space="preserve">This is </w:t>
      </w:r>
      <w:r w:rsidRPr="00D60696">
        <w:rPr>
          <w:sz w:val="28"/>
          <w:szCs w:val="28"/>
        </w:rPr>
        <w:t>the process of organizing a database into tables correctly to promote a given use.</w:t>
      </w:r>
    </w:p>
    <w:p w14:paraId="319DFD17" w14:textId="297BC66B" w:rsidR="00105C93" w:rsidRDefault="00105C93">
      <w:pPr>
        <w:rPr>
          <w:sz w:val="28"/>
          <w:szCs w:val="28"/>
        </w:rPr>
      </w:pPr>
      <w:r>
        <w:rPr>
          <w:sz w:val="28"/>
          <w:szCs w:val="28"/>
        </w:rPr>
        <w:t xml:space="preserve">Solution:12 </w:t>
      </w:r>
      <w:r w:rsidR="00D60696" w:rsidRPr="00D60696">
        <w:rPr>
          <w:sz w:val="28"/>
          <w:szCs w:val="28"/>
        </w:rPr>
        <w:t>A database cursor is an object used to pinpoint records in a database. Just like a typing cursor is used to alert you where your text will appear, a database cursor also shows you the specific record in a database that is being worked upon.</w:t>
      </w:r>
    </w:p>
    <w:p w14:paraId="578915A6" w14:textId="68B76882" w:rsidR="00105C93" w:rsidRDefault="00105C93">
      <w:pPr>
        <w:rPr>
          <w:sz w:val="28"/>
          <w:szCs w:val="28"/>
        </w:rPr>
      </w:pPr>
      <w:r>
        <w:rPr>
          <w:sz w:val="28"/>
          <w:szCs w:val="28"/>
        </w:rPr>
        <w:t xml:space="preserve">Solution:13 </w:t>
      </w:r>
    </w:p>
    <w:p w14:paraId="5F31236F" w14:textId="53F9E12F" w:rsidR="00D60696" w:rsidRDefault="00D60696" w:rsidP="00D60696">
      <w:pPr>
        <w:pStyle w:val="ListParagraph"/>
        <w:numPr>
          <w:ilvl w:val="0"/>
          <w:numId w:val="1"/>
        </w:numPr>
        <w:rPr>
          <w:sz w:val="28"/>
          <w:szCs w:val="28"/>
        </w:rPr>
      </w:pPr>
      <w:r>
        <w:rPr>
          <w:sz w:val="28"/>
          <w:szCs w:val="28"/>
        </w:rPr>
        <w:t>Create Query-</w:t>
      </w:r>
      <w:r w:rsidRPr="00D60696">
        <w:t xml:space="preserve"> </w:t>
      </w:r>
      <w:r w:rsidRPr="00D60696">
        <w:rPr>
          <w:sz w:val="28"/>
          <w:szCs w:val="28"/>
        </w:rPr>
        <w:t>Creates a new table from all or part of the data in one or more tables. Useful for backing up and exporting information.</w:t>
      </w:r>
    </w:p>
    <w:p w14:paraId="3440AA15" w14:textId="1E2AD8A9" w:rsidR="00D60696" w:rsidRDefault="00D60696" w:rsidP="00D60696">
      <w:pPr>
        <w:pStyle w:val="ListParagraph"/>
        <w:numPr>
          <w:ilvl w:val="0"/>
          <w:numId w:val="1"/>
        </w:numPr>
        <w:rPr>
          <w:sz w:val="28"/>
          <w:szCs w:val="28"/>
        </w:rPr>
      </w:pPr>
      <w:r>
        <w:rPr>
          <w:sz w:val="28"/>
          <w:szCs w:val="28"/>
        </w:rPr>
        <w:lastRenderedPageBreak/>
        <w:t>Append Query-</w:t>
      </w:r>
      <w:r w:rsidRPr="00D60696">
        <w:t xml:space="preserve"> </w:t>
      </w:r>
      <w:r w:rsidRPr="00D60696">
        <w:rPr>
          <w:sz w:val="28"/>
          <w:szCs w:val="28"/>
        </w:rPr>
        <w:t>Appends or adds selected records from one table to another table. Useful for importing information into a table.</w:t>
      </w:r>
    </w:p>
    <w:p w14:paraId="6CC6840A" w14:textId="30DB9E16" w:rsidR="00D60696" w:rsidRDefault="00D60696" w:rsidP="00D60696">
      <w:pPr>
        <w:pStyle w:val="ListParagraph"/>
        <w:numPr>
          <w:ilvl w:val="0"/>
          <w:numId w:val="1"/>
        </w:numPr>
        <w:rPr>
          <w:sz w:val="28"/>
          <w:szCs w:val="28"/>
        </w:rPr>
      </w:pPr>
      <w:r>
        <w:rPr>
          <w:sz w:val="28"/>
          <w:szCs w:val="28"/>
        </w:rPr>
        <w:t xml:space="preserve">Delete Query- </w:t>
      </w:r>
      <w:r w:rsidRPr="00D60696">
        <w:rPr>
          <w:sz w:val="28"/>
          <w:szCs w:val="28"/>
        </w:rPr>
        <w:t>Deletes selected records from one or more tables.</w:t>
      </w:r>
    </w:p>
    <w:p w14:paraId="744C6E15" w14:textId="38FEAD05" w:rsidR="00D60696" w:rsidRDefault="00D60696" w:rsidP="00D60696">
      <w:pPr>
        <w:pStyle w:val="ListParagraph"/>
        <w:numPr>
          <w:ilvl w:val="0"/>
          <w:numId w:val="1"/>
        </w:numPr>
        <w:rPr>
          <w:sz w:val="28"/>
          <w:szCs w:val="28"/>
        </w:rPr>
      </w:pPr>
      <w:r>
        <w:rPr>
          <w:sz w:val="28"/>
          <w:szCs w:val="28"/>
        </w:rPr>
        <w:t xml:space="preserve">Update Query- </w:t>
      </w:r>
      <w:r w:rsidRPr="00D60696">
        <w:rPr>
          <w:sz w:val="28"/>
          <w:szCs w:val="28"/>
        </w:rPr>
        <w:t>Updates selected information in a table. For example, you could raise the prices on all trips to Europe by 15 percent.</w:t>
      </w:r>
    </w:p>
    <w:p w14:paraId="1D405BBB" w14:textId="1D0EB57F" w:rsidR="00D60696" w:rsidRDefault="00D60696" w:rsidP="00D60696">
      <w:pPr>
        <w:pStyle w:val="ListParagraph"/>
        <w:numPr>
          <w:ilvl w:val="0"/>
          <w:numId w:val="1"/>
        </w:numPr>
        <w:rPr>
          <w:sz w:val="28"/>
          <w:szCs w:val="28"/>
        </w:rPr>
      </w:pPr>
      <w:r>
        <w:rPr>
          <w:sz w:val="28"/>
          <w:szCs w:val="28"/>
        </w:rPr>
        <w:t xml:space="preserve">Union Query- </w:t>
      </w:r>
      <w:r w:rsidRPr="00D60696">
        <w:rPr>
          <w:sz w:val="28"/>
          <w:szCs w:val="28"/>
        </w:rPr>
        <w:t>Combines fields from two or more tables or queries into one field and is written directly in SQL.</w:t>
      </w:r>
    </w:p>
    <w:p w14:paraId="58558CB9" w14:textId="650468E6" w:rsidR="00D60696" w:rsidRDefault="00D60696" w:rsidP="00D60696">
      <w:pPr>
        <w:pStyle w:val="ListParagraph"/>
        <w:rPr>
          <w:sz w:val="28"/>
          <w:szCs w:val="28"/>
        </w:rPr>
      </w:pPr>
    </w:p>
    <w:p w14:paraId="75393BA2" w14:textId="77777777" w:rsidR="00D60696" w:rsidRPr="00D60696" w:rsidRDefault="00D60696" w:rsidP="00D60696">
      <w:pPr>
        <w:pStyle w:val="ListParagraph"/>
        <w:rPr>
          <w:sz w:val="28"/>
          <w:szCs w:val="28"/>
        </w:rPr>
      </w:pPr>
    </w:p>
    <w:p w14:paraId="0CFA153C" w14:textId="77777777" w:rsidR="00D60696" w:rsidRDefault="00105C93" w:rsidP="00D60696">
      <w:pPr>
        <w:pStyle w:val="NormalWeb"/>
        <w:shd w:val="clear" w:color="auto" w:fill="FFFFFF"/>
        <w:spacing w:before="0" w:beforeAutospacing="0" w:after="240" w:afterAutospacing="0" w:line="360" w:lineRule="atLeast"/>
        <w:rPr>
          <w:rFonts w:ascii="Helvetica" w:hAnsi="Helvetica" w:cs="Helvetica"/>
          <w:sz w:val="26"/>
          <w:szCs w:val="26"/>
        </w:rPr>
      </w:pPr>
      <w:r>
        <w:rPr>
          <w:sz w:val="28"/>
          <w:szCs w:val="28"/>
        </w:rPr>
        <w:t xml:space="preserve">Solution:14 </w:t>
      </w:r>
      <w:r w:rsidR="00D60696">
        <w:rPr>
          <w:rFonts w:ascii="Helvetica" w:hAnsi="Helvetica" w:cs="Helvetica"/>
          <w:sz w:val="26"/>
          <w:szCs w:val="26"/>
        </w:rPr>
        <w:t>The SQL CONSTRAINTS are an integrity which defines some conditions that restrict the column to remain true while inserting or updating or deleting data in the column. Constraints can be specified when the table created first with CREATE TABLE statement or at the time of modification of the structure of an existing table with ALTER TABLE statement.</w:t>
      </w:r>
    </w:p>
    <w:p w14:paraId="710D5B1D" w14:textId="77777777" w:rsidR="00D60696" w:rsidRDefault="00D60696" w:rsidP="00D60696">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The SQL CONSTRAINTS are used to implement the rules of the table. If there is any violation of the constraints caused some action not performing properly on the table the action is aborted by the constraint.</w:t>
      </w:r>
    </w:p>
    <w:p w14:paraId="75FDD94B" w14:textId="286D49D8" w:rsidR="00105C93" w:rsidRDefault="00105C93">
      <w:pPr>
        <w:rPr>
          <w:sz w:val="28"/>
          <w:szCs w:val="28"/>
        </w:rPr>
      </w:pPr>
    </w:p>
    <w:p w14:paraId="6C5EB4D4" w14:textId="6AB9B367" w:rsidR="00D60696" w:rsidRDefault="00105C93" w:rsidP="00D60696">
      <w:pPr>
        <w:pStyle w:val="NormalWeb"/>
        <w:shd w:val="clear" w:color="auto" w:fill="FFFFFF"/>
        <w:spacing w:before="288" w:beforeAutospacing="0" w:after="288" w:afterAutospacing="0"/>
        <w:rPr>
          <w:rFonts w:ascii="Verdana" w:hAnsi="Verdana"/>
          <w:color w:val="000000"/>
          <w:sz w:val="23"/>
          <w:szCs w:val="23"/>
        </w:rPr>
      </w:pPr>
      <w:r>
        <w:rPr>
          <w:sz w:val="28"/>
          <w:szCs w:val="28"/>
        </w:rPr>
        <w:t xml:space="preserve">Solution:15 </w:t>
      </w:r>
      <w:r w:rsidR="00D60696">
        <w:rPr>
          <w:rFonts w:ascii="Verdana" w:hAnsi="Verdana"/>
          <w:color w:val="000000"/>
          <w:sz w:val="23"/>
          <w:szCs w:val="23"/>
        </w:rPr>
        <w:t>Auto-increment allows a unique number to be generated automatically when a new record is inserted into a table.Often this is the primary key field that we would like to be created automatically every time a new record is inserted.</w:t>
      </w:r>
    </w:p>
    <w:p w14:paraId="4DEC3B3E" w14:textId="084C1B23" w:rsidR="00105C93" w:rsidRPr="0084088E" w:rsidRDefault="00105C93">
      <w:pPr>
        <w:rPr>
          <w:sz w:val="28"/>
          <w:szCs w:val="28"/>
        </w:rPr>
      </w:pPr>
    </w:p>
    <w:sectPr w:rsidR="00105C93" w:rsidRPr="00840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214A2"/>
    <w:multiLevelType w:val="hybridMultilevel"/>
    <w:tmpl w:val="442E17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88E"/>
    <w:rsid w:val="00105C93"/>
    <w:rsid w:val="004511BD"/>
    <w:rsid w:val="00512EEE"/>
    <w:rsid w:val="006D230F"/>
    <w:rsid w:val="0084088E"/>
    <w:rsid w:val="009860AC"/>
    <w:rsid w:val="00C0749F"/>
    <w:rsid w:val="00D60696"/>
    <w:rsid w:val="00E46D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6CEE5"/>
  <w15:chartTrackingRefBased/>
  <w15:docId w15:val="{2773D97C-EF90-4499-B290-B97758AEF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696"/>
    <w:pPr>
      <w:ind w:left="720"/>
      <w:contextualSpacing/>
    </w:pPr>
  </w:style>
  <w:style w:type="paragraph" w:styleId="NormalWeb">
    <w:name w:val="Normal (Web)"/>
    <w:basedOn w:val="Normal"/>
    <w:uiPriority w:val="99"/>
    <w:semiHidden/>
    <w:unhideWhenUsed/>
    <w:rsid w:val="00D6069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167439">
      <w:bodyDiv w:val="1"/>
      <w:marLeft w:val="0"/>
      <w:marRight w:val="0"/>
      <w:marTop w:val="0"/>
      <w:marBottom w:val="0"/>
      <w:divBdr>
        <w:top w:val="none" w:sz="0" w:space="0" w:color="auto"/>
        <w:left w:val="none" w:sz="0" w:space="0" w:color="auto"/>
        <w:bottom w:val="none" w:sz="0" w:space="0" w:color="auto"/>
        <w:right w:val="none" w:sz="0" w:space="0" w:color="auto"/>
      </w:divBdr>
    </w:div>
    <w:div w:id="187449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Atirek</dc:creator>
  <cp:keywords/>
  <dc:description/>
  <cp:lastModifiedBy>Atirek</cp:lastModifiedBy>
  <cp:revision>2</cp:revision>
  <dcterms:created xsi:type="dcterms:W3CDTF">2021-04-11T20:01:00Z</dcterms:created>
  <dcterms:modified xsi:type="dcterms:W3CDTF">2021-04-11T20:01:00Z</dcterms:modified>
</cp:coreProperties>
</file>