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0148F" w14:textId="5F1FB352" w:rsidR="00924571" w:rsidRPr="00924571" w:rsidRDefault="00924571" w:rsidP="00924571">
      <w:pPr>
        <w:jc w:val="center"/>
        <w:rPr>
          <w:b/>
          <w:bCs/>
        </w:rPr>
      </w:pPr>
      <w:r w:rsidRPr="00924571">
        <w:rPr>
          <w:b/>
          <w:bCs/>
        </w:rPr>
        <w:t>ReadMe</w:t>
      </w:r>
    </w:p>
    <w:p w14:paraId="204C128A" w14:textId="62467414" w:rsidR="00924571" w:rsidRDefault="00924571" w:rsidP="00924571">
      <w:r>
        <w:t>We plan on using two measures of entropy to analyse the EEG dataset of project Dhyaan.</w:t>
      </w:r>
    </w:p>
    <w:p w14:paraId="216FFCC5" w14:textId="77777777" w:rsidR="00924571" w:rsidRDefault="00924571" w:rsidP="00924571">
      <w:r>
        <w:t>The first analysis we will do is Spectral Entropy, and the second is Approximate Entropy.</w:t>
      </w:r>
    </w:p>
    <w:p w14:paraId="6040D3BA" w14:textId="77777777" w:rsidR="00924571" w:rsidRDefault="00924571" w:rsidP="00924571">
      <w:r>
        <w:t>We will look at the Spectral and Approximate entropy of meditators against control groups at different stages of the experiment, tabulate the differences, and test for whether entropy increases or decreases during meditative steps.</w:t>
      </w:r>
    </w:p>
    <w:p w14:paraId="33869FE6" w14:textId="32076F52" w:rsidR="00BE60F7" w:rsidRDefault="00924571" w:rsidP="00924571">
      <w:r>
        <w:t xml:space="preserve">Spectral entropy is calculated from data in the frequency domain and </w:t>
      </w:r>
      <w:proofErr w:type="spellStart"/>
      <w:r>
        <w:t>ApEn</w:t>
      </w:r>
      <w:proofErr w:type="spellEnd"/>
      <w:r>
        <w:t xml:space="preserve"> is calculated in the time domain. Thus, this work will help us build a broad understanding of how exactly entropy and mind-states are related to each other.</w:t>
      </w:r>
    </w:p>
    <w:sectPr w:rsidR="00BE60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71"/>
    <w:rsid w:val="0028321A"/>
    <w:rsid w:val="007D6C49"/>
    <w:rsid w:val="00924571"/>
    <w:rsid w:val="00B216E6"/>
    <w:rsid w:val="00BE60F7"/>
    <w:rsid w:val="00F87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131DD6"/>
  <w15:chartTrackingRefBased/>
  <w15:docId w15:val="{8A7D90F2-B9B0-364B-80BE-595297874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71"/>
    <w:rPr>
      <w:rFonts w:eastAsiaTheme="majorEastAsia" w:cstheme="majorBidi"/>
      <w:color w:val="272727" w:themeColor="text1" w:themeTint="D8"/>
    </w:rPr>
  </w:style>
  <w:style w:type="paragraph" w:styleId="Title">
    <w:name w:val="Title"/>
    <w:basedOn w:val="Normal"/>
    <w:next w:val="Normal"/>
    <w:link w:val="TitleChar"/>
    <w:uiPriority w:val="10"/>
    <w:qFormat/>
    <w:rsid w:val="009245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4571"/>
    <w:rPr>
      <w:i/>
      <w:iCs/>
      <w:color w:val="404040" w:themeColor="text1" w:themeTint="BF"/>
    </w:rPr>
  </w:style>
  <w:style w:type="paragraph" w:styleId="ListParagraph">
    <w:name w:val="List Paragraph"/>
    <w:basedOn w:val="Normal"/>
    <w:uiPriority w:val="34"/>
    <w:qFormat/>
    <w:rsid w:val="00924571"/>
    <w:pPr>
      <w:ind w:left="720"/>
      <w:contextualSpacing/>
    </w:pPr>
  </w:style>
  <w:style w:type="character" w:styleId="IntenseEmphasis">
    <w:name w:val="Intense Emphasis"/>
    <w:basedOn w:val="DefaultParagraphFont"/>
    <w:uiPriority w:val="21"/>
    <w:qFormat/>
    <w:rsid w:val="00924571"/>
    <w:rPr>
      <w:i/>
      <w:iCs/>
      <w:color w:val="0F4761" w:themeColor="accent1" w:themeShade="BF"/>
    </w:rPr>
  </w:style>
  <w:style w:type="paragraph" w:styleId="IntenseQuote">
    <w:name w:val="Intense Quote"/>
    <w:basedOn w:val="Normal"/>
    <w:next w:val="Normal"/>
    <w:link w:val="IntenseQuoteChar"/>
    <w:uiPriority w:val="30"/>
    <w:qFormat/>
    <w:rsid w:val="00924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71"/>
    <w:rPr>
      <w:i/>
      <w:iCs/>
      <w:color w:val="0F4761" w:themeColor="accent1" w:themeShade="BF"/>
    </w:rPr>
  </w:style>
  <w:style w:type="character" w:styleId="IntenseReference">
    <w:name w:val="Intense Reference"/>
    <w:basedOn w:val="DefaultParagraphFont"/>
    <w:uiPriority w:val="32"/>
    <w:qFormat/>
    <w:rsid w:val="009245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Words>
  <Characters>551</Characters>
  <Application>Microsoft Office Word</Application>
  <DocSecurity>0</DocSecurity>
  <Lines>4</Lines>
  <Paragraphs>1</Paragraphs>
  <ScaleCrop>false</ScaleCrop>
  <Company/>
  <LinksUpToDate>false</LinksUpToDate>
  <CharactersWithSpaces>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e16489</dc:creator>
  <cp:keywords/>
  <dc:description/>
  <cp:lastModifiedBy>e16489</cp:lastModifiedBy>
  <cp:revision>1</cp:revision>
  <dcterms:created xsi:type="dcterms:W3CDTF">2026-03-01T16:49:00Z</dcterms:created>
  <dcterms:modified xsi:type="dcterms:W3CDTF">2026-03-01T16:50:00Z</dcterms:modified>
</cp:coreProperties>
</file>