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000000"/>
          <w:sz w:val="40"/>
          <w:szCs w:val="40"/>
        </w:rPr>
        <w:t xml:space="preserve">SOFTWARE REQUIREMENTS SPECIFICATION</w:t>
      </w:r>
    </w:p>
    <w:p>
      <w:pPr>
        <w:pBdr>
          <w:bottom w:val="single" w:color="000000" w:sz="12" w:space="8"/>
        </w:pBdr>
        <w:spacing w:after="200" w:before="200"/>
        <w:jc w:val="center"/>
      </w:pPr>
      <w:r>
        <w:rPr>
          <w:rFonts w:ascii="Calibri" w:cs="Calibri" w:eastAsia="Calibri" w:hAnsi="Calibri"/>
          <w:i/>
          <w:iCs/>
          <w:color w:val="666666"/>
          <w:sz w:val="22"/>
          <w:szCs w:val="22"/>
        </w:rPr>
        <w:t xml:space="preserve">(IEEE 830 / ISO-IEC-IEEE 29148 Based Format)</w:t>
      </w:r>
    </w:p>
    <w:p>
      <w:pPr>
        <w:spacing w:before="800"/>
        <w:jc w:val="center"/>
      </w:pPr>
      <w:r>
        <w:rPr>
          <w:rFonts w:ascii="Calibri" w:cs="Calibri" w:eastAsia="Calibri" w:hAnsi="Calibri"/>
          <w:b/>
          <w:bCs/>
          <w:color w:val="000000"/>
          <w:sz w:val="56"/>
          <w:szCs w:val="56"/>
        </w:rPr>
        <w:t xml:space="preserve">Movie Search Website</w:t>
      </w:r>
    </w:p>
    <w:p>
      <w:pPr>
        <w:spacing w:after="800" w:before="200"/>
        <w:jc w:val="center"/>
      </w:pPr>
      <w:r>
        <w:rPr>
          <w:rFonts w:ascii="Calibri" w:cs="Calibri" w:eastAsia="Calibri" w:hAnsi="Calibri"/>
          <w:i/>
          <w:iCs/>
          <w:color w:val="444444"/>
          <w:sz w:val="26"/>
          <w:szCs w:val="26"/>
        </w:rPr>
        <w:t xml:space="preserve">A Web-Based Movie Discovery Application</w:t>
      </w:r>
    </w:p>
    <w:p>
      <w:pPr>
        <w:spacing w:before="1000"/>
        <w:jc w:val="center"/>
      </w:pPr>
      <w:r>
        <w:rPr>
          <w:rFonts w:ascii="Calibri" w:cs="Calibri" w:eastAsia="Calibri" w:hAnsi="Calibri"/>
          <w:b/>
          <w:bCs/>
          <w:color w:val="222222"/>
          <w:sz w:val="24"/>
          <w:szCs w:val="24"/>
        </w:rPr>
        <w:t xml:space="preserve">Version 1.0</w:t>
      </w:r>
    </w:p>
    <w:p>
      <w:pPr>
        <w:spacing w:before="100"/>
        <w:jc w:val="center"/>
      </w:pPr>
      <w:r>
        <w:rPr>
          <w:rFonts w:ascii="Calibri" w:cs="Calibri" w:eastAsia="Calibri" w:hAnsi="Calibri"/>
          <w:color w:val="666666"/>
          <w:sz w:val="22"/>
          <w:szCs w:val="22"/>
        </w:rPr>
        <w:t xml:space="preserve">Prepared for: College / University Software Engineering Project Evaluation</w:t>
      </w:r>
    </w:p>
    <w:p>
      <w:pPr>
        <w:spacing w:before="100"/>
        <w:jc w:val="center"/>
      </w:pPr>
      <w:r>
        <w:rPr>
          <w:rFonts w:ascii="Calibri" w:cs="Calibri" w:eastAsia="Calibri" w:hAnsi="Calibri"/>
          <w:color w:val="666666"/>
          <w:sz w:val="22"/>
          <w:szCs w:val="22"/>
        </w:rPr>
        <w:t xml:space="preserve">Prepared by: Satish Singhal</w:t>
      </w:r>
    </w:p>
    <w:p>
      <w:pPr>
        <w:spacing w:before="100"/>
        <w:jc w:val="center"/>
      </w:pPr>
      <w:r>
        <w:rPr>
          <w:rFonts w:ascii="Calibri" w:cs="Calibri" w:eastAsia="Calibri" w:hAnsi="Calibri"/>
          <w:color w:val="666666"/>
          <w:sz w:val="22"/>
          <w:szCs w:val="22"/>
        </w:rPr>
        <w:t xml:space="preserve">Department of Computer Science &amp; Engineering (BTech CSE)</w:t>
      </w:r>
    </w:p>
    <w:p>
      <w:pPr>
        <w:spacing w:before="100"/>
        <w:jc w:val="center"/>
      </w:pPr>
      <w:r>
        <w:rPr>
          <w:rFonts w:ascii="Calibri" w:cs="Calibri" w:eastAsia="Calibri" w:hAnsi="Calibri"/>
          <w:color w:val="666666"/>
          <w:sz w:val="22"/>
          <w:szCs w:val="22"/>
        </w:rPr>
        <w:t xml:space="preserve">GLA University, Greater Noida</w:t>
      </w:r>
    </w:p>
    <w:p>
      <w:pPr>
        <w:spacing w:after="1200" w:before="100"/>
        <w:jc w:val="center"/>
      </w:pPr>
      <w:r>
        <w:rPr>
          <w:rFonts w:ascii="Calibri" w:cs="Calibri" w:eastAsia="Calibri" w:hAnsi="Calibri"/>
          <w:color w:val="666666"/>
          <w:sz w:val="22"/>
          <w:szCs w:val="22"/>
        </w:rPr>
        <w:t xml:space="preserve">Date: August 2026</w:t>
      </w:r>
    </w:p>
    <w:tbl>
      <w:tblPr>
        <w:tblW w:type="dxa" w:w="8000"/>
        <w:tblBorders>
          <w:top w:val="single" w:color="000000" w:sz="4"/>
          <w:left w:val="single" w:color="000000" w:sz="4"/>
          <w:bottom w:val="single" w:color="000000" w:sz="4"/>
          <w:right w:val="single" w:color="000000" w:sz="4"/>
          <w:insideH w:val="single" w:color="BFBFBF" w:sz="2"/>
          <w:insideV w:val="single" w:color="BFBFBF" w:sz="2"/>
        </w:tblBorders>
      </w:tblPr>
      <w:tblGrid>
        <w:gridCol w:w="2600"/>
        <w:gridCol w:w="2700"/>
        <w:gridCol w:w="2700"/>
      </w:tblGrid>
      <w:tr>
        <w:tc>
          <w:tcPr>
            <w:tcW w:type="dxa" w:w="26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Document</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Software Requirements Specification</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
            </w:r>
          </w:p>
        </w:tc>
      </w:tr>
      <w:tr>
        <w:tc>
          <w:tcPr>
            <w:tcW w:type="dxa" w:w="26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Project</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Movie Search Website</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
            </w:r>
          </w:p>
        </w:tc>
      </w:tr>
      <w:tr>
        <w:tc>
          <w:tcPr>
            <w:tcW w:type="dxa" w:w="26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Status</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Final Draft</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
            </w:r>
          </w:p>
        </w:tc>
      </w:tr>
      <w:tr>
        <w:tc>
          <w:tcPr>
            <w:tcW w:type="dxa" w:w="26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Classification</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Academic / Internal Use</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
            </w:r>
          </w:p>
        </w:tc>
      </w:tr>
    </w:tbl>
    <w:p>
      <w:pPr>
        <w:sectPr>
          <w:pgSz w:w="12240" w:h="15840" w:orient="portrait"/>
          <w:pgMar w:top="1440" w:right="1440" w:bottom="1440" w:left="1440" w:header="708" w:footer="708" w:gutter="0"/>
          <w:pgNumType/>
          <w:docGrid w:linePitch="360"/>
        </w:sectPr>
      </w:pPr>
    </w:p>
    <w:p>
      <w:pPr>
        <w:pStyle w:val="Heading1"/>
        <w:pBdr>
          <w:bottom w:val="single" w:color="000000" w:sz="8" w:space="4"/>
        </w:pBdr>
        <w:spacing w:after="200" w:before="400"/>
      </w:pPr>
      <w:r>
        <w:rPr>
          <w:rFonts w:ascii="Calibri" w:cs="Calibri" w:eastAsia="Calibri" w:hAnsi="Calibri"/>
          <w:b/>
          <w:bCs/>
          <w:color w:val="000000"/>
          <w:sz w:val="30"/>
          <w:szCs w:val="30"/>
        </w:rPr>
        <w:t xml:space="preserve">Table of Contents</w:t>
      </w:r>
    </w:p>
    <w:p>
      <w:pPr>
        <w:tabs>
          <w:tab w:val="right" w:pos="9350" w:leader="dot"/>
        </w:tabs>
        <w:spacing w:after="120"/>
        <w:ind w:left="0"/>
      </w:pPr>
      <w:r>
        <w:rPr>
          <w:rFonts w:ascii="Calibri" w:cs="Calibri" w:eastAsia="Calibri" w:hAnsi="Calibri"/>
          <w:b/>
          <w:bCs/>
          <w:color w:val="000000"/>
          <w:sz w:val="22"/>
          <w:szCs w:val="22"/>
        </w:rPr>
        <w:t xml:space="preserve">1. Introduction</w:t>
      </w:r>
      <w:r>
        <w:rPr>
          <w:rFonts w:ascii="Calibri" w:cs="Calibri" w:eastAsia="Calibri" w:hAnsi="Calibri"/>
          <w:b/>
          <w:bCs/>
          <w:color w:val="000000"/>
          <w:sz w:val="22"/>
          <w:szCs w:val="22"/>
        </w:rPr>
        <w:t xml:space="preserve">	3</w:t>
      </w:r>
    </w:p>
    <w:p>
      <w:pPr>
        <w:tabs>
          <w:tab w:val="right" w:pos="9350" w:leader="dot"/>
        </w:tabs>
        <w:spacing w:after="60"/>
        <w:ind w:left="360"/>
      </w:pPr>
      <w:r>
        <w:rPr>
          <w:rFonts w:ascii="Calibri" w:cs="Calibri" w:eastAsia="Calibri" w:hAnsi="Calibri"/>
          <w:b w:val="false"/>
          <w:bCs w:val="false"/>
          <w:color w:val="444444"/>
          <w:sz w:val="20"/>
          <w:szCs w:val="20"/>
        </w:rPr>
        <w:t xml:space="preserve">1.1 Purpose</w:t>
      </w:r>
      <w:r>
        <w:rPr>
          <w:rFonts w:ascii="Calibri" w:cs="Calibri" w:eastAsia="Calibri" w:hAnsi="Calibri"/>
          <w:b w:val="false"/>
          <w:bCs w:val="false"/>
          <w:color w:val="444444"/>
          <w:sz w:val="20"/>
          <w:szCs w:val="20"/>
        </w:rPr>
        <w:t xml:space="preserve">	3</w:t>
      </w:r>
    </w:p>
    <w:p>
      <w:pPr>
        <w:tabs>
          <w:tab w:val="right" w:pos="9350" w:leader="dot"/>
        </w:tabs>
        <w:spacing w:after="60"/>
        <w:ind w:left="360"/>
      </w:pPr>
      <w:r>
        <w:rPr>
          <w:rFonts w:ascii="Calibri" w:cs="Calibri" w:eastAsia="Calibri" w:hAnsi="Calibri"/>
          <w:b w:val="false"/>
          <w:bCs w:val="false"/>
          <w:color w:val="444444"/>
          <w:sz w:val="20"/>
          <w:szCs w:val="20"/>
        </w:rPr>
        <w:t xml:space="preserve">1.2 Scope</w:t>
      </w:r>
      <w:r>
        <w:rPr>
          <w:rFonts w:ascii="Calibri" w:cs="Calibri" w:eastAsia="Calibri" w:hAnsi="Calibri"/>
          <w:b w:val="false"/>
          <w:bCs w:val="false"/>
          <w:color w:val="444444"/>
          <w:sz w:val="20"/>
          <w:szCs w:val="20"/>
        </w:rPr>
        <w:t xml:space="preserve">	3</w:t>
      </w:r>
    </w:p>
    <w:p>
      <w:pPr>
        <w:tabs>
          <w:tab w:val="right" w:pos="9350" w:leader="dot"/>
        </w:tabs>
        <w:spacing w:after="60"/>
        <w:ind w:left="360"/>
      </w:pPr>
      <w:r>
        <w:rPr>
          <w:rFonts w:ascii="Calibri" w:cs="Calibri" w:eastAsia="Calibri" w:hAnsi="Calibri"/>
          <w:b w:val="false"/>
          <w:bCs w:val="false"/>
          <w:color w:val="444444"/>
          <w:sz w:val="20"/>
          <w:szCs w:val="20"/>
        </w:rPr>
        <w:t xml:space="preserve">1.3 Intended Audience</w:t>
      </w:r>
      <w:r>
        <w:rPr>
          <w:rFonts w:ascii="Calibri" w:cs="Calibri" w:eastAsia="Calibri" w:hAnsi="Calibri"/>
          <w:b w:val="false"/>
          <w:bCs w:val="false"/>
          <w:color w:val="444444"/>
          <w:sz w:val="20"/>
          <w:szCs w:val="20"/>
        </w:rPr>
        <w:t xml:space="preserve">	3</w:t>
      </w:r>
    </w:p>
    <w:p>
      <w:pPr>
        <w:tabs>
          <w:tab w:val="right" w:pos="9350" w:leader="dot"/>
        </w:tabs>
        <w:spacing w:after="60"/>
        <w:ind w:left="360"/>
      </w:pPr>
      <w:r>
        <w:rPr>
          <w:rFonts w:ascii="Calibri" w:cs="Calibri" w:eastAsia="Calibri" w:hAnsi="Calibri"/>
          <w:b w:val="false"/>
          <w:bCs w:val="false"/>
          <w:color w:val="444444"/>
          <w:sz w:val="20"/>
          <w:szCs w:val="20"/>
        </w:rPr>
        <w:t xml:space="preserve">1.4 Definitions, Acronyms and Abbreviations</w:t>
      </w:r>
      <w:r>
        <w:rPr>
          <w:rFonts w:ascii="Calibri" w:cs="Calibri" w:eastAsia="Calibri" w:hAnsi="Calibri"/>
          <w:b w:val="false"/>
          <w:bCs w:val="false"/>
          <w:color w:val="444444"/>
          <w:sz w:val="20"/>
          <w:szCs w:val="20"/>
        </w:rPr>
        <w:t xml:space="preserve">	4</w:t>
      </w:r>
    </w:p>
    <w:p>
      <w:pPr>
        <w:tabs>
          <w:tab w:val="right" w:pos="9350" w:leader="dot"/>
        </w:tabs>
        <w:spacing w:after="60"/>
        <w:ind w:left="360"/>
      </w:pPr>
      <w:r>
        <w:rPr>
          <w:rFonts w:ascii="Calibri" w:cs="Calibri" w:eastAsia="Calibri" w:hAnsi="Calibri"/>
          <w:b w:val="false"/>
          <w:bCs w:val="false"/>
          <w:color w:val="444444"/>
          <w:sz w:val="20"/>
          <w:szCs w:val="20"/>
        </w:rPr>
        <w:t xml:space="preserve">1.5 References</w:t>
      </w:r>
      <w:r>
        <w:rPr>
          <w:rFonts w:ascii="Calibri" w:cs="Calibri" w:eastAsia="Calibri" w:hAnsi="Calibri"/>
          <w:b w:val="false"/>
          <w:bCs w:val="false"/>
          <w:color w:val="444444"/>
          <w:sz w:val="20"/>
          <w:szCs w:val="20"/>
        </w:rPr>
        <w:t xml:space="preserve">	4</w:t>
      </w:r>
    </w:p>
    <w:p>
      <w:pPr>
        <w:tabs>
          <w:tab w:val="right" w:pos="9350" w:leader="dot"/>
        </w:tabs>
        <w:spacing w:after="60"/>
        <w:ind w:left="360"/>
      </w:pPr>
      <w:r>
        <w:rPr>
          <w:rFonts w:ascii="Calibri" w:cs="Calibri" w:eastAsia="Calibri" w:hAnsi="Calibri"/>
          <w:b w:val="false"/>
          <w:bCs w:val="false"/>
          <w:color w:val="444444"/>
          <w:sz w:val="20"/>
          <w:szCs w:val="20"/>
        </w:rPr>
        <w:t xml:space="preserve">1.6 Overview of the Document</w:t>
      </w:r>
      <w:r>
        <w:rPr>
          <w:rFonts w:ascii="Calibri" w:cs="Calibri" w:eastAsia="Calibri" w:hAnsi="Calibri"/>
          <w:b w:val="false"/>
          <w:bCs w:val="false"/>
          <w:color w:val="444444"/>
          <w:sz w:val="20"/>
          <w:szCs w:val="20"/>
        </w:rPr>
        <w:t xml:space="preserve">	4</w:t>
      </w:r>
    </w:p>
    <w:p>
      <w:pPr>
        <w:tabs>
          <w:tab w:val="right" w:pos="9350" w:leader="dot"/>
        </w:tabs>
        <w:spacing w:after="120"/>
        <w:ind w:left="0"/>
      </w:pPr>
      <w:r>
        <w:rPr>
          <w:rFonts w:ascii="Calibri" w:cs="Calibri" w:eastAsia="Calibri" w:hAnsi="Calibri"/>
          <w:b/>
          <w:bCs/>
          <w:color w:val="000000"/>
          <w:sz w:val="22"/>
          <w:szCs w:val="22"/>
        </w:rPr>
        <w:t xml:space="preserve">2. Overall Description</w:t>
      </w:r>
      <w:r>
        <w:rPr>
          <w:rFonts w:ascii="Calibri" w:cs="Calibri" w:eastAsia="Calibri" w:hAnsi="Calibri"/>
          <w:b/>
          <w:bCs/>
          <w:color w:val="000000"/>
          <w:sz w:val="22"/>
          <w:szCs w:val="22"/>
        </w:rPr>
        <w:t xml:space="preserve">	5</w:t>
      </w:r>
    </w:p>
    <w:p>
      <w:pPr>
        <w:tabs>
          <w:tab w:val="right" w:pos="9350" w:leader="dot"/>
        </w:tabs>
        <w:spacing w:after="60"/>
        <w:ind w:left="360"/>
      </w:pPr>
      <w:r>
        <w:rPr>
          <w:rFonts w:ascii="Calibri" w:cs="Calibri" w:eastAsia="Calibri" w:hAnsi="Calibri"/>
          <w:b w:val="false"/>
          <w:bCs w:val="false"/>
          <w:color w:val="444444"/>
          <w:sz w:val="20"/>
          <w:szCs w:val="20"/>
        </w:rPr>
        <w:t xml:space="preserve">2.1 Product Perspective</w:t>
      </w:r>
      <w:r>
        <w:rPr>
          <w:rFonts w:ascii="Calibri" w:cs="Calibri" w:eastAsia="Calibri" w:hAnsi="Calibri"/>
          <w:b w:val="false"/>
          <w:bCs w:val="false"/>
          <w:color w:val="444444"/>
          <w:sz w:val="20"/>
          <w:szCs w:val="20"/>
        </w:rPr>
        <w:t xml:space="preserve">	5</w:t>
      </w:r>
    </w:p>
    <w:p>
      <w:pPr>
        <w:tabs>
          <w:tab w:val="right" w:pos="9350" w:leader="dot"/>
        </w:tabs>
        <w:spacing w:after="60"/>
        <w:ind w:left="360"/>
      </w:pPr>
      <w:r>
        <w:rPr>
          <w:rFonts w:ascii="Calibri" w:cs="Calibri" w:eastAsia="Calibri" w:hAnsi="Calibri"/>
          <w:b w:val="false"/>
          <w:bCs w:val="false"/>
          <w:color w:val="444444"/>
          <w:sz w:val="20"/>
          <w:szCs w:val="20"/>
        </w:rPr>
        <w:t xml:space="preserve">2.2 Product Features (Summary)</w:t>
      </w:r>
      <w:r>
        <w:rPr>
          <w:rFonts w:ascii="Calibri" w:cs="Calibri" w:eastAsia="Calibri" w:hAnsi="Calibri"/>
          <w:b w:val="false"/>
          <w:bCs w:val="false"/>
          <w:color w:val="444444"/>
          <w:sz w:val="20"/>
          <w:szCs w:val="20"/>
        </w:rPr>
        <w:t xml:space="preserve">	5</w:t>
      </w:r>
    </w:p>
    <w:p>
      <w:pPr>
        <w:tabs>
          <w:tab w:val="right" w:pos="9350" w:leader="dot"/>
        </w:tabs>
        <w:spacing w:after="60"/>
        <w:ind w:left="360"/>
      </w:pPr>
      <w:r>
        <w:rPr>
          <w:rFonts w:ascii="Calibri" w:cs="Calibri" w:eastAsia="Calibri" w:hAnsi="Calibri"/>
          <w:b w:val="false"/>
          <w:bCs w:val="false"/>
          <w:color w:val="444444"/>
          <w:sz w:val="20"/>
          <w:szCs w:val="20"/>
        </w:rPr>
        <w:t xml:space="preserve">2.3 User Classes and Characteristics</w:t>
      </w:r>
      <w:r>
        <w:rPr>
          <w:rFonts w:ascii="Calibri" w:cs="Calibri" w:eastAsia="Calibri" w:hAnsi="Calibri"/>
          <w:b w:val="false"/>
          <w:bCs w:val="false"/>
          <w:color w:val="444444"/>
          <w:sz w:val="20"/>
          <w:szCs w:val="20"/>
        </w:rPr>
        <w:t xml:space="preserve">	5</w:t>
      </w:r>
    </w:p>
    <w:p>
      <w:pPr>
        <w:tabs>
          <w:tab w:val="right" w:pos="9350" w:leader="dot"/>
        </w:tabs>
        <w:spacing w:after="60"/>
        <w:ind w:left="360"/>
      </w:pPr>
      <w:r>
        <w:rPr>
          <w:rFonts w:ascii="Calibri" w:cs="Calibri" w:eastAsia="Calibri" w:hAnsi="Calibri"/>
          <w:b w:val="false"/>
          <w:bCs w:val="false"/>
          <w:color w:val="444444"/>
          <w:sz w:val="20"/>
          <w:szCs w:val="20"/>
        </w:rPr>
        <w:t xml:space="preserve">2.4 Operating Environment</w:t>
      </w:r>
      <w:r>
        <w:rPr>
          <w:rFonts w:ascii="Calibri" w:cs="Calibri" w:eastAsia="Calibri" w:hAnsi="Calibri"/>
          <w:b w:val="false"/>
          <w:bCs w:val="false"/>
          <w:color w:val="444444"/>
          <w:sz w:val="20"/>
          <w:szCs w:val="20"/>
        </w:rPr>
        <w:t xml:space="preserve">	6</w:t>
      </w:r>
    </w:p>
    <w:p>
      <w:pPr>
        <w:tabs>
          <w:tab w:val="right" w:pos="9350" w:leader="dot"/>
        </w:tabs>
        <w:spacing w:after="60"/>
        <w:ind w:left="360"/>
      </w:pPr>
      <w:r>
        <w:rPr>
          <w:rFonts w:ascii="Calibri" w:cs="Calibri" w:eastAsia="Calibri" w:hAnsi="Calibri"/>
          <w:b w:val="false"/>
          <w:bCs w:val="false"/>
          <w:color w:val="444444"/>
          <w:sz w:val="20"/>
          <w:szCs w:val="20"/>
        </w:rPr>
        <w:t xml:space="preserve">2.5 Design and Implementation Constraints</w:t>
      </w:r>
      <w:r>
        <w:rPr>
          <w:rFonts w:ascii="Calibri" w:cs="Calibri" w:eastAsia="Calibri" w:hAnsi="Calibri"/>
          <w:b w:val="false"/>
          <w:bCs w:val="false"/>
          <w:color w:val="444444"/>
          <w:sz w:val="20"/>
          <w:szCs w:val="20"/>
        </w:rPr>
        <w:t xml:space="preserve">	6</w:t>
      </w:r>
    </w:p>
    <w:p>
      <w:pPr>
        <w:tabs>
          <w:tab w:val="right" w:pos="9350" w:leader="dot"/>
        </w:tabs>
        <w:spacing w:after="60"/>
        <w:ind w:left="360"/>
      </w:pPr>
      <w:r>
        <w:rPr>
          <w:rFonts w:ascii="Calibri" w:cs="Calibri" w:eastAsia="Calibri" w:hAnsi="Calibri"/>
          <w:b w:val="false"/>
          <w:bCs w:val="false"/>
          <w:color w:val="444444"/>
          <w:sz w:val="20"/>
          <w:szCs w:val="20"/>
        </w:rPr>
        <w:t xml:space="preserve">2.6 Assumptions and Dependencies</w:t>
      </w:r>
      <w:r>
        <w:rPr>
          <w:rFonts w:ascii="Calibri" w:cs="Calibri" w:eastAsia="Calibri" w:hAnsi="Calibri"/>
          <w:b w:val="false"/>
          <w:bCs w:val="false"/>
          <w:color w:val="444444"/>
          <w:sz w:val="20"/>
          <w:szCs w:val="20"/>
        </w:rPr>
        <w:t xml:space="preserve">	6</w:t>
      </w:r>
    </w:p>
    <w:p>
      <w:pPr>
        <w:tabs>
          <w:tab w:val="right" w:pos="9350" w:leader="dot"/>
        </w:tabs>
        <w:spacing w:after="120"/>
        <w:ind w:left="0"/>
      </w:pPr>
      <w:r>
        <w:rPr>
          <w:rFonts w:ascii="Calibri" w:cs="Calibri" w:eastAsia="Calibri" w:hAnsi="Calibri"/>
          <w:b/>
          <w:bCs/>
          <w:color w:val="000000"/>
          <w:sz w:val="22"/>
          <w:szCs w:val="22"/>
        </w:rPr>
        <w:t xml:space="preserve">3. Specific Requirements</w:t>
      </w:r>
      <w:r>
        <w:rPr>
          <w:rFonts w:ascii="Calibri" w:cs="Calibri" w:eastAsia="Calibri" w:hAnsi="Calibri"/>
          <w:b/>
          <w:bCs/>
          <w:color w:val="000000"/>
          <w:sz w:val="22"/>
          <w:szCs w:val="22"/>
        </w:rPr>
        <w:t xml:space="preserve">	7</w:t>
      </w:r>
    </w:p>
    <w:p>
      <w:pPr>
        <w:tabs>
          <w:tab w:val="right" w:pos="9350" w:leader="dot"/>
        </w:tabs>
        <w:spacing w:after="60"/>
        <w:ind w:left="360"/>
      </w:pPr>
      <w:r>
        <w:rPr>
          <w:rFonts w:ascii="Calibri" w:cs="Calibri" w:eastAsia="Calibri" w:hAnsi="Calibri"/>
          <w:b w:val="false"/>
          <w:bCs w:val="false"/>
          <w:color w:val="444444"/>
          <w:sz w:val="20"/>
          <w:szCs w:val="20"/>
        </w:rPr>
        <w:t xml:space="preserve">3.1 Functional Requirements</w:t>
      </w:r>
      <w:r>
        <w:rPr>
          <w:rFonts w:ascii="Calibri" w:cs="Calibri" w:eastAsia="Calibri" w:hAnsi="Calibri"/>
          <w:b w:val="false"/>
          <w:bCs w:val="false"/>
          <w:color w:val="444444"/>
          <w:sz w:val="20"/>
          <w:szCs w:val="20"/>
        </w:rPr>
        <w:t xml:space="preserve">	7</w:t>
      </w:r>
    </w:p>
    <w:p>
      <w:pPr>
        <w:tabs>
          <w:tab w:val="right" w:pos="9350" w:leader="dot"/>
        </w:tabs>
        <w:spacing w:after="60"/>
        <w:ind w:left="360"/>
      </w:pPr>
      <w:r>
        <w:rPr>
          <w:rFonts w:ascii="Calibri" w:cs="Calibri" w:eastAsia="Calibri" w:hAnsi="Calibri"/>
          <w:b w:val="false"/>
          <w:bCs w:val="false"/>
          <w:color w:val="444444"/>
          <w:sz w:val="20"/>
          <w:szCs w:val="20"/>
        </w:rPr>
        <w:t xml:space="preserve">3.2 Non-Functional Requirements</w:t>
      </w:r>
      <w:r>
        <w:rPr>
          <w:rFonts w:ascii="Calibri" w:cs="Calibri" w:eastAsia="Calibri" w:hAnsi="Calibri"/>
          <w:b w:val="false"/>
          <w:bCs w:val="false"/>
          <w:color w:val="444444"/>
          <w:sz w:val="20"/>
          <w:szCs w:val="20"/>
        </w:rPr>
        <w:t xml:space="preserve">	8</w:t>
      </w:r>
    </w:p>
    <w:p>
      <w:pPr>
        <w:tabs>
          <w:tab w:val="right" w:pos="9350" w:leader="dot"/>
        </w:tabs>
        <w:spacing w:after="60"/>
        <w:ind w:left="360"/>
      </w:pPr>
      <w:r>
        <w:rPr>
          <w:rFonts w:ascii="Calibri" w:cs="Calibri" w:eastAsia="Calibri" w:hAnsi="Calibri"/>
          <w:b w:val="false"/>
          <w:bCs w:val="false"/>
          <w:color w:val="444444"/>
          <w:sz w:val="20"/>
          <w:szCs w:val="20"/>
        </w:rPr>
        <w:t xml:space="preserve">3.3 External Interface Requirements</w:t>
      </w:r>
      <w:r>
        <w:rPr>
          <w:rFonts w:ascii="Calibri" w:cs="Calibri" w:eastAsia="Calibri" w:hAnsi="Calibri"/>
          <w:b w:val="false"/>
          <w:bCs w:val="false"/>
          <w:color w:val="444444"/>
          <w:sz w:val="20"/>
          <w:szCs w:val="20"/>
        </w:rPr>
        <w:t xml:space="preserve">	9</w:t>
      </w:r>
    </w:p>
    <w:p>
      <w:pPr>
        <w:tabs>
          <w:tab w:val="right" w:pos="9350" w:leader="dot"/>
        </w:tabs>
        <w:spacing w:after="120"/>
        <w:ind w:left="0"/>
      </w:pPr>
      <w:r>
        <w:rPr>
          <w:rFonts w:ascii="Calibri" w:cs="Calibri" w:eastAsia="Calibri" w:hAnsi="Calibri"/>
          <w:b/>
          <w:bCs/>
          <w:color w:val="000000"/>
          <w:sz w:val="22"/>
          <w:szCs w:val="22"/>
        </w:rPr>
        <w:t xml:space="preserve">4. System Architecture and Design</w:t>
      </w:r>
      <w:r>
        <w:rPr>
          <w:rFonts w:ascii="Calibri" w:cs="Calibri" w:eastAsia="Calibri" w:hAnsi="Calibri"/>
          <w:b/>
          <w:bCs/>
          <w:color w:val="000000"/>
          <w:sz w:val="22"/>
          <w:szCs w:val="22"/>
        </w:rPr>
        <w:t xml:space="preserve">	10</w:t>
      </w:r>
    </w:p>
    <w:p>
      <w:pPr>
        <w:tabs>
          <w:tab w:val="right" w:pos="9350" w:leader="dot"/>
        </w:tabs>
        <w:spacing w:after="60"/>
        <w:ind w:left="360"/>
      </w:pPr>
      <w:r>
        <w:rPr>
          <w:rFonts w:ascii="Calibri" w:cs="Calibri" w:eastAsia="Calibri" w:hAnsi="Calibri"/>
          <w:b w:val="false"/>
          <w:bCs w:val="false"/>
          <w:color w:val="444444"/>
          <w:sz w:val="20"/>
          <w:szCs w:val="20"/>
        </w:rPr>
        <w:t xml:space="preserve">4.1 Architectural Overview</w:t>
      </w:r>
      <w:r>
        <w:rPr>
          <w:rFonts w:ascii="Calibri" w:cs="Calibri" w:eastAsia="Calibri" w:hAnsi="Calibri"/>
          <w:b w:val="false"/>
          <w:bCs w:val="false"/>
          <w:color w:val="444444"/>
          <w:sz w:val="20"/>
          <w:szCs w:val="20"/>
        </w:rPr>
        <w:t xml:space="preserve">	10</w:t>
      </w:r>
    </w:p>
    <w:p>
      <w:pPr>
        <w:tabs>
          <w:tab w:val="right" w:pos="9350" w:leader="dot"/>
        </w:tabs>
        <w:spacing w:after="60"/>
        <w:ind w:left="360"/>
      </w:pPr>
      <w:r>
        <w:rPr>
          <w:rFonts w:ascii="Calibri" w:cs="Calibri" w:eastAsia="Calibri" w:hAnsi="Calibri"/>
          <w:b w:val="false"/>
          <w:bCs w:val="false"/>
          <w:color w:val="444444"/>
          <w:sz w:val="20"/>
          <w:szCs w:val="20"/>
        </w:rPr>
        <w:t xml:space="preserve">4.2 High-Level Component Diagram (Textual)</w:t>
      </w:r>
      <w:r>
        <w:rPr>
          <w:rFonts w:ascii="Calibri" w:cs="Calibri" w:eastAsia="Calibri" w:hAnsi="Calibri"/>
          <w:b w:val="false"/>
          <w:bCs w:val="false"/>
          <w:color w:val="444444"/>
          <w:sz w:val="20"/>
          <w:szCs w:val="20"/>
        </w:rPr>
        <w:t xml:space="preserve">	10</w:t>
      </w:r>
    </w:p>
    <w:p>
      <w:pPr>
        <w:tabs>
          <w:tab w:val="right" w:pos="9350" w:leader="dot"/>
        </w:tabs>
        <w:spacing w:after="60"/>
        <w:ind w:left="360"/>
      </w:pPr>
      <w:r>
        <w:rPr>
          <w:rFonts w:ascii="Calibri" w:cs="Calibri" w:eastAsia="Calibri" w:hAnsi="Calibri"/>
          <w:b w:val="false"/>
          <w:bCs w:val="false"/>
          <w:color w:val="444444"/>
          <w:sz w:val="20"/>
          <w:szCs w:val="20"/>
        </w:rPr>
        <w:t xml:space="preserve">4.3 Data Flow Description</w:t>
      </w:r>
      <w:r>
        <w:rPr>
          <w:rFonts w:ascii="Calibri" w:cs="Calibri" w:eastAsia="Calibri" w:hAnsi="Calibri"/>
          <w:b w:val="false"/>
          <w:bCs w:val="false"/>
          <w:color w:val="444444"/>
          <w:sz w:val="20"/>
          <w:szCs w:val="20"/>
        </w:rPr>
        <w:t xml:space="preserve">	10</w:t>
      </w:r>
    </w:p>
    <w:p>
      <w:pPr>
        <w:tabs>
          <w:tab w:val="right" w:pos="9350" w:leader="dot"/>
        </w:tabs>
        <w:spacing w:after="60"/>
        <w:ind w:left="360"/>
      </w:pPr>
      <w:r>
        <w:rPr>
          <w:rFonts w:ascii="Calibri" w:cs="Calibri" w:eastAsia="Calibri" w:hAnsi="Calibri"/>
          <w:b w:val="false"/>
          <w:bCs w:val="false"/>
          <w:color w:val="444444"/>
          <w:sz w:val="20"/>
          <w:szCs w:val="20"/>
        </w:rPr>
        <w:t xml:space="preserve">4.4 Local Storage Data Model</w:t>
      </w:r>
      <w:r>
        <w:rPr>
          <w:rFonts w:ascii="Calibri" w:cs="Calibri" w:eastAsia="Calibri" w:hAnsi="Calibri"/>
          <w:b w:val="false"/>
          <w:bCs w:val="false"/>
          <w:color w:val="444444"/>
          <w:sz w:val="20"/>
          <w:szCs w:val="20"/>
        </w:rPr>
        <w:t xml:space="preserve">	11</w:t>
      </w:r>
    </w:p>
    <w:p>
      <w:pPr>
        <w:tabs>
          <w:tab w:val="right" w:pos="9350" w:leader="dot"/>
        </w:tabs>
        <w:spacing w:after="60"/>
        <w:ind w:left="360"/>
      </w:pPr>
      <w:r>
        <w:rPr>
          <w:rFonts w:ascii="Calibri" w:cs="Calibri" w:eastAsia="Calibri" w:hAnsi="Calibri"/>
          <w:b w:val="false"/>
          <w:bCs w:val="false"/>
          <w:color w:val="444444"/>
          <w:sz w:val="20"/>
          <w:szCs w:val="20"/>
        </w:rPr>
        <w:t xml:space="preserve">4.5 Technology Stack</w:t>
      </w:r>
      <w:r>
        <w:rPr>
          <w:rFonts w:ascii="Calibri" w:cs="Calibri" w:eastAsia="Calibri" w:hAnsi="Calibri"/>
          <w:b w:val="false"/>
          <w:bCs w:val="false"/>
          <w:color w:val="444444"/>
          <w:sz w:val="20"/>
          <w:szCs w:val="20"/>
        </w:rPr>
        <w:t xml:space="preserve">	11</w:t>
      </w:r>
    </w:p>
    <w:p>
      <w:pPr>
        <w:tabs>
          <w:tab w:val="right" w:pos="9350" w:leader="dot"/>
        </w:tabs>
        <w:spacing w:after="120"/>
        <w:ind w:left="0"/>
      </w:pPr>
      <w:r>
        <w:rPr>
          <w:rFonts w:ascii="Calibri" w:cs="Calibri" w:eastAsia="Calibri" w:hAnsi="Calibri"/>
          <w:b/>
          <w:bCs/>
          <w:color w:val="000000"/>
          <w:sz w:val="22"/>
          <w:szCs w:val="22"/>
        </w:rPr>
        <w:t xml:space="preserve">5. UI/UX Design Requirements</w:t>
      </w:r>
      <w:r>
        <w:rPr>
          <w:rFonts w:ascii="Calibri" w:cs="Calibri" w:eastAsia="Calibri" w:hAnsi="Calibri"/>
          <w:b/>
          <w:bCs/>
          <w:color w:val="000000"/>
          <w:sz w:val="22"/>
          <w:szCs w:val="22"/>
        </w:rPr>
        <w:t xml:space="preserve">	12</w:t>
      </w:r>
    </w:p>
    <w:p>
      <w:pPr>
        <w:tabs>
          <w:tab w:val="right" w:pos="9350" w:leader="dot"/>
        </w:tabs>
        <w:spacing w:after="60"/>
        <w:ind w:left="360"/>
      </w:pPr>
      <w:r>
        <w:rPr>
          <w:rFonts w:ascii="Calibri" w:cs="Calibri" w:eastAsia="Calibri" w:hAnsi="Calibri"/>
          <w:b w:val="false"/>
          <w:bCs w:val="false"/>
          <w:color w:val="444444"/>
          <w:sz w:val="20"/>
          <w:szCs w:val="20"/>
        </w:rPr>
        <w:t xml:space="preserve">5.1 Design Principles</w:t>
      </w:r>
      <w:r>
        <w:rPr>
          <w:rFonts w:ascii="Calibri" w:cs="Calibri" w:eastAsia="Calibri" w:hAnsi="Calibri"/>
          <w:b w:val="false"/>
          <w:bCs w:val="false"/>
          <w:color w:val="444444"/>
          <w:sz w:val="20"/>
          <w:szCs w:val="20"/>
        </w:rPr>
        <w:t xml:space="preserve">	12</w:t>
      </w:r>
    </w:p>
    <w:p>
      <w:pPr>
        <w:tabs>
          <w:tab w:val="right" w:pos="9350" w:leader="dot"/>
        </w:tabs>
        <w:spacing w:after="60"/>
        <w:ind w:left="360"/>
      </w:pPr>
      <w:r>
        <w:rPr>
          <w:rFonts w:ascii="Calibri" w:cs="Calibri" w:eastAsia="Calibri" w:hAnsi="Calibri"/>
          <w:b w:val="false"/>
          <w:bCs w:val="false"/>
          <w:color w:val="444444"/>
          <w:sz w:val="20"/>
          <w:szCs w:val="20"/>
        </w:rPr>
        <w:t xml:space="preserve">5.2 Key Screens</w:t>
      </w:r>
      <w:r>
        <w:rPr>
          <w:rFonts w:ascii="Calibri" w:cs="Calibri" w:eastAsia="Calibri" w:hAnsi="Calibri"/>
          <w:b w:val="false"/>
          <w:bCs w:val="false"/>
          <w:color w:val="444444"/>
          <w:sz w:val="20"/>
          <w:szCs w:val="20"/>
        </w:rPr>
        <w:t xml:space="preserve">	12</w:t>
      </w:r>
    </w:p>
    <w:p>
      <w:pPr>
        <w:tabs>
          <w:tab w:val="right" w:pos="9350" w:leader="dot"/>
        </w:tabs>
        <w:spacing w:after="60"/>
        <w:ind w:left="360"/>
      </w:pPr>
      <w:r>
        <w:rPr>
          <w:rFonts w:ascii="Calibri" w:cs="Calibri" w:eastAsia="Calibri" w:hAnsi="Calibri"/>
          <w:b w:val="false"/>
          <w:bCs w:val="false"/>
          <w:color w:val="444444"/>
          <w:sz w:val="20"/>
          <w:szCs w:val="20"/>
        </w:rPr>
        <w:t xml:space="preserve">5.3 Accessibility Considerations</w:t>
      </w:r>
      <w:r>
        <w:rPr>
          <w:rFonts w:ascii="Calibri" w:cs="Calibri" w:eastAsia="Calibri" w:hAnsi="Calibri"/>
          <w:b w:val="false"/>
          <w:bCs w:val="false"/>
          <w:color w:val="444444"/>
          <w:sz w:val="20"/>
          <w:szCs w:val="20"/>
        </w:rPr>
        <w:t xml:space="preserve">	12</w:t>
      </w:r>
    </w:p>
    <w:p>
      <w:pPr>
        <w:tabs>
          <w:tab w:val="right" w:pos="9350" w:leader="dot"/>
        </w:tabs>
        <w:spacing w:after="120"/>
        <w:ind w:left="0"/>
      </w:pPr>
      <w:r>
        <w:rPr>
          <w:rFonts w:ascii="Calibri" w:cs="Calibri" w:eastAsia="Calibri" w:hAnsi="Calibri"/>
          <w:b/>
          <w:bCs/>
          <w:color w:val="000000"/>
          <w:sz w:val="22"/>
          <w:szCs w:val="22"/>
        </w:rPr>
        <w:t xml:space="preserve">6. Use Case Specifications</w:t>
      </w:r>
      <w:r>
        <w:rPr>
          <w:rFonts w:ascii="Calibri" w:cs="Calibri" w:eastAsia="Calibri" w:hAnsi="Calibri"/>
          <w:b/>
          <w:bCs/>
          <w:color w:val="000000"/>
          <w:sz w:val="22"/>
          <w:szCs w:val="22"/>
        </w:rPr>
        <w:t xml:space="preserve">	13</w:t>
      </w:r>
    </w:p>
    <w:p>
      <w:pPr>
        <w:tabs>
          <w:tab w:val="right" w:pos="9350" w:leader="dot"/>
        </w:tabs>
        <w:spacing w:after="60"/>
        <w:ind w:left="360"/>
      </w:pPr>
      <w:r>
        <w:rPr>
          <w:rFonts w:ascii="Calibri" w:cs="Calibri" w:eastAsia="Calibri" w:hAnsi="Calibri"/>
          <w:b w:val="false"/>
          <w:bCs w:val="false"/>
          <w:color w:val="444444"/>
          <w:sz w:val="20"/>
          <w:szCs w:val="20"/>
        </w:rPr>
        <w:t xml:space="preserve">6.1 Use Case Diagram (Textual Description)</w:t>
      </w:r>
      <w:r>
        <w:rPr>
          <w:rFonts w:ascii="Calibri" w:cs="Calibri" w:eastAsia="Calibri" w:hAnsi="Calibri"/>
          <w:b w:val="false"/>
          <w:bCs w:val="false"/>
          <w:color w:val="444444"/>
          <w:sz w:val="20"/>
          <w:szCs w:val="20"/>
        </w:rPr>
        <w:t xml:space="preserve">	13</w:t>
      </w:r>
    </w:p>
    <w:p>
      <w:pPr>
        <w:tabs>
          <w:tab w:val="right" w:pos="9350" w:leader="dot"/>
        </w:tabs>
        <w:spacing w:after="60"/>
        <w:ind w:left="360"/>
      </w:pPr>
      <w:r>
        <w:rPr>
          <w:rFonts w:ascii="Calibri" w:cs="Calibri" w:eastAsia="Calibri" w:hAnsi="Calibri"/>
          <w:b w:val="false"/>
          <w:bCs w:val="false"/>
          <w:color w:val="444444"/>
          <w:sz w:val="20"/>
          <w:szCs w:val="20"/>
        </w:rPr>
        <w:t xml:space="preserve">6.2 Use Case: Search Movies</w:t>
      </w:r>
      <w:r>
        <w:rPr>
          <w:rFonts w:ascii="Calibri" w:cs="Calibri" w:eastAsia="Calibri" w:hAnsi="Calibri"/>
          <w:b w:val="false"/>
          <w:bCs w:val="false"/>
          <w:color w:val="444444"/>
          <w:sz w:val="20"/>
          <w:szCs w:val="20"/>
        </w:rPr>
        <w:t xml:space="preserve">	13</w:t>
      </w:r>
    </w:p>
    <w:p>
      <w:pPr>
        <w:tabs>
          <w:tab w:val="right" w:pos="9350" w:leader="dot"/>
        </w:tabs>
        <w:spacing w:after="60"/>
        <w:ind w:left="360"/>
      </w:pPr>
      <w:r>
        <w:rPr>
          <w:rFonts w:ascii="Calibri" w:cs="Calibri" w:eastAsia="Calibri" w:hAnsi="Calibri"/>
          <w:b w:val="false"/>
          <w:bCs w:val="false"/>
          <w:color w:val="444444"/>
          <w:sz w:val="20"/>
          <w:szCs w:val="20"/>
        </w:rPr>
        <w:t xml:space="preserve">6.3 Use Case: View Movie Details</w:t>
      </w:r>
      <w:r>
        <w:rPr>
          <w:rFonts w:ascii="Calibri" w:cs="Calibri" w:eastAsia="Calibri" w:hAnsi="Calibri"/>
          <w:b w:val="false"/>
          <w:bCs w:val="false"/>
          <w:color w:val="444444"/>
          <w:sz w:val="20"/>
          <w:szCs w:val="20"/>
        </w:rPr>
        <w:t xml:space="preserve">	13</w:t>
      </w:r>
    </w:p>
    <w:p>
      <w:pPr>
        <w:tabs>
          <w:tab w:val="right" w:pos="9350" w:leader="dot"/>
        </w:tabs>
        <w:spacing w:after="60"/>
        <w:ind w:left="360"/>
      </w:pPr>
      <w:r>
        <w:rPr>
          <w:rFonts w:ascii="Calibri" w:cs="Calibri" w:eastAsia="Calibri" w:hAnsi="Calibri"/>
          <w:b w:val="false"/>
          <w:bCs w:val="false"/>
          <w:color w:val="444444"/>
          <w:sz w:val="20"/>
          <w:szCs w:val="20"/>
        </w:rPr>
        <w:t xml:space="preserve">6.4 Use Case: Manage Favorites</w:t>
      </w:r>
      <w:r>
        <w:rPr>
          <w:rFonts w:ascii="Calibri" w:cs="Calibri" w:eastAsia="Calibri" w:hAnsi="Calibri"/>
          <w:b w:val="false"/>
          <w:bCs w:val="false"/>
          <w:color w:val="444444"/>
          <w:sz w:val="20"/>
          <w:szCs w:val="20"/>
        </w:rPr>
        <w:t xml:space="preserve">	14</w:t>
      </w:r>
    </w:p>
    <w:p>
      <w:pPr>
        <w:tabs>
          <w:tab w:val="right" w:pos="9350" w:leader="dot"/>
        </w:tabs>
        <w:spacing w:after="120"/>
        <w:ind w:left="0"/>
      </w:pPr>
      <w:r>
        <w:rPr>
          <w:rFonts w:ascii="Calibri" w:cs="Calibri" w:eastAsia="Calibri" w:hAnsi="Calibri"/>
          <w:b/>
          <w:bCs/>
          <w:color w:val="000000"/>
          <w:sz w:val="22"/>
          <w:szCs w:val="22"/>
        </w:rPr>
        <w:t xml:space="preserve">7. Software Testing Plan</w:t>
      </w:r>
      <w:r>
        <w:rPr>
          <w:rFonts w:ascii="Calibri" w:cs="Calibri" w:eastAsia="Calibri" w:hAnsi="Calibri"/>
          <w:b/>
          <w:bCs/>
          <w:color w:val="000000"/>
          <w:sz w:val="22"/>
          <w:szCs w:val="22"/>
        </w:rPr>
        <w:t xml:space="preserve">	15</w:t>
      </w:r>
    </w:p>
    <w:p>
      <w:pPr>
        <w:tabs>
          <w:tab w:val="right" w:pos="9350" w:leader="dot"/>
        </w:tabs>
        <w:spacing w:after="60"/>
        <w:ind w:left="360"/>
      </w:pPr>
      <w:r>
        <w:rPr>
          <w:rFonts w:ascii="Calibri" w:cs="Calibri" w:eastAsia="Calibri" w:hAnsi="Calibri"/>
          <w:b w:val="false"/>
          <w:bCs w:val="false"/>
          <w:color w:val="444444"/>
          <w:sz w:val="20"/>
          <w:szCs w:val="20"/>
        </w:rPr>
        <w:t xml:space="preserve">7.1 Testing Objectives</w:t>
      </w:r>
      <w:r>
        <w:rPr>
          <w:rFonts w:ascii="Calibri" w:cs="Calibri" w:eastAsia="Calibri" w:hAnsi="Calibri"/>
          <w:b w:val="false"/>
          <w:bCs w:val="false"/>
          <w:color w:val="444444"/>
          <w:sz w:val="20"/>
          <w:szCs w:val="20"/>
        </w:rPr>
        <w:t xml:space="preserve">	15</w:t>
      </w:r>
    </w:p>
    <w:p>
      <w:pPr>
        <w:tabs>
          <w:tab w:val="right" w:pos="9350" w:leader="dot"/>
        </w:tabs>
        <w:spacing w:after="60"/>
        <w:ind w:left="360"/>
      </w:pPr>
      <w:r>
        <w:rPr>
          <w:rFonts w:ascii="Calibri" w:cs="Calibri" w:eastAsia="Calibri" w:hAnsi="Calibri"/>
          <w:b w:val="false"/>
          <w:bCs w:val="false"/>
          <w:color w:val="444444"/>
          <w:sz w:val="20"/>
          <w:szCs w:val="20"/>
        </w:rPr>
        <w:t xml:space="preserve">7.2 Types of Testing</w:t>
      </w:r>
      <w:r>
        <w:rPr>
          <w:rFonts w:ascii="Calibri" w:cs="Calibri" w:eastAsia="Calibri" w:hAnsi="Calibri"/>
          <w:b w:val="false"/>
          <w:bCs w:val="false"/>
          <w:color w:val="444444"/>
          <w:sz w:val="20"/>
          <w:szCs w:val="20"/>
        </w:rPr>
        <w:t xml:space="preserve">	15</w:t>
      </w:r>
    </w:p>
    <w:p>
      <w:pPr>
        <w:tabs>
          <w:tab w:val="right" w:pos="9350" w:leader="dot"/>
        </w:tabs>
        <w:spacing w:after="60"/>
        <w:ind w:left="360"/>
      </w:pPr>
      <w:r>
        <w:rPr>
          <w:rFonts w:ascii="Calibri" w:cs="Calibri" w:eastAsia="Calibri" w:hAnsi="Calibri"/>
          <w:b w:val="false"/>
          <w:bCs w:val="false"/>
          <w:color w:val="444444"/>
          <w:sz w:val="20"/>
          <w:szCs w:val="20"/>
        </w:rPr>
        <w:t xml:space="preserve">7.3 Sample Test Cases</w:t>
      </w:r>
      <w:r>
        <w:rPr>
          <w:rFonts w:ascii="Calibri" w:cs="Calibri" w:eastAsia="Calibri" w:hAnsi="Calibri"/>
          <w:b w:val="false"/>
          <w:bCs w:val="false"/>
          <w:color w:val="444444"/>
          <w:sz w:val="20"/>
          <w:szCs w:val="20"/>
        </w:rPr>
        <w:t xml:space="preserve">	15</w:t>
      </w:r>
    </w:p>
    <w:p>
      <w:pPr>
        <w:tabs>
          <w:tab w:val="right" w:pos="9350" w:leader="dot"/>
        </w:tabs>
        <w:spacing w:after="60"/>
        <w:ind w:left="360"/>
      </w:pPr>
      <w:r>
        <w:rPr>
          <w:rFonts w:ascii="Calibri" w:cs="Calibri" w:eastAsia="Calibri" w:hAnsi="Calibri"/>
          <w:b w:val="false"/>
          <w:bCs w:val="false"/>
          <w:color w:val="444444"/>
          <w:sz w:val="20"/>
          <w:szCs w:val="20"/>
        </w:rPr>
        <w:t xml:space="preserve">7.4 Acceptance Criteria</w:t>
      </w:r>
      <w:r>
        <w:rPr>
          <w:rFonts w:ascii="Calibri" w:cs="Calibri" w:eastAsia="Calibri" w:hAnsi="Calibri"/>
          <w:b w:val="false"/>
          <w:bCs w:val="false"/>
          <w:color w:val="444444"/>
          <w:sz w:val="20"/>
          <w:szCs w:val="20"/>
        </w:rPr>
        <w:t xml:space="preserve">	16</w:t>
      </w:r>
    </w:p>
    <w:p>
      <w:pPr>
        <w:tabs>
          <w:tab w:val="right" w:pos="9350" w:leader="dot"/>
        </w:tabs>
        <w:spacing w:after="120"/>
        <w:ind w:left="0"/>
      </w:pPr>
      <w:r>
        <w:rPr>
          <w:rFonts w:ascii="Calibri" w:cs="Calibri" w:eastAsia="Calibri" w:hAnsi="Calibri"/>
          <w:b/>
          <w:bCs/>
          <w:color w:val="000000"/>
          <w:sz w:val="22"/>
          <w:szCs w:val="22"/>
        </w:rPr>
        <w:t xml:space="preserve">8. Future Enhancements (Beyond Current Scope)</w:t>
      </w:r>
      <w:r>
        <w:rPr>
          <w:rFonts w:ascii="Calibri" w:cs="Calibri" w:eastAsia="Calibri" w:hAnsi="Calibri"/>
          <w:b/>
          <w:bCs/>
          <w:color w:val="000000"/>
          <w:sz w:val="22"/>
          <w:szCs w:val="22"/>
        </w:rPr>
        <w:t xml:space="preserve">	17</w:t>
      </w:r>
    </w:p>
    <w:p>
      <w:pPr>
        <w:tabs>
          <w:tab w:val="right" w:pos="9350" w:leader="dot"/>
        </w:tabs>
        <w:spacing w:after="120"/>
        <w:ind w:left="0"/>
      </w:pPr>
      <w:r>
        <w:rPr>
          <w:rFonts w:ascii="Calibri" w:cs="Calibri" w:eastAsia="Calibri" w:hAnsi="Calibri"/>
          <w:b/>
          <w:bCs/>
          <w:color w:val="000000"/>
          <w:sz w:val="22"/>
          <w:szCs w:val="22"/>
        </w:rPr>
        <w:t xml:space="preserve">9. Appendices</w:t>
      </w:r>
      <w:r>
        <w:rPr>
          <w:rFonts w:ascii="Calibri" w:cs="Calibri" w:eastAsia="Calibri" w:hAnsi="Calibri"/>
          <w:b/>
          <w:bCs/>
          <w:color w:val="000000"/>
          <w:sz w:val="22"/>
          <w:szCs w:val="22"/>
        </w:rPr>
        <w:t xml:space="preserve">	18</w:t>
      </w:r>
    </w:p>
    <w:p>
      <w:pPr>
        <w:tabs>
          <w:tab w:val="right" w:pos="9350" w:leader="dot"/>
        </w:tabs>
        <w:spacing w:after="60"/>
        <w:ind w:left="360"/>
      </w:pPr>
      <w:r>
        <w:rPr>
          <w:rFonts w:ascii="Calibri" w:cs="Calibri" w:eastAsia="Calibri" w:hAnsi="Calibri"/>
          <w:b w:val="false"/>
          <w:bCs w:val="false"/>
          <w:color w:val="444444"/>
          <w:sz w:val="20"/>
          <w:szCs w:val="20"/>
        </w:rPr>
        <w:t xml:space="preserve">9.1 Appendix A: Assumptions Log</w:t>
      </w:r>
      <w:r>
        <w:rPr>
          <w:rFonts w:ascii="Calibri" w:cs="Calibri" w:eastAsia="Calibri" w:hAnsi="Calibri"/>
          <w:b w:val="false"/>
          <w:bCs w:val="false"/>
          <w:color w:val="444444"/>
          <w:sz w:val="20"/>
          <w:szCs w:val="20"/>
        </w:rPr>
        <w:t xml:space="preserve">	18</w:t>
      </w:r>
    </w:p>
    <w:p>
      <w:pPr>
        <w:tabs>
          <w:tab w:val="right" w:pos="9350" w:leader="dot"/>
        </w:tabs>
        <w:spacing w:after="60"/>
        <w:ind w:left="360"/>
      </w:pPr>
      <w:r>
        <w:rPr>
          <w:rFonts w:ascii="Calibri" w:cs="Calibri" w:eastAsia="Calibri" w:hAnsi="Calibri"/>
          <w:b w:val="false"/>
          <w:bCs w:val="false"/>
          <w:color w:val="444444"/>
          <w:sz w:val="20"/>
          <w:szCs w:val="20"/>
        </w:rPr>
        <w:t xml:space="preserve">9.2 Appendix B: Risk Register</w:t>
      </w:r>
      <w:r>
        <w:rPr>
          <w:rFonts w:ascii="Calibri" w:cs="Calibri" w:eastAsia="Calibri" w:hAnsi="Calibri"/>
          <w:b w:val="false"/>
          <w:bCs w:val="false"/>
          <w:color w:val="444444"/>
          <w:sz w:val="20"/>
          <w:szCs w:val="20"/>
        </w:rPr>
        <w:t xml:space="preserve">	18</w:t>
      </w:r>
    </w:p>
    <w:p>
      <w:pPr>
        <w:tabs>
          <w:tab w:val="right" w:pos="9350" w:leader="dot"/>
        </w:tabs>
        <w:spacing w:after="60"/>
        <w:ind w:left="360"/>
      </w:pPr>
      <w:r>
        <w:rPr>
          <w:rFonts w:ascii="Calibri" w:cs="Calibri" w:eastAsia="Calibri" w:hAnsi="Calibri"/>
          <w:b w:val="false"/>
          <w:bCs w:val="false"/>
          <w:color w:val="444444"/>
          <w:sz w:val="20"/>
          <w:szCs w:val="20"/>
        </w:rPr>
        <w:t xml:space="preserve">9.3 Appendix C: Document Revision History</w:t>
      </w:r>
      <w:r>
        <w:rPr>
          <w:rFonts w:ascii="Calibri" w:cs="Calibri" w:eastAsia="Calibri" w:hAnsi="Calibri"/>
          <w:b w:val="false"/>
          <w:bCs w:val="false"/>
          <w:color w:val="444444"/>
          <w:sz w:val="20"/>
          <w:szCs w:val="20"/>
        </w:rPr>
        <w:t xml:space="preserve">	18</w:t>
      </w:r>
    </w:p>
    <w:p>
      <w:r>
        <w:br w:type="page"/>
      </w:r>
    </w:p>
    <w:p>
      <w:pPr>
        <w:pStyle w:val="Heading1"/>
        <w:pBdr>
          <w:bottom w:val="single" w:color="000000" w:sz="8" w:space="4"/>
        </w:pBdr>
        <w:spacing w:after="200" w:before="400"/>
      </w:pPr>
      <w:r>
        <w:rPr>
          <w:rFonts w:ascii="Calibri" w:cs="Calibri" w:eastAsia="Calibri" w:hAnsi="Calibri"/>
          <w:b/>
          <w:bCs/>
          <w:color w:val="000000"/>
          <w:sz w:val="30"/>
          <w:szCs w:val="30"/>
        </w:rPr>
        <w:t xml:space="preserve">1. Introduction</w:t>
      </w:r>
    </w:p>
    <w:p>
      <w:pPr>
        <w:pStyle w:val="Heading2"/>
        <w:spacing w:after="150" w:before="300"/>
      </w:pPr>
      <w:r>
        <w:rPr>
          <w:rFonts w:ascii="Calibri" w:cs="Calibri" w:eastAsia="Calibri" w:hAnsi="Calibri"/>
          <w:b/>
          <w:bCs/>
          <w:color w:val="222222"/>
          <w:sz w:val="25"/>
          <w:szCs w:val="25"/>
        </w:rPr>
        <w:t xml:space="preserve">1.1 Purpose</w:t>
      </w:r>
    </w:p>
    <w:p>
      <w:pPr>
        <w:spacing w:after="160" w:line="276"/>
        <w:jc w:val="both"/>
      </w:pPr>
      <w:r>
        <w:rPr>
          <w:rFonts w:ascii="Calibri" w:cs="Calibri" w:eastAsia="Calibri" w:hAnsi="Calibri"/>
          <w:b w:val="false"/>
          <w:bCs w:val="false"/>
          <w:i w:val="false"/>
          <w:iCs w:val="false"/>
          <w:color w:val="222222"/>
          <w:sz w:val="22"/>
          <w:szCs w:val="22"/>
        </w:rPr>
        <w:t xml:space="preserve">This Software Requirements Specification (SRS) document describes the functional and non-functional requirements for the "Movie Search Website," a responsive web application that enables users to search for movies, view detailed information, and maintain a personal favorites list. This document is intended for the student development team, the faculty evaluators/guides, and any reviewer assessing the project's design, scope, and completeness. It defines what the system will do, the constraints under which it will operate, and the standards used to verify that it has been built correctly.</w:t>
      </w:r>
    </w:p>
    <w:p>
      <w:pPr>
        <w:pStyle w:val="Heading2"/>
        <w:spacing w:after="150" w:before="300"/>
      </w:pPr>
      <w:r>
        <w:rPr>
          <w:rFonts w:ascii="Calibri" w:cs="Calibri" w:eastAsia="Calibri" w:hAnsi="Calibri"/>
          <w:b/>
          <w:bCs/>
          <w:color w:val="222222"/>
          <w:sz w:val="25"/>
          <w:szCs w:val="25"/>
        </w:rPr>
        <w:t xml:space="preserve">1.2 Scope</w:t>
      </w:r>
    </w:p>
    <w:p>
      <w:pPr>
        <w:spacing w:after="160" w:line="276"/>
        <w:jc w:val="both"/>
      </w:pPr>
      <w:r>
        <w:rPr>
          <w:rFonts w:ascii="Calibri" w:cs="Calibri" w:eastAsia="Calibri" w:hAnsi="Calibri"/>
          <w:b w:val="false"/>
          <w:bCs w:val="false"/>
          <w:i w:val="false"/>
          <w:iCs w:val="false"/>
          <w:color w:val="222222"/>
          <w:sz w:val="22"/>
          <w:szCs w:val="22"/>
        </w:rPr>
        <w:t xml:space="preserve">The Movie Search Website is a client-side web application built using HTML, CSS, and JavaScript that consumes the free, publicly available OMDb (Open Movie Database) API to retrieve movie data. The system allows a user to:</w:t>
      </w:r>
    </w:p>
    <w:p>
      <w:pPr>
        <w:pStyle w:val="ListParagraph"/>
        <w:numPr>
          <w:ilvl w:val="0"/>
          <w:numId w:val="2"/>
        </w:numPr>
        <w:spacing w:after="80"/>
      </w:pPr>
      <w:r>
        <w:rPr>
          <w:rFonts w:ascii="Calibri" w:cs="Calibri" w:eastAsia="Calibri" w:hAnsi="Calibri"/>
          <w:color w:val="222222"/>
          <w:sz w:val="22"/>
          <w:szCs w:val="22"/>
        </w:rPr>
        <w:t xml:space="preserve">Search for movies by title using a search bar.</w:t>
      </w:r>
    </w:p>
    <w:p>
      <w:pPr>
        <w:pStyle w:val="ListParagraph"/>
        <w:numPr>
          <w:ilvl w:val="0"/>
          <w:numId w:val="2"/>
        </w:numPr>
        <w:spacing w:after="80"/>
      </w:pPr>
      <w:r>
        <w:rPr>
          <w:rFonts w:ascii="Calibri" w:cs="Calibri" w:eastAsia="Calibri" w:hAnsi="Calibri"/>
          <w:color w:val="222222"/>
          <w:sz w:val="22"/>
          <w:szCs w:val="22"/>
        </w:rPr>
        <w:t xml:space="preserve">View a list of matching results with poster, title, and year.</w:t>
      </w:r>
    </w:p>
    <w:p>
      <w:pPr>
        <w:pStyle w:val="ListParagraph"/>
        <w:numPr>
          <w:ilvl w:val="0"/>
          <w:numId w:val="2"/>
        </w:numPr>
        <w:spacing w:after="80"/>
      </w:pPr>
      <w:r>
        <w:rPr>
          <w:rFonts w:ascii="Calibri" w:cs="Calibri" w:eastAsia="Calibri" w:hAnsi="Calibri"/>
          <w:color w:val="222222"/>
          <w:sz w:val="22"/>
          <w:szCs w:val="22"/>
        </w:rPr>
        <w:t xml:space="preserve">Click on a result to view detailed information (plot, cast, genre, rating, runtime, director, etc.).</w:t>
      </w:r>
    </w:p>
    <w:p>
      <w:pPr>
        <w:pStyle w:val="ListParagraph"/>
        <w:numPr>
          <w:ilvl w:val="0"/>
          <w:numId w:val="2"/>
        </w:numPr>
        <w:spacing w:after="80"/>
      </w:pPr>
      <w:r>
        <w:rPr>
          <w:rFonts w:ascii="Calibri" w:cs="Calibri" w:eastAsia="Calibri" w:hAnsi="Calibri"/>
          <w:color w:val="222222"/>
          <w:sz w:val="22"/>
          <w:szCs w:val="22"/>
        </w:rPr>
        <w:t xml:space="preserve">Add or remove movies from a personal "Favorites" list.</w:t>
      </w:r>
    </w:p>
    <w:p>
      <w:pPr>
        <w:pStyle w:val="ListParagraph"/>
        <w:numPr>
          <w:ilvl w:val="0"/>
          <w:numId w:val="2"/>
        </w:numPr>
        <w:spacing w:after="80"/>
      </w:pPr>
      <w:r>
        <w:rPr>
          <w:rFonts w:ascii="Calibri" w:cs="Calibri" w:eastAsia="Calibri" w:hAnsi="Calibri"/>
          <w:color w:val="222222"/>
          <w:sz w:val="22"/>
          <w:szCs w:val="22"/>
        </w:rPr>
        <w:t xml:space="preserve">Have the favorites list persist across browser sessions using Local Storage (no server-side database is required for the current phase).</w:t>
      </w:r>
    </w:p>
    <w:p>
      <w:pPr>
        <w:spacing w:after="160" w:line="276"/>
        <w:jc w:val="both"/>
      </w:pPr>
      <w:r>
        <w:rPr>
          <w:rFonts w:ascii="Calibri" w:cs="Calibri" w:eastAsia="Calibri" w:hAnsi="Calibri"/>
          <w:b w:val="false"/>
          <w:bCs w:val="false"/>
          <w:i w:val="false"/>
          <w:iCs w:val="false"/>
          <w:color w:val="222222"/>
          <w:sz w:val="22"/>
          <w:szCs w:val="22"/>
        </w:rPr>
        <w:t xml:space="preserve">The project is scoped for a single-semester academic deliverable by a small student team (1–3 members). It intentionally avoids user authentication, server-side infrastructure, and payment/streaming integrations to keep the implementation realistic, achievable, and demonstrable within a college project timeline. A phased roadmap for extending the system with a backend database and user accounts is included in Section 8 (Future Enhancements) for completeness and evaluation purposes.</w:t>
      </w:r>
    </w:p>
    <w:p>
      <w:pPr>
        <w:pStyle w:val="Heading2"/>
        <w:spacing w:after="150" w:before="300"/>
      </w:pPr>
      <w:r>
        <w:rPr>
          <w:rFonts w:ascii="Calibri" w:cs="Calibri" w:eastAsia="Calibri" w:hAnsi="Calibri"/>
          <w:b/>
          <w:bCs/>
          <w:color w:val="222222"/>
          <w:sz w:val="25"/>
          <w:szCs w:val="25"/>
        </w:rPr>
        <w:t xml:space="preserve">1.3 Intended Audience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200"/>
        <w:gridCol w:w="5800"/>
      </w:tblGrid>
      <w:tr>
        <w:trPr>
          <w:tblHeader/>
        </w:trPr>
        <w:tc>
          <w:tcPr>
            <w:tcW w:type="dxa" w:w="32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Audience</w:t>
            </w:r>
          </w:p>
        </w:tc>
        <w:tc>
          <w:tcPr>
            <w:tcW w:type="dxa" w:w="58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Purpose of this Document</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Student Developer(s)</w:t>
            </w:r>
          </w:p>
        </w:tc>
        <w:tc>
          <w:tcPr>
            <w:tcW w:type="dxa" w:w="5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Reference for implementation, module boundaries, and acceptance criteria.</w:t>
            </w:r>
          </w:p>
        </w:tc>
      </w:tr>
      <w:tr>
        <w:tc>
          <w:tcPr>
            <w:tcW w:type="dxa" w:w="3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Project Guide / Faculty</w:t>
            </w:r>
          </w:p>
        </w:tc>
        <w:tc>
          <w:tcPr>
            <w:tcW w:type="dxa" w:w="58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Evaluation of requirement completeness, feasibility, and academic rigor.</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Evaluation Panel / Examiners</w:t>
            </w:r>
          </w:p>
        </w:tc>
        <w:tc>
          <w:tcPr>
            <w:tcW w:type="dxa" w:w="5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Understanding scope, design decisions, and testing coverage during viva/demo.</w:t>
            </w:r>
          </w:p>
        </w:tc>
      </w:tr>
      <w:tr>
        <w:tc>
          <w:tcPr>
            <w:tcW w:type="dxa" w:w="3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Future Contributors</w:t>
            </w:r>
          </w:p>
        </w:tc>
        <w:tc>
          <w:tcPr>
            <w:tcW w:type="dxa" w:w="58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Onboarding reference if the project is extended in later semesters.</w:t>
            </w:r>
          </w:p>
        </w:tc>
      </w:tr>
    </w:tbl>
    <w:p>
      <w:pPr>
        <w:pStyle w:val="Heading2"/>
        <w:spacing w:after="150" w:before="300"/>
      </w:pPr>
      <w:r>
        <w:rPr>
          <w:rFonts w:ascii="Calibri" w:cs="Calibri" w:eastAsia="Calibri" w:hAnsi="Calibri"/>
          <w:b/>
          <w:bCs/>
          <w:color w:val="222222"/>
          <w:sz w:val="25"/>
          <w:szCs w:val="25"/>
        </w:rPr>
        <w:t xml:space="preserve">1.4 Definitions, Acronyms and Abbreviations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400"/>
      </w:tblGrid>
      <w:tr>
        <w:trPr>
          <w:tblHeader/>
        </w:trPr>
        <w:tc>
          <w:tcPr>
            <w:tcW w:type="dxa" w:w="26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4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Description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OMDb API</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Open Movie Database API — a free third-party REST API providing movie metadata.</w:t>
            </w:r>
          </w:p>
        </w:tc>
      </w:tr>
      <w:tr>
        <w:tc>
          <w:tcPr>
            <w:tcW w:type="dxa" w:w="2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SRS</w:t>
            </w:r>
          </w:p>
        </w:tc>
        <w:tc>
          <w:tcPr>
            <w:tcW w:type="dxa" w:w="6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Software Requirements Specification.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UI / UX</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 Interface / User Experience.</w:t>
            </w:r>
          </w:p>
        </w:tc>
      </w:tr>
      <w:tr>
        <w:tc>
          <w:tcPr>
            <w:tcW w:type="dxa" w:w="2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DOM</w:t>
            </w:r>
          </w:p>
        </w:tc>
        <w:tc>
          <w:tcPr>
            <w:tcW w:type="dxa" w:w="6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Document Object Model — the browser's in-memory representation of the web page.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Local Storage</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 browser-based key-value storage mechanism that persists data on the client.</w:t>
            </w:r>
          </w:p>
        </w:tc>
      </w:tr>
      <w:tr>
        <w:tc>
          <w:tcPr>
            <w:tcW w:type="dxa" w:w="2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 Key</w:t>
            </w:r>
          </w:p>
        </w:tc>
        <w:tc>
          <w:tcPr>
            <w:tcW w:type="dxa" w:w="6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 unique identifier used to authenticate requests made to the OMDb API.</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JSON</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JavaScript Object Notation — the data format returned by the OMDb API.</w:t>
            </w:r>
          </w:p>
        </w:tc>
      </w:tr>
      <w:tr>
        <w:tc>
          <w:tcPr>
            <w:tcW w:type="dxa" w:w="2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Responsive Design</w:t>
            </w:r>
          </w:p>
        </w:tc>
        <w:tc>
          <w:tcPr>
            <w:tcW w:type="dxa" w:w="6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 design approach ensuring the UI adapts to different screen sizes/devices.</w:t>
            </w:r>
          </w:p>
        </w:tc>
      </w:tr>
    </w:tbl>
    <w:p>
      <w:pPr>
        <w:pStyle w:val="Heading2"/>
        <w:spacing w:after="150" w:before="300"/>
      </w:pPr>
      <w:r>
        <w:rPr>
          <w:rFonts w:ascii="Calibri" w:cs="Calibri" w:eastAsia="Calibri" w:hAnsi="Calibri"/>
          <w:b/>
          <w:bCs/>
          <w:color w:val="222222"/>
          <w:sz w:val="25"/>
          <w:szCs w:val="25"/>
        </w:rPr>
        <w:t xml:space="preserve">1.5 References</w:t>
      </w:r>
    </w:p>
    <w:p>
      <w:pPr>
        <w:pStyle w:val="ListParagraph"/>
        <w:numPr>
          <w:ilvl w:val="0"/>
          <w:numId w:val="2"/>
        </w:numPr>
        <w:spacing w:after="80"/>
      </w:pPr>
      <w:r>
        <w:rPr>
          <w:rFonts w:ascii="Calibri" w:cs="Calibri" w:eastAsia="Calibri" w:hAnsi="Calibri"/>
          <w:color w:val="222222"/>
          <w:sz w:val="22"/>
          <w:szCs w:val="22"/>
        </w:rPr>
        <w:t xml:space="preserve">OMDb API Official Documentation — https://www.omdbapi.com/</w:t>
      </w:r>
    </w:p>
    <w:p>
      <w:pPr>
        <w:pStyle w:val="ListParagraph"/>
        <w:numPr>
          <w:ilvl w:val="0"/>
          <w:numId w:val="2"/>
        </w:numPr>
        <w:spacing w:after="80"/>
      </w:pPr>
      <w:r>
        <w:rPr>
          <w:rFonts w:ascii="Calibri" w:cs="Calibri" w:eastAsia="Calibri" w:hAnsi="Calibri"/>
          <w:color w:val="222222"/>
          <w:sz w:val="22"/>
          <w:szCs w:val="22"/>
        </w:rPr>
        <w:t xml:space="preserve">IEEE Std 830-1998 — IEEE Recommended Practice for Software Requirements Specifications.</w:t>
      </w:r>
    </w:p>
    <w:p>
      <w:pPr>
        <w:pStyle w:val="ListParagraph"/>
        <w:numPr>
          <w:ilvl w:val="0"/>
          <w:numId w:val="2"/>
        </w:numPr>
        <w:spacing w:after="80"/>
      </w:pPr>
      <w:r>
        <w:rPr>
          <w:rFonts w:ascii="Calibri" w:cs="Calibri" w:eastAsia="Calibri" w:hAnsi="Calibri"/>
          <w:color w:val="222222"/>
          <w:sz w:val="22"/>
          <w:szCs w:val="22"/>
        </w:rPr>
        <w:t xml:space="preserve">MDN Web Docs — Web Storage API (Local Storage).</w:t>
      </w:r>
    </w:p>
    <w:p>
      <w:pPr>
        <w:pStyle w:val="ListParagraph"/>
        <w:numPr>
          <w:ilvl w:val="0"/>
          <w:numId w:val="2"/>
        </w:numPr>
        <w:spacing w:after="80"/>
      </w:pPr>
      <w:r>
        <w:rPr>
          <w:rFonts w:ascii="Calibri" w:cs="Calibri" w:eastAsia="Calibri" w:hAnsi="Calibri"/>
          <w:color w:val="222222"/>
          <w:sz w:val="22"/>
          <w:szCs w:val="22"/>
        </w:rPr>
        <w:t xml:space="preserve">W3C — HTML5, CSS3, and ECMAScript (JavaScript) Specifications.</w:t>
      </w:r>
    </w:p>
    <w:p>
      <w:pPr>
        <w:pStyle w:val="Heading2"/>
        <w:spacing w:after="150" w:before="300"/>
      </w:pPr>
      <w:r>
        <w:rPr>
          <w:rFonts w:ascii="Calibri" w:cs="Calibri" w:eastAsia="Calibri" w:hAnsi="Calibri"/>
          <w:b/>
          <w:bCs/>
          <w:color w:val="222222"/>
          <w:sz w:val="25"/>
          <w:szCs w:val="25"/>
        </w:rPr>
        <w:t xml:space="preserve">1.6 Overview of the Document</w:t>
      </w:r>
    </w:p>
    <w:p>
      <w:pPr>
        <w:spacing w:after="160" w:line="276"/>
        <w:jc w:val="both"/>
      </w:pPr>
      <w:r>
        <w:rPr>
          <w:rFonts w:ascii="Calibri" w:cs="Calibri" w:eastAsia="Calibri" w:hAnsi="Calibri"/>
          <w:b w:val="false"/>
          <w:bCs w:val="false"/>
          <w:i w:val="false"/>
          <w:iCs w:val="false"/>
          <w:color w:val="222222"/>
          <w:sz w:val="22"/>
          <w:szCs w:val="22"/>
        </w:rPr>
        <w:t xml:space="preserve">Section 2 describes the overall product perspective, features, users, and constraints. Section 3 lists specific functional and non-functional requirements. Section 4 covers system design and architecture. Section 5 documents interface requirements. Section 6 covers use cases. Section 7 defines the testing plan. Section 8 outlines future enhancements, and Section 9 contains appendices.</w:t>
      </w:r>
    </w:p>
    <w:p>
      <w:r>
        <w:br w:type="page"/>
      </w:r>
    </w:p>
    <w:p>
      <w:pPr>
        <w:pStyle w:val="Heading1"/>
        <w:pBdr>
          <w:bottom w:val="single" w:color="000000" w:sz="8" w:space="4"/>
        </w:pBdr>
        <w:spacing w:after="200" w:before="400"/>
      </w:pPr>
      <w:r>
        <w:rPr>
          <w:rFonts w:ascii="Calibri" w:cs="Calibri" w:eastAsia="Calibri" w:hAnsi="Calibri"/>
          <w:b/>
          <w:bCs/>
          <w:color w:val="000000"/>
          <w:sz w:val="30"/>
          <w:szCs w:val="30"/>
        </w:rPr>
        <w:t xml:space="preserve">2. Overall Description</w:t>
      </w:r>
    </w:p>
    <w:p>
      <w:pPr>
        <w:pStyle w:val="Heading2"/>
        <w:spacing w:after="150" w:before="300"/>
      </w:pPr>
      <w:r>
        <w:rPr>
          <w:rFonts w:ascii="Calibri" w:cs="Calibri" w:eastAsia="Calibri" w:hAnsi="Calibri"/>
          <w:b/>
          <w:bCs/>
          <w:color w:val="222222"/>
          <w:sz w:val="25"/>
          <w:szCs w:val="25"/>
        </w:rPr>
        <w:t xml:space="preserve">2.1 Product Perspective</w:t>
      </w:r>
    </w:p>
    <w:p>
      <w:pPr>
        <w:spacing w:after="160" w:line="276"/>
        <w:jc w:val="both"/>
      </w:pPr>
      <w:r>
        <w:rPr>
          <w:rFonts w:ascii="Calibri" w:cs="Calibri" w:eastAsia="Calibri" w:hAnsi="Calibri"/>
          <w:b w:val="false"/>
          <w:bCs w:val="false"/>
          <w:i w:val="false"/>
          <w:iCs w:val="false"/>
          <w:color w:val="222222"/>
          <w:sz w:val="22"/>
          <w:szCs w:val="22"/>
        </w:rPr>
        <w:t xml:space="preserve">The Movie Search Website is a standalone, front-end web application. It is not a component of a larger system and does not require a proprietary backend for its core functionality in Phase 1. It relies on a third-party public API (OMDb) as its sole external data source and uses the browser's built-in Local Storage for persistence of favorites. The architecture follows a simple client-only model: Browser (HTML/CSS/JS) ⇄ OMDb REST API, with data persistence handled entirely on the client device.</w:t>
      </w:r>
    </w:p>
    <w:p>
      <w:pPr>
        <w:pStyle w:val="Heading2"/>
        <w:spacing w:after="150" w:before="300"/>
      </w:pPr>
      <w:r>
        <w:rPr>
          <w:rFonts w:ascii="Calibri" w:cs="Calibri" w:eastAsia="Calibri" w:hAnsi="Calibri"/>
          <w:b/>
          <w:bCs/>
          <w:color w:val="222222"/>
          <w:sz w:val="25"/>
          <w:szCs w:val="25"/>
        </w:rPr>
        <w:t xml:space="preserve">2.2 Product Features (Summary)</w:t>
      </w:r>
    </w:p>
    <w:p>
      <w:pPr>
        <w:pStyle w:val="ListParagraph"/>
        <w:numPr>
          <w:ilvl w:val="0"/>
          <w:numId w:val="2"/>
        </w:numPr>
        <w:spacing w:after="80"/>
      </w:pPr>
      <w:r>
        <w:rPr>
          <w:rFonts w:ascii="Calibri" w:cs="Calibri" w:eastAsia="Calibri" w:hAnsi="Calibri"/>
          <w:color w:val="222222"/>
          <w:sz w:val="22"/>
          <w:szCs w:val="22"/>
        </w:rPr>
        <w:t xml:space="preserve">Keyword-based movie search with live results.</w:t>
      </w:r>
    </w:p>
    <w:p>
      <w:pPr>
        <w:pStyle w:val="ListParagraph"/>
        <w:numPr>
          <w:ilvl w:val="0"/>
          <w:numId w:val="2"/>
        </w:numPr>
        <w:spacing w:after="80"/>
      </w:pPr>
      <w:r>
        <w:rPr>
          <w:rFonts w:ascii="Calibri" w:cs="Calibri" w:eastAsia="Calibri" w:hAnsi="Calibri"/>
          <w:color w:val="222222"/>
          <w:sz w:val="22"/>
          <w:szCs w:val="22"/>
        </w:rPr>
        <w:t xml:space="preserve">Detailed movie information view (poster, plot, cast, ratings, genre, runtime, release year, director/writer).</w:t>
      </w:r>
    </w:p>
    <w:p>
      <w:pPr>
        <w:pStyle w:val="ListParagraph"/>
        <w:numPr>
          <w:ilvl w:val="0"/>
          <w:numId w:val="2"/>
        </w:numPr>
        <w:spacing w:after="80"/>
      </w:pPr>
      <w:r>
        <w:rPr>
          <w:rFonts w:ascii="Calibri" w:cs="Calibri" w:eastAsia="Calibri" w:hAnsi="Calibri"/>
          <w:color w:val="222222"/>
          <w:sz w:val="22"/>
          <w:szCs w:val="22"/>
        </w:rPr>
        <w:t xml:space="preserve">Add-to-favorites / remove-from-favorites functionality.</w:t>
      </w:r>
    </w:p>
    <w:p>
      <w:pPr>
        <w:pStyle w:val="ListParagraph"/>
        <w:numPr>
          <w:ilvl w:val="0"/>
          <w:numId w:val="2"/>
        </w:numPr>
        <w:spacing w:after="80"/>
      </w:pPr>
      <w:r>
        <w:rPr>
          <w:rFonts w:ascii="Calibri" w:cs="Calibri" w:eastAsia="Calibri" w:hAnsi="Calibri"/>
          <w:color w:val="222222"/>
          <w:sz w:val="22"/>
          <w:szCs w:val="22"/>
        </w:rPr>
        <w:t xml:space="preserve">Persistent favorites list using Local Storage.</w:t>
      </w:r>
    </w:p>
    <w:p>
      <w:pPr>
        <w:pStyle w:val="ListParagraph"/>
        <w:numPr>
          <w:ilvl w:val="0"/>
          <w:numId w:val="2"/>
        </w:numPr>
        <w:spacing w:after="80"/>
      </w:pPr>
      <w:r>
        <w:rPr>
          <w:rFonts w:ascii="Calibri" w:cs="Calibri" w:eastAsia="Calibri" w:hAnsi="Calibri"/>
          <w:color w:val="222222"/>
          <w:sz w:val="22"/>
          <w:szCs w:val="22"/>
        </w:rPr>
        <w:t xml:space="preserve">Responsive UI for desktop, tablet, and mobile devices.</w:t>
      </w:r>
    </w:p>
    <w:p>
      <w:pPr>
        <w:pStyle w:val="ListParagraph"/>
        <w:numPr>
          <w:ilvl w:val="0"/>
          <w:numId w:val="2"/>
        </w:numPr>
        <w:spacing w:after="80"/>
      </w:pPr>
      <w:r>
        <w:rPr>
          <w:rFonts w:ascii="Calibri" w:cs="Calibri" w:eastAsia="Calibri" w:hAnsi="Calibri"/>
          <w:color w:val="222222"/>
          <w:sz w:val="22"/>
          <w:szCs w:val="22"/>
        </w:rPr>
        <w:t xml:space="preserve">Basic error handling for invalid search terms or failed API calls.</w:t>
      </w:r>
    </w:p>
    <w:p>
      <w:pPr>
        <w:pStyle w:val="Heading2"/>
        <w:spacing w:after="150" w:before="300"/>
      </w:pPr>
      <w:r>
        <w:rPr>
          <w:rFonts w:ascii="Calibri" w:cs="Calibri" w:eastAsia="Calibri" w:hAnsi="Calibri"/>
          <w:b/>
          <w:bCs/>
          <w:color w:val="222222"/>
          <w:sz w:val="25"/>
          <w:szCs w:val="25"/>
        </w:rPr>
        <w:t xml:space="preserve">2.3 User Classes and Characteristics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4200"/>
        <w:gridCol w:w="2400"/>
      </w:tblGrid>
      <w:tr>
        <w:trPr>
          <w:tblHeader/>
        </w:trPr>
        <w:tc>
          <w:tcPr>
            <w:tcW w:type="dxa" w:w="24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User Class</w:t>
            </w:r>
          </w:p>
        </w:tc>
        <w:tc>
          <w:tcPr>
            <w:tcW w:type="dxa" w:w="42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Description</w:t>
            </w:r>
          </w:p>
        </w:tc>
        <w:tc>
          <w:tcPr>
            <w:tcW w:type="dxa" w:w="24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Technical Expertise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General Visitor</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Any end user who wants to search for and browse movie information.</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Low — no technical knowledge required.</w:t>
            </w:r>
          </w:p>
        </w:tc>
      </w:tr>
      <w:tr>
        <w:tc>
          <w:tcPr>
            <w:tcW w:type="dxa" w:w="2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Favorites User</w:t>
            </w:r>
          </w:p>
        </w:tc>
        <w:tc>
          <w:tcPr>
            <w:tcW w:type="dxa" w:w="4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 returning user (same browser/device) who curates a personal favorites list.</w:t>
            </w:r>
          </w:p>
        </w:tc>
        <w:tc>
          <w:tcPr>
            <w:tcW w:type="dxa" w:w="2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Low.</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Evaluator / Faculty</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Reviews the application for functionality, UI quality, and code structure.</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Moderate to High.</w:t>
            </w:r>
          </w:p>
        </w:tc>
      </w:tr>
      <w:tr>
        <w:tc>
          <w:tcPr>
            <w:tcW w:type="dxa" w:w="2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Developer / Maintainer</w:t>
            </w:r>
          </w:p>
        </w:tc>
        <w:tc>
          <w:tcPr>
            <w:tcW w:type="dxa" w:w="4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Student(s) building and maintaining the codebase.</w:t>
            </w:r>
          </w:p>
        </w:tc>
        <w:tc>
          <w:tcPr>
            <w:tcW w:type="dxa" w:w="2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Moderate.</w:t>
            </w:r>
          </w:p>
        </w:tc>
      </w:tr>
    </w:tbl>
    <w:p>
      <w:pPr>
        <w:pStyle w:val="Heading2"/>
        <w:spacing w:after="150" w:before="300"/>
      </w:pPr>
      <w:r>
        <w:rPr>
          <w:rFonts w:ascii="Calibri" w:cs="Calibri" w:eastAsia="Calibri" w:hAnsi="Calibri"/>
          <w:b/>
          <w:bCs/>
          <w:color w:val="222222"/>
          <w:sz w:val="25"/>
          <w:szCs w:val="25"/>
        </w:rPr>
        <w:t xml:space="preserve">2.4 Operating Environment</w:t>
      </w:r>
    </w:p>
    <w:p>
      <w:pPr>
        <w:pStyle w:val="ListParagraph"/>
        <w:numPr>
          <w:ilvl w:val="0"/>
          <w:numId w:val="2"/>
        </w:numPr>
        <w:spacing w:after="80"/>
      </w:pPr>
      <w:r>
        <w:rPr>
          <w:rFonts w:ascii="Calibri" w:cs="Calibri" w:eastAsia="Calibri" w:hAnsi="Calibri"/>
          <w:color w:val="222222"/>
          <w:sz w:val="22"/>
          <w:szCs w:val="22"/>
        </w:rPr>
        <w:t xml:space="preserve">Client-side: any modern web browser (Chrome, Firefox, Edge, Safari) with JavaScript (ES6+) enabled.</w:t>
      </w:r>
    </w:p>
    <w:p>
      <w:pPr>
        <w:pStyle w:val="ListParagraph"/>
        <w:numPr>
          <w:ilvl w:val="0"/>
          <w:numId w:val="2"/>
        </w:numPr>
        <w:spacing w:after="80"/>
      </w:pPr>
      <w:r>
        <w:rPr>
          <w:rFonts w:ascii="Calibri" w:cs="Calibri" w:eastAsia="Calibri" w:hAnsi="Calibri"/>
          <w:color w:val="222222"/>
          <w:sz w:val="22"/>
          <w:szCs w:val="22"/>
        </w:rPr>
        <w:t xml:space="preserve">No server-side runtime required for Phase 1; the app can be hosted as static files (e.g., GitHub Pages, Netlify, Vercel).</w:t>
      </w:r>
    </w:p>
    <w:p>
      <w:pPr>
        <w:pStyle w:val="ListParagraph"/>
        <w:numPr>
          <w:ilvl w:val="0"/>
          <w:numId w:val="2"/>
        </w:numPr>
        <w:spacing w:after="80"/>
      </w:pPr>
      <w:r>
        <w:rPr>
          <w:rFonts w:ascii="Calibri" w:cs="Calibri" w:eastAsia="Calibri" w:hAnsi="Calibri"/>
          <w:color w:val="222222"/>
          <w:sz w:val="22"/>
          <w:szCs w:val="22"/>
        </w:rPr>
        <w:t xml:space="preserve">Requires an active internet connection to fetch data from the OMDb API.</w:t>
      </w:r>
    </w:p>
    <w:p>
      <w:pPr>
        <w:pStyle w:val="ListParagraph"/>
        <w:numPr>
          <w:ilvl w:val="0"/>
          <w:numId w:val="2"/>
        </w:numPr>
        <w:spacing w:after="80"/>
      </w:pPr>
      <w:r>
        <w:rPr>
          <w:rFonts w:ascii="Calibri" w:cs="Calibri" w:eastAsia="Calibri" w:hAnsi="Calibri"/>
          <w:color w:val="222222"/>
          <w:sz w:val="22"/>
          <w:szCs w:val="22"/>
        </w:rPr>
        <w:t xml:space="preserve">Screen sizes supported: 320px (mobile) to 1920px (desktop) and above, via responsive CSS.</w:t>
      </w:r>
    </w:p>
    <w:p>
      <w:pPr>
        <w:pStyle w:val="Heading2"/>
        <w:spacing w:after="150" w:before="300"/>
      </w:pPr>
      <w:r>
        <w:rPr>
          <w:rFonts w:ascii="Calibri" w:cs="Calibri" w:eastAsia="Calibri" w:hAnsi="Calibri"/>
          <w:b/>
          <w:bCs/>
          <w:color w:val="222222"/>
          <w:sz w:val="25"/>
          <w:szCs w:val="25"/>
        </w:rPr>
        <w:t xml:space="preserve">2.5 Design and Implementation Constraints</w:t>
      </w:r>
    </w:p>
    <w:p>
      <w:pPr>
        <w:pStyle w:val="ListParagraph"/>
        <w:numPr>
          <w:ilvl w:val="0"/>
          <w:numId w:val="2"/>
        </w:numPr>
        <w:spacing w:after="80"/>
      </w:pPr>
      <w:r>
        <w:rPr>
          <w:rFonts w:ascii="Calibri" w:cs="Calibri" w:eastAsia="Calibri" w:hAnsi="Calibri"/>
          <w:color w:val="222222"/>
          <w:sz w:val="22"/>
          <w:szCs w:val="22"/>
        </w:rPr>
        <w:t xml:space="preserve">Must use only HTML, CSS, and vanilla JavaScript (no mandatory framework), keeping the project realistic for a student timeline.</w:t>
      </w:r>
    </w:p>
    <w:p>
      <w:pPr>
        <w:pStyle w:val="ListParagraph"/>
        <w:numPr>
          <w:ilvl w:val="0"/>
          <w:numId w:val="2"/>
        </w:numPr>
        <w:spacing w:after="80"/>
      </w:pPr>
      <w:r>
        <w:rPr>
          <w:rFonts w:ascii="Calibri" w:cs="Calibri" w:eastAsia="Calibri" w:hAnsi="Calibri"/>
          <w:color w:val="222222"/>
          <w:sz w:val="22"/>
          <w:szCs w:val="22"/>
        </w:rPr>
        <w:t xml:space="preserve">Dependent on OMDb API's free-tier rate limits (1,000 requests/day per API key).</w:t>
      </w:r>
    </w:p>
    <w:p>
      <w:pPr>
        <w:pStyle w:val="ListParagraph"/>
        <w:numPr>
          <w:ilvl w:val="0"/>
          <w:numId w:val="2"/>
        </w:numPr>
        <w:spacing w:after="80"/>
      </w:pPr>
      <w:r>
        <w:rPr>
          <w:rFonts w:ascii="Calibri" w:cs="Calibri" w:eastAsia="Calibri" w:hAnsi="Calibri"/>
          <w:color w:val="222222"/>
          <w:sz w:val="22"/>
          <w:szCs w:val="22"/>
        </w:rPr>
        <w:t xml:space="preserve">Favorites are stored per-browser via Local Storage; they are not synced across devices without a backend (see Section 8).</w:t>
      </w:r>
    </w:p>
    <w:p>
      <w:pPr>
        <w:pStyle w:val="ListParagraph"/>
        <w:numPr>
          <w:ilvl w:val="0"/>
          <w:numId w:val="2"/>
        </w:numPr>
        <w:spacing w:after="80"/>
      </w:pPr>
      <w:r>
        <w:rPr>
          <w:rFonts w:ascii="Calibri" w:cs="Calibri" w:eastAsia="Calibri" w:hAnsi="Calibri"/>
          <w:color w:val="222222"/>
          <w:sz w:val="22"/>
          <w:szCs w:val="22"/>
        </w:rPr>
        <w:t xml:space="preserve">No user authentication in Phase 1 — favorites are local to the device/browser, not tied to a user account.</w:t>
      </w:r>
    </w:p>
    <w:p>
      <w:pPr>
        <w:pStyle w:val="ListParagraph"/>
        <w:numPr>
          <w:ilvl w:val="0"/>
          <w:numId w:val="2"/>
        </w:numPr>
        <w:spacing w:after="80"/>
      </w:pPr>
      <w:r>
        <w:rPr>
          <w:rFonts w:ascii="Calibri" w:cs="Calibri" w:eastAsia="Calibri" w:hAnsi="Calibri"/>
          <w:color w:val="222222"/>
          <w:sz w:val="22"/>
          <w:szCs w:val="22"/>
        </w:rPr>
        <w:t xml:space="preserve">OMDb API data accuracy and availability is outside the control of the development team.</w:t>
      </w:r>
    </w:p>
    <w:p>
      <w:pPr>
        <w:pStyle w:val="Heading2"/>
        <w:spacing w:after="150" w:before="300"/>
      </w:pPr>
      <w:r>
        <w:rPr>
          <w:rFonts w:ascii="Calibri" w:cs="Calibri" w:eastAsia="Calibri" w:hAnsi="Calibri"/>
          <w:b/>
          <w:bCs/>
          <w:color w:val="222222"/>
          <w:sz w:val="25"/>
          <w:szCs w:val="25"/>
        </w:rPr>
        <w:t xml:space="preserve">2.6 Assumptions and Dependencies</w:t>
      </w:r>
    </w:p>
    <w:p>
      <w:pPr>
        <w:pStyle w:val="ListParagraph"/>
        <w:numPr>
          <w:ilvl w:val="0"/>
          <w:numId w:val="2"/>
        </w:numPr>
        <w:spacing w:after="80"/>
      </w:pPr>
      <w:r>
        <w:rPr>
          <w:rFonts w:ascii="Calibri" w:cs="Calibri" w:eastAsia="Calibri" w:hAnsi="Calibri"/>
          <w:color w:val="222222"/>
          <w:sz w:val="22"/>
          <w:szCs w:val="22"/>
        </w:rPr>
        <w:t xml:space="preserve">The OMDb API remains publicly available and free for the academic/demo tier used.</w:t>
      </w:r>
    </w:p>
    <w:p>
      <w:pPr>
        <w:pStyle w:val="ListParagraph"/>
        <w:numPr>
          <w:ilvl w:val="0"/>
          <w:numId w:val="2"/>
        </w:numPr>
        <w:spacing w:after="80"/>
      </w:pPr>
      <w:r>
        <w:rPr>
          <w:rFonts w:ascii="Calibri" w:cs="Calibri" w:eastAsia="Calibri" w:hAnsi="Calibri"/>
          <w:color w:val="222222"/>
          <w:sz w:val="22"/>
          <w:szCs w:val="22"/>
        </w:rPr>
        <w:t xml:space="preserve">Users will not clear browser storage between sessions if favorites persistence is expected to be demonstrated.</w:t>
      </w:r>
    </w:p>
    <w:p>
      <w:pPr>
        <w:pStyle w:val="ListParagraph"/>
        <w:numPr>
          <w:ilvl w:val="0"/>
          <w:numId w:val="2"/>
        </w:numPr>
        <w:spacing w:after="80"/>
      </w:pPr>
      <w:r>
        <w:rPr>
          <w:rFonts w:ascii="Calibri" w:cs="Calibri" w:eastAsia="Calibri" w:hAnsi="Calibri"/>
          <w:color w:val="222222"/>
          <w:sz w:val="22"/>
          <w:szCs w:val="22"/>
        </w:rPr>
        <w:t xml:space="preserve">The evaluation environment has internet access to reach the OMDb API during the live demo.</w:t>
      </w:r>
    </w:p>
    <w:p>
      <w:r>
        <w:br w:type="page"/>
      </w:r>
    </w:p>
    <w:p>
      <w:pPr>
        <w:pStyle w:val="Heading1"/>
        <w:pBdr>
          <w:bottom w:val="single" w:color="000000" w:sz="8" w:space="4"/>
        </w:pBdr>
        <w:spacing w:after="200" w:before="400"/>
      </w:pPr>
      <w:r>
        <w:rPr>
          <w:rFonts w:ascii="Calibri" w:cs="Calibri" w:eastAsia="Calibri" w:hAnsi="Calibri"/>
          <w:b/>
          <w:bCs/>
          <w:color w:val="000000"/>
          <w:sz w:val="30"/>
          <w:szCs w:val="30"/>
        </w:rPr>
        <w:t xml:space="preserve">3. Specific Requirements</w:t>
      </w:r>
    </w:p>
    <w:p>
      <w:pPr>
        <w:pStyle w:val="Heading2"/>
        <w:spacing w:after="150" w:before="300"/>
      </w:pPr>
      <w:r>
        <w:rPr>
          <w:rFonts w:ascii="Calibri" w:cs="Calibri" w:eastAsia="Calibri" w:hAnsi="Calibri"/>
          <w:b/>
          <w:bCs/>
          <w:color w:val="222222"/>
          <w:sz w:val="25"/>
          <w:szCs w:val="25"/>
        </w:rPr>
        <w:t xml:space="preserve">3.1 Functional Requirements</w:t>
      </w:r>
    </w:p>
    <w:p>
      <w:pPr>
        <w:spacing w:after="160" w:line="276"/>
        <w:jc w:val="both"/>
      </w:pPr>
      <w:r>
        <w:rPr>
          <w:rFonts w:ascii="Calibri" w:cs="Calibri" w:eastAsia="Calibri" w:hAnsi="Calibri"/>
          <w:b w:val="false"/>
          <w:bCs w:val="false"/>
          <w:i w:val="false"/>
          <w:iCs w:val="false"/>
          <w:color w:val="222222"/>
          <w:sz w:val="22"/>
          <w:szCs w:val="22"/>
        </w:rPr>
        <w:t xml:space="preserve">Each functional requirement is uniquely identified (FR-XX) for traceability with test cases in Section 7.</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100"/>
        <w:gridCol w:w="6300"/>
        <w:gridCol w:w="1600"/>
      </w:tblGrid>
      <w:tr>
        <w:trPr>
          <w:tblHeader/>
        </w:trPr>
        <w:tc>
          <w:tcPr>
            <w:tcW w:type="dxa" w:w="11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ID</w:t>
            </w:r>
          </w:p>
        </w:tc>
        <w:tc>
          <w:tcPr>
            <w:tcW w:type="dxa" w:w="63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Requirement</w:t>
            </w:r>
          </w:p>
        </w:tc>
        <w:tc>
          <w:tcPr>
            <w:tcW w:type="dxa" w:w="16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Priority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FR-01</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The system shall provide a search input field where users can enter a movie title.</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High</w:t>
            </w:r>
          </w:p>
        </w:tc>
      </w:tr>
      <w:tr>
        <w:tc>
          <w:tcPr>
            <w:tcW w:type="dxa" w:w="11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FR-02</w:t>
            </w:r>
          </w:p>
        </w:tc>
        <w:tc>
          <w:tcPr>
            <w:tcW w:type="dxa" w:w="63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The system shall send a search query to the OMDb API and display matching results.</w:t>
            </w:r>
          </w:p>
        </w:tc>
        <w:tc>
          <w:tcPr>
            <w:tcW w:type="dxa" w:w="1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High</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FR-03</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The system shall display, for each search result, the movie poster (or placeholder), title, and release year.</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High</w:t>
            </w:r>
          </w:p>
        </w:tc>
      </w:tr>
      <w:tr>
        <w:tc>
          <w:tcPr>
            <w:tcW w:type="dxa" w:w="11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FR-04</w:t>
            </w:r>
          </w:p>
        </w:tc>
        <w:tc>
          <w:tcPr>
            <w:tcW w:type="dxa" w:w="63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The system shall allow the user to click/select a result to view full movie details.</w:t>
            </w:r>
          </w:p>
        </w:tc>
        <w:tc>
          <w:tcPr>
            <w:tcW w:type="dxa" w:w="1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High</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FR-05</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The detail view shall display plot summary, genre, cast, director, runtime, IMDb rating, and release date.</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High</w:t>
            </w:r>
          </w:p>
        </w:tc>
      </w:tr>
      <w:tr>
        <w:tc>
          <w:tcPr>
            <w:tcW w:type="dxa" w:w="11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FR-06</w:t>
            </w:r>
          </w:p>
        </w:tc>
        <w:tc>
          <w:tcPr>
            <w:tcW w:type="dxa" w:w="63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The system shall allow the user to add a movie to a Favorites list from the search results or detail view.</w:t>
            </w:r>
          </w:p>
        </w:tc>
        <w:tc>
          <w:tcPr>
            <w:tcW w:type="dxa" w:w="1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High</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FR-07</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The system shall allow the user to remove a movie from the Favorites list.</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High</w:t>
            </w:r>
          </w:p>
        </w:tc>
      </w:tr>
      <w:tr>
        <w:tc>
          <w:tcPr>
            <w:tcW w:type="dxa" w:w="11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FR-08</w:t>
            </w:r>
          </w:p>
        </w:tc>
        <w:tc>
          <w:tcPr>
            <w:tcW w:type="dxa" w:w="63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The system shall persist the Favorites list using browser Local Storage across page refreshes and sessions.</w:t>
            </w:r>
          </w:p>
        </w:tc>
        <w:tc>
          <w:tcPr>
            <w:tcW w:type="dxa" w:w="1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High</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FR-09</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The system shall display a dedicated Favorites page/section listing all saved movies.</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Medium</w:t>
            </w:r>
          </w:p>
        </w:tc>
      </w:tr>
      <w:tr>
        <w:tc>
          <w:tcPr>
            <w:tcW w:type="dxa" w:w="11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FR-10</w:t>
            </w:r>
          </w:p>
        </w:tc>
        <w:tc>
          <w:tcPr>
            <w:tcW w:type="dxa" w:w="63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The system shall display a clear message when a search returns no results.</w:t>
            </w:r>
          </w:p>
        </w:tc>
        <w:tc>
          <w:tcPr>
            <w:tcW w:type="dxa" w:w="1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Medium</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FR-11</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The system shall display a user-friendly error message if the OMDb API request fails (e.g., network error, invalid API key).</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Medium</w:t>
            </w:r>
          </w:p>
        </w:tc>
      </w:tr>
      <w:tr>
        <w:tc>
          <w:tcPr>
            <w:tcW w:type="dxa" w:w="11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FR-12</w:t>
            </w:r>
          </w:p>
        </w:tc>
        <w:tc>
          <w:tcPr>
            <w:tcW w:type="dxa" w:w="63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The system shall visually indicate a loading state while search results are being fetched.</w:t>
            </w:r>
          </w:p>
        </w:tc>
        <w:tc>
          <w:tcPr>
            <w:tcW w:type="dxa" w:w="1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Low</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FR-13</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The system shall prevent duplicate entries in the Favorites list.</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Medium</w:t>
            </w:r>
          </w:p>
        </w:tc>
      </w:tr>
      <w:tr>
        <w:tc>
          <w:tcPr>
            <w:tcW w:type="dxa" w:w="11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FR-14</w:t>
            </w:r>
          </w:p>
        </w:tc>
        <w:tc>
          <w:tcPr>
            <w:tcW w:type="dxa" w:w="63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The system shall allow the user to clear the entire Favorites list (with confirmation).</w:t>
            </w:r>
          </w:p>
        </w:tc>
        <w:tc>
          <w:tcPr>
            <w:tcW w:type="dxa" w:w="1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Low</w:t>
            </w:r>
          </w:p>
        </w:tc>
      </w:tr>
    </w:tbl>
    <w:p>
      <w:pPr>
        <w:pStyle w:val="Heading2"/>
        <w:spacing w:after="150" w:before="300"/>
      </w:pPr>
      <w:r>
        <w:rPr>
          <w:rFonts w:ascii="Calibri" w:cs="Calibri" w:eastAsia="Calibri" w:hAnsi="Calibri"/>
          <w:b/>
          <w:bCs/>
          <w:color w:val="222222"/>
          <w:sz w:val="25"/>
          <w:szCs w:val="25"/>
        </w:rPr>
        <w:t xml:space="preserve">3.2 Non-Functional Requirements</w:t>
      </w:r>
    </w:p>
    <w:p>
      <w:pPr>
        <w:pStyle w:val="Heading3"/>
        <w:spacing w:after="100" w:before="200"/>
      </w:pPr>
      <w:r>
        <w:rPr>
          <w:rFonts w:ascii="Calibri" w:cs="Calibri" w:eastAsia="Calibri" w:hAnsi="Calibri"/>
          <w:b/>
          <w:bCs/>
          <w:color w:val="444444"/>
          <w:sz w:val="22"/>
          <w:szCs w:val="22"/>
        </w:rPr>
        <w:t xml:space="preserve">3.2.1 Performance</w:t>
      </w:r>
    </w:p>
    <w:p>
      <w:pPr>
        <w:pStyle w:val="ListParagraph"/>
        <w:numPr>
          <w:ilvl w:val="0"/>
          <w:numId w:val="2"/>
        </w:numPr>
        <w:spacing w:after="80"/>
      </w:pPr>
      <w:r>
        <w:rPr>
          <w:rFonts w:ascii="Calibri" w:cs="Calibri" w:eastAsia="Calibri" w:hAnsi="Calibri"/>
          <w:color w:val="222222"/>
          <w:sz w:val="22"/>
          <w:szCs w:val="22"/>
        </w:rPr>
        <w:t xml:space="preserve">Search results should be displayed within 2–3 seconds under normal network conditions (dependent on OMDb API response time).</w:t>
      </w:r>
    </w:p>
    <w:p>
      <w:pPr>
        <w:pStyle w:val="ListParagraph"/>
        <w:numPr>
          <w:ilvl w:val="0"/>
          <w:numId w:val="2"/>
        </w:numPr>
        <w:spacing w:after="80"/>
      </w:pPr>
      <w:r>
        <w:rPr>
          <w:rFonts w:ascii="Calibri" w:cs="Calibri" w:eastAsia="Calibri" w:hAnsi="Calibri"/>
          <w:color w:val="222222"/>
          <w:sz w:val="22"/>
          <w:szCs w:val="22"/>
        </w:rPr>
        <w:t xml:space="preserve">The UI shall remain responsive (no freezing) while API calls are in progress, using asynchronous fetch calls.</w:t>
      </w:r>
    </w:p>
    <w:p>
      <w:pPr>
        <w:pStyle w:val="Heading3"/>
        <w:spacing w:after="100" w:before="200"/>
      </w:pPr>
      <w:r>
        <w:rPr>
          <w:rFonts w:ascii="Calibri" w:cs="Calibri" w:eastAsia="Calibri" w:hAnsi="Calibri"/>
          <w:b/>
          <w:bCs/>
          <w:color w:val="444444"/>
          <w:sz w:val="22"/>
          <w:szCs w:val="22"/>
        </w:rPr>
        <w:t xml:space="preserve">3.2.2 Usability</w:t>
      </w:r>
    </w:p>
    <w:p>
      <w:pPr>
        <w:pStyle w:val="ListParagraph"/>
        <w:numPr>
          <w:ilvl w:val="0"/>
          <w:numId w:val="2"/>
        </w:numPr>
        <w:spacing w:after="80"/>
      </w:pPr>
      <w:r>
        <w:rPr>
          <w:rFonts w:ascii="Calibri" w:cs="Calibri" w:eastAsia="Calibri" w:hAnsi="Calibri"/>
          <w:color w:val="222222"/>
          <w:sz w:val="22"/>
          <w:szCs w:val="22"/>
        </w:rPr>
        <w:t xml:space="preserve">The interface shall be intuitive enough for a first-time user to search and save a favorite without instructions.</w:t>
      </w:r>
    </w:p>
    <w:p>
      <w:pPr>
        <w:pStyle w:val="ListParagraph"/>
        <w:numPr>
          <w:ilvl w:val="0"/>
          <w:numId w:val="2"/>
        </w:numPr>
        <w:spacing w:after="80"/>
      </w:pPr>
      <w:r>
        <w:rPr>
          <w:rFonts w:ascii="Calibri" w:cs="Calibri" w:eastAsia="Calibri" w:hAnsi="Calibri"/>
          <w:color w:val="222222"/>
          <w:sz w:val="22"/>
          <w:szCs w:val="22"/>
        </w:rPr>
        <w:t xml:space="preserve">The layout shall be responsive across mobile, tablet, and desktop breakpoints.</w:t>
      </w:r>
    </w:p>
    <w:p>
      <w:pPr>
        <w:pStyle w:val="Heading3"/>
        <w:spacing w:after="100" w:before="200"/>
      </w:pPr>
      <w:r>
        <w:rPr>
          <w:rFonts w:ascii="Calibri" w:cs="Calibri" w:eastAsia="Calibri" w:hAnsi="Calibri"/>
          <w:b/>
          <w:bCs/>
          <w:color w:val="444444"/>
          <w:sz w:val="22"/>
          <w:szCs w:val="22"/>
        </w:rPr>
        <w:t xml:space="preserve">3.2.3 Reliability</w:t>
      </w:r>
    </w:p>
    <w:p>
      <w:pPr>
        <w:pStyle w:val="ListParagraph"/>
        <w:numPr>
          <w:ilvl w:val="0"/>
          <w:numId w:val="2"/>
        </w:numPr>
        <w:spacing w:after="80"/>
      </w:pPr>
      <w:r>
        <w:rPr>
          <w:rFonts w:ascii="Calibri" w:cs="Calibri" w:eastAsia="Calibri" w:hAnsi="Calibri"/>
          <w:color w:val="222222"/>
          <w:sz w:val="22"/>
          <w:szCs w:val="22"/>
        </w:rPr>
        <w:t xml:space="preserve">The system shall handle API failures gracefully without crashing the page (try/catch around fetch calls).</w:t>
      </w:r>
    </w:p>
    <w:p>
      <w:pPr>
        <w:pStyle w:val="ListParagraph"/>
        <w:numPr>
          <w:ilvl w:val="0"/>
          <w:numId w:val="2"/>
        </w:numPr>
        <w:spacing w:after="80"/>
      </w:pPr>
      <w:r>
        <w:rPr>
          <w:rFonts w:ascii="Calibri" w:cs="Calibri" w:eastAsia="Calibri" w:hAnsi="Calibri"/>
          <w:color w:val="222222"/>
          <w:sz w:val="22"/>
          <w:szCs w:val="22"/>
        </w:rPr>
        <w:t xml:space="preserve">Local Storage read/write operations shall be wrapped in error handling to avoid data loss on corrupted entries.</w:t>
      </w:r>
    </w:p>
    <w:p>
      <w:pPr>
        <w:pStyle w:val="Heading3"/>
        <w:spacing w:after="100" w:before="200"/>
      </w:pPr>
      <w:r>
        <w:rPr>
          <w:rFonts w:ascii="Calibri" w:cs="Calibri" w:eastAsia="Calibri" w:hAnsi="Calibri"/>
          <w:b/>
          <w:bCs/>
          <w:color w:val="444444"/>
          <w:sz w:val="22"/>
          <w:szCs w:val="22"/>
        </w:rPr>
        <w:t xml:space="preserve">3.2.4 Maintainability</w:t>
      </w:r>
    </w:p>
    <w:p>
      <w:pPr>
        <w:pStyle w:val="ListParagraph"/>
        <w:numPr>
          <w:ilvl w:val="0"/>
          <w:numId w:val="2"/>
        </w:numPr>
        <w:spacing w:after="80"/>
      </w:pPr>
      <w:r>
        <w:rPr>
          <w:rFonts w:ascii="Calibri" w:cs="Calibri" w:eastAsia="Calibri" w:hAnsi="Calibri"/>
          <w:color w:val="222222"/>
          <w:sz w:val="22"/>
          <w:szCs w:val="22"/>
        </w:rPr>
        <w:t xml:space="preserve">Code shall be organized into logical modules/files (e.g., api.js, ui.js, storage.js, app.js) for readability and future extension.</w:t>
      </w:r>
    </w:p>
    <w:p>
      <w:pPr>
        <w:pStyle w:val="ListParagraph"/>
        <w:numPr>
          <w:ilvl w:val="0"/>
          <w:numId w:val="2"/>
        </w:numPr>
        <w:spacing w:after="80"/>
      </w:pPr>
      <w:r>
        <w:rPr>
          <w:rFonts w:ascii="Calibri" w:cs="Calibri" w:eastAsia="Calibri" w:hAnsi="Calibri"/>
          <w:color w:val="222222"/>
          <w:sz w:val="22"/>
          <w:szCs w:val="22"/>
        </w:rPr>
        <w:t xml:space="preserve">Naming conventions and comments shall follow standard JavaScript best practices.</w:t>
      </w:r>
    </w:p>
    <w:p>
      <w:pPr>
        <w:pStyle w:val="Heading3"/>
        <w:spacing w:after="100" w:before="200"/>
      </w:pPr>
      <w:r>
        <w:rPr>
          <w:rFonts w:ascii="Calibri" w:cs="Calibri" w:eastAsia="Calibri" w:hAnsi="Calibri"/>
          <w:b/>
          <w:bCs/>
          <w:color w:val="444444"/>
          <w:sz w:val="22"/>
          <w:szCs w:val="22"/>
        </w:rPr>
        <w:t xml:space="preserve">3.2.5 Security</w:t>
      </w:r>
    </w:p>
    <w:p>
      <w:pPr>
        <w:pStyle w:val="ListParagraph"/>
        <w:numPr>
          <w:ilvl w:val="0"/>
          <w:numId w:val="2"/>
        </w:numPr>
        <w:spacing w:after="80"/>
      </w:pPr>
      <w:r>
        <w:rPr>
          <w:rFonts w:ascii="Calibri" w:cs="Calibri" w:eastAsia="Calibri" w:hAnsi="Calibri"/>
          <w:color w:val="222222"/>
          <w:sz w:val="22"/>
          <w:szCs w:val="22"/>
        </w:rPr>
        <w:t xml:space="preserve">The OMDb API key shall not be exposed in public repositories where avoidable; usage shall comply with OMDb's terms of service.</w:t>
      </w:r>
    </w:p>
    <w:p>
      <w:pPr>
        <w:pStyle w:val="ListParagraph"/>
        <w:numPr>
          <w:ilvl w:val="0"/>
          <w:numId w:val="2"/>
        </w:numPr>
        <w:spacing w:after="80"/>
      </w:pPr>
      <w:r>
        <w:rPr>
          <w:rFonts w:ascii="Calibri" w:cs="Calibri" w:eastAsia="Calibri" w:hAnsi="Calibri"/>
          <w:color w:val="222222"/>
          <w:sz w:val="22"/>
          <w:szCs w:val="22"/>
        </w:rPr>
        <w:t xml:space="preserve">No sensitive personal data is collected in Phase 1, minimizing security risk.</w:t>
      </w:r>
    </w:p>
    <w:p>
      <w:pPr>
        <w:pStyle w:val="Heading3"/>
        <w:spacing w:after="100" w:before="200"/>
      </w:pPr>
      <w:r>
        <w:rPr>
          <w:rFonts w:ascii="Calibri" w:cs="Calibri" w:eastAsia="Calibri" w:hAnsi="Calibri"/>
          <w:b/>
          <w:bCs/>
          <w:color w:val="444444"/>
          <w:sz w:val="22"/>
          <w:szCs w:val="22"/>
        </w:rPr>
        <w:t xml:space="preserve">3.2.6 Portability</w:t>
      </w:r>
    </w:p>
    <w:p>
      <w:pPr>
        <w:pStyle w:val="ListParagraph"/>
        <w:numPr>
          <w:ilvl w:val="0"/>
          <w:numId w:val="2"/>
        </w:numPr>
        <w:spacing w:after="80"/>
      </w:pPr>
      <w:r>
        <w:rPr>
          <w:rFonts w:ascii="Calibri" w:cs="Calibri" w:eastAsia="Calibri" w:hAnsi="Calibri"/>
          <w:color w:val="222222"/>
          <w:sz w:val="22"/>
          <w:szCs w:val="22"/>
        </w:rPr>
        <w:t xml:space="preserve">The application shall run on any modern browser without installation, and shall be deployable as static files on any static hosting service.</w:t>
      </w:r>
    </w:p>
    <w:p>
      <w:pPr>
        <w:pStyle w:val="Heading2"/>
        <w:spacing w:after="150" w:before="300"/>
      </w:pPr>
      <w:r>
        <w:rPr>
          <w:rFonts w:ascii="Calibri" w:cs="Calibri" w:eastAsia="Calibri" w:hAnsi="Calibri"/>
          <w:b/>
          <w:bCs/>
          <w:color w:val="222222"/>
          <w:sz w:val="25"/>
          <w:szCs w:val="25"/>
        </w:rPr>
        <w:t xml:space="preserve">3.3 External Interface Requirements</w:t>
      </w:r>
    </w:p>
    <w:p>
      <w:pPr>
        <w:pStyle w:val="Heading3"/>
        <w:spacing w:after="100" w:before="200"/>
      </w:pPr>
      <w:r>
        <w:rPr>
          <w:rFonts w:ascii="Calibri" w:cs="Calibri" w:eastAsia="Calibri" w:hAnsi="Calibri"/>
          <w:b/>
          <w:bCs/>
          <w:color w:val="444444"/>
          <w:sz w:val="22"/>
          <w:szCs w:val="22"/>
        </w:rPr>
        <w:t xml:space="preserve">3.3.1 User Interface</w:t>
      </w:r>
    </w:p>
    <w:p>
      <w:pPr>
        <w:pStyle w:val="ListParagraph"/>
        <w:numPr>
          <w:ilvl w:val="0"/>
          <w:numId w:val="2"/>
        </w:numPr>
        <w:spacing w:after="80"/>
      </w:pPr>
      <w:r>
        <w:rPr>
          <w:rFonts w:ascii="Calibri" w:cs="Calibri" w:eastAsia="Calibri" w:hAnsi="Calibri"/>
          <w:color w:val="222222"/>
          <w:sz w:val="22"/>
          <w:szCs w:val="22"/>
        </w:rPr>
        <w:t xml:space="preserve">Home/Search page with search bar and results grid.</w:t>
      </w:r>
    </w:p>
    <w:p>
      <w:pPr>
        <w:pStyle w:val="ListParagraph"/>
        <w:numPr>
          <w:ilvl w:val="0"/>
          <w:numId w:val="2"/>
        </w:numPr>
        <w:spacing w:after="80"/>
      </w:pPr>
      <w:r>
        <w:rPr>
          <w:rFonts w:ascii="Calibri" w:cs="Calibri" w:eastAsia="Calibri" w:hAnsi="Calibri"/>
          <w:color w:val="222222"/>
          <w:sz w:val="22"/>
          <w:szCs w:val="22"/>
        </w:rPr>
        <w:t xml:space="preserve">Movie Detail view (modal or separate page) with full metadata.</w:t>
      </w:r>
    </w:p>
    <w:p>
      <w:pPr>
        <w:pStyle w:val="ListParagraph"/>
        <w:numPr>
          <w:ilvl w:val="0"/>
          <w:numId w:val="2"/>
        </w:numPr>
        <w:spacing w:after="80"/>
      </w:pPr>
      <w:r>
        <w:rPr>
          <w:rFonts w:ascii="Calibri" w:cs="Calibri" w:eastAsia="Calibri" w:hAnsi="Calibri"/>
          <w:color w:val="222222"/>
          <w:sz w:val="22"/>
          <w:szCs w:val="22"/>
        </w:rPr>
        <w:t xml:space="preserve">Favorites page listing saved movies with a remove option.</w:t>
      </w:r>
    </w:p>
    <w:p>
      <w:pPr>
        <w:pStyle w:val="ListParagraph"/>
        <w:numPr>
          <w:ilvl w:val="0"/>
          <w:numId w:val="2"/>
        </w:numPr>
        <w:spacing w:after="80"/>
      </w:pPr>
      <w:r>
        <w:rPr>
          <w:rFonts w:ascii="Calibri" w:cs="Calibri" w:eastAsia="Calibri" w:hAnsi="Calibri"/>
          <w:color w:val="222222"/>
          <w:sz w:val="22"/>
          <w:szCs w:val="22"/>
        </w:rPr>
        <w:t xml:space="preserve">Responsive navigation bar linking Home and Favorites.</w:t>
      </w:r>
    </w:p>
    <w:p>
      <w:pPr>
        <w:pStyle w:val="Heading3"/>
        <w:spacing w:after="100" w:before="200"/>
      </w:pPr>
      <w:r>
        <w:rPr>
          <w:rFonts w:ascii="Calibri" w:cs="Calibri" w:eastAsia="Calibri" w:hAnsi="Calibri"/>
          <w:b/>
          <w:bCs/>
          <w:color w:val="444444"/>
          <w:sz w:val="22"/>
          <w:szCs w:val="22"/>
        </w:rPr>
        <w:t xml:space="preserve">3.3.2 Hardware Interfaces</w:t>
      </w:r>
    </w:p>
    <w:p>
      <w:pPr>
        <w:spacing w:after="160" w:line="276"/>
        <w:jc w:val="both"/>
      </w:pPr>
      <w:r>
        <w:rPr>
          <w:rFonts w:ascii="Calibri" w:cs="Calibri" w:eastAsia="Calibri" w:hAnsi="Calibri"/>
          <w:b w:val="false"/>
          <w:bCs w:val="false"/>
          <w:i w:val="false"/>
          <w:iCs w:val="false"/>
          <w:color w:val="222222"/>
          <w:sz w:val="22"/>
          <w:szCs w:val="22"/>
        </w:rPr>
        <w:t xml:space="preserve">None. The application runs entirely within a standard web browser on any device capable of running one (desktop, laptop, tablet, smartphone).</w:t>
      </w:r>
    </w:p>
    <w:p>
      <w:pPr>
        <w:pStyle w:val="Heading3"/>
        <w:spacing w:after="100" w:before="200"/>
      </w:pPr>
      <w:r>
        <w:rPr>
          <w:rFonts w:ascii="Calibri" w:cs="Calibri" w:eastAsia="Calibri" w:hAnsi="Calibri"/>
          <w:b/>
          <w:bCs/>
          <w:color w:val="444444"/>
          <w:sz w:val="22"/>
          <w:szCs w:val="22"/>
        </w:rPr>
        <w:t xml:space="preserve">3.3.3 Software Interfaces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400"/>
      </w:tblGrid>
      <w:tr>
        <w:trPr>
          <w:tblHeader/>
        </w:trPr>
        <w:tc>
          <w:tcPr>
            <w:tcW w:type="dxa" w:w="26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Interface</w:t>
            </w:r>
          </w:p>
        </w:tc>
        <w:tc>
          <w:tcPr>
            <w:tcW w:type="dxa" w:w="64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Description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OMDb REST API</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Provides movie search (?s=) and detail (?i= / ?t=) endpoints returning JSON data over HTTPS.</w:t>
            </w:r>
          </w:p>
        </w:tc>
      </w:tr>
      <w:tr>
        <w:tc>
          <w:tcPr>
            <w:tcW w:type="dxa" w:w="2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Browser Local Storage API</w:t>
            </w:r>
          </w:p>
        </w:tc>
        <w:tc>
          <w:tcPr>
            <w:tcW w:type="dxa" w:w="6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Used to persist the Favorites list as a JSON-serialized array under a defined key.</w:t>
            </w:r>
          </w:p>
        </w:tc>
      </w:tr>
    </w:tbl>
    <w:p>
      <w:pPr>
        <w:pStyle w:val="Heading3"/>
        <w:spacing w:after="100" w:before="200"/>
      </w:pPr>
      <w:r>
        <w:rPr>
          <w:rFonts w:ascii="Calibri" w:cs="Calibri" w:eastAsia="Calibri" w:hAnsi="Calibri"/>
          <w:b/>
          <w:bCs/>
          <w:color w:val="444444"/>
          <w:sz w:val="22"/>
          <w:szCs w:val="22"/>
        </w:rPr>
        <w:t xml:space="preserve">3.3.4 Communication Interfaces</w:t>
      </w:r>
    </w:p>
    <w:p>
      <w:pPr>
        <w:spacing w:after="160" w:line="276"/>
        <w:jc w:val="both"/>
      </w:pPr>
      <w:r>
        <w:rPr>
          <w:rFonts w:ascii="Calibri" w:cs="Calibri" w:eastAsia="Calibri" w:hAnsi="Calibri"/>
          <w:b w:val="false"/>
          <w:bCs w:val="false"/>
          <w:i w:val="false"/>
          <w:iCs w:val="false"/>
          <w:color w:val="222222"/>
          <w:sz w:val="22"/>
          <w:szCs w:val="22"/>
        </w:rPr>
        <w:t xml:space="preserve">All communication with the OMDb API occurs over HTTPS using the Fetch API (or XMLHttpRequest), following a standard request-response cycle with JSON payloads.</w:t>
      </w:r>
    </w:p>
    <w:p>
      <w:r>
        <w:br w:type="page"/>
      </w:r>
    </w:p>
    <w:p>
      <w:pPr>
        <w:pStyle w:val="Heading1"/>
        <w:pBdr>
          <w:bottom w:val="single" w:color="000000" w:sz="8" w:space="4"/>
        </w:pBdr>
        <w:spacing w:after="200" w:before="400"/>
      </w:pPr>
      <w:r>
        <w:rPr>
          <w:rFonts w:ascii="Calibri" w:cs="Calibri" w:eastAsia="Calibri" w:hAnsi="Calibri"/>
          <w:b/>
          <w:bCs/>
          <w:color w:val="000000"/>
          <w:sz w:val="30"/>
          <w:szCs w:val="30"/>
        </w:rPr>
        <w:t xml:space="preserve">4. System Architecture and Design</w:t>
      </w:r>
    </w:p>
    <w:p>
      <w:pPr>
        <w:pStyle w:val="Heading2"/>
        <w:spacing w:after="150" w:before="300"/>
      </w:pPr>
      <w:r>
        <w:rPr>
          <w:rFonts w:ascii="Calibri" w:cs="Calibri" w:eastAsia="Calibri" w:hAnsi="Calibri"/>
          <w:b/>
          <w:bCs/>
          <w:color w:val="222222"/>
          <w:sz w:val="25"/>
          <w:szCs w:val="25"/>
        </w:rPr>
        <w:t xml:space="preserve">4.1 Architectural Overview</w:t>
      </w:r>
    </w:p>
    <w:p>
      <w:pPr>
        <w:spacing w:after="160" w:line="276"/>
        <w:jc w:val="both"/>
      </w:pPr>
      <w:r>
        <w:rPr>
          <w:rFonts w:ascii="Calibri" w:cs="Calibri" w:eastAsia="Calibri" w:hAnsi="Calibri"/>
          <w:b w:val="false"/>
          <w:bCs w:val="false"/>
          <w:i w:val="false"/>
          <w:iCs w:val="false"/>
          <w:color w:val="222222"/>
          <w:sz w:val="22"/>
          <w:szCs w:val="22"/>
        </w:rPr>
        <w:t xml:space="preserve">The system follows a simple three-layer client-side architecture: the Presentation Layer (HTML/CSS for structure and styling), the Application Logic Layer (JavaScript modules handling search, rendering, and favorites logic), and the Data Layer (OMDb API for movie data and Local Storage for favorites persistence). There is no dedicated backend server in Phase 1; the browser acts as the runtime environment for all logic.</w:t>
      </w:r>
    </w:p>
    <w:p>
      <w:pPr>
        <w:pStyle w:val="Heading2"/>
        <w:spacing w:after="150" w:before="300"/>
      </w:pPr>
      <w:r>
        <w:rPr>
          <w:rFonts w:ascii="Calibri" w:cs="Calibri" w:eastAsia="Calibri" w:hAnsi="Calibri"/>
          <w:b/>
          <w:bCs/>
          <w:color w:val="222222"/>
          <w:sz w:val="25"/>
          <w:szCs w:val="25"/>
        </w:rPr>
        <w:t xml:space="preserve">4.2 High-Level Component Diagram (Textual)</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2600"/>
        <w:gridCol w:w="4400"/>
      </w:tblGrid>
      <w:tr>
        <w:trPr>
          <w:tblHeader/>
        </w:trPr>
        <w:tc>
          <w:tcPr>
            <w:tcW w:type="dxa" w:w="20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Layer</w:t>
            </w:r>
          </w:p>
        </w:tc>
        <w:tc>
          <w:tcPr>
            <w:tcW w:type="dxa" w:w="26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Component</w:t>
            </w:r>
          </w:p>
        </w:tc>
        <w:tc>
          <w:tcPr>
            <w:tcW w:type="dxa" w:w="44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Responsibility</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Presentation</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index.html, styles.css</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Page structure, layout, and responsive styling.</w:t>
            </w:r>
          </w:p>
        </w:tc>
      </w:tr>
      <w:tr>
        <w:tc>
          <w:tcPr>
            <w:tcW w:type="dxa" w:w="20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Application Logic</w:t>
            </w:r>
          </w:p>
        </w:tc>
        <w:tc>
          <w:tcPr>
            <w:tcW w:type="dxa" w:w="2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app.js</w:t>
            </w:r>
          </w:p>
        </w:tc>
        <w:tc>
          <w:tcPr>
            <w:tcW w:type="dxa" w:w="4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Initializes the app, wires up event listeners.</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Application Logic</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api.js</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Handles all fetch requests to the OMDb API and response parsing.</w:t>
            </w:r>
          </w:p>
        </w:tc>
      </w:tr>
      <w:tr>
        <w:tc>
          <w:tcPr>
            <w:tcW w:type="dxa" w:w="20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Application Logic</w:t>
            </w:r>
          </w:p>
        </w:tc>
        <w:tc>
          <w:tcPr>
            <w:tcW w:type="dxa" w:w="2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ui.js</w:t>
            </w:r>
          </w:p>
        </w:tc>
        <w:tc>
          <w:tcPr>
            <w:tcW w:type="dxa" w:w="4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Renders search results, detail views, and favorites to the DOM.</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Application Logic</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storage.js</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Reads/writes the Favorites list to/from Local Storage.</w:t>
            </w:r>
          </w:p>
        </w:tc>
      </w:tr>
      <w:tr>
        <w:tc>
          <w:tcPr>
            <w:tcW w:type="dxa" w:w="20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Data</w:t>
            </w:r>
          </w:p>
        </w:tc>
        <w:tc>
          <w:tcPr>
            <w:tcW w:type="dxa" w:w="2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OMDb API (external)</w:t>
            </w:r>
          </w:p>
        </w:tc>
        <w:tc>
          <w:tcPr>
            <w:tcW w:type="dxa" w:w="4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Supplies movie search results and detailed metadata as JSON.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Data</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Local Storage (browser)</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Persists the user's Favorites list as JSON.</w:t>
            </w:r>
          </w:p>
        </w:tc>
      </w:tr>
    </w:tbl>
    <w:p>
      <w:pPr>
        <w:pStyle w:val="Heading2"/>
        <w:spacing w:after="150" w:before="300"/>
      </w:pPr>
      <w:r>
        <w:rPr>
          <w:rFonts w:ascii="Calibri" w:cs="Calibri" w:eastAsia="Calibri" w:hAnsi="Calibri"/>
          <w:b/>
          <w:bCs/>
          <w:color w:val="222222"/>
          <w:sz w:val="25"/>
          <w:szCs w:val="25"/>
        </w:rPr>
        <w:t xml:space="preserve">4.3 Data Flow Description</w:t>
      </w:r>
    </w:p>
    <w:p>
      <w:pPr>
        <w:pStyle w:val="ListParagraph"/>
        <w:numPr>
          <w:ilvl w:val="0"/>
          <w:numId w:val="3"/>
        </w:numPr>
        <w:spacing w:after="80"/>
      </w:pPr>
      <w:r>
        <w:rPr>
          <w:rFonts w:ascii="Calibri" w:cs="Calibri" w:eastAsia="Calibri" w:hAnsi="Calibri"/>
          <w:color w:val="222222"/>
          <w:sz w:val="22"/>
          <w:szCs w:val="22"/>
        </w:rPr>
        <w:t xml:space="preserve">User enters a movie title in the search bar and submits the search.</w:t>
      </w:r>
    </w:p>
    <w:p>
      <w:pPr>
        <w:pStyle w:val="ListParagraph"/>
        <w:numPr>
          <w:ilvl w:val="0"/>
          <w:numId w:val="3"/>
        </w:numPr>
        <w:spacing w:after="80"/>
      </w:pPr>
      <w:r>
        <w:rPr>
          <w:rFonts w:ascii="Calibri" w:cs="Calibri" w:eastAsia="Calibri" w:hAnsi="Calibri"/>
          <w:color w:val="222222"/>
          <w:sz w:val="22"/>
          <w:szCs w:val="22"/>
        </w:rPr>
        <w:t xml:space="preserve">app.js captures the input and calls api.js to query the OMDb API (?s=&lt;title&gt;).</w:t>
      </w:r>
    </w:p>
    <w:p>
      <w:pPr>
        <w:pStyle w:val="ListParagraph"/>
        <w:numPr>
          <w:ilvl w:val="0"/>
          <w:numId w:val="3"/>
        </w:numPr>
        <w:spacing w:after="80"/>
      </w:pPr>
      <w:r>
        <w:rPr>
          <w:rFonts w:ascii="Calibri" w:cs="Calibri" w:eastAsia="Calibri" w:hAnsi="Calibri"/>
          <w:color w:val="222222"/>
          <w:sz w:val="22"/>
          <w:szCs w:val="22"/>
        </w:rPr>
        <w:t xml:space="preserve">api.js sends an HTTPS GET request and receives a JSON response containing matching movies.</w:t>
      </w:r>
    </w:p>
    <w:p>
      <w:pPr>
        <w:pStyle w:val="ListParagraph"/>
        <w:numPr>
          <w:ilvl w:val="0"/>
          <w:numId w:val="3"/>
        </w:numPr>
        <w:spacing w:after="80"/>
      </w:pPr>
      <w:r>
        <w:rPr>
          <w:rFonts w:ascii="Calibri" w:cs="Calibri" w:eastAsia="Calibri" w:hAnsi="Calibri"/>
          <w:color w:val="222222"/>
          <w:sz w:val="22"/>
          <w:szCs w:val="22"/>
        </w:rPr>
        <w:t xml:space="preserve">ui.js renders the results (poster, title, year) into the results grid.</w:t>
      </w:r>
    </w:p>
    <w:p>
      <w:pPr>
        <w:pStyle w:val="ListParagraph"/>
        <w:numPr>
          <w:ilvl w:val="0"/>
          <w:numId w:val="3"/>
        </w:numPr>
        <w:spacing w:after="80"/>
      </w:pPr>
      <w:r>
        <w:rPr>
          <w:rFonts w:ascii="Calibri" w:cs="Calibri" w:eastAsia="Calibri" w:hAnsi="Calibri"/>
          <w:color w:val="222222"/>
          <w:sz w:val="22"/>
          <w:szCs w:val="22"/>
        </w:rPr>
        <w:t xml:space="preserve">On selecting a movie, api.js fetches full details (?i=&lt;imdbID&gt;) and ui.js renders the detail view.</w:t>
      </w:r>
    </w:p>
    <w:p>
      <w:pPr>
        <w:pStyle w:val="ListParagraph"/>
        <w:numPr>
          <w:ilvl w:val="0"/>
          <w:numId w:val="3"/>
        </w:numPr>
        <w:spacing w:after="80"/>
      </w:pPr>
      <w:r>
        <w:rPr>
          <w:rFonts w:ascii="Calibri" w:cs="Calibri" w:eastAsia="Calibri" w:hAnsi="Calibri"/>
          <w:color w:val="222222"/>
          <w:sz w:val="22"/>
          <w:szCs w:val="22"/>
        </w:rPr>
        <w:t xml:space="preserve">On clicking "Add to Favorites," storage.js updates the Favorites array and writes it to Local Storage.</w:t>
      </w:r>
    </w:p>
    <w:p>
      <w:pPr>
        <w:pStyle w:val="ListParagraph"/>
        <w:numPr>
          <w:ilvl w:val="0"/>
          <w:numId w:val="3"/>
        </w:numPr>
        <w:spacing w:after="80"/>
      </w:pPr>
      <w:r>
        <w:rPr>
          <w:rFonts w:ascii="Calibri" w:cs="Calibri" w:eastAsia="Calibri" w:hAnsi="Calibri"/>
          <w:color w:val="222222"/>
          <w:sz w:val="22"/>
          <w:szCs w:val="22"/>
        </w:rPr>
        <w:t xml:space="preserve">On page load, storage.js reads existing favorites from Local Storage and ui.js renders them on the Favorites page.</w:t>
      </w:r>
    </w:p>
    <w:p>
      <w:pPr>
        <w:pStyle w:val="Heading2"/>
        <w:spacing w:after="150" w:before="300"/>
      </w:pPr>
      <w:r>
        <w:rPr>
          <w:rFonts w:ascii="Calibri" w:cs="Calibri" w:eastAsia="Calibri" w:hAnsi="Calibri"/>
          <w:b/>
          <w:bCs/>
          <w:color w:val="222222"/>
          <w:sz w:val="25"/>
          <w:szCs w:val="25"/>
        </w:rPr>
        <w:t xml:space="preserve">4.4 Local Storage Data Model</w:t>
      </w:r>
    </w:p>
    <w:p>
      <w:pPr>
        <w:spacing w:after="160" w:line="276"/>
        <w:jc w:val="both"/>
      </w:pPr>
      <w:r>
        <w:rPr>
          <w:rFonts w:ascii="Calibri" w:cs="Calibri" w:eastAsia="Calibri" w:hAnsi="Calibri"/>
          <w:b w:val="false"/>
          <w:bCs w:val="false"/>
          <w:i w:val="false"/>
          <w:iCs w:val="false"/>
          <w:color w:val="222222"/>
          <w:sz w:val="22"/>
          <w:szCs w:val="22"/>
        </w:rPr>
        <w:t xml:space="preserve">Favorites are stored under a single Local Storage key (e.g., movieapp_favorites) as a JSON-serialized array of movie objects. A representative structure: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200"/>
        <w:gridCol w:w="2200"/>
        <w:gridCol w:w="4600"/>
      </w:tblGrid>
      <w:tr>
        <w:trPr>
          <w:tblHeader/>
        </w:trPr>
        <w:tc>
          <w:tcPr>
            <w:tcW w:type="dxa" w:w="22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Field</w:t>
            </w:r>
          </w:p>
        </w:tc>
        <w:tc>
          <w:tcPr>
            <w:tcW w:type="dxa" w:w="22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Type</w:t>
            </w:r>
          </w:p>
        </w:tc>
        <w:tc>
          <w:tcPr>
            <w:tcW w:type="dxa" w:w="46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Description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imdbID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String</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Unique identifier for the movie (from OMDb), used to prevent duplicates.</w:t>
            </w:r>
          </w:p>
        </w:tc>
      </w:tr>
      <w:tr>
        <w:tc>
          <w:tcPr>
            <w:tcW w:type="dxa" w:w="2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title</w:t>
            </w:r>
          </w:p>
        </w:tc>
        <w:tc>
          <w:tcPr>
            <w:tcW w:type="dxa" w:w="2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String</w:t>
            </w:r>
          </w:p>
        </w:tc>
        <w:tc>
          <w:tcPr>
            <w:tcW w:type="dxa" w:w="4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Movie title.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year</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String</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Release year.</w:t>
            </w:r>
          </w:p>
        </w:tc>
      </w:tr>
      <w:tr>
        <w:tc>
          <w:tcPr>
            <w:tcW w:type="dxa" w:w="2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poster</w:t>
            </w:r>
          </w:p>
        </w:tc>
        <w:tc>
          <w:tcPr>
            <w:tcW w:type="dxa" w:w="2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String (URL)</w:t>
            </w:r>
          </w:p>
        </w:tc>
        <w:tc>
          <w:tcPr>
            <w:tcW w:type="dxa" w:w="46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Poster image URL, or a placeholder if unavailable.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addedOn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String (ISO Date)</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Timestamp when the movie was added to favorites.</w:t>
            </w:r>
          </w:p>
        </w:tc>
      </w:tr>
    </w:tbl>
    <w:p>
      <w:pPr>
        <w:pStyle w:val="Heading2"/>
        <w:spacing w:after="150" w:before="300"/>
      </w:pPr>
      <w:r>
        <w:rPr>
          <w:rFonts w:ascii="Calibri" w:cs="Calibri" w:eastAsia="Calibri" w:hAnsi="Calibri"/>
          <w:b/>
          <w:bCs/>
          <w:color w:val="222222"/>
          <w:sz w:val="25"/>
          <w:szCs w:val="25"/>
        </w:rPr>
        <w:t xml:space="preserve">4.5 Technology Stack</w:t>
      </w:r>
    </w:p>
    <w:tbl>
      <w:tblPr>
        <w:tblW w:type="dxa" w:w="8600"/>
        <w:tblBorders>
          <w:top w:val="single" w:color="BFBFBF" w:sz="4"/>
          <w:left w:val="single" w:color="BFBFBF" w:sz="4"/>
          <w:bottom w:val="single" w:color="BFBFBF" w:sz="4"/>
          <w:right w:val="single" w:color="BFBFBF" w:sz="4"/>
          <w:insideH w:val="single" w:color="BFBFBF" w:sz="2"/>
          <w:insideV w:val="single" w:color="BFBFBF" w:sz="2"/>
        </w:tblBorders>
      </w:tblPr>
      <w:tblGrid>
        <w:gridCol w:w="3200"/>
        <w:gridCol w:w="5400"/>
      </w:tblGrid>
      <w:tr>
        <w:trPr>
          <w:tblHeader/>
        </w:trPr>
        <w:tc>
          <w:tcPr>
            <w:tcW w:type="dxa" w:w="32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Layer</w:t>
            </w:r>
          </w:p>
        </w:tc>
        <w:tc>
          <w:tcPr>
            <w:tcW w:type="dxa" w:w="54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Technology</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Structure</w:t>
            </w:r>
          </w:p>
        </w:tc>
        <w:tc>
          <w:tcPr>
            <w:tcW w:type="dxa" w:w="5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HTML5</w:t>
            </w:r>
          </w:p>
        </w:tc>
      </w:tr>
      <w:tr>
        <w:tc>
          <w:tcPr>
            <w:tcW w:type="dxa" w:w="3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Styling</w:t>
            </w:r>
          </w:p>
        </w:tc>
        <w:tc>
          <w:tcPr>
            <w:tcW w:type="dxa" w:w="5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CSS3 (Flexbox / Grid, Media Queries for responsiveness)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Logic</w:t>
            </w:r>
          </w:p>
        </w:tc>
        <w:tc>
          <w:tcPr>
            <w:tcW w:type="dxa" w:w="5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JavaScript (ES6+), Fetch API</w:t>
            </w:r>
          </w:p>
        </w:tc>
      </w:tr>
      <w:tr>
        <w:tc>
          <w:tcPr>
            <w:tcW w:type="dxa" w:w="3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Data Source</w:t>
            </w:r>
          </w:p>
        </w:tc>
        <w:tc>
          <w:tcPr>
            <w:tcW w:type="dxa" w:w="5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OMDb API (REST, JSON)</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Persistence</w:t>
            </w:r>
          </w:p>
        </w:tc>
        <w:tc>
          <w:tcPr>
            <w:tcW w:type="dxa" w:w="5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Browser Local Storage</w:t>
            </w:r>
          </w:p>
        </w:tc>
      </w:tr>
      <w:tr>
        <w:tc>
          <w:tcPr>
            <w:tcW w:type="dxa" w:w="3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Version Control</w:t>
            </w:r>
          </w:p>
        </w:tc>
        <w:tc>
          <w:tcPr>
            <w:tcW w:type="dxa" w:w="5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Git &amp; GitHub</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Hosting (optional)</w:t>
            </w:r>
          </w:p>
        </w:tc>
        <w:tc>
          <w:tcPr>
            <w:tcW w:type="dxa" w:w="5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GitHub Pages / Netlify / Vercel</w:t>
            </w:r>
          </w:p>
        </w:tc>
      </w:tr>
    </w:tbl>
    <w:p>
      <w:r>
        <w:br w:type="page"/>
      </w:r>
    </w:p>
    <w:p>
      <w:pPr>
        <w:pStyle w:val="Heading1"/>
        <w:pBdr>
          <w:bottom w:val="single" w:color="000000" w:sz="8" w:space="4"/>
        </w:pBdr>
        <w:spacing w:after="200" w:before="400"/>
      </w:pPr>
      <w:r>
        <w:rPr>
          <w:rFonts w:ascii="Calibri" w:cs="Calibri" w:eastAsia="Calibri" w:hAnsi="Calibri"/>
          <w:b/>
          <w:bCs/>
          <w:color w:val="000000"/>
          <w:sz w:val="30"/>
          <w:szCs w:val="30"/>
        </w:rPr>
        <w:t xml:space="preserve">5. UI/UX Design Requirements</w:t>
      </w:r>
    </w:p>
    <w:p>
      <w:pPr>
        <w:pStyle w:val="Heading2"/>
        <w:spacing w:after="150" w:before="300"/>
      </w:pPr>
      <w:r>
        <w:rPr>
          <w:rFonts w:ascii="Calibri" w:cs="Calibri" w:eastAsia="Calibri" w:hAnsi="Calibri"/>
          <w:b/>
          <w:bCs/>
          <w:color w:val="222222"/>
          <w:sz w:val="25"/>
          <w:szCs w:val="25"/>
        </w:rPr>
        <w:t xml:space="preserve">5.1 Design Principles</w:t>
      </w:r>
    </w:p>
    <w:p>
      <w:pPr>
        <w:pStyle w:val="ListParagraph"/>
        <w:numPr>
          <w:ilvl w:val="0"/>
          <w:numId w:val="2"/>
        </w:numPr>
        <w:spacing w:after="80"/>
      </w:pPr>
      <w:r>
        <w:rPr>
          <w:rFonts w:ascii="Calibri" w:cs="Calibri" w:eastAsia="Calibri" w:hAnsi="Calibri"/>
          <w:color w:val="222222"/>
          <w:sz w:val="22"/>
          <w:szCs w:val="22"/>
        </w:rPr>
        <w:t xml:space="preserve">Minimalist, content-first layout that highlights movie posters and titles.</w:t>
      </w:r>
    </w:p>
    <w:p>
      <w:pPr>
        <w:pStyle w:val="ListParagraph"/>
        <w:numPr>
          <w:ilvl w:val="0"/>
          <w:numId w:val="2"/>
        </w:numPr>
        <w:spacing w:after="80"/>
      </w:pPr>
      <w:r>
        <w:rPr>
          <w:rFonts w:ascii="Calibri" w:cs="Calibri" w:eastAsia="Calibri" w:hAnsi="Calibri"/>
          <w:color w:val="222222"/>
          <w:sz w:val="22"/>
          <w:szCs w:val="22"/>
        </w:rPr>
        <w:t xml:space="preserve">Consistent color scheme and typography across all pages/views.</w:t>
      </w:r>
    </w:p>
    <w:p>
      <w:pPr>
        <w:pStyle w:val="ListParagraph"/>
        <w:numPr>
          <w:ilvl w:val="0"/>
          <w:numId w:val="2"/>
        </w:numPr>
        <w:spacing w:after="80"/>
      </w:pPr>
      <w:r>
        <w:rPr>
          <w:rFonts w:ascii="Calibri" w:cs="Calibri" w:eastAsia="Calibri" w:hAnsi="Calibri"/>
          <w:color w:val="222222"/>
          <w:sz w:val="22"/>
          <w:szCs w:val="22"/>
        </w:rPr>
        <w:t xml:space="preserve">Clear visual feedback for loading, empty, and error states.</w:t>
      </w:r>
    </w:p>
    <w:p>
      <w:pPr>
        <w:pStyle w:val="ListParagraph"/>
        <w:numPr>
          <w:ilvl w:val="0"/>
          <w:numId w:val="2"/>
        </w:numPr>
        <w:spacing w:after="80"/>
      </w:pPr>
      <w:r>
        <w:rPr>
          <w:rFonts w:ascii="Calibri" w:cs="Calibri" w:eastAsia="Calibri" w:hAnsi="Calibri"/>
          <w:color w:val="222222"/>
          <w:sz w:val="22"/>
          <w:szCs w:val="22"/>
        </w:rPr>
        <w:t xml:space="preserve">Mobile-first responsive design using CSS Grid/Flexbox and media queries.</w:t>
      </w:r>
    </w:p>
    <w:p>
      <w:pPr>
        <w:pStyle w:val="Heading2"/>
        <w:spacing w:after="150" w:before="300"/>
      </w:pPr>
      <w:r>
        <w:rPr>
          <w:rFonts w:ascii="Calibri" w:cs="Calibri" w:eastAsia="Calibri" w:hAnsi="Calibri"/>
          <w:b/>
          <w:bCs/>
          <w:color w:val="222222"/>
          <w:sz w:val="25"/>
          <w:szCs w:val="25"/>
        </w:rPr>
        <w:t xml:space="preserve">5.2 Key Screens</w:t>
      </w:r>
    </w:p>
    <w:tbl>
      <w:tblPr>
        <w:tblW w:type="dxa" w:w="8800"/>
        <w:tblBorders>
          <w:top w:val="single" w:color="BFBFBF" w:sz="4"/>
          <w:left w:val="single" w:color="BFBFBF" w:sz="4"/>
          <w:bottom w:val="single" w:color="BFBFBF" w:sz="4"/>
          <w:right w:val="single" w:color="BFBFBF" w:sz="4"/>
          <w:insideH w:val="single" w:color="BFBFBF" w:sz="2"/>
          <w:insideV w:val="single" w:color="BFBFBF" w:sz="2"/>
        </w:tblBorders>
      </w:tblPr>
      <w:tblGrid>
        <w:gridCol w:w="2200"/>
        <w:gridCol w:w="3200"/>
        <w:gridCol w:w="3400"/>
      </w:tblGrid>
      <w:tr>
        <w:trPr>
          <w:tblHeader/>
        </w:trPr>
        <w:tc>
          <w:tcPr>
            <w:tcW w:type="dxa" w:w="22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Screen</w:t>
            </w:r>
          </w:p>
        </w:tc>
        <w:tc>
          <w:tcPr>
            <w:tcW w:type="dxa" w:w="32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Purpose</w:t>
            </w:r>
          </w:p>
        </w:tc>
        <w:tc>
          <w:tcPr>
            <w:tcW w:type="dxa" w:w="34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Key Elements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Home / Search</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Entry point for searching movies.</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Search bar, search button, results grid, loading indicator.</w:t>
            </w:r>
          </w:p>
        </w:tc>
      </w:tr>
      <w:tr>
        <w:tc>
          <w:tcPr>
            <w:tcW w:type="dxa" w:w="2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Movie Details</w:t>
            </w:r>
          </w:p>
        </w:tc>
        <w:tc>
          <w:tcPr>
            <w:tcW w:type="dxa" w:w="3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Shows full metadata for a selected movie.</w:t>
            </w:r>
          </w:p>
        </w:tc>
        <w:tc>
          <w:tcPr>
            <w:tcW w:type="dxa" w:w="3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Poster, title, plot, cast, genre, rating, Add to Favorites button.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Favorites</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Displays all saved movies.</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Grid/list of saved movies, remove button, empty-state message.</w:t>
            </w:r>
          </w:p>
        </w:tc>
      </w:tr>
      <w:tr>
        <w:tc>
          <w:tcPr>
            <w:tcW w:type="dxa" w:w="2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Error / Empty State</w:t>
            </w:r>
          </w:p>
        </w:tc>
        <w:tc>
          <w:tcPr>
            <w:tcW w:type="dxa" w:w="3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Communicates no-results or failures.</w:t>
            </w:r>
          </w:p>
        </w:tc>
        <w:tc>
          <w:tcPr>
            <w:tcW w:type="dxa" w:w="3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Friendly message and suggestion to retry.</w:t>
            </w:r>
          </w:p>
        </w:tc>
      </w:tr>
    </w:tbl>
    <w:p>
      <w:pPr>
        <w:pStyle w:val="Heading2"/>
        <w:spacing w:after="150" w:before="300"/>
      </w:pPr>
      <w:r>
        <w:rPr>
          <w:rFonts w:ascii="Calibri" w:cs="Calibri" w:eastAsia="Calibri" w:hAnsi="Calibri"/>
          <w:b/>
          <w:bCs/>
          <w:color w:val="222222"/>
          <w:sz w:val="25"/>
          <w:szCs w:val="25"/>
        </w:rPr>
        <w:t xml:space="preserve">5.3 Accessibility Considerations</w:t>
      </w:r>
    </w:p>
    <w:p>
      <w:pPr>
        <w:pStyle w:val="ListParagraph"/>
        <w:numPr>
          <w:ilvl w:val="0"/>
          <w:numId w:val="2"/>
        </w:numPr>
        <w:spacing w:after="80"/>
      </w:pPr>
      <w:r>
        <w:rPr>
          <w:rFonts w:ascii="Calibri" w:cs="Calibri" w:eastAsia="Calibri" w:hAnsi="Calibri"/>
          <w:color w:val="222222"/>
          <w:sz w:val="22"/>
          <w:szCs w:val="22"/>
        </w:rPr>
        <w:t xml:space="preserve">Sufficient color contrast for text readability.</w:t>
      </w:r>
    </w:p>
    <w:p>
      <w:pPr>
        <w:pStyle w:val="ListParagraph"/>
        <w:numPr>
          <w:ilvl w:val="0"/>
          <w:numId w:val="2"/>
        </w:numPr>
        <w:spacing w:after="80"/>
      </w:pPr>
      <w:r>
        <w:rPr>
          <w:rFonts w:ascii="Calibri" w:cs="Calibri" w:eastAsia="Calibri" w:hAnsi="Calibri"/>
          <w:color w:val="222222"/>
          <w:sz w:val="22"/>
          <w:szCs w:val="22"/>
        </w:rPr>
        <w:t xml:space="preserve">Alt text for all movie poster images.</w:t>
      </w:r>
    </w:p>
    <w:p>
      <w:pPr>
        <w:pStyle w:val="ListParagraph"/>
        <w:numPr>
          <w:ilvl w:val="0"/>
          <w:numId w:val="2"/>
        </w:numPr>
        <w:spacing w:after="80"/>
      </w:pPr>
      <w:r>
        <w:rPr>
          <w:rFonts w:ascii="Calibri" w:cs="Calibri" w:eastAsia="Calibri" w:hAnsi="Calibri"/>
          <w:color w:val="222222"/>
          <w:sz w:val="22"/>
          <w:szCs w:val="22"/>
        </w:rPr>
        <w:t xml:space="preserve">Keyboard-accessible search input and buttons.</w:t>
      </w:r>
    </w:p>
    <w:p>
      <w:r>
        <w:br w:type="page"/>
      </w:r>
    </w:p>
    <w:p>
      <w:pPr>
        <w:pStyle w:val="Heading1"/>
        <w:pBdr>
          <w:bottom w:val="single" w:color="000000" w:sz="8" w:space="4"/>
        </w:pBdr>
        <w:spacing w:after="200" w:before="400"/>
      </w:pPr>
      <w:r>
        <w:rPr>
          <w:rFonts w:ascii="Calibri" w:cs="Calibri" w:eastAsia="Calibri" w:hAnsi="Calibri"/>
          <w:b/>
          <w:bCs/>
          <w:color w:val="000000"/>
          <w:sz w:val="30"/>
          <w:szCs w:val="30"/>
        </w:rPr>
        <w:t xml:space="preserve">6. Use Case Specifications</w:t>
      </w:r>
    </w:p>
    <w:p>
      <w:pPr>
        <w:pStyle w:val="Heading2"/>
        <w:spacing w:after="150" w:before="300"/>
      </w:pPr>
      <w:r>
        <w:rPr>
          <w:rFonts w:ascii="Calibri" w:cs="Calibri" w:eastAsia="Calibri" w:hAnsi="Calibri"/>
          <w:b/>
          <w:bCs/>
          <w:color w:val="222222"/>
          <w:sz w:val="25"/>
          <w:szCs w:val="25"/>
        </w:rPr>
        <w:t xml:space="preserve">6.1 Use Case Diagram (Textual Description)</w:t>
      </w:r>
    </w:p>
    <w:p>
      <w:pPr>
        <w:spacing w:after="160" w:line="276"/>
        <w:jc w:val="both"/>
      </w:pPr>
      <w:r>
        <w:rPr>
          <w:rFonts w:ascii="Calibri" w:cs="Calibri" w:eastAsia="Calibri" w:hAnsi="Calibri"/>
          <w:b w:val="false"/>
          <w:bCs w:val="false"/>
          <w:i w:val="false"/>
          <w:iCs w:val="false"/>
          <w:color w:val="222222"/>
          <w:sz w:val="22"/>
          <w:szCs w:val="22"/>
        </w:rPr>
        <w:t xml:space="preserve">Primary Actor: User. The User interacts with three primary use cases: Search Movies, View Movie Details, and Manage Favorites (which includes Add to Favorites and Remove from Favorites as included use cases). The system's only external actor is the OMDb API, which supplies movie data.</w:t>
      </w:r>
    </w:p>
    <w:p>
      <w:pPr>
        <w:pStyle w:val="Heading2"/>
        <w:spacing w:after="150" w:before="300"/>
      </w:pPr>
      <w:r>
        <w:rPr>
          <w:rFonts w:ascii="Calibri" w:cs="Calibri" w:eastAsia="Calibri" w:hAnsi="Calibri"/>
          <w:b/>
          <w:bCs/>
          <w:color w:val="222222"/>
          <w:sz w:val="25"/>
          <w:szCs w:val="25"/>
        </w:rPr>
        <w:t xml:space="preserve">6.2 Use Case: Search Movies</w:t>
      </w:r>
    </w:p>
    <w:tbl>
      <w:tblPr>
        <w:tblW w:type="dxa" w:w="86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200"/>
      </w:tblGrid>
      <w:tr>
        <w:trPr>
          <w:tblHeader/>
        </w:trPr>
        <w:tc>
          <w:tcPr>
            <w:tcW w:type="dxa" w:w="24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Field</w:t>
            </w:r>
          </w:p>
        </w:tc>
        <w:tc>
          <w:tcPr>
            <w:tcW w:type="dxa" w:w="62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Description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 Case ID</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UC-01</w:t>
            </w:r>
          </w:p>
        </w:tc>
      </w:tr>
      <w:tr>
        <w:tc>
          <w:tcPr>
            <w:tcW w:type="dxa" w:w="2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Actor</w:t>
            </w:r>
          </w:p>
        </w:tc>
        <w:tc>
          <w:tcPr>
            <w:tcW w:type="dxa" w:w="6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Precondition</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 has an internet connection and the app is loaded.</w:t>
            </w:r>
          </w:p>
        </w:tc>
      </w:tr>
      <w:tr>
        <w:tc>
          <w:tcPr>
            <w:tcW w:type="dxa" w:w="2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Main Flow</w:t>
            </w:r>
          </w:p>
        </w:tc>
        <w:tc>
          <w:tcPr>
            <w:tcW w:type="dxa" w:w="6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1. User enters a movie title. 2. User submits the search. 3. System queries OMDb API. 4. System displays matching results.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Alternate Flow</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If no results are found, system displays an empty-state message (FR-10).</w:t>
            </w:r>
          </w:p>
        </w:tc>
      </w:tr>
      <w:tr>
        <w:tc>
          <w:tcPr>
            <w:tcW w:type="dxa" w:w="2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Exception Flow</w:t>
            </w:r>
          </w:p>
        </w:tc>
        <w:tc>
          <w:tcPr>
            <w:tcW w:type="dxa" w:w="6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If the API call fails, system displays an error message (FR-11).</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Postcondition</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Search results are visible to the user.</w:t>
            </w:r>
          </w:p>
        </w:tc>
      </w:tr>
    </w:tbl>
    <w:p>
      <w:pPr>
        <w:pStyle w:val="Heading2"/>
        <w:spacing w:after="150" w:before="300"/>
      </w:pPr>
      <w:r>
        <w:rPr>
          <w:rFonts w:ascii="Calibri" w:cs="Calibri" w:eastAsia="Calibri" w:hAnsi="Calibri"/>
          <w:b/>
          <w:bCs/>
          <w:color w:val="222222"/>
          <w:sz w:val="25"/>
          <w:szCs w:val="25"/>
        </w:rPr>
        <w:t xml:space="preserve">6.3 Use Case: View Movie Details</w:t>
      </w:r>
    </w:p>
    <w:tbl>
      <w:tblPr>
        <w:tblW w:type="dxa" w:w="86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200"/>
      </w:tblGrid>
      <w:tr>
        <w:trPr>
          <w:tblHeader/>
        </w:trPr>
        <w:tc>
          <w:tcPr>
            <w:tcW w:type="dxa" w:w="24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Field</w:t>
            </w:r>
          </w:p>
        </w:tc>
        <w:tc>
          <w:tcPr>
            <w:tcW w:type="dxa" w:w="62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Description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 Case ID</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UC-02</w:t>
            </w:r>
          </w:p>
        </w:tc>
      </w:tr>
      <w:tr>
        <w:tc>
          <w:tcPr>
            <w:tcW w:type="dxa" w:w="2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Actor</w:t>
            </w:r>
          </w:p>
        </w:tc>
        <w:tc>
          <w:tcPr>
            <w:tcW w:type="dxa" w:w="6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Precondition</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 has performed a search and results are displayed.</w:t>
            </w:r>
          </w:p>
        </w:tc>
      </w:tr>
      <w:tr>
        <w:tc>
          <w:tcPr>
            <w:tcW w:type="dxa" w:w="2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Main Flow</w:t>
            </w:r>
          </w:p>
        </w:tc>
        <w:tc>
          <w:tcPr>
            <w:tcW w:type="dxa" w:w="6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1. User clicks a movie from results. 2. System fetches detailed data via OMDb API. 3. System displays the detail view.</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Postcondition</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Full movie details are visible to the user.</w:t>
            </w:r>
          </w:p>
        </w:tc>
      </w:tr>
    </w:tbl>
    <w:p>
      <w:pPr>
        <w:pStyle w:val="Heading2"/>
        <w:spacing w:after="150" w:before="300"/>
      </w:pPr>
      <w:r>
        <w:rPr>
          <w:rFonts w:ascii="Calibri" w:cs="Calibri" w:eastAsia="Calibri" w:hAnsi="Calibri"/>
          <w:b/>
          <w:bCs/>
          <w:color w:val="222222"/>
          <w:sz w:val="25"/>
          <w:szCs w:val="25"/>
        </w:rPr>
        <w:t xml:space="preserve">6.4 Use Case: Manage Favorites</w:t>
      </w:r>
    </w:p>
    <w:tbl>
      <w:tblPr>
        <w:tblW w:type="dxa" w:w="86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200"/>
      </w:tblGrid>
      <w:tr>
        <w:trPr>
          <w:tblHeader/>
        </w:trPr>
        <w:tc>
          <w:tcPr>
            <w:tcW w:type="dxa" w:w="24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Field</w:t>
            </w:r>
          </w:p>
        </w:tc>
        <w:tc>
          <w:tcPr>
            <w:tcW w:type="dxa" w:w="62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Description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 Case ID</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UC-03</w:t>
            </w:r>
          </w:p>
        </w:tc>
      </w:tr>
      <w:tr>
        <w:tc>
          <w:tcPr>
            <w:tcW w:type="dxa" w:w="2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Actor</w:t>
            </w:r>
          </w:p>
        </w:tc>
        <w:tc>
          <w:tcPr>
            <w:tcW w:type="dxa" w:w="6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Precondition</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 is viewing search results or a movie detail page.</w:t>
            </w:r>
          </w:p>
        </w:tc>
      </w:tr>
      <w:tr>
        <w:tc>
          <w:tcPr>
            <w:tcW w:type="dxa" w:w="2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Main Flow (Add)</w:t>
            </w:r>
          </w:p>
        </w:tc>
        <w:tc>
          <w:tcPr>
            <w:tcW w:type="dxa" w:w="6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1. User clicks "Add to Favorites." 2. System checks for duplicates. 3. System saves the movie to Local Storage. 4. UI updates to reflect the saved state.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Main Flow (Remove)</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1. User navigates to Favorites page. 2. User clicks "Remove" on a saved movie. 3. System updates Local Storage and re-renders the list.</w:t>
            </w:r>
          </w:p>
        </w:tc>
      </w:tr>
      <w:tr>
        <w:tc>
          <w:tcPr>
            <w:tcW w:type="dxa" w:w="2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Postcondition</w:t>
            </w:r>
          </w:p>
        </w:tc>
        <w:tc>
          <w:tcPr>
            <w:tcW w:type="dxa" w:w="6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Favorites list in Local Storage reflects the user's latest changes.</w:t>
            </w:r>
          </w:p>
        </w:tc>
      </w:tr>
    </w:tbl>
    <w:p>
      <w:r>
        <w:br w:type="page"/>
      </w:r>
    </w:p>
    <w:p>
      <w:pPr>
        <w:pStyle w:val="Heading1"/>
        <w:pBdr>
          <w:bottom w:val="single" w:color="000000" w:sz="8" w:space="4"/>
        </w:pBdr>
        <w:spacing w:after="200" w:before="400"/>
      </w:pPr>
      <w:r>
        <w:rPr>
          <w:rFonts w:ascii="Calibri" w:cs="Calibri" w:eastAsia="Calibri" w:hAnsi="Calibri"/>
          <w:b/>
          <w:bCs/>
          <w:color w:val="000000"/>
          <w:sz w:val="30"/>
          <w:szCs w:val="30"/>
        </w:rPr>
        <w:t xml:space="preserve">7. Software Testing Plan</w:t>
      </w:r>
    </w:p>
    <w:p>
      <w:pPr>
        <w:pStyle w:val="Heading2"/>
        <w:spacing w:after="150" w:before="300"/>
      </w:pPr>
      <w:r>
        <w:rPr>
          <w:rFonts w:ascii="Calibri" w:cs="Calibri" w:eastAsia="Calibri" w:hAnsi="Calibri"/>
          <w:b/>
          <w:bCs/>
          <w:color w:val="222222"/>
          <w:sz w:val="25"/>
          <w:szCs w:val="25"/>
        </w:rPr>
        <w:t xml:space="preserve">7.1 Testing Objectives</w:t>
      </w:r>
    </w:p>
    <w:p>
      <w:pPr>
        <w:spacing w:after="160" w:line="276"/>
        <w:jc w:val="both"/>
      </w:pPr>
      <w:r>
        <w:rPr>
          <w:rFonts w:ascii="Calibri" w:cs="Calibri" w:eastAsia="Calibri" w:hAnsi="Calibri"/>
          <w:b w:val="false"/>
          <w:bCs w:val="false"/>
          <w:i w:val="false"/>
          <w:iCs w:val="false"/>
          <w:color w:val="222222"/>
          <w:sz w:val="22"/>
          <w:szCs w:val="22"/>
        </w:rPr>
        <w:t xml:space="preserve">The goal of testing is to verify that each functional requirement (FR-01 through FR-14) behaves as specified, that the UI renders correctly across screen sizes, and that Favorites persistence works reliably across page refreshes and browser restarts.</w:t>
      </w:r>
    </w:p>
    <w:p>
      <w:pPr>
        <w:pStyle w:val="Heading2"/>
        <w:spacing w:after="150" w:before="300"/>
      </w:pPr>
      <w:r>
        <w:rPr>
          <w:rFonts w:ascii="Calibri" w:cs="Calibri" w:eastAsia="Calibri" w:hAnsi="Calibri"/>
          <w:b/>
          <w:bCs/>
          <w:color w:val="222222"/>
          <w:sz w:val="25"/>
          <w:szCs w:val="25"/>
        </w:rPr>
        <w:t xml:space="preserve">7.2 Types of Testing</w:t>
      </w:r>
    </w:p>
    <w:tbl>
      <w:tblPr>
        <w:tblW w:type="dxa" w:w="8800"/>
        <w:tblBorders>
          <w:top w:val="single" w:color="BFBFBF" w:sz="4"/>
          <w:left w:val="single" w:color="BFBFBF" w:sz="4"/>
          <w:bottom w:val="single" w:color="BFBFBF" w:sz="4"/>
          <w:right w:val="single" w:color="BFBFBF" w:sz="4"/>
          <w:insideH w:val="single" w:color="BFBFBF" w:sz="2"/>
          <w:insideV w:val="single" w:color="BFBFBF" w:sz="2"/>
        </w:tblBorders>
      </w:tblPr>
      <w:tblGrid>
        <w:gridCol w:w="2200"/>
        <w:gridCol w:w="3800"/>
        <w:gridCol w:w="2800"/>
      </w:tblGrid>
      <w:tr>
        <w:trPr>
          <w:tblHeader/>
        </w:trPr>
        <w:tc>
          <w:tcPr>
            <w:tcW w:type="dxa" w:w="22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Test Type</w:t>
            </w:r>
          </w:p>
        </w:tc>
        <w:tc>
          <w:tcPr>
            <w:tcW w:type="dxa" w:w="38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Description</w:t>
            </w:r>
          </w:p>
        </w:tc>
        <w:tc>
          <w:tcPr>
            <w:tcW w:type="dxa" w:w="28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Tools/Approach</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Unit Testing</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Verify individual functions (e.g., storage.js add/remove logic, API response parsing).</w:t>
            </w:r>
          </w:p>
        </w:tc>
        <w:tc>
          <w:tcPr>
            <w:tcW w:type="dxa" w:w="2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Manual review / console assertions / Jest (optional).</w:t>
            </w:r>
          </w:p>
        </w:tc>
      </w:tr>
      <w:tr>
        <w:tc>
          <w:tcPr>
            <w:tcW w:type="dxa" w:w="2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Integration Testing</w:t>
            </w:r>
          </w:p>
        </w:tc>
        <w:tc>
          <w:tcPr>
            <w:tcW w:type="dxa" w:w="38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Verify search → detail view → favorites flow works end-to-end.</w:t>
            </w:r>
          </w:p>
        </w:tc>
        <w:tc>
          <w:tcPr>
            <w:tcW w:type="dxa" w:w="28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Manual test scripts.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UI/Responsiveness Testing</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Verify layout across mobile, tablet, and desktop breakpoints.</w:t>
            </w:r>
          </w:p>
        </w:tc>
        <w:tc>
          <w:tcPr>
            <w:tcW w:type="dxa" w:w="2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Browser DevTools device emulation.</w:t>
            </w:r>
          </w:p>
        </w:tc>
      </w:tr>
      <w:tr>
        <w:tc>
          <w:tcPr>
            <w:tcW w:type="dxa" w:w="2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API/Error Testing</w:t>
            </w:r>
          </w:p>
        </w:tc>
        <w:tc>
          <w:tcPr>
            <w:tcW w:type="dxa" w:w="38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Verify graceful handling of invalid queries, no results, and network failures.</w:t>
            </w:r>
          </w:p>
        </w:tc>
        <w:tc>
          <w:tcPr>
            <w:tcW w:type="dxa" w:w="28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Manual (disable network / invalid API key).</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Persistence Testing</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Verify favorites remain after refresh and browser restart.</w:t>
            </w:r>
          </w:p>
        </w:tc>
        <w:tc>
          <w:tcPr>
            <w:tcW w:type="dxa" w:w="2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Manual — refresh and reopen browser.</w:t>
            </w:r>
          </w:p>
        </w:tc>
      </w:tr>
      <w:tr>
        <w:tc>
          <w:tcPr>
            <w:tcW w:type="dxa" w:w="2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Cross-Browser Testing</w:t>
            </w:r>
          </w:p>
        </w:tc>
        <w:tc>
          <w:tcPr>
            <w:tcW w:type="dxa" w:w="38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Verify consistent behavior in Chrome, Firefox, and Edge.</w:t>
            </w:r>
          </w:p>
        </w:tc>
        <w:tc>
          <w:tcPr>
            <w:tcW w:type="dxa" w:w="28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Manual testing across browsers.</w:t>
            </w:r>
          </w:p>
        </w:tc>
      </w:tr>
    </w:tbl>
    <w:p>
      <w:pPr>
        <w:pStyle w:val="Heading2"/>
        <w:spacing w:after="150" w:before="300"/>
      </w:pPr>
      <w:r>
        <w:rPr>
          <w:rFonts w:ascii="Calibri" w:cs="Calibri" w:eastAsia="Calibri" w:hAnsi="Calibri"/>
          <w:b/>
          <w:bCs/>
          <w:color w:val="222222"/>
          <w:sz w:val="25"/>
          <w:szCs w:val="25"/>
        </w:rPr>
        <w:t xml:space="preserve">7.3 Sample Test Cases</w:t>
      </w:r>
    </w:p>
    <w:tbl>
      <w:tblPr>
        <w:tblW w:type="dxa" w:w="8600"/>
        <w:tblBorders>
          <w:top w:val="single" w:color="BFBFBF" w:sz="4"/>
          <w:left w:val="single" w:color="BFBFBF" w:sz="4"/>
          <w:bottom w:val="single" w:color="BFBFBF" w:sz="4"/>
          <w:right w:val="single" w:color="BFBFBF" w:sz="4"/>
          <w:insideH w:val="single" w:color="BFBFBF" w:sz="2"/>
          <w:insideV w:val="single" w:color="BFBFBF" w:sz="2"/>
        </w:tblBorders>
      </w:tblPr>
      <w:tblGrid>
        <w:gridCol w:w="1200"/>
        <w:gridCol w:w="1400"/>
        <w:gridCol w:w="3000"/>
        <w:gridCol w:w="3000"/>
      </w:tblGrid>
      <w:tr>
        <w:trPr>
          <w:tblHeader/>
        </w:trPr>
        <w:tc>
          <w:tcPr>
            <w:tcW w:type="dxa" w:w="12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Test ID</w:t>
            </w:r>
          </w:p>
        </w:tc>
        <w:tc>
          <w:tcPr>
            <w:tcW w:type="dxa" w:w="14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Requirement</w:t>
            </w:r>
          </w:p>
        </w:tc>
        <w:tc>
          <w:tcPr>
            <w:tcW w:type="dxa" w:w="30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Test Steps</w:t>
            </w:r>
          </w:p>
        </w:tc>
        <w:tc>
          <w:tcPr>
            <w:tcW w:type="dxa" w:w="30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Expected Result</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TC-01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FR-02</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Search for "Inception".</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Results grid displays movies matching "Inception".</w:t>
            </w:r>
          </w:p>
        </w:tc>
      </w:tr>
      <w:tr>
        <w:tc>
          <w:tcPr>
            <w:tcW w:type="dxa" w:w="1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TC-02</w:t>
            </w:r>
          </w:p>
        </w:tc>
        <w:tc>
          <w:tcPr>
            <w:tcW w:type="dxa" w:w="1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FR-10</w:t>
            </w:r>
          </w:p>
        </w:tc>
        <w:tc>
          <w:tcPr>
            <w:tcW w:type="dxa" w:w="30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Search for a nonsense string, e.g., "zzxxqq123".</w:t>
            </w:r>
          </w:p>
        </w:tc>
        <w:tc>
          <w:tcPr>
            <w:tcW w:type="dxa" w:w="30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Empty-state message is shown; no results rendered.</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TC-03</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FR-08</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Add a movie to Favorites, refresh the page.</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Movie remains in the Favorites list after refresh.</w:t>
            </w:r>
          </w:p>
        </w:tc>
      </w:tr>
      <w:tr>
        <w:tc>
          <w:tcPr>
            <w:tcW w:type="dxa" w:w="1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TC-04</w:t>
            </w:r>
          </w:p>
        </w:tc>
        <w:tc>
          <w:tcPr>
            <w:tcW w:type="dxa" w:w="1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FR-13</w:t>
            </w:r>
          </w:p>
        </w:tc>
        <w:tc>
          <w:tcPr>
            <w:tcW w:type="dxa" w:w="30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Add the same movie to Favorites twice.</w:t>
            </w:r>
          </w:p>
        </w:tc>
        <w:tc>
          <w:tcPr>
            <w:tcW w:type="dxa" w:w="30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Movie appears only once in the Favorites list.</w:t>
            </w:r>
          </w:p>
        </w:tc>
      </w:tr>
      <w:tr>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TC-05</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FR-11</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Disconnect internet and perform a search.</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User-friendly error message is displayed.</w:t>
            </w:r>
          </w:p>
        </w:tc>
      </w:tr>
      <w:tr>
        <w:tc>
          <w:tcPr>
            <w:tcW w:type="dxa" w:w="1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TC-06</w:t>
            </w:r>
          </w:p>
        </w:tc>
        <w:tc>
          <w:tcPr>
            <w:tcW w:type="dxa" w:w="1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FR-07</w:t>
            </w:r>
          </w:p>
        </w:tc>
        <w:tc>
          <w:tcPr>
            <w:tcW w:type="dxa" w:w="30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Remove a movie from the Favorites page.</w:t>
            </w:r>
          </w:p>
        </w:tc>
        <w:tc>
          <w:tcPr>
            <w:tcW w:type="dxa" w:w="30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Movie is removed from the list and from Local Storage.</w:t>
            </w:r>
          </w:p>
        </w:tc>
      </w:tr>
    </w:tbl>
    <w:p>
      <w:pPr>
        <w:pStyle w:val="Heading2"/>
        <w:spacing w:after="150" w:before="300"/>
      </w:pPr>
      <w:r>
        <w:rPr>
          <w:rFonts w:ascii="Calibri" w:cs="Calibri" w:eastAsia="Calibri" w:hAnsi="Calibri"/>
          <w:b/>
          <w:bCs/>
          <w:color w:val="222222"/>
          <w:sz w:val="25"/>
          <w:szCs w:val="25"/>
        </w:rPr>
        <w:t xml:space="preserve">7.4 Acceptance Criteria</w:t>
      </w:r>
    </w:p>
    <w:p>
      <w:pPr>
        <w:spacing w:after="160" w:line="276"/>
        <w:jc w:val="both"/>
      </w:pPr>
      <w:r>
        <w:rPr>
          <w:rFonts w:ascii="Calibri" w:cs="Calibri" w:eastAsia="Calibri" w:hAnsi="Calibri"/>
          <w:b w:val="false"/>
          <w:bCs w:val="false"/>
          <w:i w:val="false"/>
          <w:iCs w:val="false"/>
          <w:color w:val="222222"/>
          <w:sz w:val="22"/>
          <w:szCs w:val="22"/>
        </w:rPr>
        <w:t xml:space="preserve">The project is considered functionally complete for Phase 1 demonstration when all High-priority functional requirements (FR-01 to FR-08) pass their corresponding test cases, the layout is verified responsive on at least three screen sizes, and the Favorites list correctly persists across a browser refresh and restart.</w:t>
      </w:r>
    </w:p>
    <w:p>
      <w:r>
        <w:br w:type="page"/>
      </w:r>
    </w:p>
    <w:p>
      <w:pPr>
        <w:pStyle w:val="Heading1"/>
        <w:pBdr>
          <w:bottom w:val="single" w:color="000000" w:sz="8" w:space="4"/>
        </w:pBdr>
        <w:spacing w:after="200" w:before="400"/>
      </w:pPr>
      <w:r>
        <w:rPr>
          <w:rFonts w:ascii="Calibri" w:cs="Calibri" w:eastAsia="Calibri" w:hAnsi="Calibri"/>
          <w:b/>
          <w:bCs/>
          <w:color w:val="000000"/>
          <w:sz w:val="30"/>
          <w:szCs w:val="30"/>
        </w:rPr>
        <w:t xml:space="preserve">8. Future Enhancements (Beyond Current Scope)</w:t>
      </w:r>
    </w:p>
    <w:p>
      <w:pPr>
        <w:spacing w:after="160" w:line="276"/>
        <w:jc w:val="both"/>
      </w:pPr>
      <w:r>
        <w:rPr>
          <w:rFonts w:ascii="Calibri" w:cs="Calibri" w:eastAsia="Calibri" w:hAnsi="Calibri"/>
          <w:b w:val="false"/>
          <w:bCs w:val="false"/>
          <w:i w:val="false"/>
          <w:iCs w:val="false"/>
          <w:color w:val="222222"/>
          <w:sz w:val="22"/>
          <w:szCs w:val="22"/>
        </w:rPr>
        <w:t xml:space="preserve">The following items are explicitly out of scope for the current academic deliverable but are documented here to demonstrate awareness of real-world scalability and to guide any future extension of the project:</w:t>
      </w:r>
    </w:p>
    <w:p>
      <w:pPr>
        <w:pStyle w:val="ListParagraph"/>
        <w:numPr>
          <w:ilvl w:val="0"/>
          <w:numId w:val="2"/>
        </w:numPr>
        <w:spacing w:after="80"/>
      </w:pPr>
      <w:r>
        <w:rPr>
          <w:rFonts w:ascii="Calibri" w:cs="Calibri" w:eastAsia="Calibri" w:hAnsi="Calibri"/>
          <w:color w:val="222222"/>
          <w:sz w:val="22"/>
          <w:szCs w:val="22"/>
        </w:rPr>
        <w:t xml:space="preserve">User authentication (sign up/login) to associate favorites with a user account rather than a browser.</w:t>
      </w:r>
    </w:p>
    <w:p>
      <w:pPr>
        <w:pStyle w:val="ListParagraph"/>
        <w:numPr>
          <w:ilvl w:val="0"/>
          <w:numId w:val="2"/>
        </w:numPr>
        <w:spacing w:after="80"/>
      </w:pPr>
      <w:r>
        <w:rPr>
          <w:rFonts w:ascii="Calibri" w:cs="Calibri" w:eastAsia="Calibri" w:hAnsi="Calibri"/>
          <w:color w:val="222222"/>
          <w:sz w:val="22"/>
          <w:szCs w:val="22"/>
        </w:rPr>
        <w:t xml:space="preserve">A backend database (e.g., MongoDB/Firebase/MySQL) to store favorites server-side, enabling cross-device sync.</w:t>
      </w:r>
    </w:p>
    <w:p>
      <w:pPr>
        <w:pStyle w:val="ListParagraph"/>
        <w:numPr>
          <w:ilvl w:val="0"/>
          <w:numId w:val="2"/>
        </w:numPr>
        <w:spacing w:after="80"/>
      </w:pPr>
      <w:r>
        <w:rPr>
          <w:rFonts w:ascii="Calibri" w:cs="Calibri" w:eastAsia="Calibri" w:hAnsi="Calibri"/>
          <w:color w:val="222222"/>
          <w:sz w:val="22"/>
          <w:szCs w:val="22"/>
        </w:rPr>
        <w:t xml:space="preserve">Advanced filtering (by genre, year range, rating) and sorting of search results.</w:t>
      </w:r>
    </w:p>
    <w:p>
      <w:pPr>
        <w:pStyle w:val="ListParagraph"/>
        <w:numPr>
          <w:ilvl w:val="0"/>
          <w:numId w:val="2"/>
        </w:numPr>
        <w:spacing w:after="80"/>
      </w:pPr>
      <w:r>
        <w:rPr>
          <w:rFonts w:ascii="Calibri" w:cs="Calibri" w:eastAsia="Calibri" w:hAnsi="Calibri"/>
          <w:color w:val="222222"/>
          <w:sz w:val="22"/>
          <w:szCs w:val="22"/>
        </w:rPr>
        <w:t xml:space="preserve">Pagination or infinite scroll for large result sets.</w:t>
      </w:r>
    </w:p>
    <w:p>
      <w:pPr>
        <w:pStyle w:val="ListParagraph"/>
        <w:numPr>
          <w:ilvl w:val="0"/>
          <w:numId w:val="2"/>
        </w:numPr>
        <w:spacing w:after="80"/>
      </w:pPr>
      <w:r>
        <w:rPr>
          <w:rFonts w:ascii="Calibri" w:cs="Calibri" w:eastAsia="Calibri" w:hAnsi="Calibri"/>
          <w:color w:val="222222"/>
          <w:sz w:val="22"/>
          <w:szCs w:val="22"/>
        </w:rPr>
        <w:t xml:space="preserve">User reviews and ratings within the application.</w:t>
      </w:r>
    </w:p>
    <w:p>
      <w:pPr>
        <w:pStyle w:val="ListParagraph"/>
        <w:numPr>
          <w:ilvl w:val="0"/>
          <w:numId w:val="2"/>
        </w:numPr>
        <w:spacing w:after="80"/>
      </w:pPr>
      <w:r>
        <w:rPr>
          <w:rFonts w:ascii="Calibri" w:cs="Calibri" w:eastAsia="Calibri" w:hAnsi="Calibri"/>
          <w:color w:val="222222"/>
          <w:sz w:val="22"/>
          <w:szCs w:val="22"/>
        </w:rPr>
        <w:t xml:space="preserve">Integration with a trailer/streaming preview API.</w:t>
      </w:r>
    </w:p>
    <w:p>
      <w:pPr>
        <w:pStyle w:val="ListParagraph"/>
        <w:numPr>
          <w:ilvl w:val="0"/>
          <w:numId w:val="2"/>
        </w:numPr>
        <w:spacing w:after="80"/>
      </w:pPr>
      <w:r>
        <w:rPr>
          <w:rFonts w:ascii="Calibri" w:cs="Calibri" w:eastAsia="Calibri" w:hAnsi="Calibri"/>
          <w:color w:val="222222"/>
          <w:sz w:val="22"/>
          <w:szCs w:val="22"/>
        </w:rPr>
        <w:t xml:space="preserve">Dark mode / theme toggle.</w:t>
      </w:r>
    </w:p>
    <w:p>
      <w:pPr>
        <w:pStyle w:val="ListParagraph"/>
        <w:numPr>
          <w:ilvl w:val="0"/>
          <w:numId w:val="2"/>
        </w:numPr>
        <w:spacing w:after="80"/>
      </w:pPr>
      <w:r>
        <w:rPr>
          <w:rFonts w:ascii="Calibri" w:cs="Calibri" w:eastAsia="Calibri" w:hAnsi="Calibri"/>
          <w:color w:val="222222"/>
          <w:sz w:val="22"/>
          <w:szCs w:val="22"/>
        </w:rPr>
        <w:t xml:space="preserve">Progressive Web App (PWA) support for offline access and installability.</w:t>
      </w:r>
    </w:p>
    <w:p>
      <w:r>
        <w:br w:type="page"/>
      </w:r>
    </w:p>
    <w:p>
      <w:pPr>
        <w:pStyle w:val="Heading1"/>
        <w:pBdr>
          <w:bottom w:val="single" w:color="000000" w:sz="8" w:space="4"/>
        </w:pBdr>
        <w:spacing w:after="200" w:before="400"/>
      </w:pPr>
      <w:r>
        <w:rPr>
          <w:rFonts w:ascii="Calibri" w:cs="Calibri" w:eastAsia="Calibri" w:hAnsi="Calibri"/>
          <w:b/>
          <w:bCs/>
          <w:color w:val="000000"/>
          <w:sz w:val="30"/>
          <w:szCs w:val="30"/>
        </w:rPr>
        <w:t xml:space="preserve">9. Appendices</w:t>
      </w:r>
    </w:p>
    <w:p>
      <w:pPr>
        <w:pStyle w:val="Heading2"/>
        <w:spacing w:after="150" w:before="300"/>
      </w:pPr>
      <w:r>
        <w:rPr>
          <w:rFonts w:ascii="Calibri" w:cs="Calibri" w:eastAsia="Calibri" w:hAnsi="Calibri"/>
          <w:b/>
          <w:bCs/>
          <w:color w:val="222222"/>
          <w:sz w:val="25"/>
          <w:szCs w:val="25"/>
        </w:rPr>
        <w:t xml:space="preserve">9.1 Appendix A: Assumptions Log</w:t>
      </w:r>
    </w:p>
    <w:p>
      <w:pPr>
        <w:pStyle w:val="ListParagraph"/>
        <w:numPr>
          <w:ilvl w:val="0"/>
          <w:numId w:val="2"/>
        </w:numPr>
        <w:spacing w:after="80"/>
      </w:pPr>
      <w:r>
        <w:rPr>
          <w:rFonts w:ascii="Calibri" w:cs="Calibri" w:eastAsia="Calibri" w:hAnsi="Calibri"/>
          <w:color w:val="222222"/>
          <w:sz w:val="22"/>
          <w:szCs w:val="22"/>
        </w:rPr>
        <w:t xml:space="preserve">OMDb API free tier is sufficient for demo and evaluation purposes (1,000 requests/day).</w:t>
      </w:r>
    </w:p>
    <w:p>
      <w:pPr>
        <w:pStyle w:val="ListParagraph"/>
        <w:numPr>
          <w:ilvl w:val="0"/>
          <w:numId w:val="2"/>
        </w:numPr>
        <w:spacing w:after="80"/>
      </w:pPr>
      <w:r>
        <w:rPr>
          <w:rFonts w:ascii="Calibri" w:cs="Calibri" w:eastAsia="Calibri" w:hAnsi="Calibri"/>
          <w:color w:val="222222"/>
          <w:sz w:val="22"/>
          <w:szCs w:val="22"/>
        </w:rPr>
        <w:t xml:space="preserve">No confidential or personally identifiable user data is handled in Phase 1.</w:t>
      </w:r>
    </w:p>
    <w:p>
      <w:pPr>
        <w:pStyle w:val="Heading2"/>
        <w:spacing w:after="150" w:before="300"/>
      </w:pPr>
      <w:r>
        <w:rPr>
          <w:rFonts w:ascii="Calibri" w:cs="Calibri" w:eastAsia="Calibri" w:hAnsi="Calibri"/>
          <w:b/>
          <w:bCs/>
          <w:color w:val="222222"/>
          <w:sz w:val="25"/>
          <w:szCs w:val="25"/>
        </w:rPr>
        <w:t xml:space="preserve">9.2 Appendix B: Risk Register</w:t>
      </w:r>
    </w:p>
    <w:tbl>
      <w:tblPr>
        <w:tblW w:type="dxa" w:w="8400"/>
        <w:tblBorders>
          <w:top w:val="single" w:color="BFBFBF" w:sz="4"/>
          <w:left w:val="single" w:color="BFBFBF" w:sz="4"/>
          <w:bottom w:val="single" w:color="BFBFBF" w:sz="4"/>
          <w:right w:val="single" w:color="BFBFBF" w:sz="4"/>
          <w:insideH w:val="single" w:color="BFBFBF" w:sz="2"/>
          <w:insideV w:val="single" w:color="BFBFBF" w:sz="2"/>
        </w:tblBorders>
      </w:tblPr>
      <w:tblGrid>
        <w:gridCol w:w="3200"/>
        <w:gridCol w:w="1400"/>
        <w:gridCol w:w="3800"/>
      </w:tblGrid>
      <w:tr>
        <w:trPr>
          <w:tblHeader/>
        </w:trPr>
        <w:tc>
          <w:tcPr>
            <w:tcW w:type="dxa" w:w="32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Risk</w:t>
            </w:r>
          </w:p>
        </w:tc>
        <w:tc>
          <w:tcPr>
            <w:tcW w:type="dxa" w:w="14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Impact</w:t>
            </w:r>
          </w:p>
        </w:tc>
        <w:tc>
          <w:tcPr>
            <w:tcW w:type="dxa" w:w="38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Mitigation</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OMDb API daily request limit exceeded during demo.</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Medium</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Cache recent searches in-session; request a dedicated API key in advance.</w:t>
            </w:r>
          </w:p>
        </w:tc>
      </w:tr>
      <w:tr>
        <w:tc>
          <w:tcPr>
            <w:tcW w:type="dxa" w:w="32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Browser Local Storage cleared by user/browser settings.</w:t>
            </w:r>
          </w:p>
        </w:tc>
        <w:tc>
          <w:tcPr>
            <w:tcW w:type="dxa" w:w="14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Low</w:t>
            </w:r>
          </w:p>
        </w:tc>
        <w:tc>
          <w:tcPr>
            <w:tcW w:type="dxa" w:w="3800"/>
            <w:shd w:fill="E5E5E5" w:color="auto" w:val="clear"/>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Document this limitation clearly; plan backend persistence as a future enhancement.</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Inconsistent movie data quality from OMDb (missing posters/plots).</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Low</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Implement placeholder images and "N/A" fallback text in the UI.</w:t>
            </w:r>
          </w:p>
        </w:tc>
      </w:tr>
    </w:tbl>
    <w:p>
      <w:pPr>
        <w:pStyle w:val="Heading2"/>
        <w:spacing w:after="150" w:before="300"/>
      </w:pPr>
      <w:r>
        <w:rPr>
          <w:rFonts w:ascii="Calibri" w:cs="Calibri" w:eastAsia="Calibri" w:hAnsi="Calibri"/>
          <w:b/>
          <w:bCs/>
          <w:color w:val="222222"/>
          <w:sz w:val="25"/>
          <w:szCs w:val="25"/>
        </w:rPr>
        <w:t xml:space="preserve">9.3 Appendix C: Document Revision History</w:t>
      </w:r>
    </w:p>
    <w:tbl>
      <w:tblPr>
        <w:tblW w:type="dxa" w:w="8400"/>
        <w:tblBorders>
          <w:top w:val="single" w:color="BFBFBF" w:sz="4"/>
          <w:left w:val="single" w:color="BFBFBF" w:sz="4"/>
          <w:bottom w:val="single" w:color="BFBFBF" w:sz="4"/>
          <w:right w:val="single" w:color="BFBFBF" w:sz="4"/>
          <w:insideH w:val="single" w:color="BFBFBF" w:sz="2"/>
          <w:insideV w:val="single" w:color="BFBFBF" w:sz="2"/>
        </w:tblBorders>
      </w:tblPr>
      <w:tblGrid>
        <w:gridCol w:w="1400"/>
        <w:gridCol w:w="1800"/>
        <w:gridCol w:w="3800"/>
        <w:gridCol w:w="1400"/>
      </w:tblGrid>
      <w:tr>
        <w:trPr>
          <w:tblHeader/>
        </w:trPr>
        <w:tc>
          <w:tcPr>
            <w:tcW w:type="dxa" w:w="14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Version</w:t>
            </w:r>
          </w:p>
        </w:tc>
        <w:tc>
          <w:tcPr>
            <w:tcW w:type="dxa" w:w="18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Date</w:t>
            </w:r>
          </w:p>
        </w:tc>
        <w:tc>
          <w:tcPr>
            <w:tcW w:type="dxa" w:w="38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Description</w:t>
            </w:r>
          </w:p>
        </w:tc>
        <w:tc>
          <w:tcPr>
            <w:tcW w:type="dxa" w:w="1400"/>
            <w:shd w:fill="D9D9D9" w:color="auto"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Author</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1.0</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August 2026</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Initial complete SRS drafted for academic submission.</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Satish Singhal</w:t>
            </w:r>
          </w:p>
        </w:tc>
      </w:tr>
    </w:tbl>
    <w:p>
      <w:pPr>
        <w:spacing w:before="400"/>
        <w:jc w:val="center"/>
      </w:pPr>
      <w:r>
        <w:rPr>
          <w:rFonts w:ascii="Calibri" w:cs="Calibri" w:eastAsia="Calibri" w:hAnsi="Calibri"/>
          <w:i/>
          <w:iCs/>
          <w:color w:val="666666"/>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666666"/>
        <w:sz w:val="16"/>
        <w:szCs w:val="16"/>
      </w:rPr>
      <w:t xml:space="preserve">SRS — Movie Search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222222"/>
      <w:sz w:val="25"/>
      <w:szCs w:val="25"/>
    </w:rPr>
  </w:style>
  <w:style w:type="paragraph" w:styleId="Heading3">
    <w:name w:val="Heading 3"/>
    <w:basedOn w:val="Normal"/>
    <w:next w:val="Normal"/>
    <w:qFormat/>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2026-08-19T03:56:05.553Z</dcterms:created>
  <dcterms:modified xsi:type="dcterms:W3CDTF">2026-08-19T03:56:05.566Z</dcterms:modified>
</cp:coreProperties>
</file>

<file path=docProps/custom.xml><?xml version="1.0" encoding="utf-8"?>
<Properties xmlns="http://schemas.openxmlformats.org/officeDocument/2006/custom-properties" xmlns:vt="http://schemas.openxmlformats.org/officeDocument/2006/docPropsVTypes"/>
</file>