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59C8" w14:textId="77777777" w:rsidR="00FA460A" w:rsidRDefault="00C17C71">
      <w:pPr>
        <w:pStyle w:val="Title"/>
      </w:pPr>
      <w:r>
        <w:rPr>
          <w:color w:val="202020"/>
        </w:rPr>
        <w:t>RITISH GUPTA</w:t>
      </w:r>
    </w:p>
    <w:p w14:paraId="68012FCF" w14:textId="77777777" w:rsidR="00FA460A" w:rsidRDefault="00C17C71">
      <w:pPr>
        <w:spacing w:line="249" w:lineRule="auto"/>
        <w:ind w:left="238" w:right="2561"/>
        <w:rPr>
          <w:sz w:val="18"/>
        </w:rPr>
      </w:pPr>
      <w:r>
        <w:rPr>
          <w:color w:val="202020"/>
          <w:sz w:val="18"/>
        </w:rPr>
        <w:t xml:space="preserve">B. Tech. Computer Engineering </w:t>
      </w:r>
      <w:proofErr w:type="gramStart"/>
      <w:r>
        <w:rPr>
          <w:color w:val="202020"/>
          <w:sz w:val="18"/>
        </w:rPr>
        <w:t>UG(</w:t>
      </w:r>
      <w:proofErr w:type="gramEnd"/>
      <w:r>
        <w:rPr>
          <w:color w:val="202020"/>
          <w:sz w:val="18"/>
        </w:rPr>
        <w:t>II Year)</w:t>
      </w:r>
    </w:p>
    <w:p w14:paraId="10941675" w14:textId="77777777" w:rsidR="00FA460A" w:rsidRDefault="00C17C71">
      <w:pPr>
        <w:spacing w:line="199" w:lineRule="exact"/>
        <w:ind w:left="238"/>
        <w:rPr>
          <w:sz w:val="18"/>
        </w:rPr>
      </w:pPr>
      <w:r>
        <w:rPr>
          <w:color w:val="202020"/>
          <w:sz w:val="18"/>
        </w:rPr>
        <w:t>Contact No: 7508762397</w:t>
      </w:r>
    </w:p>
    <w:p w14:paraId="1C2E3C74" w14:textId="77777777" w:rsidR="00FA460A" w:rsidRDefault="00C17C71">
      <w:pPr>
        <w:ind w:left="238" w:right="1620"/>
        <w:rPr>
          <w:sz w:val="18"/>
        </w:rPr>
      </w:pPr>
      <w:hyperlink r:id="rId5">
        <w:r>
          <w:rPr>
            <w:color w:val="0462C1"/>
            <w:sz w:val="18"/>
            <w:u w:val="single" w:color="0462C1"/>
          </w:rPr>
          <w:t>Email: ritishgupta45@gmail.com</w:t>
        </w:r>
      </w:hyperlink>
      <w:r>
        <w:rPr>
          <w:color w:val="0462C1"/>
          <w:sz w:val="18"/>
        </w:rPr>
        <w:t xml:space="preserve"> </w:t>
      </w:r>
      <w:r>
        <w:rPr>
          <w:color w:val="202020"/>
          <w:sz w:val="18"/>
        </w:rPr>
        <w:t>Registration No: 101983057</w:t>
      </w:r>
    </w:p>
    <w:p w14:paraId="34D1FF97" w14:textId="77777777" w:rsidR="00FA460A" w:rsidRDefault="00FA460A">
      <w:pPr>
        <w:pStyle w:val="BodyText"/>
        <w:spacing w:before="3"/>
        <w:rPr>
          <w:sz w:val="24"/>
        </w:rPr>
      </w:pPr>
    </w:p>
    <w:p w14:paraId="77470856" w14:textId="77777777" w:rsidR="00FA460A" w:rsidRDefault="00C17C71">
      <w:pPr>
        <w:tabs>
          <w:tab w:val="left" w:pos="2647"/>
        </w:tabs>
        <w:ind w:left="350"/>
        <w:rPr>
          <w:sz w:val="21"/>
        </w:rPr>
      </w:pPr>
      <w:r>
        <w:rPr>
          <w:sz w:val="21"/>
          <w:u w:val="thick"/>
        </w:rPr>
        <w:t xml:space="preserve"> </w:t>
      </w:r>
      <w:r>
        <w:rPr>
          <w:sz w:val="21"/>
          <w:u w:val="thick"/>
        </w:rPr>
        <w:tab/>
      </w:r>
      <w:r>
        <w:rPr>
          <w:sz w:val="21"/>
        </w:rPr>
        <w:t xml:space="preserve"> </w:t>
      </w:r>
      <w:r>
        <w:rPr>
          <w:spacing w:val="26"/>
          <w:sz w:val="21"/>
        </w:rPr>
        <w:t xml:space="preserve"> </w:t>
      </w:r>
      <w:r>
        <w:rPr>
          <w:sz w:val="21"/>
        </w:rPr>
        <w:t xml:space="preserve">Areas </w:t>
      </w:r>
      <w:r>
        <w:rPr>
          <w:spacing w:val="-3"/>
          <w:sz w:val="21"/>
        </w:rPr>
        <w:t>of</w:t>
      </w:r>
      <w:r>
        <w:rPr>
          <w:sz w:val="21"/>
        </w:rPr>
        <w:t xml:space="preserve"> Interest</w:t>
      </w:r>
    </w:p>
    <w:p w14:paraId="7B17CC31" w14:textId="77777777" w:rsidR="00FA460A" w:rsidRDefault="00C17C71">
      <w:pPr>
        <w:pStyle w:val="BodyText"/>
        <w:spacing w:before="156"/>
        <w:ind w:left="339"/>
      </w:pPr>
      <w:r>
        <w:t xml:space="preserve">Software </w:t>
      </w:r>
      <w:proofErr w:type="gramStart"/>
      <w:r>
        <w:t>Development ,</w:t>
      </w:r>
      <w:proofErr w:type="gramEnd"/>
      <w:r>
        <w:t xml:space="preserve"> Web Development , Cybersecurity, Robotics</w:t>
      </w:r>
    </w:p>
    <w:p w14:paraId="5B0164DE" w14:textId="77777777" w:rsidR="00FA460A" w:rsidRDefault="00C17C71">
      <w:pPr>
        <w:pStyle w:val="Heading1"/>
        <w:tabs>
          <w:tab w:val="left" w:pos="2647"/>
        </w:tabs>
        <w:spacing w:before="65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26"/>
        </w:rPr>
        <w:t xml:space="preserve"> </w:t>
      </w:r>
      <w:r>
        <w:t>Education</w:t>
      </w:r>
    </w:p>
    <w:p w14:paraId="5F87763B" w14:textId="77777777" w:rsidR="00FA460A" w:rsidRDefault="00C17C71">
      <w:pPr>
        <w:pStyle w:val="BodyText"/>
        <w:spacing w:before="9"/>
        <w:rPr>
          <w:sz w:val="29"/>
        </w:rPr>
      </w:pPr>
      <w:r>
        <w:br w:type="column"/>
      </w:r>
    </w:p>
    <w:p w14:paraId="6ACFB09D" w14:textId="77777777" w:rsidR="00FA460A" w:rsidRDefault="00C17C71">
      <w:pPr>
        <w:spacing w:line="249" w:lineRule="auto"/>
        <w:ind w:left="257" w:right="1682" w:hanging="20"/>
        <w:jc w:val="both"/>
        <w:rPr>
          <w:sz w:val="20"/>
        </w:rPr>
      </w:pPr>
      <w:r>
        <w:rPr>
          <w:sz w:val="20"/>
        </w:rPr>
        <w:t xml:space="preserve">Thapar Institute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Engineering &amp; Technology</w:t>
      </w:r>
    </w:p>
    <w:p w14:paraId="3CB7688D" w14:textId="77777777" w:rsidR="00FA460A" w:rsidRDefault="00C17C71">
      <w:pPr>
        <w:spacing w:line="218" w:lineRule="exact"/>
        <w:ind w:left="977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D1C8494" wp14:editId="4A172BA2">
            <wp:simplePos x="0" y="0"/>
            <wp:positionH relativeFrom="page">
              <wp:posOffset>6574155</wp:posOffset>
            </wp:positionH>
            <wp:positionV relativeFrom="paragraph">
              <wp:posOffset>-530365</wp:posOffset>
            </wp:positionV>
            <wp:extent cx="646466" cy="7289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66" cy="72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Patiala</w:t>
      </w:r>
    </w:p>
    <w:p w14:paraId="6332CA41" w14:textId="77777777" w:rsidR="00FA460A" w:rsidRDefault="00FA460A">
      <w:pPr>
        <w:spacing w:line="218" w:lineRule="exact"/>
        <w:rPr>
          <w:sz w:val="20"/>
        </w:rPr>
        <w:sectPr w:rsidR="00FA460A">
          <w:type w:val="continuous"/>
          <w:pgSz w:w="11900" w:h="16820"/>
          <w:pgMar w:top="580" w:right="60" w:bottom="280" w:left="160" w:header="720" w:footer="720" w:gutter="0"/>
          <w:cols w:num="2" w:space="720" w:equalWidth="0">
            <w:col w:w="5124" w:space="3342"/>
            <w:col w:w="3214"/>
          </w:cols>
        </w:sectPr>
      </w:pPr>
    </w:p>
    <w:p w14:paraId="2E860212" w14:textId="77777777" w:rsidR="00FA460A" w:rsidRDefault="00FA460A">
      <w:pPr>
        <w:pStyle w:val="BodyText"/>
        <w:rPr>
          <w:sz w:val="2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2060"/>
        <w:gridCol w:w="5945"/>
        <w:gridCol w:w="2099"/>
      </w:tblGrid>
      <w:tr w:rsidR="00FA460A" w14:paraId="595D23C9" w14:textId="77777777">
        <w:trPr>
          <w:trHeight w:val="599"/>
        </w:trPr>
        <w:tc>
          <w:tcPr>
            <w:tcW w:w="1320" w:type="dxa"/>
          </w:tcPr>
          <w:p w14:paraId="660A39F0" w14:textId="77777777" w:rsidR="00FA460A" w:rsidRDefault="00C17C71">
            <w:pPr>
              <w:pStyle w:val="TableParagraph"/>
              <w:spacing w:before="124"/>
              <w:ind w:left="454" w:right="422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2060" w:type="dxa"/>
          </w:tcPr>
          <w:p w14:paraId="315D9E61" w14:textId="77777777" w:rsidR="00FA460A" w:rsidRDefault="00C17C71">
            <w:pPr>
              <w:pStyle w:val="TableParagraph"/>
              <w:spacing w:before="124"/>
              <w:ind w:left="255" w:right="255"/>
              <w:rPr>
                <w:sz w:val="18"/>
              </w:rPr>
            </w:pPr>
            <w:r>
              <w:rPr>
                <w:sz w:val="18"/>
              </w:rPr>
              <w:t>Degree/Examination</w:t>
            </w:r>
          </w:p>
        </w:tc>
        <w:tc>
          <w:tcPr>
            <w:tcW w:w="5945" w:type="dxa"/>
          </w:tcPr>
          <w:p w14:paraId="6F91C22E" w14:textId="77777777" w:rsidR="00FA460A" w:rsidRDefault="00C17C71">
            <w:pPr>
              <w:pStyle w:val="TableParagraph"/>
              <w:spacing w:before="124"/>
              <w:ind w:left="887" w:right="886"/>
              <w:rPr>
                <w:sz w:val="18"/>
              </w:rPr>
            </w:pPr>
            <w:r>
              <w:rPr>
                <w:sz w:val="18"/>
              </w:rPr>
              <w:t>Institution/Board</w:t>
            </w:r>
          </w:p>
        </w:tc>
        <w:tc>
          <w:tcPr>
            <w:tcW w:w="2099" w:type="dxa"/>
          </w:tcPr>
          <w:p w14:paraId="45D361D6" w14:textId="77777777" w:rsidR="00FA460A" w:rsidRDefault="00C17C71">
            <w:pPr>
              <w:pStyle w:val="TableParagraph"/>
              <w:spacing w:before="124"/>
              <w:ind w:left="124" w:right="136"/>
              <w:rPr>
                <w:sz w:val="18"/>
              </w:rPr>
            </w:pPr>
            <w:r>
              <w:rPr>
                <w:sz w:val="18"/>
              </w:rPr>
              <w:t>CGPA/Percentage</w:t>
            </w:r>
          </w:p>
        </w:tc>
      </w:tr>
      <w:tr w:rsidR="00FA460A" w14:paraId="531D3902" w14:textId="77777777">
        <w:trPr>
          <w:trHeight w:val="362"/>
        </w:trPr>
        <w:tc>
          <w:tcPr>
            <w:tcW w:w="1320" w:type="dxa"/>
            <w:vMerge w:val="restart"/>
          </w:tcPr>
          <w:p w14:paraId="6532B613" w14:textId="0C9025FF" w:rsidR="00FA460A" w:rsidRDefault="00C17C71">
            <w:pPr>
              <w:pStyle w:val="TableParagraph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  <w:r w:rsidR="00E33C70">
              <w:rPr>
                <w:sz w:val="18"/>
              </w:rPr>
              <w:t>20</w:t>
            </w:r>
            <w:r>
              <w:rPr>
                <w:sz w:val="18"/>
              </w:rPr>
              <w:t>-2</w:t>
            </w:r>
            <w:r w:rsidR="00E33C70">
              <w:rPr>
                <w:sz w:val="18"/>
              </w:rPr>
              <w:t>1</w:t>
            </w:r>
          </w:p>
        </w:tc>
        <w:tc>
          <w:tcPr>
            <w:tcW w:w="2060" w:type="dxa"/>
            <w:vMerge w:val="restart"/>
          </w:tcPr>
          <w:p w14:paraId="657FF1DC" w14:textId="64757AB6" w:rsidR="00FA460A" w:rsidRDefault="00C17C71">
            <w:pPr>
              <w:pStyle w:val="TableParagraph"/>
              <w:ind w:left="379"/>
              <w:jc w:val="left"/>
              <w:rPr>
                <w:sz w:val="18"/>
              </w:rPr>
            </w:pPr>
            <w:r>
              <w:rPr>
                <w:sz w:val="18"/>
              </w:rPr>
              <w:t>B. Tech.</w:t>
            </w:r>
            <w:r w:rsidR="00E33C70">
              <w:rPr>
                <w:sz w:val="18"/>
              </w:rPr>
              <w:t>3</w:t>
            </w:r>
            <w:r>
              <w:rPr>
                <w:sz w:val="18"/>
              </w:rPr>
              <w:t>nd Year</w:t>
            </w:r>
          </w:p>
        </w:tc>
        <w:tc>
          <w:tcPr>
            <w:tcW w:w="5945" w:type="dxa"/>
            <w:vMerge w:val="restart"/>
          </w:tcPr>
          <w:p w14:paraId="786E6188" w14:textId="77777777" w:rsidR="00FA460A" w:rsidRDefault="00C17C71">
            <w:pPr>
              <w:pStyle w:val="TableParagraph"/>
              <w:ind w:left="999"/>
              <w:jc w:val="left"/>
              <w:rPr>
                <w:sz w:val="18"/>
              </w:rPr>
            </w:pPr>
            <w:r>
              <w:rPr>
                <w:sz w:val="18"/>
              </w:rPr>
              <w:t>Thapar Institute of Engineering &amp; Technology, Patiala</w:t>
            </w:r>
          </w:p>
        </w:tc>
        <w:tc>
          <w:tcPr>
            <w:tcW w:w="2099" w:type="dxa"/>
            <w:tcBorders>
              <w:bottom w:val="nil"/>
            </w:tcBorders>
          </w:tcPr>
          <w:p w14:paraId="3DA08BBA" w14:textId="4A372D6E" w:rsidR="00FA460A" w:rsidRDefault="00C17C71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9.</w:t>
            </w:r>
            <w:r w:rsidR="00E33C70">
              <w:rPr>
                <w:sz w:val="18"/>
              </w:rPr>
              <w:t>42</w:t>
            </w:r>
          </w:p>
        </w:tc>
      </w:tr>
      <w:tr w:rsidR="00FA460A" w14:paraId="08666178" w14:textId="77777777">
        <w:trPr>
          <w:trHeight w:val="259"/>
        </w:trPr>
        <w:tc>
          <w:tcPr>
            <w:tcW w:w="1320" w:type="dxa"/>
            <w:vMerge/>
            <w:tcBorders>
              <w:top w:val="nil"/>
            </w:tcBorders>
          </w:tcPr>
          <w:p w14:paraId="2320E4C9" w14:textId="77777777" w:rsidR="00FA460A" w:rsidRDefault="00FA460A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vMerge/>
            <w:tcBorders>
              <w:top w:val="nil"/>
            </w:tcBorders>
          </w:tcPr>
          <w:p w14:paraId="3FF5AB71" w14:textId="77777777" w:rsidR="00FA460A" w:rsidRDefault="00FA460A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vMerge/>
            <w:tcBorders>
              <w:top w:val="nil"/>
            </w:tcBorders>
          </w:tcPr>
          <w:p w14:paraId="4EBEDF46" w14:textId="77777777" w:rsidR="00FA460A" w:rsidRDefault="00FA460A">
            <w:pPr>
              <w:rPr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nil"/>
            </w:tcBorders>
          </w:tcPr>
          <w:p w14:paraId="0B885660" w14:textId="2942AA5E" w:rsidR="00FA460A" w:rsidRDefault="00FA460A" w:rsidP="00E33C70">
            <w:pPr>
              <w:pStyle w:val="TableParagraph"/>
              <w:spacing w:before="49" w:line="191" w:lineRule="exact"/>
              <w:ind w:left="0" w:right="136"/>
              <w:jc w:val="left"/>
              <w:rPr>
                <w:sz w:val="18"/>
              </w:rPr>
            </w:pPr>
          </w:p>
        </w:tc>
      </w:tr>
      <w:tr w:rsidR="00FA460A" w14:paraId="771DE119" w14:textId="77777777">
        <w:trPr>
          <w:trHeight w:val="656"/>
        </w:trPr>
        <w:tc>
          <w:tcPr>
            <w:tcW w:w="1320" w:type="dxa"/>
          </w:tcPr>
          <w:p w14:paraId="5AB5DBBC" w14:textId="77777777" w:rsidR="00FA460A" w:rsidRDefault="00C17C71">
            <w:pPr>
              <w:pStyle w:val="TableParagraph"/>
              <w:spacing w:before="110"/>
              <w:ind w:left="447" w:right="439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2060" w:type="dxa"/>
          </w:tcPr>
          <w:p w14:paraId="0DBB9C68" w14:textId="77777777" w:rsidR="00FA460A" w:rsidRDefault="00C17C71">
            <w:pPr>
              <w:pStyle w:val="TableParagraph"/>
              <w:spacing w:before="110"/>
              <w:ind w:left="255" w:right="247"/>
              <w:rPr>
                <w:sz w:val="18"/>
              </w:rPr>
            </w:pPr>
            <w:r>
              <w:rPr>
                <w:sz w:val="18"/>
              </w:rPr>
              <w:t>Twelfth</w:t>
            </w:r>
          </w:p>
        </w:tc>
        <w:tc>
          <w:tcPr>
            <w:tcW w:w="5945" w:type="dxa"/>
          </w:tcPr>
          <w:p w14:paraId="716C04D7" w14:textId="77777777" w:rsidR="00FA460A" w:rsidRDefault="00C17C71">
            <w:pPr>
              <w:pStyle w:val="TableParagraph"/>
              <w:spacing w:before="110"/>
              <w:ind w:left="887" w:right="887"/>
              <w:rPr>
                <w:sz w:val="18"/>
              </w:rPr>
            </w:pPr>
            <w:r>
              <w:rPr>
                <w:sz w:val="18"/>
              </w:rPr>
              <w:t xml:space="preserve">Innocent hearts school, Jalandhar, </w:t>
            </w:r>
            <w:proofErr w:type="gramStart"/>
            <w:r>
              <w:rPr>
                <w:sz w:val="18"/>
              </w:rPr>
              <w:t>Punjab ,</w:t>
            </w:r>
            <w:proofErr w:type="gramEnd"/>
            <w:r>
              <w:rPr>
                <w:sz w:val="18"/>
              </w:rPr>
              <w:t xml:space="preserve"> India (CBSE)</w:t>
            </w:r>
          </w:p>
        </w:tc>
        <w:tc>
          <w:tcPr>
            <w:tcW w:w="2099" w:type="dxa"/>
          </w:tcPr>
          <w:p w14:paraId="58029BBF" w14:textId="77777777" w:rsidR="00FA460A" w:rsidRDefault="00C17C71">
            <w:pPr>
              <w:pStyle w:val="TableParagraph"/>
              <w:spacing w:before="110"/>
              <w:ind w:right="132"/>
              <w:rPr>
                <w:sz w:val="18"/>
              </w:rPr>
            </w:pPr>
            <w:r>
              <w:rPr>
                <w:sz w:val="18"/>
              </w:rPr>
              <w:t>89.8%</w:t>
            </w:r>
          </w:p>
        </w:tc>
      </w:tr>
      <w:tr w:rsidR="00FA460A" w14:paraId="3F9C501E" w14:textId="77777777">
        <w:trPr>
          <w:trHeight w:val="743"/>
        </w:trPr>
        <w:tc>
          <w:tcPr>
            <w:tcW w:w="1320" w:type="dxa"/>
          </w:tcPr>
          <w:p w14:paraId="50517FCE" w14:textId="77777777" w:rsidR="00FA460A" w:rsidRDefault="00C17C71">
            <w:pPr>
              <w:pStyle w:val="TableParagraph"/>
              <w:spacing w:before="105"/>
              <w:ind w:left="447" w:right="439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2060" w:type="dxa"/>
          </w:tcPr>
          <w:p w14:paraId="61A0E843" w14:textId="77777777" w:rsidR="00FA460A" w:rsidRDefault="00C17C71">
            <w:pPr>
              <w:pStyle w:val="TableParagraph"/>
              <w:spacing w:before="105"/>
              <w:ind w:left="252" w:right="255"/>
              <w:rPr>
                <w:sz w:val="18"/>
              </w:rPr>
            </w:pPr>
            <w:r>
              <w:rPr>
                <w:sz w:val="18"/>
              </w:rPr>
              <w:t>Tenth</w:t>
            </w:r>
          </w:p>
        </w:tc>
        <w:tc>
          <w:tcPr>
            <w:tcW w:w="5945" w:type="dxa"/>
          </w:tcPr>
          <w:p w14:paraId="74FB37CA" w14:textId="77777777" w:rsidR="00FA460A" w:rsidRDefault="00C17C71">
            <w:pPr>
              <w:pStyle w:val="TableParagraph"/>
              <w:spacing w:before="105"/>
              <w:ind w:left="887" w:right="887"/>
              <w:rPr>
                <w:sz w:val="18"/>
              </w:rPr>
            </w:pPr>
            <w:r>
              <w:rPr>
                <w:sz w:val="18"/>
              </w:rPr>
              <w:t xml:space="preserve">Innocent hearts school, Jalandhar, </w:t>
            </w:r>
            <w:proofErr w:type="gramStart"/>
            <w:r>
              <w:rPr>
                <w:sz w:val="18"/>
              </w:rPr>
              <w:t>Punjab ,</w:t>
            </w:r>
            <w:proofErr w:type="gramEnd"/>
            <w:r>
              <w:rPr>
                <w:sz w:val="18"/>
              </w:rPr>
              <w:t xml:space="preserve"> India (CBSE)</w:t>
            </w:r>
          </w:p>
        </w:tc>
        <w:tc>
          <w:tcPr>
            <w:tcW w:w="2099" w:type="dxa"/>
          </w:tcPr>
          <w:p w14:paraId="64983E56" w14:textId="77777777" w:rsidR="00FA460A" w:rsidRDefault="00C17C71">
            <w:pPr>
              <w:pStyle w:val="TableParagraph"/>
              <w:spacing w:before="105"/>
              <w:ind w:right="1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 w14:paraId="6ABA77CC" w14:textId="77777777" w:rsidR="00FA460A" w:rsidRDefault="00FA460A">
      <w:pPr>
        <w:pStyle w:val="BodyText"/>
        <w:spacing w:before="10"/>
        <w:rPr>
          <w:sz w:val="27"/>
        </w:rPr>
      </w:pPr>
    </w:p>
    <w:p w14:paraId="0E92B257" w14:textId="77777777" w:rsidR="00FA460A" w:rsidRDefault="00C17C71">
      <w:pPr>
        <w:tabs>
          <w:tab w:val="left" w:pos="2647"/>
        </w:tabs>
        <w:spacing w:before="93"/>
        <w:ind w:left="350"/>
        <w:rPr>
          <w:sz w:val="21"/>
        </w:rPr>
      </w:pPr>
      <w:r>
        <w:rPr>
          <w:sz w:val="21"/>
          <w:u w:val="thick"/>
        </w:rPr>
        <w:t xml:space="preserve"> </w:t>
      </w:r>
      <w:r>
        <w:rPr>
          <w:sz w:val="21"/>
          <w:u w:val="thick"/>
        </w:rPr>
        <w:tab/>
      </w:r>
      <w:r>
        <w:rPr>
          <w:sz w:val="21"/>
        </w:rPr>
        <w:t xml:space="preserve"> </w:t>
      </w:r>
      <w:r>
        <w:rPr>
          <w:spacing w:val="26"/>
          <w:sz w:val="21"/>
        </w:rPr>
        <w:t xml:space="preserve"> </w:t>
      </w:r>
      <w:r>
        <w:rPr>
          <w:sz w:val="21"/>
        </w:rPr>
        <w:t>Positions of Responsibility &amp; Extra</w:t>
      </w:r>
      <w:r>
        <w:rPr>
          <w:spacing w:val="-4"/>
          <w:sz w:val="21"/>
        </w:rPr>
        <w:t xml:space="preserve"> </w:t>
      </w:r>
      <w:r>
        <w:rPr>
          <w:sz w:val="21"/>
        </w:rPr>
        <w:t>curricular</w:t>
      </w:r>
    </w:p>
    <w:p w14:paraId="2CD0764B" w14:textId="77777777" w:rsidR="00FA460A" w:rsidRDefault="00C17C71">
      <w:pPr>
        <w:pStyle w:val="BodyText"/>
        <w:spacing w:before="16"/>
        <w:ind w:left="1059"/>
      </w:pPr>
      <w:r>
        <w:rPr>
          <w:w w:val="98"/>
        </w:rPr>
        <w:t>.</w:t>
      </w:r>
    </w:p>
    <w:p w14:paraId="5456E80C" w14:textId="77777777" w:rsidR="00FA460A" w:rsidRDefault="00FA460A">
      <w:pPr>
        <w:pStyle w:val="BodyText"/>
        <w:spacing w:before="2"/>
        <w:rPr>
          <w:sz w:val="25"/>
        </w:rPr>
      </w:pPr>
    </w:p>
    <w:p w14:paraId="2510F52B" w14:textId="77777777" w:rsidR="00FA460A" w:rsidRDefault="00C17C71">
      <w:pPr>
        <w:tabs>
          <w:tab w:val="left" w:pos="7421"/>
        </w:tabs>
        <w:spacing w:before="1"/>
        <w:ind w:left="276"/>
        <w:rPr>
          <w:sz w:val="17"/>
        </w:rPr>
      </w:pPr>
      <w:r>
        <w:rPr>
          <w:b/>
          <w:sz w:val="17"/>
        </w:rPr>
        <w:t>Team member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|</w:t>
      </w:r>
      <w:r>
        <w:rPr>
          <w:b/>
          <w:spacing w:val="-2"/>
          <w:sz w:val="17"/>
        </w:rPr>
        <w:t xml:space="preserve"> </w:t>
      </w:r>
      <w:r>
        <w:rPr>
          <w:sz w:val="17"/>
        </w:rPr>
        <w:t>IETE’18</w:t>
      </w:r>
      <w:r>
        <w:rPr>
          <w:sz w:val="17"/>
        </w:rPr>
        <w:tab/>
      </w:r>
      <w:proofErr w:type="gramStart"/>
      <w:r>
        <w:rPr>
          <w:sz w:val="17"/>
        </w:rPr>
        <w:t>September ,</w:t>
      </w:r>
      <w:proofErr w:type="gramEnd"/>
      <w:r>
        <w:rPr>
          <w:spacing w:val="3"/>
          <w:sz w:val="17"/>
        </w:rPr>
        <w:t xml:space="preserve"> </w:t>
      </w:r>
      <w:r>
        <w:rPr>
          <w:sz w:val="17"/>
        </w:rPr>
        <w:t>2018</w:t>
      </w:r>
    </w:p>
    <w:p w14:paraId="169A402D" w14:textId="77777777" w:rsidR="00FA460A" w:rsidRDefault="00FA460A">
      <w:pPr>
        <w:pStyle w:val="BodyText"/>
        <w:spacing w:before="10"/>
        <w:rPr>
          <w:sz w:val="16"/>
        </w:rPr>
      </w:pPr>
    </w:p>
    <w:p w14:paraId="369CB1C0" w14:textId="77777777" w:rsidR="00FA460A" w:rsidRDefault="00C17C71">
      <w:pPr>
        <w:pStyle w:val="ListParagraph"/>
        <w:numPr>
          <w:ilvl w:val="0"/>
          <w:numId w:val="1"/>
        </w:numPr>
        <w:tabs>
          <w:tab w:val="left" w:pos="1145"/>
          <w:tab w:val="left" w:pos="1147"/>
        </w:tabs>
        <w:spacing w:line="228" w:lineRule="auto"/>
        <w:ind w:right="552" w:hanging="351"/>
        <w:rPr>
          <w:sz w:val="17"/>
        </w:rPr>
      </w:pPr>
      <w:r>
        <w:tab/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main</w:t>
      </w:r>
      <w:r>
        <w:rPr>
          <w:spacing w:val="-3"/>
          <w:sz w:val="17"/>
        </w:rPr>
        <w:t xml:space="preserve"> </w:t>
      </w:r>
      <w:r>
        <w:rPr>
          <w:sz w:val="17"/>
        </w:rPr>
        <w:t>objective</w:t>
      </w:r>
      <w:r>
        <w:rPr>
          <w:spacing w:val="-2"/>
          <w:sz w:val="17"/>
        </w:rPr>
        <w:t xml:space="preserve"> </w:t>
      </w:r>
      <w:r>
        <w:rPr>
          <w:sz w:val="17"/>
        </w:rPr>
        <w:t>IETE</w:t>
      </w:r>
      <w:r>
        <w:rPr>
          <w:spacing w:val="-6"/>
          <w:sz w:val="17"/>
        </w:rPr>
        <w:t xml:space="preserve"> </w:t>
      </w:r>
      <w:r>
        <w:rPr>
          <w:sz w:val="17"/>
        </w:rPr>
        <w:t>society</w:t>
      </w:r>
      <w:r>
        <w:rPr>
          <w:spacing w:val="-6"/>
          <w:sz w:val="17"/>
        </w:rPr>
        <w:t xml:space="preserve"> </w:t>
      </w:r>
      <w:r>
        <w:rPr>
          <w:sz w:val="17"/>
        </w:rPr>
        <w:t>is</w:t>
      </w:r>
      <w:r>
        <w:rPr>
          <w:spacing w:val="-2"/>
          <w:sz w:val="17"/>
        </w:rPr>
        <w:t xml:space="preserve"> </w:t>
      </w:r>
      <w:r>
        <w:rPr>
          <w:spacing w:val="2"/>
          <w:sz w:val="17"/>
        </w:rPr>
        <w:t>to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organise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technical</w:t>
      </w:r>
      <w:r>
        <w:rPr>
          <w:spacing w:val="-3"/>
          <w:sz w:val="17"/>
        </w:rPr>
        <w:t xml:space="preserve"> </w:t>
      </w:r>
      <w:r>
        <w:rPr>
          <w:sz w:val="17"/>
        </w:rPr>
        <w:t>events</w:t>
      </w:r>
      <w:r>
        <w:rPr>
          <w:spacing w:val="-2"/>
          <w:sz w:val="17"/>
        </w:rPr>
        <w:t xml:space="preserve"> </w:t>
      </w:r>
      <w:r>
        <w:rPr>
          <w:sz w:val="17"/>
        </w:rPr>
        <w:t>which</w:t>
      </w:r>
      <w:r>
        <w:rPr>
          <w:spacing w:val="2"/>
          <w:sz w:val="17"/>
        </w:rPr>
        <w:t xml:space="preserve"> </w:t>
      </w:r>
      <w:r>
        <w:rPr>
          <w:sz w:val="17"/>
        </w:rPr>
        <w:t>involves</w:t>
      </w:r>
      <w:r>
        <w:rPr>
          <w:spacing w:val="-2"/>
          <w:sz w:val="17"/>
        </w:rPr>
        <w:t xml:space="preserve"> </w:t>
      </w:r>
      <w:proofErr w:type="gramStart"/>
      <w:r>
        <w:rPr>
          <w:sz w:val="17"/>
        </w:rPr>
        <w:t>electronics</w:t>
      </w:r>
      <w:r>
        <w:rPr>
          <w:spacing w:val="-2"/>
          <w:sz w:val="17"/>
        </w:rPr>
        <w:t xml:space="preserve"> </w:t>
      </w:r>
      <w:r>
        <w:rPr>
          <w:sz w:val="17"/>
        </w:rPr>
        <w:t>,</w:t>
      </w:r>
      <w:proofErr w:type="gramEnd"/>
      <w:r>
        <w:rPr>
          <w:spacing w:val="-4"/>
          <w:sz w:val="17"/>
        </w:rPr>
        <w:t xml:space="preserve"> </w:t>
      </w:r>
      <w:r>
        <w:rPr>
          <w:sz w:val="17"/>
        </w:rPr>
        <w:t>telecommunication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IT</w:t>
      </w:r>
      <w:r>
        <w:rPr>
          <w:spacing w:val="-6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pacing w:val="4"/>
          <w:sz w:val="17"/>
        </w:rPr>
        <w:t>core</w:t>
      </w:r>
      <w:r>
        <w:rPr>
          <w:spacing w:val="-5"/>
          <w:sz w:val="17"/>
        </w:rPr>
        <w:t xml:space="preserve"> </w:t>
      </w:r>
      <w:r>
        <w:rPr>
          <w:sz w:val="17"/>
        </w:rPr>
        <w:t>area</w:t>
      </w:r>
      <w:r>
        <w:rPr>
          <w:spacing w:val="-3"/>
          <w:sz w:val="17"/>
        </w:rPr>
        <w:t xml:space="preserve"> </w:t>
      </w:r>
      <w:r>
        <w:rPr>
          <w:sz w:val="17"/>
        </w:rPr>
        <w:t>.</w:t>
      </w:r>
      <w:r>
        <w:rPr>
          <w:spacing w:val="-3"/>
          <w:sz w:val="17"/>
        </w:rPr>
        <w:t xml:space="preserve"> </w:t>
      </w:r>
      <w:r>
        <w:rPr>
          <w:sz w:val="17"/>
        </w:rPr>
        <w:t>It</w:t>
      </w:r>
      <w:r>
        <w:rPr>
          <w:spacing w:val="2"/>
          <w:sz w:val="17"/>
        </w:rPr>
        <w:t xml:space="preserve"> </w:t>
      </w:r>
      <w:proofErr w:type="spellStart"/>
      <w:r>
        <w:rPr>
          <w:sz w:val="17"/>
        </w:rPr>
        <w:t>organises</w:t>
      </w:r>
      <w:proofErr w:type="spellEnd"/>
      <w:r>
        <w:rPr>
          <w:sz w:val="17"/>
        </w:rPr>
        <w:t xml:space="preserve"> events like workshop on </w:t>
      </w:r>
      <w:proofErr w:type="gramStart"/>
      <w:r>
        <w:rPr>
          <w:sz w:val="17"/>
        </w:rPr>
        <w:t>Arduino ,</w:t>
      </w:r>
      <w:proofErr w:type="gramEnd"/>
      <w:r>
        <w:rPr>
          <w:sz w:val="17"/>
        </w:rPr>
        <w:t xml:space="preserve"> line follower, Bluetooth control</w:t>
      </w:r>
      <w:r>
        <w:rPr>
          <w:spacing w:val="5"/>
          <w:sz w:val="17"/>
        </w:rPr>
        <w:t xml:space="preserve"> </w:t>
      </w:r>
      <w:r>
        <w:rPr>
          <w:sz w:val="17"/>
        </w:rPr>
        <w:t>robots</w:t>
      </w:r>
    </w:p>
    <w:p w14:paraId="345BDD74" w14:textId="77777777" w:rsidR="00FA460A" w:rsidRDefault="00FA460A">
      <w:pPr>
        <w:pStyle w:val="BodyText"/>
        <w:spacing w:before="10"/>
      </w:pPr>
    </w:p>
    <w:p w14:paraId="434B88A7" w14:textId="77777777" w:rsidR="00FA460A" w:rsidRDefault="00C17C71">
      <w:pPr>
        <w:tabs>
          <w:tab w:val="left" w:pos="7421"/>
        </w:tabs>
        <w:ind w:left="276"/>
        <w:rPr>
          <w:sz w:val="17"/>
        </w:rPr>
      </w:pPr>
      <w:r>
        <w:rPr>
          <w:b/>
          <w:sz w:val="17"/>
        </w:rPr>
        <w:t xml:space="preserve">Team member | </w:t>
      </w:r>
      <w:r>
        <w:rPr>
          <w:sz w:val="17"/>
        </w:rPr>
        <w:t>Linux</w:t>
      </w:r>
      <w:r>
        <w:rPr>
          <w:spacing w:val="-6"/>
          <w:sz w:val="17"/>
        </w:rPr>
        <w:t xml:space="preserve"> </w:t>
      </w:r>
      <w:r>
        <w:rPr>
          <w:sz w:val="17"/>
        </w:rPr>
        <w:t>User</w:t>
      </w:r>
      <w:r>
        <w:rPr>
          <w:spacing w:val="-1"/>
          <w:sz w:val="17"/>
        </w:rPr>
        <w:t xml:space="preserve"> </w:t>
      </w:r>
      <w:r>
        <w:rPr>
          <w:sz w:val="17"/>
        </w:rPr>
        <w:t>Group</w:t>
      </w:r>
      <w:r>
        <w:rPr>
          <w:sz w:val="17"/>
        </w:rPr>
        <w:tab/>
      </w:r>
      <w:proofErr w:type="gramStart"/>
      <w:r>
        <w:rPr>
          <w:sz w:val="17"/>
        </w:rPr>
        <w:t>September ,</w:t>
      </w:r>
      <w:proofErr w:type="gramEnd"/>
      <w:r>
        <w:rPr>
          <w:spacing w:val="2"/>
          <w:sz w:val="17"/>
        </w:rPr>
        <w:t xml:space="preserve"> </w:t>
      </w:r>
      <w:r>
        <w:rPr>
          <w:sz w:val="17"/>
        </w:rPr>
        <w:t>2018</w:t>
      </w:r>
    </w:p>
    <w:p w14:paraId="43C63C85" w14:textId="77777777" w:rsidR="00FA460A" w:rsidRDefault="00FA460A">
      <w:pPr>
        <w:pStyle w:val="BodyText"/>
        <w:spacing w:before="2"/>
      </w:pPr>
    </w:p>
    <w:p w14:paraId="270C8998" w14:textId="77777777" w:rsidR="00FA460A" w:rsidRDefault="00C17C71">
      <w:pPr>
        <w:pStyle w:val="ListParagraph"/>
        <w:numPr>
          <w:ilvl w:val="0"/>
          <w:numId w:val="1"/>
        </w:numPr>
        <w:tabs>
          <w:tab w:val="left" w:pos="1145"/>
          <w:tab w:val="left" w:pos="1147"/>
        </w:tabs>
        <w:spacing w:line="230" w:lineRule="auto"/>
        <w:ind w:right="1165" w:hanging="351"/>
        <w:rPr>
          <w:sz w:val="17"/>
        </w:rPr>
      </w:pPr>
      <w:r>
        <w:tab/>
      </w:r>
      <w:r>
        <w:rPr>
          <w:sz w:val="17"/>
        </w:rPr>
        <w:t xml:space="preserve">The main objective LUG society is to </w:t>
      </w:r>
      <w:proofErr w:type="spellStart"/>
      <w:r>
        <w:rPr>
          <w:sz w:val="17"/>
        </w:rPr>
        <w:t>organise</w:t>
      </w:r>
      <w:proofErr w:type="spellEnd"/>
      <w:r>
        <w:rPr>
          <w:sz w:val="17"/>
        </w:rPr>
        <w:t xml:space="preserve"> technical events which involves training of Linux usage and Ethical </w:t>
      </w:r>
      <w:proofErr w:type="gramStart"/>
      <w:r>
        <w:rPr>
          <w:sz w:val="17"/>
        </w:rPr>
        <w:t>hacking .</w:t>
      </w:r>
      <w:proofErr w:type="gramEnd"/>
      <w:r>
        <w:rPr>
          <w:sz w:val="17"/>
        </w:rPr>
        <w:t xml:space="preserve"> It </w:t>
      </w:r>
      <w:proofErr w:type="spellStart"/>
      <w:r>
        <w:rPr>
          <w:sz w:val="17"/>
        </w:rPr>
        <w:t>organises</w:t>
      </w:r>
      <w:proofErr w:type="spellEnd"/>
      <w:r>
        <w:rPr>
          <w:sz w:val="17"/>
        </w:rPr>
        <w:t xml:space="preserve"> workshops on teaching the Linux environment and it’s features from</w:t>
      </w:r>
      <w:r>
        <w:rPr>
          <w:spacing w:val="15"/>
          <w:sz w:val="17"/>
        </w:rPr>
        <w:t xml:space="preserve"> </w:t>
      </w:r>
      <w:r>
        <w:rPr>
          <w:sz w:val="17"/>
        </w:rPr>
        <w:t>scratch</w:t>
      </w:r>
    </w:p>
    <w:p w14:paraId="27074671" w14:textId="77777777" w:rsidR="00FA460A" w:rsidRDefault="00FA460A">
      <w:pPr>
        <w:pStyle w:val="BodyText"/>
        <w:rPr>
          <w:sz w:val="18"/>
        </w:rPr>
      </w:pPr>
    </w:p>
    <w:p w14:paraId="5D2615B2" w14:textId="77777777" w:rsidR="00FA460A" w:rsidRDefault="00C17C71">
      <w:pPr>
        <w:pStyle w:val="Heading1"/>
        <w:tabs>
          <w:tab w:val="left" w:pos="2647"/>
        </w:tabs>
        <w:spacing w:before="157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26"/>
        </w:rPr>
        <w:t xml:space="preserve"> </w:t>
      </w:r>
      <w:r>
        <w:t>Projects</w:t>
      </w:r>
    </w:p>
    <w:p w14:paraId="191B33CB" w14:textId="77777777" w:rsidR="00FA460A" w:rsidRDefault="00C17C71">
      <w:pPr>
        <w:pStyle w:val="BodyText"/>
        <w:tabs>
          <w:tab w:val="left" w:pos="7614"/>
        </w:tabs>
        <w:spacing w:before="50"/>
        <w:ind w:left="238"/>
      </w:pPr>
      <w:r>
        <w:rPr>
          <w:b/>
        </w:rPr>
        <w:t>ROBOCAR (</w:t>
      </w:r>
      <w:r>
        <w:t>LINE FOLLOWER) |</w:t>
      </w:r>
      <w:r>
        <w:rPr>
          <w:spacing w:val="-8"/>
        </w:rPr>
        <w:t xml:space="preserve"> </w:t>
      </w:r>
      <w:r>
        <w:t>Self</w:t>
      </w:r>
      <w:r>
        <w:rPr>
          <w:spacing w:val="-6"/>
        </w:rPr>
        <w:t xml:space="preserve"> </w:t>
      </w:r>
      <w:r>
        <w:t>-effort</w:t>
      </w:r>
      <w:r>
        <w:tab/>
        <w:t>November,</w:t>
      </w:r>
      <w:r>
        <w:rPr>
          <w:spacing w:val="1"/>
        </w:rPr>
        <w:t xml:space="preserve"> </w:t>
      </w:r>
      <w:r>
        <w:t>2019</w:t>
      </w:r>
    </w:p>
    <w:p w14:paraId="439EBC53" w14:textId="77777777" w:rsidR="00FA460A" w:rsidRDefault="00C17C71">
      <w:pPr>
        <w:pStyle w:val="ListParagraph"/>
        <w:numPr>
          <w:ilvl w:val="0"/>
          <w:numId w:val="2"/>
        </w:numPr>
        <w:tabs>
          <w:tab w:val="left" w:pos="958"/>
          <w:tab w:val="left" w:pos="959"/>
        </w:tabs>
        <w:spacing w:before="32" w:line="240" w:lineRule="auto"/>
        <w:ind w:hanging="361"/>
        <w:rPr>
          <w:sz w:val="17"/>
        </w:rPr>
      </w:pPr>
      <w:r>
        <w:rPr>
          <w:sz w:val="17"/>
        </w:rPr>
        <w:t xml:space="preserve">Line Follower bot developed using Arduino uno </w:t>
      </w:r>
      <w:proofErr w:type="gramStart"/>
      <w:r>
        <w:rPr>
          <w:sz w:val="17"/>
        </w:rPr>
        <w:t>microcontroller ,</w:t>
      </w:r>
      <w:proofErr w:type="gramEnd"/>
      <w:r>
        <w:rPr>
          <w:sz w:val="17"/>
        </w:rPr>
        <w:t xml:space="preserve"> featured as maze</w:t>
      </w:r>
      <w:r>
        <w:rPr>
          <w:spacing w:val="9"/>
          <w:sz w:val="17"/>
        </w:rPr>
        <w:t xml:space="preserve"> </w:t>
      </w:r>
      <w:r>
        <w:rPr>
          <w:sz w:val="17"/>
        </w:rPr>
        <w:t>solver.</w:t>
      </w:r>
    </w:p>
    <w:p w14:paraId="3BABA43A" w14:textId="77777777" w:rsidR="00FA460A" w:rsidRDefault="00FA460A">
      <w:pPr>
        <w:pStyle w:val="BodyText"/>
        <w:rPr>
          <w:sz w:val="20"/>
        </w:rPr>
      </w:pPr>
    </w:p>
    <w:p w14:paraId="42C82A60" w14:textId="77777777" w:rsidR="00FA460A" w:rsidRDefault="00FA460A">
      <w:pPr>
        <w:pStyle w:val="BodyText"/>
        <w:rPr>
          <w:sz w:val="20"/>
        </w:rPr>
      </w:pPr>
    </w:p>
    <w:p w14:paraId="140E6E88" w14:textId="77777777" w:rsidR="00FA460A" w:rsidRDefault="00FA460A">
      <w:pPr>
        <w:pStyle w:val="BodyText"/>
        <w:rPr>
          <w:sz w:val="20"/>
        </w:rPr>
      </w:pPr>
    </w:p>
    <w:p w14:paraId="08B32017" w14:textId="77777777" w:rsidR="00FA460A" w:rsidRDefault="00C17C71">
      <w:pPr>
        <w:pStyle w:val="Heading1"/>
        <w:tabs>
          <w:tab w:val="left" w:pos="2527"/>
        </w:tabs>
        <w:spacing w:before="162"/>
        <w:ind w:left="230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25"/>
        </w:rPr>
        <w:t xml:space="preserve"> </w:t>
      </w:r>
      <w:r>
        <w:t>Awards / Scholarships / Academic</w:t>
      </w:r>
      <w:r>
        <w:rPr>
          <w:spacing w:val="-8"/>
        </w:rPr>
        <w:t xml:space="preserve"> </w:t>
      </w:r>
      <w:r>
        <w:t>Achievements</w:t>
      </w:r>
    </w:p>
    <w:p w14:paraId="5AE2CD2C" w14:textId="77777777" w:rsidR="00FA460A" w:rsidRDefault="00C17C71">
      <w:pPr>
        <w:pStyle w:val="ListParagraph"/>
        <w:numPr>
          <w:ilvl w:val="0"/>
          <w:numId w:val="2"/>
        </w:numPr>
        <w:tabs>
          <w:tab w:val="left" w:pos="958"/>
          <w:tab w:val="left" w:pos="959"/>
        </w:tabs>
        <w:spacing w:before="154"/>
        <w:ind w:hanging="361"/>
        <w:rPr>
          <w:sz w:val="17"/>
        </w:rPr>
      </w:pPr>
      <w:r>
        <w:rPr>
          <w:sz w:val="17"/>
        </w:rPr>
        <w:t>Awarded as 3</w:t>
      </w:r>
      <w:r>
        <w:rPr>
          <w:sz w:val="17"/>
          <w:vertAlign w:val="superscript"/>
        </w:rPr>
        <w:t>rd</w:t>
      </w:r>
      <w:r>
        <w:rPr>
          <w:sz w:val="17"/>
        </w:rPr>
        <w:t xml:space="preserve"> Position in SATURNALIA’19- inter year college fest for </w:t>
      </w:r>
      <w:proofErr w:type="spellStart"/>
      <w:r>
        <w:rPr>
          <w:sz w:val="17"/>
        </w:rPr>
        <w:t>Meshmerize</w:t>
      </w:r>
      <w:proofErr w:type="spellEnd"/>
      <w:r>
        <w:rPr>
          <w:spacing w:val="12"/>
          <w:sz w:val="17"/>
        </w:rPr>
        <w:t xml:space="preserve"> </w:t>
      </w:r>
      <w:r>
        <w:rPr>
          <w:sz w:val="17"/>
        </w:rPr>
        <w:t>competiti</w:t>
      </w:r>
      <w:r>
        <w:rPr>
          <w:sz w:val="17"/>
        </w:rPr>
        <w:t>on.</w:t>
      </w:r>
    </w:p>
    <w:p w14:paraId="49E60160" w14:textId="77777777" w:rsidR="00FA460A" w:rsidRDefault="00C17C71">
      <w:pPr>
        <w:pStyle w:val="ListParagraph"/>
        <w:numPr>
          <w:ilvl w:val="0"/>
          <w:numId w:val="2"/>
        </w:numPr>
        <w:tabs>
          <w:tab w:val="left" w:pos="958"/>
          <w:tab w:val="left" w:pos="959"/>
        </w:tabs>
        <w:ind w:hanging="361"/>
        <w:rPr>
          <w:sz w:val="17"/>
        </w:rPr>
      </w:pPr>
      <w:r>
        <w:rPr>
          <w:sz w:val="17"/>
        </w:rPr>
        <w:t>Awarded 2</w:t>
      </w:r>
      <w:r>
        <w:rPr>
          <w:sz w:val="17"/>
          <w:vertAlign w:val="superscript"/>
        </w:rPr>
        <w:t>nd</w:t>
      </w:r>
      <w:r>
        <w:rPr>
          <w:sz w:val="17"/>
        </w:rPr>
        <w:t xml:space="preserve"> Position in ELEMENTOS’18 – intra college fest for line follower</w:t>
      </w:r>
      <w:r>
        <w:rPr>
          <w:spacing w:val="16"/>
          <w:sz w:val="17"/>
        </w:rPr>
        <w:t xml:space="preserve"> </w:t>
      </w:r>
      <w:r>
        <w:rPr>
          <w:sz w:val="17"/>
        </w:rPr>
        <w:t>competition.</w:t>
      </w:r>
    </w:p>
    <w:p w14:paraId="17CFAB66" w14:textId="77777777" w:rsidR="00FA460A" w:rsidRDefault="00FA460A">
      <w:pPr>
        <w:pStyle w:val="BodyText"/>
        <w:rPr>
          <w:sz w:val="20"/>
        </w:rPr>
      </w:pPr>
    </w:p>
    <w:p w14:paraId="14EF34A2" w14:textId="77777777" w:rsidR="00FA460A" w:rsidRDefault="00FA460A">
      <w:pPr>
        <w:pStyle w:val="BodyText"/>
        <w:rPr>
          <w:sz w:val="20"/>
        </w:rPr>
      </w:pPr>
    </w:p>
    <w:p w14:paraId="37C2F6C1" w14:textId="77777777" w:rsidR="00FA460A" w:rsidRDefault="00FA460A">
      <w:pPr>
        <w:pStyle w:val="BodyText"/>
        <w:spacing w:before="2"/>
        <w:rPr>
          <w:sz w:val="18"/>
        </w:rPr>
      </w:pPr>
    </w:p>
    <w:p w14:paraId="4D812407" w14:textId="77777777" w:rsidR="00FA460A" w:rsidRDefault="00C17C71">
      <w:pPr>
        <w:pStyle w:val="Heading1"/>
        <w:tabs>
          <w:tab w:val="left" w:pos="2527"/>
        </w:tabs>
        <w:ind w:left="230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25"/>
        </w:rPr>
        <w:t xml:space="preserve"> </w:t>
      </w:r>
      <w:r>
        <w:t>Skills</w:t>
      </w:r>
    </w:p>
    <w:p w14:paraId="65969116" w14:textId="77777777" w:rsidR="00C17C71" w:rsidRDefault="00C17C71">
      <w:pPr>
        <w:pStyle w:val="BodyText"/>
        <w:spacing w:before="156"/>
        <w:ind w:left="118" w:right="3703"/>
      </w:pPr>
      <w:r>
        <w:t xml:space="preserve">Computer languages: C, Data Structures and Algorithms in C++, Arduino </w:t>
      </w:r>
      <w:proofErr w:type="gramStart"/>
      <w:r>
        <w:t>IDE ,</w:t>
      </w:r>
      <w:proofErr w:type="gramEnd"/>
      <w:r>
        <w:t xml:space="preserve"> HTML, CSS , Java Script.</w:t>
      </w:r>
    </w:p>
    <w:p w14:paraId="6E4FF92E" w14:textId="037F2ED1" w:rsidR="00FA460A" w:rsidRDefault="00C17C71">
      <w:pPr>
        <w:pStyle w:val="BodyText"/>
        <w:spacing w:before="156"/>
        <w:ind w:left="118" w:right="3703"/>
      </w:pPr>
      <w:r>
        <w:t xml:space="preserve">Technologies package: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</w:t>
      </w:r>
      <w:r>
        <w:t xml:space="preserve"> </w:t>
      </w:r>
    </w:p>
    <w:p w14:paraId="0D175559" w14:textId="77777777" w:rsidR="00FA460A" w:rsidRDefault="00C17C71">
      <w:pPr>
        <w:pStyle w:val="BodyText"/>
        <w:spacing w:before="36"/>
        <w:ind w:left="118"/>
      </w:pPr>
      <w:r>
        <w:t xml:space="preserve">Languages Known: English (SRW), </w:t>
      </w:r>
      <w:proofErr w:type="gramStart"/>
      <w:r>
        <w:t>Hindi(</w:t>
      </w:r>
      <w:proofErr w:type="gramEnd"/>
      <w:r>
        <w:t>SRW) and Punjabi (SRW).</w:t>
      </w:r>
    </w:p>
    <w:p w14:paraId="5331DFB8" w14:textId="77777777" w:rsidR="00FA460A" w:rsidRDefault="00FA460A">
      <w:pPr>
        <w:sectPr w:rsidR="00FA460A">
          <w:type w:val="continuous"/>
          <w:pgSz w:w="11900" w:h="16820"/>
          <w:pgMar w:top="580" w:right="60" w:bottom="280" w:left="160" w:header="720" w:footer="720" w:gutter="0"/>
          <w:cols w:space="720"/>
        </w:sectPr>
      </w:pPr>
    </w:p>
    <w:p w14:paraId="3B606C03" w14:textId="77777777" w:rsidR="00FA460A" w:rsidRDefault="00FA460A">
      <w:pPr>
        <w:pStyle w:val="BodyText"/>
        <w:spacing w:before="4"/>
      </w:pPr>
    </w:p>
    <w:sectPr w:rsidR="00FA460A">
      <w:pgSz w:w="11900" w:h="16820"/>
      <w:pgMar w:top="1580" w:right="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323EB"/>
    <w:multiLevelType w:val="hybridMultilevel"/>
    <w:tmpl w:val="674EA99A"/>
    <w:lvl w:ilvl="0" w:tplc="06D20EBA">
      <w:numFmt w:val="bullet"/>
      <w:lvlText w:val=""/>
      <w:lvlJc w:val="left"/>
      <w:pPr>
        <w:ind w:left="1059" w:hanging="437"/>
      </w:pPr>
      <w:rPr>
        <w:rFonts w:ascii="Symbol" w:eastAsia="Symbol" w:hAnsi="Symbol" w:cs="Symbol" w:hint="default"/>
        <w:w w:val="98"/>
        <w:sz w:val="17"/>
        <w:szCs w:val="17"/>
        <w:lang w:val="en-US" w:eastAsia="en-US" w:bidi="ar-SA"/>
      </w:rPr>
    </w:lvl>
    <w:lvl w:ilvl="1" w:tplc="727C863C">
      <w:numFmt w:val="bullet"/>
      <w:lvlText w:val="•"/>
      <w:lvlJc w:val="left"/>
      <w:pPr>
        <w:ind w:left="2121" w:hanging="437"/>
      </w:pPr>
      <w:rPr>
        <w:rFonts w:hint="default"/>
        <w:lang w:val="en-US" w:eastAsia="en-US" w:bidi="ar-SA"/>
      </w:rPr>
    </w:lvl>
    <w:lvl w:ilvl="2" w:tplc="379A8E44">
      <w:numFmt w:val="bullet"/>
      <w:lvlText w:val="•"/>
      <w:lvlJc w:val="left"/>
      <w:pPr>
        <w:ind w:left="3183" w:hanging="437"/>
      </w:pPr>
      <w:rPr>
        <w:rFonts w:hint="default"/>
        <w:lang w:val="en-US" w:eastAsia="en-US" w:bidi="ar-SA"/>
      </w:rPr>
    </w:lvl>
    <w:lvl w:ilvl="3" w:tplc="60503750">
      <w:numFmt w:val="bullet"/>
      <w:lvlText w:val="•"/>
      <w:lvlJc w:val="left"/>
      <w:pPr>
        <w:ind w:left="4245" w:hanging="437"/>
      </w:pPr>
      <w:rPr>
        <w:rFonts w:hint="default"/>
        <w:lang w:val="en-US" w:eastAsia="en-US" w:bidi="ar-SA"/>
      </w:rPr>
    </w:lvl>
    <w:lvl w:ilvl="4" w:tplc="7E829DB0">
      <w:numFmt w:val="bullet"/>
      <w:lvlText w:val="•"/>
      <w:lvlJc w:val="left"/>
      <w:pPr>
        <w:ind w:left="5307" w:hanging="437"/>
      </w:pPr>
      <w:rPr>
        <w:rFonts w:hint="default"/>
        <w:lang w:val="en-US" w:eastAsia="en-US" w:bidi="ar-SA"/>
      </w:rPr>
    </w:lvl>
    <w:lvl w:ilvl="5" w:tplc="1ADCDE92">
      <w:numFmt w:val="bullet"/>
      <w:lvlText w:val="•"/>
      <w:lvlJc w:val="left"/>
      <w:pPr>
        <w:ind w:left="6369" w:hanging="437"/>
      </w:pPr>
      <w:rPr>
        <w:rFonts w:hint="default"/>
        <w:lang w:val="en-US" w:eastAsia="en-US" w:bidi="ar-SA"/>
      </w:rPr>
    </w:lvl>
    <w:lvl w:ilvl="6" w:tplc="3C2E2512">
      <w:numFmt w:val="bullet"/>
      <w:lvlText w:val="•"/>
      <w:lvlJc w:val="left"/>
      <w:pPr>
        <w:ind w:left="7431" w:hanging="437"/>
      </w:pPr>
      <w:rPr>
        <w:rFonts w:hint="default"/>
        <w:lang w:val="en-US" w:eastAsia="en-US" w:bidi="ar-SA"/>
      </w:rPr>
    </w:lvl>
    <w:lvl w:ilvl="7" w:tplc="70DE5B5C">
      <w:numFmt w:val="bullet"/>
      <w:lvlText w:val="•"/>
      <w:lvlJc w:val="left"/>
      <w:pPr>
        <w:ind w:left="8493" w:hanging="437"/>
      </w:pPr>
      <w:rPr>
        <w:rFonts w:hint="default"/>
        <w:lang w:val="en-US" w:eastAsia="en-US" w:bidi="ar-SA"/>
      </w:rPr>
    </w:lvl>
    <w:lvl w:ilvl="8" w:tplc="48D8023A">
      <w:numFmt w:val="bullet"/>
      <w:lvlText w:val="•"/>
      <w:lvlJc w:val="left"/>
      <w:pPr>
        <w:ind w:left="9555" w:hanging="437"/>
      </w:pPr>
      <w:rPr>
        <w:rFonts w:hint="default"/>
        <w:lang w:val="en-US" w:eastAsia="en-US" w:bidi="ar-SA"/>
      </w:rPr>
    </w:lvl>
  </w:abstractNum>
  <w:abstractNum w:abstractNumId="1" w15:restartNumberingAfterBreak="0">
    <w:nsid w:val="71CB52E0"/>
    <w:multiLevelType w:val="hybridMultilevel"/>
    <w:tmpl w:val="49F6BA52"/>
    <w:lvl w:ilvl="0" w:tplc="59F09F64">
      <w:numFmt w:val="bullet"/>
      <w:lvlText w:val=""/>
      <w:lvlJc w:val="left"/>
      <w:pPr>
        <w:ind w:left="958" w:hanging="360"/>
      </w:pPr>
      <w:rPr>
        <w:rFonts w:ascii="Symbol" w:eastAsia="Symbol" w:hAnsi="Symbol" w:cs="Symbol" w:hint="default"/>
        <w:w w:val="98"/>
        <w:sz w:val="17"/>
        <w:szCs w:val="17"/>
        <w:lang w:val="en-US" w:eastAsia="en-US" w:bidi="ar-SA"/>
      </w:rPr>
    </w:lvl>
    <w:lvl w:ilvl="1" w:tplc="483C725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2" w:tplc="E5D2295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 w:tplc="7398020A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BB6CD49C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5" w:tplc="10806F74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6" w:tplc="42BC93C6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7" w:tplc="C184583E">
      <w:numFmt w:val="bullet"/>
      <w:lvlText w:val="•"/>
      <w:lvlJc w:val="left"/>
      <w:pPr>
        <w:ind w:left="8463" w:hanging="360"/>
      </w:pPr>
      <w:rPr>
        <w:rFonts w:hint="default"/>
        <w:lang w:val="en-US" w:eastAsia="en-US" w:bidi="ar-SA"/>
      </w:rPr>
    </w:lvl>
    <w:lvl w:ilvl="8" w:tplc="DD3C0B26">
      <w:numFmt w:val="bullet"/>
      <w:lvlText w:val="•"/>
      <w:lvlJc w:val="left"/>
      <w:pPr>
        <w:ind w:left="95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0A"/>
    <w:rsid w:val="00C17C71"/>
    <w:rsid w:val="00E33C70"/>
    <w:rsid w:val="00FA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C7D"/>
  <w15:docId w15:val="{049B5AC8-0C19-45D4-89D3-D1A323B3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4" w:line="272" w:lineRule="exact"/>
      <w:ind w:left="2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07" w:lineRule="exact"/>
      <w:ind w:left="95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2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%20ritishgupta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Goyal</dc:creator>
  <cp:lastModifiedBy>narindergupta458@gmail.com</cp:lastModifiedBy>
  <cp:revision>3</cp:revision>
  <cp:lastPrinted>2020-08-01T06:20:00Z</cp:lastPrinted>
  <dcterms:created xsi:type="dcterms:W3CDTF">2020-08-01T05:59:00Z</dcterms:created>
  <dcterms:modified xsi:type="dcterms:W3CDTF">2020-08-01T06:25:00Z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2020-08-01T00:00:00Z</vt:filetime>
  </property>
</Properties>
</file>