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992E" w14:textId="77777777" w:rsidR="009C62D3" w:rsidRDefault="00000000">
      <w:pPr>
        <w:jc w:val="center"/>
      </w:pPr>
      <w:r>
        <w:rPr>
          <w:rFonts w:ascii="Aptos Display" w:hAnsi="Aptos Display"/>
          <w:b/>
          <w:color w:val="16324F"/>
          <w:sz w:val="48"/>
        </w:rPr>
        <w:t>ESP APM — PHASE 9</w:t>
      </w:r>
    </w:p>
    <w:p w14:paraId="63222564" w14:textId="77777777" w:rsidR="009C62D3" w:rsidRDefault="00000000">
      <w:pPr>
        <w:jc w:val="center"/>
      </w:pPr>
      <w:r>
        <w:rPr>
          <w:i/>
        </w:rPr>
        <w:t>FRONTEND UI + BACKEND PRODUCT INTEGRATION ARCHITECTURE</w:t>
      </w:r>
    </w:p>
    <w:p w14:paraId="30016990" w14:textId="77777777" w:rsidR="009C62D3" w:rsidRDefault="00000000">
      <w:pPr>
        <w:jc w:val="center"/>
      </w:pPr>
      <w:r>
        <w:t>Objective: bring the already-built Agentic backend into one usable product surface, validate FE↔BE contracts end-to-end, and prepare the platform for the later feedback/operational loop.</w:t>
      </w:r>
    </w:p>
    <w:p w14:paraId="413B7E66" w14:textId="77777777" w:rsidR="009C62D3" w:rsidRDefault="00000000">
      <w:pPr>
        <w:pStyle w:val="Heading1"/>
      </w:pPr>
      <w:r>
        <w:t>1. Executive Decision</w:t>
      </w:r>
    </w:p>
    <w:p w14:paraId="226CD4AA" w14:textId="77777777" w:rsidR="009C62D3" w:rsidRDefault="00000000">
      <w:r>
        <w:t>Build the UI and FE↔BE integration layer before implementing the full feedback/learning loop. Treat the UI as the product integration surface that forces the existing Asset Context, Telemetry, KB, Objectives, Tools/Services, Events, LangGraph and Evidence Pack capabilities to work together.</w:t>
      </w:r>
    </w:p>
    <w:p w14:paraId="44274DC8" w14:textId="77777777" w:rsidR="009C62D3" w:rsidRDefault="00000000">
      <w:r>
        <w:t>Phase 9 should integrate and expose the existing backend. It should not rebuild those backend subsystems.</w:t>
      </w:r>
    </w:p>
    <w:p w14:paraId="32DFCB32" w14:textId="77777777" w:rsidR="009C62D3" w:rsidRDefault="00000000">
      <w:pPr>
        <w:pStyle w:val="Heading1"/>
      </w:pPr>
      <w:r>
        <w:t>2. Phase 9 Position</w:t>
      </w:r>
    </w:p>
    <w:p w14:paraId="4E831953" w14:textId="77777777" w:rsidR="009C62D3" w:rsidRDefault="00000000">
      <w:pPr>
        <w:ind w:left="259"/>
      </w:pPr>
      <w:r>
        <w:rPr>
          <w:rFonts w:ascii="Consolas" w:hAnsi="Consolas"/>
          <w:sz w:val="14"/>
        </w:rPr>
        <w:t>Phase 1  Architecture + Contracts                  DONE</w:t>
      </w:r>
      <w:r>
        <w:rPr>
          <w:rFonts w:ascii="Consolas" w:hAnsi="Consolas"/>
          <w:sz w:val="14"/>
        </w:rPr>
        <w:br/>
        <w:t>Phase 2  Runtime + Asset Context                   DONE</w:t>
      </w:r>
      <w:r>
        <w:rPr>
          <w:rFonts w:ascii="Consolas" w:hAnsi="Consolas"/>
          <w:sz w:val="14"/>
        </w:rPr>
        <w:br/>
        <w:t>Phase 3  Knowledge Foundation                      DONE</w:t>
      </w:r>
      <w:r>
        <w:rPr>
          <w:rFonts w:ascii="Consolas" w:hAnsi="Consolas"/>
          <w:sz w:val="14"/>
        </w:rPr>
        <w:br/>
        <w:t>Phase 4  Objective + Workflow                      DONE</w:t>
      </w:r>
      <w:r>
        <w:rPr>
          <w:rFonts w:ascii="Consolas" w:hAnsi="Consolas"/>
          <w:sz w:val="14"/>
        </w:rPr>
        <w:br/>
        <w:t>Phase 5  Tool + Service Layer REST + MCP           BASELINE</w:t>
      </w:r>
      <w:r>
        <w:rPr>
          <w:rFonts w:ascii="Consolas" w:hAnsi="Consolas"/>
          <w:sz w:val="14"/>
        </w:rPr>
        <w:br/>
        <w:t>Phase 6  Event-Driven Architecture                 BASELINE</w:t>
      </w:r>
      <w:r>
        <w:rPr>
          <w:rFonts w:ascii="Consolas" w:hAnsi="Consolas"/>
          <w:sz w:val="14"/>
        </w:rPr>
        <w:br/>
        <w:t>Phase 7  LangGraph Supervisor + Multi-Agent        BASELINE</w:t>
      </w:r>
      <w:r>
        <w:rPr>
          <w:rFonts w:ascii="Consolas" w:hAnsi="Consolas"/>
          <w:sz w:val="14"/>
        </w:rPr>
        <w:br/>
        <w:t>Phase 8  Evidence Pack + Agent Context             BASELINE</w:t>
      </w:r>
      <w:r>
        <w:rPr>
          <w:rFonts w:ascii="Consolas" w:hAnsi="Consolas"/>
          <w:sz w:val="14"/>
        </w:rPr>
        <w:br/>
        <w:t>Phase 9  FRONTEND + BACKEND PRODUCT INTEGRATION    THIS PHASE</w:t>
      </w:r>
      <w:r>
        <w:rPr>
          <w:rFonts w:ascii="Consolas" w:hAnsi="Consolas"/>
          <w:sz w:val="14"/>
        </w:rPr>
        <w:br/>
        <w:t>Phase 10 Feedback / Outcome / Operational Loop</w:t>
      </w:r>
      <w:r>
        <w:rPr>
          <w:rFonts w:ascii="Consolas" w:hAnsi="Consolas"/>
          <w:sz w:val="14"/>
        </w:rPr>
        <w:br/>
        <w:t>Phase 11 Digital Twin + Optimization</w:t>
      </w:r>
      <w:r>
        <w:rPr>
          <w:rFonts w:ascii="Consolas" w:hAnsi="Consolas"/>
          <w:sz w:val="14"/>
        </w:rPr>
        <w:br/>
        <w:t>Phase 12 Evaluation / Safety / Security / Audit</w:t>
      </w:r>
      <w:r>
        <w:rPr>
          <w:rFonts w:ascii="Consolas" w:hAnsi="Consolas"/>
          <w:sz w:val="14"/>
        </w:rPr>
        <w:br/>
        <w:t>Phase 13 Production / Deployment</w:t>
      </w:r>
      <w:r>
        <w:rPr>
          <w:rFonts w:ascii="Consolas" w:hAnsi="Consolas"/>
          <w:sz w:val="14"/>
        </w:rPr>
        <w:br/>
      </w:r>
    </w:p>
    <w:p w14:paraId="15B1DD14" w14:textId="77777777" w:rsidR="006B4816" w:rsidRPr="006B4816" w:rsidRDefault="006B4816" w:rsidP="006B4816">
      <w:pPr>
        <w:rPr>
          <w:b/>
          <w:bCs/>
          <w:lang w:val="en-IN"/>
        </w:rPr>
      </w:pPr>
      <w:r w:rsidRPr="006B4816">
        <w:rPr>
          <w:b/>
          <w:bCs/>
          <w:lang w:val="en-IN"/>
        </w:rPr>
        <w:t>XAI should cover 4 things</w:t>
      </w:r>
    </w:p>
    <w:p w14:paraId="637AFC57" w14:textId="77777777" w:rsidR="006B4816" w:rsidRPr="006B4816" w:rsidRDefault="006B4816" w:rsidP="006B4816">
      <w:pPr>
        <w:rPr>
          <w:lang w:val="en-IN"/>
        </w:rPr>
      </w:pPr>
      <w:r w:rsidRPr="006B4816">
        <w:rPr>
          <w:b/>
          <w:bCs/>
          <w:lang w:val="en-IN"/>
        </w:rPr>
        <w:t>1. Why did the Agent conclude this?</w:t>
      </w:r>
    </w:p>
    <w:p w14:paraId="002F78AA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Diagnosis</w:t>
      </w:r>
    </w:p>
    <w:p w14:paraId="3834CA2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5C3D17E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Supporting evidence</w:t>
      </w:r>
    </w:p>
    <w:p w14:paraId="2ECC1028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65948A52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Contradicting evidence</w:t>
      </w:r>
    </w:p>
    <w:p w14:paraId="0E8B6A0C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15700450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Confidence</w:t>
      </w:r>
    </w:p>
    <w:p w14:paraId="05621C26" w14:textId="77777777" w:rsidR="006B4816" w:rsidRPr="006B4816" w:rsidRDefault="006B4816" w:rsidP="006B4816">
      <w:pPr>
        <w:rPr>
          <w:lang w:val="en-IN"/>
        </w:rPr>
      </w:pPr>
      <w:r w:rsidRPr="006B4816">
        <w:rPr>
          <w:b/>
          <w:bCs/>
          <w:lang w:val="en-IN"/>
        </w:rPr>
        <w:t>2. What changed?</w:t>
      </w:r>
    </w:p>
    <w:p w14:paraId="1FDEA24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Use visual stories:</w:t>
      </w:r>
    </w:p>
    <w:p w14:paraId="3B04CB79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trend charts </w:t>
      </w:r>
    </w:p>
    <w:p w14:paraId="41FEAB96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before/after comparisons </w:t>
      </w:r>
    </w:p>
    <w:p w14:paraId="62097008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event markers </w:t>
      </w:r>
    </w:p>
    <w:p w14:paraId="1F1BDB3E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lastRenderedPageBreak/>
        <w:t xml:space="preserve">anomaly timelines </w:t>
      </w:r>
    </w:p>
    <w:p w14:paraId="0AB6A86D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pressure/flow relationships </w:t>
      </w:r>
    </w:p>
    <w:p w14:paraId="1C681B57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pump curve overlays </w:t>
      </w:r>
    </w:p>
    <w:p w14:paraId="60EDA5DB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operating-point movement </w:t>
      </w:r>
    </w:p>
    <w:p w14:paraId="1800A6D1" w14:textId="77777777" w:rsidR="006B4816" w:rsidRPr="006B4816" w:rsidRDefault="006B4816" w:rsidP="006B4816">
      <w:pPr>
        <w:numPr>
          <w:ilvl w:val="0"/>
          <w:numId w:val="10"/>
        </w:numPr>
        <w:rPr>
          <w:lang w:val="en-IN"/>
        </w:rPr>
      </w:pPr>
      <w:r w:rsidRPr="006B4816">
        <w:rPr>
          <w:lang w:val="en-IN"/>
        </w:rPr>
        <w:t xml:space="preserve">model-risk trajectory </w:t>
      </w:r>
    </w:p>
    <w:p w14:paraId="6C0C54BF" w14:textId="77777777" w:rsidR="006B4816" w:rsidRPr="006B4816" w:rsidRDefault="006B4816" w:rsidP="006B4816">
      <w:pPr>
        <w:rPr>
          <w:lang w:val="en-IN"/>
        </w:rPr>
      </w:pPr>
      <w:r w:rsidRPr="006B4816">
        <w:rPr>
          <w:b/>
          <w:bCs/>
          <w:lang w:val="en-IN"/>
        </w:rPr>
        <w:t>3. What did each source contribute?</w:t>
      </w:r>
    </w:p>
    <w:p w14:paraId="301C25C3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The user should be able to expand:</w:t>
      </w:r>
    </w:p>
    <w:p w14:paraId="42E185C7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Why pump degradation?</w:t>
      </w:r>
    </w:p>
    <w:p w14:paraId="60D5F843" w14:textId="77777777" w:rsidR="006B4816" w:rsidRPr="006B4816" w:rsidRDefault="006B4816" w:rsidP="006B4816">
      <w:pPr>
        <w:rPr>
          <w:lang w:val="en-IN"/>
        </w:rPr>
      </w:pPr>
    </w:p>
    <w:p w14:paraId="0BA1FB6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Telemetry        ✓</w:t>
      </w:r>
    </w:p>
    <w:p w14:paraId="603783A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Engineering      ✓</w:t>
      </w:r>
    </w:p>
    <w:p w14:paraId="4CC36015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OEM knowledge   ✓</w:t>
      </w:r>
    </w:p>
    <w:p w14:paraId="7E49F678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ML degradation  ✓</w:t>
      </w:r>
    </w:p>
    <w:p w14:paraId="7681488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Historical case ✓</w:t>
      </w:r>
    </w:p>
    <w:p w14:paraId="58C9969A" w14:textId="77777777" w:rsidR="006B4816" w:rsidRPr="006B4816" w:rsidRDefault="006B4816" w:rsidP="006B4816">
      <w:pPr>
        <w:rPr>
          <w:lang w:val="en-IN"/>
        </w:rPr>
      </w:pPr>
      <w:r w:rsidRPr="006B4816">
        <w:rPr>
          <w:b/>
          <w:bCs/>
          <w:lang w:val="en-IN"/>
        </w:rPr>
        <w:t>4. What would change the conclusion?</w:t>
      </w:r>
    </w:p>
    <w:p w14:paraId="48A36723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This is especially important for engineering users:</w:t>
      </w:r>
    </w:p>
    <w:p w14:paraId="3FB897B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Current conclusion:</w:t>
      </w:r>
    </w:p>
    <w:p w14:paraId="27A0ED79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Pump degradation — confidence 72%</w:t>
      </w:r>
    </w:p>
    <w:p w14:paraId="63C2F1F4" w14:textId="77777777" w:rsidR="006B4816" w:rsidRPr="006B4816" w:rsidRDefault="006B4816" w:rsidP="006B4816">
      <w:pPr>
        <w:rPr>
          <w:lang w:val="en-IN"/>
        </w:rPr>
      </w:pPr>
    </w:p>
    <w:p w14:paraId="48C903E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Would change if:</w:t>
      </w:r>
    </w:p>
    <w:p w14:paraId="62A825E3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• PIP increases</w:t>
      </w:r>
    </w:p>
    <w:p w14:paraId="67C2554C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• pump ΔP recovers</w:t>
      </w:r>
    </w:p>
    <w:p w14:paraId="254F2AAA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• frequency changes materially</w:t>
      </w:r>
    </w:p>
    <w:p w14:paraId="69247E5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• degradation model reverses</w:t>
      </w:r>
    </w:p>
    <w:p w14:paraId="3810C858" w14:textId="77777777" w:rsidR="006B4816" w:rsidRPr="006B4816" w:rsidRDefault="006B4816" w:rsidP="006B4816">
      <w:pPr>
        <w:rPr>
          <w:b/>
          <w:bCs/>
          <w:lang w:val="en-IN"/>
        </w:rPr>
      </w:pPr>
      <w:r w:rsidRPr="006B4816">
        <w:rPr>
          <w:b/>
          <w:bCs/>
          <w:lang w:val="en-IN"/>
        </w:rPr>
        <w:t>Architecture addition</w:t>
      </w:r>
    </w:p>
    <w:p w14:paraId="76E2BCE5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I would modify Phase 9 to:</w:t>
      </w:r>
    </w:p>
    <w:p w14:paraId="737590BA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Phase 9</w:t>
      </w:r>
    </w:p>
    <w:p w14:paraId="003E3360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Frontend + Backend Product Integration</w:t>
      </w:r>
    </w:p>
    <w:p w14:paraId="6D458A77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|</w:t>
      </w:r>
    </w:p>
    <w:p w14:paraId="1FDDF7F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Product UI</w:t>
      </w:r>
    </w:p>
    <w:p w14:paraId="217E5C7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Agent Workspace</w:t>
      </w:r>
    </w:p>
    <w:p w14:paraId="07AE926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lastRenderedPageBreak/>
        <w:t xml:space="preserve">        +── Realtime</w:t>
      </w:r>
    </w:p>
    <w:p w14:paraId="4F346532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Evidence UI</w:t>
      </w:r>
    </w:p>
    <w:p w14:paraId="281B03D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XAI / Explanation Engine</w:t>
      </w:r>
    </w:p>
    <w:p w14:paraId="2F6EE5F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Visual Story Engine</w:t>
      </w:r>
    </w:p>
    <w:p w14:paraId="4C78D134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Interactive Charts</w:t>
      </w:r>
    </w:p>
    <w:p w14:paraId="51FE92A1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  +── Advisory Rendering</w:t>
      </w:r>
    </w:p>
    <w:p w14:paraId="2E4C030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And the backend becomes:</w:t>
      </w:r>
    </w:p>
    <w:p w14:paraId="351DFE63" w14:textId="77777777" w:rsidR="006B4816" w:rsidRPr="006B4816" w:rsidRDefault="006B4816" w:rsidP="006B4816">
      <w:pPr>
        <w:rPr>
          <w:lang w:val="en-IN"/>
        </w:rPr>
      </w:pPr>
      <w:proofErr w:type="spellStart"/>
      <w:r w:rsidRPr="006B4816">
        <w:rPr>
          <w:lang w:val="en-IN"/>
        </w:rPr>
        <w:t>LangGraph</w:t>
      </w:r>
      <w:proofErr w:type="spellEnd"/>
    </w:p>
    <w:p w14:paraId="5AB4EEA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6A359DC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Evidence Pack</w:t>
      </w:r>
    </w:p>
    <w:p w14:paraId="25F35601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0337355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XAI / Explanation Layer</w:t>
      </w:r>
    </w:p>
    <w:p w14:paraId="7806F1D2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|</w:t>
      </w:r>
    </w:p>
    <w:p w14:paraId="3D77F89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claim → evidence mapping</w:t>
      </w:r>
    </w:p>
    <w:p w14:paraId="3E8931B1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confidence explanation</w:t>
      </w:r>
    </w:p>
    <w:p w14:paraId="304435E8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contribution analysis</w:t>
      </w:r>
    </w:p>
    <w:p w14:paraId="43D4E09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comparison generation</w:t>
      </w:r>
    </w:p>
    <w:p w14:paraId="58B9F759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trend/story selection</w:t>
      </w:r>
    </w:p>
    <w:p w14:paraId="7152E50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+── chart specification</w:t>
      </w:r>
    </w:p>
    <w:p w14:paraId="14291344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↓</w:t>
      </w:r>
    </w:p>
    <w:p w14:paraId="06D4C364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UI Renderer</w:t>
      </w:r>
    </w:p>
    <w:p w14:paraId="2B5882D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The key design principle is:</w:t>
      </w:r>
    </w:p>
    <w:p w14:paraId="7DA0055C" w14:textId="77777777" w:rsidR="006B4816" w:rsidRPr="006B4816" w:rsidRDefault="006B4816" w:rsidP="006B4816">
      <w:pPr>
        <w:rPr>
          <w:lang w:val="en-IN"/>
        </w:rPr>
      </w:pPr>
      <w:r w:rsidRPr="006B4816">
        <w:rPr>
          <w:b/>
          <w:bCs/>
          <w:lang w:val="en-IN"/>
        </w:rPr>
        <w:t>The Agent should return a structured visual explanation specification, not just text.</w:t>
      </w:r>
    </w:p>
    <w:p w14:paraId="7EFA8E68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For example:</w:t>
      </w:r>
    </w:p>
    <w:p w14:paraId="6D3632E0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{</w:t>
      </w:r>
    </w:p>
    <w:p w14:paraId="534AA865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"type": "</w:t>
      </w:r>
      <w:proofErr w:type="spellStart"/>
      <w:r w:rsidRPr="006B4816">
        <w:rPr>
          <w:lang w:val="en-IN"/>
        </w:rPr>
        <w:t>trend_chart</w:t>
      </w:r>
      <w:proofErr w:type="spellEnd"/>
      <w:r w:rsidRPr="006B4816">
        <w:rPr>
          <w:lang w:val="en-IN"/>
        </w:rPr>
        <w:t>",</w:t>
      </w:r>
    </w:p>
    <w:p w14:paraId="722B0F9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"title": "Production decline — last 7 days",</w:t>
      </w:r>
    </w:p>
    <w:p w14:paraId="790313EF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"x": "timestamp",</w:t>
      </w:r>
    </w:p>
    <w:p w14:paraId="0620BBA0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"y": "</w:t>
      </w:r>
      <w:proofErr w:type="spellStart"/>
      <w:r w:rsidRPr="006B4816">
        <w:rPr>
          <w:lang w:val="en-IN"/>
        </w:rPr>
        <w:t>liquid_rate_bpd</w:t>
      </w:r>
      <w:proofErr w:type="spellEnd"/>
      <w:r w:rsidRPr="006B4816">
        <w:rPr>
          <w:lang w:val="en-IN"/>
        </w:rPr>
        <w:t>",</w:t>
      </w:r>
    </w:p>
    <w:p w14:paraId="30CAB015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"series": ["actual"],</w:t>
      </w:r>
    </w:p>
    <w:p w14:paraId="6AD1EFF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"annotations": [</w:t>
      </w:r>
    </w:p>
    <w:p w14:paraId="12F0BF5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lastRenderedPageBreak/>
        <w:t xml:space="preserve">    {</w:t>
      </w:r>
    </w:p>
    <w:p w14:paraId="38EA0F67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"timestamp": "...",</w:t>
      </w:r>
    </w:p>
    <w:p w14:paraId="065DBA3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  "label": "degradation detected"</w:t>
      </w:r>
    </w:p>
    <w:p w14:paraId="54BE6524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  }</w:t>
      </w:r>
    </w:p>
    <w:p w14:paraId="273AEBA6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],</w:t>
      </w:r>
    </w:p>
    <w:p w14:paraId="1A6F036B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  "</w:t>
      </w:r>
      <w:proofErr w:type="spellStart"/>
      <w:r w:rsidRPr="006B4816">
        <w:rPr>
          <w:lang w:val="en-IN"/>
        </w:rPr>
        <w:t>evidence_ids</w:t>
      </w:r>
      <w:proofErr w:type="spellEnd"/>
      <w:r w:rsidRPr="006B4816">
        <w:rPr>
          <w:lang w:val="en-IN"/>
        </w:rPr>
        <w:t>": ["EV-12", "EV-19"]</w:t>
      </w:r>
    </w:p>
    <w:p w14:paraId="2FE2D79E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}</w:t>
      </w:r>
    </w:p>
    <w:p w14:paraId="2C76A7A2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The frontend then renders it.</w:t>
      </w:r>
    </w:p>
    <w:p w14:paraId="5F09C685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>That is much better than asking the LLM to generate arbitrary HTML/JavaScript.</w:t>
      </w:r>
    </w:p>
    <w:p w14:paraId="1511BFE6" w14:textId="77777777" w:rsidR="006B4816" w:rsidRPr="006B4816" w:rsidRDefault="006B4816" w:rsidP="006B4816">
      <w:pPr>
        <w:rPr>
          <w:b/>
          <w:bCs/>
          <w:lang w:val="en-IN"/>
        </w:rPr>
      </w:pPr>
      <w:r w:rsidRPr="006B4816">
        <w:rPr>
          <w:b/>
          <w:bCs/>
          <w:lang w:val="en-IN"/>
        </w:rPr>
        <w:t>Types of visual stories we should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410"/>
      </w:tblGrid>
      <w:tr w:rsidR="006B4816" w:rsidRPr="006B4816" w14:paraId="458DC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B9D64" w14:textId="77777777" w:rsidR="006B4816" w:rsidRPr="006B4816" w:rsidRDefault="006B4816" w:rsidP="006B4816">
            <w:pPr>
              <w:rPr>
                <w:b/>
                <w:bCs/>
                <w:lang w:val="en-IN"/>
              </w:rPr>
            </w:pPr>
            <w:r w:rsidRPr="006B4816">
              <w:rPr>
                <w:b/>
                <w:bCs/>
                <w:lang w:val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3D1E011" w14:textId="77777777" w:rsidR="006B4816" w:rsidRPr="006B4816" w:rsidRDefault="006B4816" w:rsidP="006B4816">
            <w:pPr>
              <w:rPr>
                <w:b/>
                <w:bCs/>
                <w:lang w:val="en-IN"/>
              </w:rPr>
            </w:pPr>
            <w:r w:rsidRPr="006B4816">
              <w:rPr>
                <w:b/>
                <w:bCs/>
                <w:lang w:val="en-IN"/>
              </w:rPr>
              <w:t>Visual</w:t>
            </w:r>
          </w:p>
        </w:tc>
      </w:tr>
      <w:tr w:rsidR="006B4816" w:rsidRPr="006B4816" w14:paraId="21DFE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7B52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Trend explanation</w:t>
            </w:r>
          </w:p>
        </w:tc>
        <w:tc>
          <w:tcPr>
            <w:tcW w:w="0" w:type="auto"/>
            <w:vAlign w:val="center"/>
            <w:hideMark/>
          </w:tcPr>
          <w:p w14:paraId="1BA4F1E0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Line chart</w:t>
            </w:r>
          </w:p>
        </w:tc>
      </w:tr>
      <w:tr w:rsidR="006B4816" w:rsidRPr="006B4816" w14:paraId="0B41D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46B1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Before vs after</w:t>
            </w:r>
          </w:p>
        </w:tc>
        <w:tc>
          <w:tcPr>
            <w:tcW w:w="0" w:type="auto"/>
            <w:vAlign w:val="center"/>
            <w:hideMark/>
          </w:tcPr>
          <w:p w14:paraId="2AF4C54D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Comparison chart</w:t>
            </w:r>
          </w:p>
        </w:tc>
      </w:tr>
      <w:tr w:rsidR="006B4816" w:rsidRPr="006B4816" w14:paraId="597D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2C0A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Cause/effect</w:t>
            </w:r>
          </w:p>
        </w:tc>
        <w:tc>
          <w:tcPr>
            <w:tcW w:w="0" w:type="auto"/>
            <w:vAlign w:val="center"/>
            <w:hideMark/>
          </w:tcPr>
          <w:p w14:paraId="00806A62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Relationship plot</w:t>
            </w:r>
          </w:p>
        </w:tc>
      </w:tr>
      <w:tr w:rsidR="006B4816" w:rsidRPr="006B4816" w14:paraId="30B8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251D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Pump performance</w:t>
            </w:r>
          </w:p>
        </w:tc>
        <w:tc>
          <w:tcPr>
            <w:tcW w:w="0" w:type="auto"/>
            <w:vAlign w:val="center"/>
            <w:hideMark/>
          </w:tcPr>
          <w:p w14:paraId="2EE8B6C8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Pump curve + operating point</w:t>
            </w:r>
          </w:p>
        </w:tc>
      </w:tr>
      <w:tr w:rsidR="006B4816" w:rsidRPr="006B4816" w14:paraId="56B73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D4EE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Failure evolution</w:t>
            </w:r>
          </w:p>
        </w:tc>
        <w:tc>
          <w:tcPr>
            <w:tcW w:w="0" w:type="auto"/>
            <w:vAlign w:val="center"/>
            <w:hideMark/>
          </w:tcPr>
          <w:p w14:paraId="7EB090FD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Timeline</w:t>
            </w:r>
          </w:p>
        </w:tc>
      </w:tr>
      <w:tr w:rsidR="006B4816" w:rsidRPr="006B4816" w14:paraId="5AD8F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65CC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C2D245E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Risk trajectory</w:t>
            </w:r>
          </w:p>
        </w:tc>
      </w:tr>
      <w:tr w:rsidR="006B4816" w:rsidRPr="006B4816" w14:paraId="47E1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A1D7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Multi-signal diagnosis</w:t>
            </w:r>
          </w:p>
        </w:tc>
        <w:tc>
          <w:tcPr>
            <w:tcW w:w="0" w:type="auto"/>
            <w:vAlign w:val="center"/>
            <w:hideMark/>
          </w:tcPr>
          <w:p w14:paraId="7878A86B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Aligned signal trends</w:t>
            </w:r>
          </w:p>
        </w:tc>
      </w:tr>
      <w:tr w:rsidR="006B4816" w:rsidRPr="006B4816" w14:paraId="2DAF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15DB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B0B5B02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Evidence graph / source cards</w:t>
            </w:r>
          </w:p>
        </w:tc>
      </w:tr>
      <w:tr w:rsidR="006B4816" w:rsidRPr="006B4816" w14:paraId="5AD5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7FB7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Causal reasoning</w:t>
            </w:r>
          </w:p>
        </w:tc>
        <w:tc>
          <w:tcPr>
            <w:tcW w:w="0" w:type="auto"/>
            <w:vAlign w:val="center"/>
            <w:hideMark/>
          </w:tcPr>
          <w:p w14:paraId="044B6102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Causal/contribution diagram</w:t>
            </w:r>
          </w:p>
        </w:tc>
      </w:tr>
      <w:tr w:rsidR="006B4816" w:rsidRPr="006B4816" w14:paraId="1CC7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DE65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0E6D93B3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Scatter/heatmap</w:t>
            </w:r>
          </w:p>
        </w:tc>
      </w:tr>
      <w:tr w:rsidR="006B4816" w:rsidRPr="006B4816" w14:paraId="38D4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AB4E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What-if</w:t>
            </w:r>
          </w:p>
        </w:tc>
        <w:tc>
          <w:tcPr>
            <w:tcW w:w="0" w:type="auto"/>
            <w:vAlign w:val="center"/>
            <w:hideMark/>
          </w:tcPr>
          <w:p w14:paraId="0E5DA01D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Scenario overlay</w:t>
            </w:r>
          </w:p>
        </w:tc>
      </w:tr>
      <w:tr w:rsidR="006B4816" w:rsidRPr="006B4816" w14:paraId="5BF6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8D70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731C8F2" w14:textId="77777777" w:rsidR="006B4816" w:rsidRPr="006B4816" w:rsidRDefault="006B4816" w:rsidP="006B4816">
            <w:pPr>
              <w:rPr>
                <w:lang w:val="en-IN"/>
              </w:rPr>
            </w:pPr>
            <w:r w:rsidRPr="006B4816">
              <w:rPr>
                <w:lang w:val="en-IN"/>
              </w:rPr>
              <w:t>Before/action/after</w:t>
            </w:r>
          </w:p>
        </w:tc>
      </w:tr>
    </w:tbl>
    <w:p w14:paraId="238EFFFD" w14:textId="77777777" w:rsidR="006B4816" w:rsidRPr="006B4816" w:rsidRDefault="006B4816" w:rsidP="006B4816">
      <w:pPr>
        <w:rPr>
          <w:lang w:val="en-IN"/>
        </w:rPr>
      </w:pPr>
      <w:r w:rsidRPr="006B4816">
        <w:rPr>
          <w:lang w:val="en-IN"/>
        </w:rPr>
        <w:t xml:space="preserve">So yes: </w:t>
      </w:r>
      <w:r w:rsidRPr="006B4816">
        <w:rPr>
          <w:b/>
          <w:bCs/>
          <w:lang w:val="en-IN"/>
        </w:rPr>
        <w:t>I would revise the Phase 9 architecture to explicitly include an XAI + Visual Storytelling subsystem inside the Agent Workspace.</w:t>
      </w:r>
    </w:p>
    <w:p w14:paraId="166F6F07" w14:textId="77777777" w:rsidR="009C62D3" w:rsidRDefault="009C62D3"/>
    <w:p w14:paraId="4C032C45" w14:textId="77777777" w:rsidR="009C62D3" w:rsidRDefault="00000000">
      <w:pPr>
        <w:pStyle w:val="Heading1"/>
      </w:pPr>
      <w:r>
        <w:t>3. Phase 9 Objective</w:t>
      </w:r>
    </w:p>
    <w:p w14:paraId="30C62CE8" w14:textId="77777777" w:rsidR="009C62D3" w:rsidRDefault="00000000">
      <w:r>
        <w:t>Deliver an end-to-end product shell where a user can select an asset, view live state, ask an Agent question, watch the Agent run, inspect evidence/model/engineering context, see events, and receive a structured advisory through one consistent UI.</w:t>
      </w:r>
    </w:p>
    <w:p w14:paraId="3DB591F4" w14:textId="77777777" w:rsidR="009C62D3" w:rsidRDefault="00000000">
      <w:pPr>
        <w:pStyle w:val="Heading1"/>
      </w:pPr>
      <w:r>
        <w:lastRenderedPageBreak/>
        <w:t>4. Product-Level Architecture</w:t>
      </w:r>
    </w:p>
    <w:p w14:paraId="79AD1707" w14:textId="77777777" w:rsidR="009C62D3" w:rsidRDefault="00000000">
      <w:pPr>
        <w:ind w:left="259"/>
      </w:pPr>
      <w:r>
        <w:rPr>
          <w:rFonts w:ascii="Consolas" w:hAnsi="Consolas"/>
          <w:sz w:val="14"/>
        </w:rPr>
        <w:t>BROWSER / UI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+------------+------------+</w:t>
      </w:r>
      <w:r>
        <w:rPr>
          <w:rFonts w:ascii="Consolas" w:hAnsi="Consolas"/>
          <w:sz w:val="14"/>
        </w:rPr>
        <w:br/>
        <w:t xml:space="preserve">                 |                         |</w:t>
      </w:r>
      <w:r>
        <w:rPr>
          <w:rFonts w:ascii="Consolas" w:hAnsi="Consolas"/>
          <w:sz w:val="14"/>
        </w:rPr>
        <w:br/>
        <w:t xml:space="preserve">             REST / JSON              WS / SSE</w:t>
      </w:r>
      <w:r>
        <w:rPr>
          <w:rFonts w:ascii="Consolas" w:hAnsi="Consolas"/>
          <w:sz w:val="14"/>
        </w:rPr>
        <w:br/>
        <w:t xml:space="preserve">                 |                         |</w:t>
      </w:r>
      <w:r>
        <w:rPr>
          <w:rFonts w:ascii="Consolas" w:hAnsi="Consolas"/>
          <w:sz w:val="14"/>
        </w:rPr>
        <w:br/>
        <w:t xml:space="preserve">                 +------------+------------+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       FRONTEND BFF</w:t>
      </w:r>
      <w:r>
        <w:rPr>
          <w:rFonts w:ascii="Consolas" w:hAnsi="Consolas"/>
          <w:sz w:val="14"/>
        </w:rPr>
        <w:br/>
        <w:t xml:space="preserve">                    / UI API Orchestration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   +---------+----------+</w:t>
      </w:r>
      <w:r>
        <w:rPr>
          <w:rFonts w:ascii="Consolas" w:hAnsi="Consolas"/>
          <w:sz w:val="14"/>
        </w:rPr>
        <w:br/>
        <w:t xml:space="preserve">                    |                    |</w:t>
      </w:r>
      <w:r>
        <w:rPr>
          <w:rFonts w:ascii="Consolas" w:hAnsi="Consolas"/>
          <w:sz w:val="14"/>
        </w:rPr>
        <w:br/>
        <w:t xml:space="preserve">                 Agent API          Read APIs</w:t>
      </w:r>
      <w:r>
        <w:rPr>
          <w:rFonts w:ascii="Consolas" w:hAnsi="Consolas"/>
          <w:sz w:val="14"/>
        </w:rPr>
        <w:br/>
        <w:t xml:space="preserve">                    |                    |</w:t>
      </w:r>
      <w:r>
        <w:rPr>
          <w:rFonts w:ascii="Consolas" w:hAnsi="Consolas"/>
          <w:sz w:val="14"/>
        </w:rPr>
        <w:br/>
        <w:t xml:space="preserve">                LangGraph          Domain Services</w:t>
      </w:r>
      <w:r>
        <w:rPr>
          <w:rFonts w:ascii="Consolas" w:hAnsi="Consolas"/>
          <w:sz w:val="14"/>
        </w:rPr>
        <w:br/>
        <w:t xml:space="preserve">                    |             Asset Telemetry KB ML</w:t>
      </w:r>
      <w:r>
        <w:rPr>
          <w:rFonts w:ascii="Consolas" w:hAnsi="Consolas"/>
          <w:sz w:val="14"/>
        </w:rPr>
        <w:br/>
        <w:t xml:space="preserve">                    |                    |</w:t>
      </w:r>
      <w:r>
        <w:rPr>
          <w:rFonts w:ascii="Consolas" w:hAnsi="Consolas"/>
          <w:sz w:val="14"/>
        </w:rPr>
        <w:br/>
        <w:t xml:space="preserve">                    +---------+----------+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        Evidence Pack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          Advisory</w:t>
      </w:r>
      <w:r>
        <w:rPr>
          <w:rFonts w:ascii="Consolas" w:hAnsi="Consolas"/>
          <w:sz w:val="14"/>
        </w:rPr>
        <w:br/>
        <w:t xml:space="preserve">                              |</w:t>
      </w:r>
      <w:r>
        <w:rPr>
          <w:rFonts w:ascii="Consolas" w:hAnsi="Consolas"/>
          <w:sz w:val="14"/>
        </w:rPr>
        <w:br/>
        <w:t xml:space="preserve">                            UI</w:t>
      </w:r>
      <w:r>
        <w:rPr>
          <w:rFonts w:ascii="Consolas" w:hAnsi="Consolas"/>
          <w:sz w:val="14"/>
        </w:rPr>
        <w:br/>
      </w:r>
    </w:p>
    <w:p w14:paraId="00595C23" w14:textId="77777777" w:rsidR="009C62D3" w:rsidRDefault="009C62D3"/>
    <w:p w14:paraId="7F30501A" w14:textId="77777777" w:rsidR="009C62D3" w:rsidRDefault="00000000">
      <w:pPr>
        <w:pStyle w:val="Heading1"/>
      </w:pPr>
      <w:r>
        <w:t>5. Frontend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9C62D3" w14:paraId="3A0B0D36" w14:textId="77777777">
        <w:trPr>
          <w:jc w:val="center"/>
        </w:trPr>
        <w:tc>
          <w:tcPr>
            <w:tcW w:w="3485" w:type="dxa"/>
            <w:shd w:val="clear" w:color="auto" w:fill="D9EAF7"/>
          </w:tcPr>
          <w:p w14:paraId="7B7DE7C9" w14:textId="77777777" w:rsidR="009C62D3" w:rsidRDefault="00000000">
            <w:r>
              <w:rPr>
                <w:b/>
                <w:sz w:val="14"/>
              </w:rPr>
              <w:t>Layer</w:t>
            </w:r>
          </w:p>
        </w:tc>
        <w:tc>
          <w:tcPr>
            <w:tcW w:w="3485" w:type="dxa"/>
            <w:shd w:val="clear" w:color="auto" w:fill="D9EAF7"/>
          </w:tcPr>
          <w:p w14:paraId="2831F94A" w14:textId="77777777" w:rsidR="009C62D3" w:rsidRDefault="00000000">
            <w:r>
              <w:rPr>
                <w:b/>
                <w:sz w:val="14"/>
              </w:rPr>
              <w:t>Responsibility</w:t>
            </w:r>
          </w:p>
        </w:tc>
        <w:tc>
          <w:tcPr>
            <w:tcW w:w="3485" w:type="dxa"/>
            <w:shd w:val="clear" w:color="auto" w:fill="D9EAF7"/>
          </w:tcPr>
          <w:p w14:paraId="20355BAF" w14:textId="77777777" w:rsidR="009C62D3" w:rsidRDefault="00000000">
            <w:r>
              <w:rPr>
                <w:b/>
                <w:sz w:val="14"/>
              </w:rPr>
              <w:t>Recommended approach</w:t>
            </w:r>
          </w:p>
        </w:tc>
      </w:tr>
      <w:tr w:rsidR="009C62D3" w14:paraId="1CB5F7E3" w14:textId="77777777">
        <w:trPr>
          <w:jc w:val="center"/>
        </w:trPr>
        <w:tc>
          <w:tcPr>
            <w:tcW w:w="3485" w:type="dxa"/>
          </w:tcPr>
          <w:p w14:paraId="550692C7" w14:textId="77777777" w:rsidR="009C62D3" w:rsidRDefault="00000000">
            <w:r>
              <w:rPr>
                <w:sz w:val="14"/>
              </w:rPr>
              <w:t>App shell</w:t>
            </w:r>
          </w:p>
        </w:tc>
        <w:tc>
          <w:tcPr>
            <w:tcW w:w="3485" w:type="dxa"/>
          </w:tcPr>
          <w:p w14:paraId="7839C50A" w14:textId="77777777" w:rsidR="009C62D3" w:rsidRDefault="00000000">
            <w:r>
              <w:rPr>
                <w:sz w:val="14"/>
              </w:rPr>
              <w:t>Routing/layout/session</w:t>
            </w:r>
          </w:p>
        </w:tc>
        <w:tc>
          <w:tcPr>
            <w:tcW w:w="3485" w:type="dxa"/>
          </w:tcPr>
          <w:p w14:paraId="5B490E49" w14:textId="77777777" w:rsidR="009C62D3" w:rsidRDefault="00000000">
            <w:r>
              <w:rPr>
                <w:sz w:val="14"/>
              </w:rPr>
              <w:t>React + TypeScript</w:t>
            </w:r>
          </w:p>
        </w:tc>
      </w:tr>
      <w:tr w:rsidR="009C62D3" w14:paraId="38DDA7AC" w14:textId="77777777">
        <w:trPr>
          <w:jc w:val="center"/>
        </w:trPr>
        <w:tc>
          <w:tcPr>
            <w:tcW w:w="3485" w:type="dxa"/>
          </w:tcPr>
          <w:p w14:paraId="0BF3927D" w14:textId="77777777" w:rsidR="009C62D3" w:rsidRDefault="00000000">
            <w:r>
              <w:rPr>
                <w:sz w:val="14"/>
              </w:rPr>
              <w:t>State layer</w:t>
            </w:r>
          </w:p>
        </w:tc>
        <w:tc>
          <w:tcPr>
            <w:tcW w:w="3485" w:type="dxa"/>
          </w:tcPr>
          <w:p w14:paraId="1A4782C7" w14:textId="77777777" w:rsidR="009C62D3" w:rsidRDefault="00000000">
            <w:r>
              <w:rPr>
                <w:sz w:val="14"/>
              </w:rPr>
              <w:t>Selected asset/run/session/cache</w:t>
            </w:r>
          </w:p>
        </w:tc>
        <w:tc>
          <w:tcPr>
            <w:tcW w:w="3485" w:type="dxa"/>
          </w:tcPr>
          <w:p w14:paraId="4470DD11" w14:textId="77777777" w:rsidR="009C62D3" w:rsidRDefault="00000000">
            <w:r>
              <w:rPr>
                <w:sz w:val="14"/>
              </w:rPr>
              <w:t>Typed query/cache + app state</w:t>
            </w:r>
          </w:p>
        </w:tc>
      </w:tr>
      <w:tr w:rsidR="009C62D3" w14:paraId="77A85ACC" w14:textId="77777777">
        <w:trPr>
          <w:jc w:val="center"/>
        </w:trPr>
        <w:tc>
          <w:tcPr>
            <w:tcW w:w="3485" w:type="dxa"/>
          </w:tcPr>
          <w:p w14:paraId="2A764ACD" w14:textId="77777777" w:rsidR="009C62D3" w:rsidRDefault="00000000">
            <w:r>
              <w:rPr>
                <w:sz w:val="14"/>
              </w:rPr>
              <w:t>API layer</w:t>
            </w:r>
          </w:p>
        </w:tc>
        <w:tc>
          <w:tcPr>
            <w:tcW w:w="3485" w:type="dxa"/>
          </w:tcPr>
          <w:p w14:paraId="172061BB" w14:textId="77777777" w:rsidR="009C62D3" w:rsidRDefault="00000000">
            <w:r>
              <w:rPr>
                <w:sz w:val="14"/>
              </w:rPr>
              <w:t>Typed REST clients</w:t>
            </w:r>
          </w:p>
        </w:tc>
        <w:tc>
          <w:tcPr>
            <w:tcW w:w="3485" w:type="dxa"/>
          </w:tcPr>
          <w:p w14:paraId="505212CE" w14:textId="77777777" w:rsidR="009C62D3" w:rsidRDefault="00000000">
            <w:r>
              <w:rPr>
                <w:sz w:val="14"/>
              </w:rPr>
              <w:t>OpenAPI-generated client or typed adapters</w:t>
            </w:r>
          </w:p>
        </w:tc>
      </w:tr>
      <w:tr w:rsidR="009C62D3" w14:paraId="3DF53DC1" w14:textId="77777777">
        <w:trPr>
          <w:jc w:val="center"/>
        </w:trPr>
        <w:tc>
          <w:tcPr>
            <w:tcW w:w="3485" w:type="dxa"/>
          </w:tcPr>
          <w:p w14:paraId="10B04EE1" w14:textId="77777777" w:rsidR="009C62D3" w:rsidRDefault="00000000">
            <w:r>
              <w:rPr>
                <w:sz w:val="14"/>
              </w:rPr>
              <w:t>Realtime</w:t>
            </w:r>
          </w:p>
        </w:tc>
        <w:tc>
          <w:tcPr>
            <w:tcW w:w="3485" w:type="dxa"/>
          </w:tcPr>
          <w:p w14:paraId="56CED080" w14:textId="77777777" w:rsidR="009C62D3" w:rsidRDefault="00000000">
            <w:r>
              <w:rPr>
                <w:sz w:val="14"/>
              </w:rPr>
              <w:t>Telemetry/run/events</w:t>
            </w:r>
          </w:p>
        </w:tc>
        <w:tc>
          <w:tcPr>
            <w:tcW w:w="3485" w:type="dxa"/>
          </w:tcPr>
          <w:p w14:paraId="57219245" w14:textId="77777777" w:rsidR="009C62D3" w:rsidRDefault="00000000">
            <w:r>
              <w:rPr>
                <w:sz w:val="14"/>
              </w:rPr>
              <w:t>WebSocket or SSE</w:t>
            </w:r>
          </w:p>
        </w:tc>
      </w:tr>
      <w:tr w:rsidR="009C62D3" w14:paraId="6D1CB620" w14:textId="77777777">
        <w:trPr>
          <w:jc w:val="center"/>
        </w:trPr>
        <w:tc>
          <w:tcPr>
            <w:tcW w:w="3485" w:type="dxa"/>
          </w:tcPr>
          <w:p w14:paraId="044EE30B" w14:textId="77777777" w:rsidR="009C62D3" w:rsidRDefault="00000000">
            <w:r>
              <w:rPr>
                <w:sz w:val="14"/>
              </w:rPr>
              <w:t>Visualization</w:t>
            </w:r>
          </w:p>
        </w:tc>
        <w:tc>
          <w:tcPr>
            <w:tcW w:w="3485" w:type="dxa"/>
          </w:tcPr>
          <w:p w14:paraId="6168CCE0" w14:textId="77777777" w:rsidR="009C62D3" w:rsidRDefault="00000000">
            <w:r>
              <w:rPr>
                <w:sz w:val="14"/>
              </w:rPr>
              <w:t>Trends/KPIs/events</w:t>
            </w:r>
          </w:p>
        </w:tc>
        <w:tc>
          <w:tcPr>
            <w:tcW w:w="3485" w:type="dxa"/>
          </w:tcPr>
          <w:p w14:paraId="0C8889D7" w14:textId="77777777" w:rsidR="009C62D3" w:rsidRDefault="00000000">
            <w:r>
              <w:rPr>
                <w:sz w:val="14"/>
              </w:rPr>
              <w:t>Charting + domain view models</w:t>
            </w:r>
          </w:p>
        </w:tc>
      </w:tr>
      <w:tr w:rsidR="009C62D3" w14:paraId="7F6AB81C" w14:textId="77777777">
        <w:trPr>
          <w:jc w:val="center"/>
        </w:trPr>
        <w:tc>
          <w:tcPr>
            <w:tcW w:w="3485" w:type="dxa"/>
          </w:tcPr>
          <w:p w14:paraId="0183CC3C" w14:textId="77777777" w:rsidR="009C62D3" w:rsidRDefault="00000000">
            <w:r>
              <w:rPr>
                <w:sz w:val="14"/>
              </w:rPr>
              <w:t>Agent UI</w:t>
            </w:r>
          </w:p>
        </w:tc>
        <w:tc>
          <w:tcPr>
            <w:tcW w:w="3485" w:type="dxa"/>
          </w:tcPr>
          <w:p w14:paraId="383ECEC6" w14:textId="77777777" w:rsidR="009C62D3" w:rsidRDefault="00000000">
            <w:r>
              <w:rPr>
                <w:sz w:val="14"/>
              </w:rPr>
              <w:t>Query/run/advisory/evidence</w:t>
            </w:r>
          </w:p>
        </w:tc>
        <w:tc>
          <w:tcPr>
            <w:tcW w:w="3485" w:type="dxa"/>
          </w:tcPr>
          <w:p w14:paraId="5C8F4584" w14:textId="77777777" w:rsidR="009C62D3" w:rsidRDefault="00000000">
            <w:r>
              <w:rPr>
                <w:sz w:val="14"/>
              </w:rPr>
              <w:t>Structured components</w:t>
            </w:r>
          </w:p>
        </w:tc>
      </w:tr>
      <w:tr w:rsidR="009C62D3" w14:paraId="20221885" w14:textId="77777777">
        <w:trPr>
          <w:jc w:val="center"/>
        </w:trPr>
        <w:tc>
          <w:tcPr>
            <w:tcW w:w="3485" w:type="dxa"/>
          </w:tcPr>
          <w:p w14:paraId="3C25FE3D" w14:textId="77777777" w:rsidR="009C62D3" w:rsidRDefault="00000000">
            <w:r>
              <w:rPr>
                <w:sz w:val="14"/>
              </w:rPr>
              <w:t>Error state</w:t>
            </w:r>
          </w:p>
        </w:tc>
        <w:tc>
          <w:tcPr>
            <w:tcW w:w="3485" w:type="dxa"/>
          </w:tcPr>
          <w:p w14:paraId="18972B93" w14:textId="77777777" w:rsidR="009C62D3" w:rsidRDefault="00000000">
            <w:r>
              <w:rPr>
                <w:sz w:val="14"/>
              </w:rPr>
              <w:t>Loading/empty/stale/degraded/error</w:t>
            </w:r>
          </w:p>
        </w:tc>
        <w:tc>
          <w:tcPr>
            <w:tcW w:w="3485" w:type="dxa"/>
          </w:tcPr>
          <w:p w14:paraId="7A6F6FD4" w14:textId="77777777" w:rsidR="009C62D3" w:rsidRDefault="00000000">
            <w:r>
              <w:rPr>
                <w:sz w:val="14"/>
              </w:rPr>
              <w:t>Explicit state components</w:t>
            </w:r>
          </w:p>
        </w:tc>
      </w:tr>
      <w:tr w:rsidR="009C62D3" w14:paraId="14B84A19" w14:textId="77777777">
        <w:trPr>
          <w:jc w:val="center"/>
        </w:trPr>
        <w:tc>
          <w:tcPr>
            <w:tcW w:w="3485" w:type="dxa"/>
          </w:tcPr>
          <w:p w14:paraId="57136D92" w14:textId="77777777" w:rsidR="009C62D3" w:rsidRDefault="00000000">
            <w:r>
              <w:rPr>
                <w:sz w:val="14"/>
              </w:rPr>
              <w:t>Access control</w:t>
            </w:r>
          </w:p>
        </w:tc>
        <w:tc>
          <w:tcPr>
            <w:tcW w:w="3485" w:type="dxa"/>
          </w:tcPr>
          <w:p w14:paraId="1F5F7047" w14:textId="77777777" w:rsidR="009C62D3" w:rsidRDefault="00000000">
            <w:r>
              <w:rPr>
                <w:sz w:val="14"/>
              </w:rPr>
              <w:t>UI visibility</w:t>
            </w:r>
          </w:p>
        </w:tc>
        <w:tc>
          <w:tcPr>
            <w:tcW w:w="3485" w:type="dxa"/>
          </w:tcPr>
          <w:p w14:paraId="2B631F66" w14:textId="77777777" w:rsidR="009C62D3" w:rsidRDefault="00000000">
            <w:r>
              <w:rPr>
                <w:sz w:val="14"/>
              </w:rPr>
              <w:t>Backend remains authoritative</w:t>
            </w:r>
          </w:p>
        </w:tc>
      </w:tr>
    </w:tbl>
    <w:p w14:paraId="7CFF63D7" w14:textId="77777777" w:rsidR="009C62D3" w:rsidRDefault="009C62D3"/>
    <w:p w14:paraId="6CA6293C" w14:textId="77777777" w:rsidR="009C62D3" w:rsidRDefault="00000000">
      <w:pPr>
        <w:pStyle w:val="Heading1"/>
      </w:pPr>
      <w:r>
        <w:t>6. Backend Integration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4DE9335F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3D88E5FF" w14:textId="77777777" w:rsidR="009C62D3" w:rsidRDefault="00000000">
            <w:r>
              <w:rPr>
                <w:b/>
                <w:sz w:val="14"/>
              </w:rPr>
              <w:t>Backend</w:t>
            </w:r>
          </w:p>
        </w:tc>
        <w:tc>
          <w:tcPr>
            <w:tcW w:w="5227" w:type="dxa"/>
            <w:shd w:val="clear" w:color="auto" w:fill="D9EAF7"/>
          </w:tcPr>
          <w:p w14:paraId="47EC4393" w14:textId="77777777" w:rsidR="009C62D3" w:rsidRDefault="00000000">
            <w:r>
              <w:rPr>
                <w:b/>
                <w:sz w:val="14"/>
              </w:rPr>
              <w:t>UI dependency</w:t>
            </w:r>
          </w:p>
        </w:tc>
      </w:tr>
      <w:tr w:rsidR="009C62D3" w14:paraId="7C6567A1" w14:textId="77777777">
        <w:trPr>
          <w:jc w:val="center"/>
        </w:trPr>
        <w:tc>
          <w:tcPr>
            <w:tcW w:w="5227" w:type="dxa"/>
          </w:tcPr>
          <w:p w14:paraId="06649C9B" w14:textId="77777777" w:rsidR="009C62D3" w:rsidRDefault="00000000">
            <w:r>
              <w:rPr>
                <w:sz w:val="14"/>
              </w:rPr>
              <w:t>Agent API</w:t>
            </w:r>
          </w:p>
        </w:tc>
        <w:tc>
          <w:tcPr>
            <w:tcW w:w="5227" w:type="dxa"/>
          </w:tcPr>
          <w:p w14:paraId="5CD898A9" w14:textId="77777777" w:rsidR="009C62D3" w:rsidRDefault="00000000">
            <w:r>
              <w:rPr>
                <w:sz w:val="14"/>
              </w:rPr>
              <w:t>Start/query/retrieve runs/advisories</w:t>
            </w:r>
          </w:p>
        </w:tc>
      </w:tr>
      <w:tr w:rsidR="009C62D3" w14:paraId="2542DC01" w14:textId="77777777">
        <w:trPr>
          <w:jc w:val="center"/>
        </w:trPr>
        <w:tc>
          <w:tcPr>
            <w:tcW w:w="5227" w:type="dxa"/>
          </w:tcPr>
          <w:p w14:paraId="59457C54" w14:textId="77777777" w:rsidR="009C62D3" w:rsidRDefault="00000000">
            <w:r>
              <w:rPr>
                <w:sz w:val="14"/>
              </w:rPr>
              <w:t>Asset Context</w:t>
            </w:r>
          </w:p>
        </w:tc>
        <w:tc>
          <w:tcPr>
            <w:tcW w:w="5227" w:type="dxa"/>
          </w:tcPr>
          <w:p w14:paraId="59BF91A2" w14:textId="77777777" w:rsidR="009C62D3" w:rsidRDefault="00000000">
            <w:r>
              <w:rPr>
                <w:sz w:val="14"/>
              </w:rPr>
              <w:t>Hierarchy/equipment/tags</w:t>
            </w:r>
          </w:p>
        </w:tc>
      </w:tr>
      <w:tr w:rsidR="009C62D3" w14:paraId="0C005ECA" w14:textId="77777777">
        <w:trPr>
          <w:jc w:val="center"/>
        </w:trPr>
        <w:tc>
          <w:tcPr>
            <w:tcW w:w="5227" w:type="dxa"/>
          </w:tcPr>
          <w:p w14:paraId="10FED846" w14:textId="77777777" w:rsidR="009C62D3" w:rsidRDefault="00000000">
            <w:r>
              <w:rPr>
                <w:sz w:val="14"/>
              </w:rPr>
              <w:t>Telemetry/Historian</w:t>
            </w:r>
          </w:p>
        </w:tc>
        <w:tc>
          <w:tcPr>
            <w:tcW w:w="5227" w:type="dxa"/>
          </w:tcPr>
          <w:p w14:paraId="1BBBBAF7" w14:textId="77777777" w:rsidR="009C62D3" w:rsidRDefault="00000000">
            <w:r>
              <w:rPr>
                <w:sz w:val="14"/>
              </w:rPr>
              <w:t>Latest/history/QoD</w:t>
            </w:r>
          </w:p>
        </w:tc>
      </w:tr>
      <w:tr w:rsidR="009C62D3" w14:paraId="53E94C08" w14:textId="77777777">
        <w:trPr>
          <w:jc w:val="center"/>
        </w:trPr>
        <w:tc>
          <w:tcPr>
            <w:tcW w:w="5227" w:type="dxa"/>
          </w:tcPr>
          <w:p w14:paraId="054122AF" w14:textId="77777777" w:rsidR="009C62D3" w:rsidRDefault="00000000">
            <w:r>
              <w:rPr>
                <w:sz w:val="14"/>
              </w:rPr>
              <w:t>Knowledge</w:t>
            </w:r>
          </w:p>
        </w:tc>
        <w:tc>
          <w:tcPr>
            <w:tcW w:w="5227" w:type="dxa"/>
          </w:tcPr>
          <w:p w14:paraId="2EDC4900" w14:textId="77777777" w:rsidR="009C62D3" w:rsidRDefault="00000000">
            <w:r>
              <w:rPr>
                <w:sz w:val="14"/>
              </w:rPr>
              <w:t>Sources/procedures/faults/cases</w:t>
            </w:r>
          </w:p>
        </w:tc>
      </w:tr>
      <w:tr w:rsidR="009C62D3" w14:paraId="4F366AE8" w14:textId="77777777">
        <w:trPr>
          <w:jc w:val="center"/>
        </w:trPr>
        <w:tc>
          <w:tcPr>
            <w:tcW w:w="5227" w:type="dxa"/>
          </w:tcPr>
          <w:p w14:paraId="3816B03D" w14:textId="77777777" w:rsidR="009C62D3" w:rsidRDefault="00000000">
            <w:r>
              <w:rPr>
                <w:sz w:val="14"/>
              </w:rPr>
              <w:t>Engineering</w:t>
            </w:r>
          </w:p>
        </w:tc>
        <w:tc>
          <w:tcPr>
            <w:tcW w:w="5227" w:type="dxa"/>
          </w:tcPr>
          <w:p w14:paraId="5973EC20" w14:textId="77777777" w:rsidR="009C62D3" w:rsidRDefault="00000000">
            <w:r>
              <w:rPr>
                <w:sz w:val="14"/>
              </w:rPr>
              <w:t>Calculated metrics</w:t>
            </w:r>
          </w:p>
        </w:tc>
      </w:tr>
      <w:tr w:rsidR="009C62D3" w14:paraId="6706948C" w14:textId="77777777">
        <w:trPr>
          <w:jc w:val="center"/>
        </w:trPr>
        <w:tc>
          <w:tcPr>
            <w:tcW w:w="5227" w:type="dxa"/>
          </w:tcPr>
          <w:p w14:paraId="75B0139B" w14:textId="77777777" w:rsidR="009C62D3" w:rsidRDefault="00000000">
            <w:r>
              <w:rPr>
                <w:sz w:val="14"/>
              </w:rPr>
              <w:t>ML Adapter</w:t>
            </w:r>
          </w:p>
        </w:tc>
        <w:tc>
          <w:tcPr>
            <w:tcW w:w="5227" w:type="dxa"/>
          </w:tcPr>
          <w:p w14:paraId="7EED0C87" w14:textId="77777777" w:rsidR="009C62D3" w:rsidRDefault="00000000">
            <w:r>
              <w:rPr>
                <w:sz w:val="14"/>
              </w:rPr>
              <w:t>Risk/anomaly/degradation</w:t>
            </w:r>
          </w:p>
        </w:tc>
      </w:tr>
      <w:tr w:rsidR="009C62D3" w14:paraId="13EF8A6D" w14:textId="77777777">
        <w:trPr>
          <w:jc w:val="center"/>
        </w:trPr>
        <w:tc>
          <w:tcPr>
            <w:tcW w:w="5227" w:type="dxa"/>
          </w:tcPr>
          <w:p w14:paraId="027DA24B" w14:textId="77777777" w:rsidR="009C62D3" w:rsidRDefault="00000000">
            <w:r>
              <w:rPr>
                <w:sz w:val="14"/>
              </w:rPr>
              <w:t>Event service</w:t>
            </w:r>
          </w:p>
        </w:tc>
        <w:tc>
          <w:tcPr>
            <w:tcW w:w="5227" w:type="dxa"/>
          </w:tcPr>
          <w:p w14:paraId="28C7CC26" w14:textId="77777777" w:rsidR="009C62D3" w:rsidRDefault="00000000">
            <w:r>
              <w:rPr>
                <w:sz w:val="14"/>
              </w:rPr>
              <w:t>Timeline + realtime event state</w:t>
            </w:r>
          </w:p>
        </w:tc>
      </w:tr>
      <w:tr w:rsidR="009C62D3" w14:paraId="1602372E" w14:textId="77777777">
        <w:trPr>
          <w:jc w:val="center"/>
        </w:trPr>
        <w:tc>
          <w:tcPr>
            <w:tcW w:w="5227" w:type="dxa"/>
          </w:tcPr>
          <w:p w14:paraId="679E400D" w14:textId="77777777" w:rsidR="009C62D3" w:rsidRDefault="00000000">
            <w:r>
              <w:rPr>
                <w:sz w:val="14"/>
              </w:rPr>
              <w:t>Evidence</w:t>
            </w:r>
          </w:p>
        </w:tc>
        <w:tc>
          <w:tcPr>
            <w:tcW w:w="5227" w:type="dxa"/>
          </w:tcPr>
          <w:p w14:paraId="3D0C255D" w14:textId="77777777" w:rsidR="009C62D3" w:rsidRDefault="00000000">
            <w:r>
              <w:rPr>
                <w:sz w:val="14"/>
              </w:rPr>
              <w:t>Evidence Pack/ContextView</w:t>
            </w:r>
          </w:p>
        </w:tc>
      </w:tr>
      <w:tr w:rsidR="009C62D3" w14:paraId="3C2EF779" w14:textId="77777777">
        <w:trPr>
          <w:jc w:val="center"/>
        </w:trPr>
        <w:tc>
          <w:tcPr>
            <w:tcW w:w="5227" w:type="dxa"/>
          </w:tcPr>
          <w:p w14:paraId="6E0BA3BE" w14:textId="77777777" w:rsidR="009C62D3" w:rsidRDefault="00000000">
            <w:r>
              <w:rPr>
                <w:sz w:val="14"/>
              </w:rPr>
              <w:t>Audit</w:t>
            </w:r>
          </w:p>
        </w:tc>
        <w:tc>
          <w:tcPr>
            <w:tcW w:w="5227" w:type="dxa"/>
          </w:tcPr>
          <w:p w14:paraId="4F95AD87" w14:textId="77777777" w:rsidR="009C62D3" w:rsidRDefault="00000000">
            <w:r>
              <w:rPr>
                <w:sz w:val="14"/>
              </w:rPr>
              <w:t>Run/tool/evidence trace</w:t>
            </w:r>
          </w:p>
        </w:tc>
      </w:tr>
    </w:tbl>
    <w:p w14:paraId="70D8B838" w14:textId="77777777" w:rsidR="009C62D3" w:rsidRDefault="009C62D3"/>
    <w:p w14:paraId="45201F53" w14:textId="77777777" w:rsidR="009C62D3" w:rsidRDefault="00000000">
      <w:pPr>
        <w:pStyle w:val="Heading1"/>
      </w:pPr>
      <w:r>
        <w:t>7. Backend-for-Frontend (BFF)</w:t>
      </w:r>
    </w:p>
    <w:p w14:paraId="7C5E8B0A" w14:textId="77777777" w:rsidR="009C62D3" w:rsidRDefault="00000000">
      <w:r>
        <w:t>Use a thin BFF so the browser does not orchestrate many backend services directly.</w:t>
      </w:r>
    </w:p>
    <w:p w14:paraId="5209014F" w14:textId="77777777" w:rsidR="009C62D3" w:rsidRDefault="00000000">
      <w:pPr>
        <w:ind w:left="259"/>
      </w:pPr>
      <w:r>
        <w:rPr>
          <w:rFonts w:ascii="Consolas" w:hAnsi="Consolas"/>
          <w:sz w:val="14"/>
        </w:rPr>
        <w:t>Browser</w:t>
      </w:r>
      <w:r>
        <w:rPr>
          <w:rFonts w:ascii="Consolas" w:hAnsi="Consolas"/>
          <w:sz w:val="14"/>
        </w:rPr>
        <w:br/>
        <w:t xml:space="preserve">  |</w:t>
      </w:r>
      <w:r>
        <w:rPr>
          <w:rFonts w:ascii="Consolas" w:hAnsi="Consolas"/>
          <w:sz w:val="14"/>
        </w:rPr>
        <w:br/>
        <w:t>Frontend BFF</w:t>
      </w:r>
      <w:r>
        <w:rPr>
          <w:rFonts w:ascii="Consolas" w:hAnsi="Consolas"/>
          <w:sz w:val="14"/>
        </w:rPr>
        <w:br/>
        <w:t xml:space="preserve">  +--&gt; Agent API</w:t>
      </w:r>
      <w:r>
        <w:rPr>
          <w:rFonts w:ascii="Consolas" w:hAnsi="Consolas"/>
          <w:sz w:val="14"/>
        </w:rPr>
        <w:br/>
        <w:t xml:space="preserve">  +--&gt; Asset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+--&gt; Telemetry</w:t>
      </w:r>
      <w:r>
        <w:rPr>
          <w:rFonts w:ascii="Consolas" w:hAnsi="Consolas"/>
          <w:sz w:val="14"/>
        </w:rPr>
        <w:br/>
        <w:t xml:space="preserve">  +--&gt; Engineering</w:t>
      </w:r>
      <w:r>
        <w:rPr>
          <w:rFonts w:ascii="Consolas" w:hAnsi="Consolas"/>
          <w:sz w:val="14"/>
        </w:rPr>
        <w:br/>
        <w:t xml:space="preserve">  +--&gt; Knowledge</w:t>
      </w:r>
      <w:r>
        <w:rPr>
          <w:rFonts w:ascii="Consolas" w:hAnsi="Consolas"/>
          <w:sz w:val="14"/>
        </w:rPr>
        <w:br/>
        <w:t xml:space="preserve">  +--&gt; ML</w:t>
      </w:r>
      <w:r>
        <w:rPr>
          <w:rFonts w:ascii="Consolas" w:hAnsi="Consolas"/>
          <w:sz w:val="14"/>
        </w:rPr>
        <w:br/>
        <w:t xml:space="preserve">  +--&gt; Events</w:t>
      </w:r>
      <w:r>
        <w:rPr>
          <w:rFonts w:ascii="Consolas" w:hAnsi="Consolas"/>
          <w:sz w:val="14"/>
        </w:rPr>
        <w:br/>
        <w:t xml:space="preserve">  +--&gt; Evidence</w:t>
      </w:r>
      <w:r>
        <w:rPr>
          <w:rFonts w:ascii="Consolas" w:hAnsi="Consolas"/>
          <w:sz w:val="14"/>
        </w:rPr>
        <w:br/>
      </w:r>
    </w:p>
    <w:p w14:paraId="3E840526" w14:textId="77777777" w:rsidR="009C62D3" w:rsidRDefault="009C62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68B03895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69C64749" w14:textId="77777777" w:rsidR="009C62D3" w:rsidRDefault="00000000">
            <w:r>
              <w:rPr>
                <w:b/>
                <w:sz w:val="14"/>
              </w:rPr>
              <w:t>BFF does</w:t>
            </w:r>
          </w:p>
        </w:tc>
        <w:tc>
          <w:tcPr>
            <w:tcW w:w="5227" w:type="dxa"/>
            <w:shd w:val="clear" w:color="auto" w:fill="D9EAF7"/>
          </w:tcPr>
          <w:p w14:paraId="76A9BC78" w14:textId="77777777" w:rsidR="009C62D3" w:rsidRDefault="00000000">
            <w:r>
              <w:rPr>
                <w:b/>
                <w:sz w:val="14"/>
              </w:rPr>
              <w:t>BFF does not</w:t>
            </w:r>
          </w:p>
        </w:tc>
      </w:tr>
      <w:tr w:rsidR="009C62D3" w14:paraId="3956696C" w14:textId="77777777">
        <w:trPr>
          <w:jc w:val="center"/>
        </w:trPr>
        <w:tc>
          <w:tcPr>
            <w:tcW w:w="5227" w:type="dxa"/>
          </w:tcPr>
          <w:p w14:paraId="4B77A909" w14:textId="77777777" w:rsidR="009C62D3" w:rsidRDefault="00000000">
            <w:r>
              <w:rPr>
                <w:sz w:val="14"/>
              </w:rPr>
              <w:t>Aggregate UI-specific responses</w:t>
            </w:r>
          </w:p>
        </w:tc>
        <w:tc>
          <w:tcPr>
            <w:tcW w:w="5227" w:type="dxa"/>
          </w:tcPr>
          <w:p w14:paraId="489C903E" w14:textId="77777777" w:rsidR="009C62D3" w:rsidRDefault="00000000">
            <w:r>
              <w:rPr>
                <w:sz w:val="14"/>
              </w:rPr>
              <w:t>Domain business logic</w:t>
            </w:r>
          </w:p>
        </w:tc>
      </w:tr>
      <w:tr w:rsidR="009C62D3" w14:paraId="62E76BD0" w14:textId="77777777">
        <w:trPr>
          <w:jc w:val="center"/>
        </w:trPr>
        <w:tc>
          <w:tcPr>
            <w:tcW w:w="5227" w:type="dxa"/>
          </w:tcPr>
          <w:p w14:paraId="43173857" w14:textId="77777777" w:rsidR="009C62D3" w:rsidRDefault="00000000">
            <w:r>
              <w:rPr>
                <w:sz w:val="14"/>
              </w:rPr>
              <w:t>Normalize UI DTOs</w:t>
            </w:r>
          </w:p>
        </w:tc>
        <w:tc>
          <w:tcPr>
            <w:tcW w:w="5227" w:type="dxa"/>
          </w:tcPr>
          <w:p w14:paraId="6CD92EDB" w14:textId="77777777" w:rsidR="009C62D3" w:rsidRDefault="00000000">
            <w:r>
              <w:rPr>
                <w:sz w:val="14"/>
              </w:rPr>
              <w:t>Engineering calculations</w:t>
            </w:r>
          </w:p>
        </w:tc>
      </w:tr>
      <w:tr w:rsidR="009C62D3" w14:paraId="3ED8328F" w14:textId="77777777">
        <w:trPr>
          <w:jc w:val="center"/>
        </w:trPr>
        <w:tc>
          <w:tcPr>
            <w:tcW w:w="5227" w:type="dxa"/>
          </w:tcPr>
          <w:p w14:paraId="631FE5E6" w14:textId="77777777" w:rsidR="009C62D3" w:rsidRDefault="00000000">
            <w:r>
              <w:rPr>
                <w:sz w:val="14"/>
              </w:rPr>
              <w:t>Multiplex realtime</w:t>
            </w:r>
          </w:p>
        </w:tc>
        <w:tc>
          <w:tcPr>
            <w:tcW w:w="5227" w:type="dxa"/>
          </w:tcPr>
          <w:p w14:paraId="59C39281" w14:textId="77777777" w:rsidR="009C62D3" w:rsidRDefault="00000000">
            <w:r>
              <w:rPr>
                <w:sz w:val="14"/>
              </w:rPr>
              <w:t>LLM reasoning</w:t>
            </w:r>
          </w:p>
        </w:tc>
      </w:tr>
      <w:tr w:rsidR="009C62D3" w14:paraId="1A9D467E" w14:textId="77777777">
        <w:trPr>
          <w:jc w:val="center"/>
        </w:trPr>
        <w:tc>
          <w:tcPr>
            <w:tcW w:w="5227" w:type="dxa"/>
          </w:tcPr>
          <w:p w14:paraId="07186DAC" w14:textId="77777777" w:rsidR="009C62D3" w:rsidRDefault="00000000">
            <w:r>
              <w:rPr>
                <w:sz w:val="14"/>
              </w:rPr>
              <w:t>Apply UI pagination/filtering</w:t>
            </w:r>
          </w:p>
        </w:tc>
        <w:tc>
          <w:tcPr>
            <w:tcW w:w="5227" w:type="dxa"/>
          </w:tcPr>
          <w:p w14:paraId="4F340B2B" w14:textId="77777777" w:rsidR="009C62D3" w:rsidRDefault="00000000">
            <w:r>
              <w:rPr>
                <w:sz w:val="14"/>
              </w:rPr>
              <w:t>Become a source of truth</w:t>
            </w:r>
          </w:p>
        </w:tc>
      </w:tr>
    </w:tbl>
    <w:p w14:paraId="1EA60965" w14:textId="77777777" w:rsidR="009C62D3" w:rsidRDefault="009C62D3"/>
    <w:p w14:paraId="62C33551" w14:textId="77777777" w:rsidR="009C62D3" w:rsidRDefault="00000000">
      <w:pPr>
        <w:pStyle w:val="Heading1"/>
      </w:pPr>
      <w:r>
        <w:t>8. Core UI Information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18B0B25C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75E14528" w14:textId="77777777" w:rsidR="009C62D3" w:rsidRDefault="00000000">
            <w:r>
              <w:rPr>
                <w:b/>
                <w:sz w:val="14"/>
              </w:rPr>
              <w:t>Screen / region</w:t>
            </w:r>
          </w:p>
        </w:tc>
        <w:tc>
          <w:tcPr>
            <w:tcW w:w="5227" w:type="dxa"/>
            <w:shd w:val="clear" w:color="auto" w:fill="D9EAF7"/>
          </w:tcPr>
          <w:p w14:paraId="5E26FC7A" w14:textId="77777777" w:rsidR="009C62D3" w:rsidRDefault="00000000">
            <w:r>
              <w:rPr>
                <w:b/>
                <w:sz w:val="14"/>
              </w:rPr>
              <w:t>Exposes</w:t>
            </w:r>
          </w:p>
        </w:tc>
      </w:tr>
      <w:tr w:rsidR="009C62D3" w14:paraId="0A2D35C2" w14:textId="77777777">
        <w:trPr>
          <w:jc w:val="center"/>
        </w:trPr>
        <w:tc>
          <w:tcPr>
            <w:tcW w:w="5227" w:type="dxa"/>
          </w:tcPr>
          <w:p w14:paraId="4DB72553" w14:textId="77777777" w:rsidR="009C62D3" w:rsidRDefault="00000000">
            <w:r>
              <w:rPr>
                <w:sz w:val="14"/>
              </w:rPr>
              <w:t>Fleet / Landing</w:t>
            </w:r>
          </w:p>
        </w:tc>
        <w:tc>
          <w:tcPr>
            <w:tcW w:w="5227" w:type="dxa"/>
          </w:tcPr>
          <w:p w14:paraId="061FB9F2" w14:textId="77777777" w:rsidR="009C62D3" w:rsidRDefault="00000000">
            <w:r>
              <w:rPr>
                <w:sz w:val="14"/>
              </w:rPr>
              <w:t>Asset list, hierarchy, health, active alerts</w:t>
            </w:r>
          </w:p>
        </w:tc>
      </w:tr>
      <w:tr w:rsidR="009C62D3" w14:paraId="366C62E6" w14:textId="77777777">
        <w:trPr>
          <w:jc w:val="center"/>
        </w:trPr>
        <w:tc>
          <w:tcPr>
            <w:tcW w:w="5227" w:type="dxa"/>
          </w:tcPr>
          <w:p w14:paraId="037419D7" w14:textId="77777777" w:rsidR="009C62D3" w:rsidRDefault="00000000">
            <w:r>
              <w:rPr>
                <w:sz w:val="14"/>
              </w:rPr>
              <w:t>Asset Overview</w:t>
            </w:r>
          </w:p>
        </w:tc>
        <w:tc>
          <w:tcPr>
            <w:tcW w:w="5227" w:type="dxa"/>
          </w:tcPr>
          <w:p w14:paraId="180FEFBA" w14:textId="77777777" w:rsidR="009C62D3" w:rsidRDefault="00000000">
            <w:r>
              <w:rPr>
                <w:sz w:val="14"/>
              </w:rPr>
              <w:t>Asset identity, equipment, KPIs</w:t>
            </w:r>
          </w:p>
        </w:tc>
      </w:tr>
      <w:tr w:rsidR="009C62D3" w14:paraId="37637165" w14:textId="77777777">
        <w:trPr>
          <w:jc w:val="center"/>
        </w:trPr>
        <w:tc>
          <w:tcPr>
            <w:tcW w:w="5227" w:type="dxa"/>
          </w:tcPr>
          <w:p w14:paraId="771AF176" w14:textId="77777777" w:rsidR="009C62D3" w:rsidRDefault="00000000">
            <w:r>
              <w:rPr>
                <w:sz w:val="14"/>
              </w:rPr>
              <w:t>Live Telemetry</w:t>
            </w:r>
          </w:p>
        </w:tc>
        <w:tc>
          <w:tcPr>
            <w:tcW w:w="5227" w:type="dxa"/>
          </w:tcPr>
          <w:p w14:paraId="5FAE28E3" w14:textId="77777777" w:rsidR="009C62D3" w:rsidRDefault="00000000">
            <w:r>
              <w:rPr>
                <w:sz w:val="14"/>
              </w:rPr>
              <w:t>Current values, history, QoD</w:t>
            </w:r>
          </w:p>
        </w:tc>
      </w:tr>
      <w:tr w:rsidR="009C62D3" w14:paraId="75738934" w14:textId="77777777">
        <w:trPr>
          <w:jc w:val="center"/>
        </w:trPr>
        <w:tc>
          <w:tcPr>
            <w:tcW w:w="5227" w:type="dxa"/>
          </w:tcPr>
          <w:p w14:paraId="7D01FCDD" w14:textId="77777777" w:rsidR="009C62D3" w:rsidRDefault="00000000">
            <w:r>
              <w:rPr>
                <w:sz w:val="14"/>
              </w:rPr>
              <w:t>Agent Workspace</w:t>
            </w:r>
          </w:p>
        </w:tc>
        <w:tc>
          <w:tcPr>
            <w:tcW w:w="5227" w:type="dxa"/>
          </w:tcPr>
          <w:p w14:paraId="504EADEF" w14:textId="77777777" w:rsidR="009C62D3" w:rsidRDefault="00000000">
            <w:r>
              <w:rPr>
                <w:sz w:val="14"/>
              </w:rPr>
              <w:t>Query/objective/run</w:t>
            </w:r>
          </w:p>
        </w:tc>
      </w:tr>
      <w:tr w:rsidR="009C62D3" w14:paraId="5178CD00" w14:textId="77777777">
        <w:trPr>
          <w:jc w:val="center"/>
        </w:trPr>
        <w:tc>
          <w:tcPr>
            <w:tcW w:w="5227" w:type="dxa"/>
          </w:tcPr>
          <w:p w14:paraId="6C6398DB" w14:textId="77777777" w:rsidR="009C62D3" w:rsidRDefault="00000000">
            <w:r>
              <w:rPr>
                <w:sz w:val="14"/>
              </w:rPr>
              <w:t>Advisory View</w:t>
            </w:r>
          </w:p>
        </w:tc>
        <w:tc>
          <w:tcPr>
            <w:tcW w:w="5227" w:type="dxa"/>
          </w:tcPr>
          <w:p w14:paraId="43EC0B42" w14:textId="77777777" w:rsidR="009C62D3" w:rsidRDefault="00000000">
            <w:r>
              <w:rPr>
                <w:sz w:val="14"/>
              </w:rPr>
              <w:t>Assessment/evidence/diagnosis/recommendation/verification</w:t>
            </w:r>
          </w:p>
        </w:tc>
      </w:tr>
      <w:tr w:rsidR="009C62D3" w14:paraId="75B2DF7A" w14:textId="77777777">
        <w:trPr>
          <w:jc w:val="center"/>
        </w:trPr>
        <w:tc>
          <w:tcPr>
            <w:tcW w:w="5227" w:type="dxa"/>
          </w:tcPr>
          <w:p w14:paraId="225D53AA" w14:textId="77777777" w:rsidR="009C62D3" w:rsidRDefault="00000000">
            <w:r>
              <w:rPr>
                <w:sz w:val="14"/>
              </w:rPr>
              <w:t>Evidence Drawer</w:t>
            </w:r>
          </w:p>
        </w:tc>
        <w:tc>
          <w:tcPr>
            <w:tcW w:w="5227" w:type="dxa"/>
          </w:tcPr>
          <w:p w14:paraId="715F725A" w14:textId="77777777" w:rsidR="009C62D3" w:rsidRDefault="00000000">
            <w:r>
              <w:rPr>
                <w:sz w:val="14"/>
              </w:rPr>
              <w:t>Evidence items, citations, authority</w:t>
            </w:r>
          </w:p>
        </w:tc>
      </w:tr>
      <w:tr w:rsidR="009C62D3" w14:paraId="382149E4" w14:textId="77777777">
        <w:trPr>
          <w:jc w:val="center"/>
        </w:trPr>
        <w:tc>
          <w:tcPr>
            <w:tcW w:w="5227" w:type="dxa"/>
          </w:tcPr>
          <w:p w14:paraId="6A344407" w14:textId="77777777" w:rsidR="009C62D3" w:rsidRDefault="00000000">
            <w:r>
              <w:rPr>
                <w:sz w:val="14"/>
              </w:rPr>
              <w:t>Models Panel</w:t>
            </w:r>
          </w:p>
        </w:tc>
        <w:tc>
          <w:tcPr>
            <w:tcW w:w="5227" w:type="dxa"/>
          </w:tcPr>
          <w:p w14:paraId="7222B25B" w14:textId="77777777" w:rsidR="009C62D3" w:rsidRDefault="00000000">
            <w:r>
              <w:rPr>
                <w:sz w:val="14"/>
              </w:rPr>
              <w:t>Risk/anomaly/degradation/version</w:t>
            </w:r>
          </w:p>
        </w:tc>
      </w:tr>
      <w:tr w:rsidR="009C62D3" w14:paraId="0D8BD0B8" w14:textId="77777777">
        <w:trPr>
          <w:jc w:val="center"/>
        </w:trPr>
        <w:tc>
          <w:tcPr>
            <w:tcW w:w="5227" w:type="dxa"/>
          </w:tcPr>
          <w:p w14:paraId="701C7AFB" w14:textId="77777777" w:rsidR="009C62D3" w:rsidRDefault="00000000">
            <w:r>
              <w:rPr>
                <w:sz w:val="14"/>
              </w:rPr>
              <w:t>Engineering Panel</w:t>
            </w:r>
          </w:p>
        </w:tc>
        <w:tc>
          <w:tcPr>
            <w:tcW w:w="5227" w:type="dxa"/>
          </w:tcPr>
          <w:p w14:paraId="0FA6D025" w14:textId="77777777" w:rsidR="009C62D3" w:rsidRDefault="00000000">
            <w:r>
              <w:rPr>
                <w:sz w:val="14"/>
              </w:rPr>
              <w:t>TDH, ΔP, BEP/ROR, assumptions</w:t>
            </w:r>
          </w:p>
        </w:tc>
      </w:tr>
      <w:tr w:rsidR="009C62D3" w14:paraId="3268630F" w14:textId="77777777">
        <w:trPr>
          <w:jc w:val="center"/>
        </w:trPr>
        <w:tc>
          <w:tcPr>
            <w:tcW w:w="5227" w:type="dxa"/>
          </w:tcPr>
          <w:p w14:paraId="47D2DBF0" w14:textId="77777777" w:rsidR="009C62D3" w:rsidRDefault="00000000">
            <w:r>
              <w:rPr>
                <w:sz w:val="14"/>
              </w:rPr>
              <w:t>Events Timeline</w:t>
            </w:r>
          </w:p>
        </w:tc>
        <w:tc>
          <w:tcPr>
            <w:tcW w:w="5227" w:type="dxa"/>
          </w:tcPr>
          <w:p w14:paraId="7F4C6FC2" w14:textId="77777777" w:rsidR="009C62D3" w:rsidRDefault="00000000">
            <w:r>
              <w:rPr>
                <w:sz w:val="14"/>
              </w:rPr>
              <w:t>Trips/risk/config changes</w:t>
            </w:r>
          </w:p>
        </w:tc>
      </w:tr>
      <w:tr w:rsidR="009C62D3" w14:paraId="64A230E6" w14:textId="77777777">
        <w:trPr>
          <w:jc w:val="center"/>
        </w:trPr>
        <w:tc>
          <w:tcPr>
            <w:tcW w:w="5227" w:type="dxa"/>
          </w:tcPr>
          <w:p w14:paraId="69ACFA68" w14:textId="77777777" w:rsidR="009C62D3" w:rsidRDefault="00000000">
            <w:r>
              <w:rPr>
                <w:sz w:val="14"/>
              </w:rPr>
              <w:t>Knowledge Panel</w:t>
            </w:r>
          </w:p>
        </w:tc>
        <w:tc>
          <w:tcPr>
            <w:tcW w:w="5227" w:type="dxa"/>
          </w:tcPr>
          <w:p w14:paraId="2C0F5E52" w14:textId="77777777" w:rsidR="009C62D3" w:rsidRDefault="00000000">
            <w:r>
              <w:rPr>
                <w:sz w:val="14"/>
              </w:rPr>
              <w:t>Relevant sources/faults/procedures/cases</w:t>
            </w:r>
          </w:p>
        </w:tc>
      </w:tr>
      <w:tr w:rsidR="009C62D3" w14:paraId="123210D6" w14:textId="77777777">
        <w:trPr>
          <w:jc w:val="center"/>
        </w:trPr>
        <w:tc>
          <w:tcPr>
            <w:tcW w:w="5227" w:type="dxa"/>
          </w:tcPr>
          <w:p w14:paraId="3D3AE1D7" w14:textId="77777777" w:rsidR="009C62D3" w:rsidRDefault="00000000">
            <w:r>
              <w:rPr>
                <w:sz w:val="14"/>
              </w:rPr>
              <w:t>Audit View</w:t>
            </w:r>
          </w:p>
        </w:tc>
        <w:tc>
          <w:tcPr>
            <w:tcW w:w="5227" w:type="dxa"/>
          </w:tcPr>
          <w:p w14:paraId="16F6B95E" w14:textId="77777777" w:rsidR="009C62D3" w:rsidRDefault="00000000">
            <w:r>
              <w:rPr>
                <w:sz w:val="14"/>
              </w:rPr>
              <w:t>Run/tool/evidence trace</w:t>
            </w:r>
          </w:p>
        </w:tc>
      </w:tr>
    </w:tbl>
    <w:p w14:paraId="25BC925F" w14:textId="77777777" w:rsidR="009C62D3" w:rsidRDefault="009C62D3"/>
    <w:p w14:paraId="4E481BEE" w14:textId="77777777" w:rsidR="009C62D3" w:rsidRDefault="00000000">
      <w:pPr>
        <w:pStyle w:val="Heading1"/>
      </w:pPr>
      <w:r>
        <w:t>9. Asset Workspace</w:t>
      </w:r>
    </w:p>
    <w:p w14:paraId="3F6455FF" w14:textId="77777777" w:rsidR="009C62D3" w:rsidRDefault="00000000">
      <w:pPr>
        <w:ind w:left="259"/>
      </w:pPr>
      <w:r>
        <w:rPr>
          <w:rFonts w:ascii="Consolas" w:hAnsi="Consolas"/>
          <w:sz w:val="14"/>
        </w:rPr>
        <w:t>+------------------------------------------------------------------+</w:t>
      </w:r>
      <w:r>
        <w:rPr>
          <w:rFonts w:ascii="Consolas" w:hAnsi="Consolas"/>
          <w:sz w:val="14"/>
        </w:rPr>
        <w:br/>
        <w:t>| CCED / BLOCK 3 / FARHA / FS-031      [Live] [Refresh]           |</w:t>
      </w:r>
      <w:r>
        <w:rPr>
          <w:rFonts w:ascii="Consolas" w:hAnsi="Consolas"/>
          <w:sz w:val="14"/>
        </w:rPr>
        <w:br/>
        <w:t>+----------------------+----------------------+--------------------+</w:t>
      </w:r>
      <w:r>
        <w:rPr>
          <w:rFonts w:ascii="Consolas" w:hAnsi="Consolas"/>
          <w:sz w:val="14"/>
        </w:rPr>
        <w:br/>
        <w:t>| Asset Summary        | Current State        | Events / Alerts   |</w:t>
      </w:r>
      <w:r>
        <w:rPr>
          <w:rFonts w:ascii="Consolas" w:hAnsi="Consolas"/>
          <w:sz w:val="14"/>
        </w:rPr>
        <w:br/>
        <w:t>| Hierarchy            | Flow/PIP/PDP         | Risk/Severity     |</w:t>
      </w:r>
      <w:r>
        <w:rPr>
          <w:rFonts w:ascii="Consolas" w:hAnsi="Consolas"/>
          <w:sz w:val="14"/>
        </w:rPr>
        <w:br/>
        <w:t>| ESP config           | Temp/Current         | Recent events     |</w:t>
      </w:r>
      <w:r>
        <w:rPr>
          <w:rFonts w:ascii="Consolas" w:hAnsi="Consolas"/>
          <w:sz w:val="14"/>
        </w:rPr>
        <w:br/>
        <w:t>+----------------------+----------------------+--------------------+</w:t>
      </w:r>
      <w:r>
        <w:rPr>
          <w:rFonts w:ascii="Consolas" w:hAnsi="Consolas"/>
          <w:sz w:val="14"/>
        </w:rPr>
        <w:br/>
        <w:t>|                      TELEMETRY TRENDS                           |</w:t>
      </w:r>
      <w:r>
        <w:rPr>
          <w:rFonts w:ascii="Consolas" w:hAnsi="Consolas"/>
          <w:sz w:val="14"/>
        </w:rPr>
        <w:br/>
        <w:t>| Flow | PIP | PDP | Temp | Current | Vibration | Frequency       |</w:t>
      </w:r>
      <w:r>
        <w:rPr>
          <w:rFonts w:ascii="Consolas" w:hAnsi="Consolas"/>
          <w:sz w:val="14"/>
        </w:rPr>
        <w:br/>
        <w:t>+------------------------------------------------------------------+</w:t>
      </w:r>
      <w:r>
        <w:rPr>
          <w:rFonts w:ascii="Consolas" w:hAnsi="Consolas"/>
          <w:sz w:val="14"/>
        </w:rPr>
        <w:br/>
        <w:t>| AGENT WORKSPACE                                                  |</w:t>
      </w:r>
      <w:r>
        <w:rPr>
          <w:rFonts w:ascii="Consolas" w:hAnsi="Consolas"/>
          <w:sz w:val="14"/>
        </w:rPr>
        <w:br/>
        <w:t>| "Why is production declining?"                                  |</w:t>
      </w:r>
      <w:r>
        <w:rPr>
          <w:rFonts w:ascii="Consolas" w:hAnsi="Consolas"/>
          <w:sz w:val="14"/>
        </w:rPr>
        <w:br/>
        <w:t>| Objective: OP02  Run: RUN-123  Status: Evidence collection     |</w:t>
      </w:r>
      <w:r>
        <w:rPr>
          <w:rFonts w:ascii="Consolas" w:hAnsi="Consolas"/>
          <w:sz w:val="14"/>
        </w:rPr>
        <w:br/>
        <w:t>+------------------------------------------------------------------+</w:t>
      </w:r>
      <w:r>
        <w:rPr>
          <w:rFonts w:ascii="Consolas" w:hAnsi="Consolas"/>
          <w:sz w:val="14"/>
        </w:rPr>
        <w:br/>
        <w:t>| Evidence | Diagnosis | Models | Engineering | Knowledge | Audit |</w:t>
      </w:r>
      <w:r>
        <w:rPr>
          <w:rFonts w:ascii="Consolas" w:hAnsi="Consolas"/>
          <w:sz w:val="14"/>
        </w:rPr>
        <w:br/>
        <w:t>+------------------------------------------------------------------+</w:t>
      </w:r>
      <w:r>
        <w:rPr>
          <w:rFonts w:ascii="Consolas" w:hAnsi="Consolas"/>
          <w:sz w:val="14"/>
        </w:rPr>
        <w:br/>
      </w:r>
    </w:p>
    <w:p w14:paraId="0743FDFE" w14:textId="77777777" w:rsidR="009C62D3" w:rsidRDefault="009C62D3"/>
    <w:p w14:paraId="5673B165" w14:textId="77777777" w:rsidR="009C62D3" w:rsidRDefault="00000000">
      <w:pPr>
        <w:pStyle w:val="Heading1"/>
      </w:pPr>
      <w:r>
        <w:t>10. Agent Workspace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142107ED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2F694B68" w14:textId="77777777" w:rsidR="009C62D3" w:rsidRDefault="00000000">
            <w:r>
              <w:rPr>
                <w:b/>
                <w:sz w:val="14"/>
              </w:rPr>
              <w:t>UI element</w:t>
            </w:r>
          </w:p>
        </w:tc>
        <w:tc>
          <w:tcPr>
            <w:tcW w:w="5227" w:type="dxa"/>
            <w:shd w:val="clear" w:color="auto" w:fill="D9EAF7"/>
          </w:tcPr>
          <w:p w14:paraId="757E94D8" w14:textId="77777777" w:rsidR="009C62D3" w:rsidRDefault="00000000">
            <w:r>
              <w:rPr>
                <w:b/>
                <w:sz w:val="14"/>
              </w:rPr>
              <w:t>Purpose</w:t>
            </w:r>
          </w:p>
        </w:tc>
      </w:tr>
      <w:tr w:rsidR="009C62D3" w14:paraId="04CE445B" w14:textId="77777777">
        <w:trPr>
          <w:jc w:val="center"/>
        </w:trPr>
        <w:tc>
          <w:tcPr>
            <w:tcW w:w="5227" w:type="dxa"/>
          </w:tcPr>
          <w:p w14:paraId="5239C07A" w14:textId="77777777" w:rsidR="009C62D3" w:rsidRDefault="00000000">
            <w:r>
              <w:rPr>
                <w:sz w:val="14"/>
              </w:rPr>
              <w:t>User query</w:t>
            </w:r>
          </w:p>
        </w:tc>
        <w:tc>
          <w:tcPr>
            <w:tcW w:w="5227" w:type="dxa"/>
          </w:tcPr>
          <w:p w14:paraId="0C99D6B3" w14:textId="77777777" w:rsidR="009C62D3" w:rsidRDefault="00000000">
            <w:r>
              <w:rPr>
                <w:sz w:val="14"/>
              </w:rPr>
              <w:t>Natural-language entry</w:t>
            </w:r>
          </w:p>
        </w:tc>
      </w:tr>
      <w:tr w:rsidR="009C62D3" w14:paraId="0F73B9CB" w14:textId="77777777">
        <w:trPr>
          <w:jc w:val="center"/>
        </w:trPr>
        <w:tc>
          <w:tcPr>
            <w:tcW w:w="5227" w:type="dxa"/>
          </w:tcPr>
          <w:p w14:paraId="78211ACA" w14:textId="77777777" w:rsidR="009C62D3" w:rsidRDefault="00000000">
            <w:r>
              <w:rPr>
                <w:sz w:val="14"/>
              </w:rPr>
              <w:t>Resolved asset</w:t>
            </w:r>
          </w:p>
        </w:tc>
        <w:tc>
          <w:tcPr>
            <w:tcW w:w="5227" w:type="dxa"/>
          </w:tcPr>
          <w:p w14:paraId="290DBF61" w14:textId="77777777" w:rsidR="009C62D3" w:rsidRDefault="00000000">
            <w:r>
              <w:rPr>
                <w:sz w:val="14"/>
              </w:rPr>
              <w:t>Exact asset/well</w:t>
            </w:r>
          </w:p>
        </w:tc>
      </w:tr>
      <w:tr w:rsidR="009C62D3" w14:paraId="2BC858BD" w14:textId="77777777">
        <w:trPr>
          <w:jc w:val="center"/>
        </w:trPr>
        <w:tc>
          <w:tcPr>
            <w:tcW w:w="5227" w:type="dxa"/>
          </w:tcPr>
          <w:p w14:paraId="65AB5425" w14:textId="77777777" w:rsidR="009C62D3" w:rsidRDefault="00000000">
            <w:r>
              <w:rPr>
                <w:sz w:val="14"/>
              </w:rPr>
              <w:t>Objective</w:t>
            </w:r>
          </w:p>
        </w:tc>
        <w:tc>
          <w:tcPr>
            <w:tcW w:w="5227" w:type="dxa"/>
          </w:tcPr>
          <w:p w14:paraId="78C80081" w14:textId="77777777" w:rsidR="009C62D3" w:rsidRDefault="00000000">
            <w:r>
              <w:rPr>
                <w:sz w:val="14"/>
              </w:rPr>
              <w:t>Chosen workflow</w:t>
            </w:r>
          </w:p>
        </w:tc>
      </w:tr>
      <w:tr w:rsidR="009C62D3" w14:paraId="3E2A86DE" w14:textId="77777777">
        <w:trPr>
          <w:jc w:val="center"/>
        </w:trPr>
        <w:tc>
          <w:tcPr>
            <w:tcW w:w="5227" w:type="dxa"/>
          </w:tcPr>
          <w:p w14:paraId="40011883" w14:textId="77777777" w:rsidR="009C62D3" w:rsidRDefault="00000000">
            <w:r>
              <w:rPr>
                <w:sz w:val="14"/>
              </w:rPr>
              <w:t>Run status</w:t>
            </w:r>
          </w:p>
        </w:tc>
        <w:tc>
          <w:tcPr>
            <w:tcW w:w="5227" w:type="dxa"/>
          </w:tcPr>
          <w:p w14:paraId="051628DE" w14:textId="77777777" w:rsidR="009C62D3" w:rsidRDefault="00000000">
            <w:r>
              <w:rPr>
                <w:sz w:val="14"/>
              </w:rPr>
              <w:t>Plan → tools → specialists → evidence → advisory</w:t>
            </w:r>
          </w:p>
        </w:tc>
      </w:tr>
      <w:tr w:rsidR="009C62D3" w14:paraId="044EEE7B" w14:textId="77777777">
        <w:trPr>
          <w:jc w:val="center"/>
        </w:trPr>
        <w:tc>
          <w:tcPr>
            <w:tcW w:w="5227" w:type="dxa"/>
          </w:tcPr>
          <w:p w14:paraId="0084D1A9" w14:textId="77777777" w:rsidR="009C62D3" w:rsidRDefault="00000000">
            <w:r>
              <w:rPr>
                <w:sz w:val="14"/>
              </w:rPr>
              <w:t>Progress timeline</w:t>
            </w:r>
          </w:p>
        </w:tc>
        <w:tc>
          <w:tcPr>
            <w:tcW w:w="5227" w:type="dxa"/>
          </w:tcPr>
          <w:p w14:paraId="026C002A" w14:textId="77777777" w:rsidR="009C62D3" w:rsidRDefault="00000000">
            <w:r>
              <w:rPr>
                <w:sz w:val="14"/>
              </w:rPr>
              <w:t>Operational milestones, not hidden reasoning</w:t>
            </w:r>
          </w:p>
        </w:tc>
      </w:tr>
      <w:tr w:rsidR="009C62D3" w14:paraId="37C57B2B" w14:textId="77777777">
        <w:trPr>
          <w:jc w:val="center"/>
        </w:trPr>
        <w:tc>
          <w:tcPr>
            <w:tcW w:w="5227" w:type="dxa"/>
          </w:tcPr>
          <w:p w14:paraId="631F8B88" w14:textId="77777777" w:rsidR="009C62D3" w:rsidRDefault="00000000">
            <w:r>
              <w:rPr>
                <w:sz w:val="14"/>
              </w:rPr>
              <w:t>Evidence count</w:t>
            </w:r>
          </w:p>
        </w:tc>
        <w:tc>
          <w:tcPr>
            <w:tcW w:w="5227" w:type="dxa"/>
          </w:tcPr>
          <w:p w14:paraId="4C38BD5D" w14:textId="77777777" w:rsidR="009C62D3" w:rsidRDefault="00000000">
            <w:r>
              <w:rPr>
                <w:sz w:val="14"/>
              </w:rPr>
              <w:t>Grounding progress</w:t>
            </w:r>
          </w:p>
        </w:tc>
      </w:tr>
      <w:tr w:rsidR="009C62D3" w14:paraId="20712FD8" w14:textId="77777777">
        <w:trPr>
          <w:jc w:val="center"/>
        </w:trPr>
        <w:tc>
          <w:tcPr>
            <w:tcW w:w="5227" w:type="dxa"/>
          </w:tcPr>
          <w:p w14:paraId="2E12E70E" w14:textId="77777777" w:rsidR="009C62D3" w:rsidRDefault="00000000">
            <w:r>
              <w:rPr>
                <w:sz w:val="14"/>
              </w:rPr>
              <w:t>Advisory result</w:t>
            </w:r>
          </w:p>
        </w:tc>
        <w:tc>
          <w:tcPr>
            <w:tcW w:w="5227" w:type="dxa"/>
          </w:tcPr>
          <w:p w14:paraId="2636D409" w14:textId="77777777" w:rsidR="009C62D3" w:rsidRDefault="00000000">
            <w:r>
              <w:rPr>
                <w:sz w:val="14"/>
              </w:rPr>
              <w:t>Structured result</w:t>
            </w:r>
          </w:p>
        </w:tc>
      </w:tr>
      <w:tr w:rsidR="009C62D3" w14:paraId="679ACB7A" w14:textId="77777777">
        <w:trPr>
          <w:jc w:val="center"/>
        </w:trPr>
        <w:tc>
          <w:tcPr>
            <w:tcW w:w="5227" w:type="dxa"/>
          </w:tcPr>
          <w:p w14:paraId="31452B64" w14:textId="77777777" w:rsidR="009C62D3" w:rsidRDefault="00000000">
            <w:r>
              <w:rPr>
                <w:sz w:val="14"/>
              </w:rPr>
              <w:t>Uncertainty</w:t>
            </w:r>
          </w:p>
        </w:tc>
        <w:tc>
          <w:tcPr>
            <w:tcW w:w="5227" w:type="dxa"/>
          </w:tcPr>
          <w:p w14:paraId="459E5E77" w14:textId="77777777" w:rsidR="009C62D3" w:rsidRDefault="00000000">
            <w:r>
              <w:rPr>
                <w:sz w:val="14"/>
              </w:rPr>
              <w:t>Missing/conflicting evidence</w:t>
            </w:r>
          </w:p>
        </w:tc>
      </w:tr>
      <w:tr w:rsidR="009C62D3" w14:paraId="22575B00" w14:textId="77777777">
        <w:trPr>
          <w:jc w:val="center"/>
        </w:trPr>
        <w:tc>
          <w:tcPr>
            <w:tcW w:w="5227" w:type="dxa"/>
          </w:tcPr>
          <w:p w14:paraId="387CF5C4" w14:textId="77777777" w:rsidR="009C62D3" w:rsidRDefault="00000000">
            <w:r>
              <w:rPr>
                <w:sz w:val="14"/>
              </w:rPr>
              <w:t>Verification</w:t>
            </w:r>
          </w:p>
        </w:tc>
        <w:tc>
          <w:tcPr>
            <w:tcW w:w="5227" w:type="dxa"/>
          </w:tcPr>
          <w:p w14:paraId="2CED3001" w14:textId="77777777" w:rsidR="009C62D3" w:rsidRDefault="00000000">
            <w:r>
              <w:rPr>
                <w:sz w:val="14"/>
              </w:rPr>
              <w:t>What should be checked</w:t>
            </w:r>
          </w:p>
        </w:tc>
      </w:tr>
    </w:tbl>
    <w:p w14:paraId="0C4AD12A" w14:textId="77777777" w:rsidR="009C62D3" w:rsidRDefault="009C62D3"/>
    <w:p w14:paraId="2D46FAA5" w14:textId="77777777" w:rsidR="009C62D3" w:rsidRDefault="00000000">
      <w:pPr>
        <w:pStyle w:val="Heading1"/>
      </w:pPr>
      <w:r>
        <w:t>11. Agent Run State</w:t>
      </w:r>
    </w:p>
    <w:p w14:paraId="170A633C" w14:textId="77777777" w:rsidR="009C62D3" w:rsidRDefault="00000000">
      <w:pPr>
        <w:ind w:left="259"/>
      </w:pPr>
      <w:r>
        <w:rPr>
          <w:rFonts w:ascii="Consolas" w:hAnsi="Consolas"/>
          <w:sz w:val="14"/>
        </w:rPr>
        <w:t>QUEUED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RESOLVING ASSET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VALIDATING DATA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PLANNING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SPECIALISTS RUNNING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COLLECTING EVIDENCE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CONFLICT CHECK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SAFETY CHECK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ADVISORY READY</w:t>
      </w:r>
      <w:r>
        <w:rPr>
          <w:rFonts w:ascii="Consolas" w:hAnsi="Consolas"/>
          <w:sz w:val="14"/>
        </w:rPr>
        <w:br/>
      </w:r>
    </w:p>
    <w:p w14:paraId="048DBFBB" w14:textId="77777777" w:rsidR="009C62D3" w:rsidRDefault="009C62D3"/>
    <w:p w14:paraId="4D010E9F" w14:textId="77777777" w:rsidR="009C62D3" w:rsidRDefault="00000000">
      <w:r>
        <w:t>Do not expose hidden chain-of-thought. Display operational status and structured results.</w:t>
      </w:r>
    </w:p>
    <w:p w14:paraId="3C9AD19D" w14:textId="77777777" w:rsidR="009C62D3" w:rsidRDefault="00000000">
      <w:pPr>
        <w:pStyle w:val="Heading1"/>
      </w:pPr>
      <w:r>
        <w:t>12. Advisory UI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46AFF386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1A684470" w14:textId="77777777" w:rsidR="009C62D3" w:rsidRDefault="00000000">
            <w:r>
              <w:rPr>
                <w:b/>
                <w:sz w:val="14"/>
              </w:rPr>
              <w:t>Section</w:t>
            </w:r>
          </w:p>
        </w:tc>
        <w:tc>
          <w:tcPr>
            <w:tcW w:w="5227" w:type="dxa"/>
            <w:shd w:val="clear" w:color="auto" w:fill="D9EAF7"/>
          </w:tcPr>
          <w:p w14:paraId="2D162C58" w14:textId="77777777" w:rsidR="009C62D3" w:rsidRDefault="00000000">
            <w:r>
              <w:rPr>
                <w:b/>
                <w:sz w:val="14"/>
              </w:rPr>
              <w:t>Display</w:t>
            </w:r>
          </w:p>
        </w:tc>
      </w:tr>
      <w:tr w:rsidR="009C62D3" w14:paraId="15079F2C" w14:textId="77777777">
        <w:trPr>
          <w:jc w:val="center"/>
        </w:trPr>
        <w:tc>
          <w:tcPr>
            <w:tcW w:w="5227" w:type="dxa"/>
          </w:tcPr>
          <w:p w14:paraId="671E476D" w14:textId="77777777" w:rsidR="009C62D3" w:rsidRDefault="00000000">
            <w:r>
              <w:rPr>
                <w:sz w:val="14"/>
              </w:rPr>
              <w:t>Assessment</w:t>
            </w:r>
          </w:p>
        </w:tc>
        <w:tc>
          <w:tcPr>
            <w:tcW w:w="5227" w:type="dxa"/>
          </w:tcPr>
          <w:p w14:paraId="0FA70215" w14:textId="77777777" w:rsidR="009C62D3" w:rsidRDefault="00000000">
            <w:r>
              <w:rPr>
                <w:sz w:val="14"/>
              </w:rPr>
              <w:t>What is happening</w:t>
            </w:r>
          </w:p>
        </w:tc>
      </w:tr>
      <w:tr w:rsidR="009C62D3" w14:paraId="407FA3C6" w14:textId="77777777">
        <w:trPr>
          <w:jc w:val="center"/>
        </w:trPr>
        <w:tc>
          <w:tcPr>
            <w:tcW w:w="5227" w:type="dxa"/>
          </w:tcPr>
          <w:p w14:paraId="60720FA8" w14:textId="77777777" w:rsidR="009C62D3" w:rsidRDefault="00000000">
            <w:r>
              <w:rPr>
                <w:sz w:val="14"/>
              </w:rPr>
              <w:t>Evidence</w:t>
            </w:r>
          </w:p>
        </w:tc>
        <w:tc>
          <w:tcPr>
            <w:tcW w:w="5227" w:type="dxa"/>
          </w:tcPr>
          <w:p w14:paraId="12CF9479" w14:textId="77777777" w:rsidR="009C62D3" w:rsidRDefault="00000000">
            <w:r>
              <w:rPr>
                <w:sz w:val="14"/>
              </w:rPr>
              <w:t>Key supporting observations</w:t>
            </w:r>
          </w:p>
        </w:tc>
      </w:tr>
      <w:tr w:rsidR="009C62D3" w14:paraId="3A2A2ED3" w14:textId="77777777">
        <w:trPr>
          <w:jc w:val="center"/>
        </w:trPr>
        <w:tc>
          <w:tcPr>
            <w:tcW w:w="5227" w:type="dxa"/>
          </w:tcPr>
          <w:p w14:paraId="7BBAB725" w14:textId="77777777" w:rsidR="009C62D3" w:rsidRDefault="00000000">
            <w:r>
              <w:rPr>
                <w:sz w:val="14"/>
              </w:rPr>
              <w:t>Diagnosis</w:t>
            </w:r>
          </w:p>
        </w:tc>
        <w:tc>
          <w:tcPr>
            <w:tcW w:w="5227" w:type="dxa"/>
          </w:tcPr>
          <w:p w14:paraId="45110CF0" w14:textId="77777777" w:rsidR="009C62D3" w:rsidRDefault="00000000">
            <w:r>
              <w:rPr>
                <w:sz w:val="14"/>
              </w:rPr>
              <w:t>Ranked cause(s)</w:t>
            </w:r>
          </w:p>
        </w:tc>
      </w:tr>
      <w:tr w:rsidR="009C62D3" w14:paraId="2C1A19AE" w14:textId="77777777">
        <w:trPr>
          <w:jc w:val="center"/>
        </w:trPr>
        <w:tc>
          <w:tcPr>
            <w:tcW w:w="5227" w:type="dxa"/>
          </w:tcPr>
          <w:p w14:paraId="7F53341C" w14:textId="77777777" w:rsidR="009C62D3" w:rsidRDefault="00000000">
            <w:r>
              <w:rPr>
                <w:sz w:val="14"/>
              </w:rPr>
              <w:t>Confidence</w:t>
            </w:r>
          </w:p>
        </w:tc>
        <w:tc>
          <w:tcPr>
            <w:tcW w:w="5227" w:type="dxa"/>
          </w:tcPr>
          <w:p w14:paraId="3602FFBF" w14:textId="77777777" w:rsidR="009C62D3" w:rsidRDefault="00000000">
            <w:r>
              <w:rPr>
                <w:sz w:val="14"/>
              </w:rPr>
              <w:t>Defined confidence semantics</w:t>
            </w:r>
          </w:p>
        </w:tc>
      </w:tr>
      <w:tr w:rsidR="009C62D3" w14:paraId="246871D8" w14:textId="77777777">
        <w:trPr>
          <w:jc w:val="center"/>
        </w:trPr>
        <w:tc>
          <w:tcPr>
            <w:tcW w:w="5227" w:type="dxa"/>
          </w:tcPr>
          <w:p w14:paraId="0057F325" w14:textId="77777777" w:rsidR="009C62D3" w:rsidRDefault="00000000">
            <w:r>
              <w:rPr>
                <w:sz w:val="14"/>
              </w:rPr>
              <w:t>Risk</w:t>
            </w:r>
          </w:p>
        </w:tc>
        <w:tc>
          <w:tcPr>
            <w:tcW w:w="5227" w:type="dxa"/>
          </w:tcPr>
          <w:p w14:paraId="49177821" w14:textId="77777777" w:rsidR="009C62D3" w:rsidRDefault="00000000">
            <w:r>
              <w:rPr>
                <w:sz w:val="14"/>
              </w:rPr>
              <w:t>Severity/consequence</w:t>
            </w:r>
          </w:p>
        </w:tc>
      </w:tr>
      <w:tr w:rsidR="009C62D3" w14:paraId="6F7ECFAA" w14:textId="77777777">
        <w:trPr>
          <w:jc w:val="center"/>
        </w:trPr>
        <w:tc>
          <w:tcPr>
            <w:tcW w:w="5227" w:type="dxa"/>
          </w:tcPr>
          <w:p w14:paraId="55E423E4" w14:textId="77777777" w:rsidR="009C62D3" w:rsidRDefault="00000000">
            <w:r>
              <w:rPr>
                <w:sz w:val="14"/>
              </w:rPr>
              <w:t>Recommendation</w:t>
            </w:r>
          </w:p>
        </w:tc>
        <w:tc>
          <w:tcPr>
            <w:tcW w:w="5227" w:type="dxa"/>
          </w:tcPr>
          <w:p w14:paraId="2C41B30D" w14:textId="77777777" w:rsidR="009C62D3" w:rsidRDefault="00000000">
            <w:r>
              <w:rPr>
                <w:sz w:val="14"/>
              </w:rPr>
              <w:t>Recommendation/action to consider</w:t>
            </w:r>
          </w:p>
        </w:tc>
      </w:tr>
      <w:tr w:rsidR="009C62D3" w14:paraId="0D2552B0" w14:textId="77777777">
        <w:trPr>
          <w:jc w:val="center"/>
        </w:trPr>
        <w:tc>
          <w:tcPr>
            <w:tcW w:w="5227" w:type="dxa"/>
          </w:tcPr>
          <w:p w14:paraId="6EF193B5" w14:textId="77777777" w:rsidR="009C62D3" w:rsidRDefault="00000000">
            <w:r>
              <w:rPr>
                <w:sz w:val="14"/>
              </w:rPr>
              <w:t>Verification</w:t>
            </w:r>
          </w:p>
        </w:tc>
        <w:tc>
          <w:tcPr>
            <w:tcW w:w="5227" w:type="dxa"/>
          </w:tcPr>
          <w:p w14:paraId="44BC76C6" w14:textId="77777777" w:rsidR="009C62D3" w:rsidRDefault="00000000">
            <w:r>
              <w:rPr>
                <w:sz w:val="14"/>
              </w:rPr>
              <w:t>How to verify</w:t>
            </w:r>
          </w:p>
        </w:tc>
      </w:tr>
      <w:tr w:rsidR="009C62D3" w14:paraId="5541A84A" w14:textId="77777777">
        <w:trPr>
          <w:jc w:val="center"/>
        </w:trPr>
        <w:tc>
          <w:tcPr>
            <w:tcW w:w="5227" w:type="dxa"/>
          </w:tcPr>
          <w:p w14:paraId="6BE1EBB9" w14:textId="77777777" w:rsidR="009C62D3" w:rsidRDefault="00000000">
            <w:r>
              <w:rPr>
                <w:sz w:val="14"/>
              </w:rPr>
              <w:t>Uncertainty</w:t>
            </w:r>
          </w:p>
        </w:tc>
        <w:tc>
          <w:tcPr>
            <w:tcW w:w="5227" w:type="dxa"/>
          </w:tcPr>
          <w:p w14:paraId="551D047A" w14:textId="77777777" w:rsidR="009C62D3" w:rsidRDefault="00000000">
            <w:r>
              <w:rPr>
                <w:sz w:val="14"/>
              </w:rPr>
              <w:t>Missing data/conflicts</w:t>
            </w:r>
          </w:p>
        </w:tc>
      </w:tr>
      <w:tr w:rsidR="009C62D3" w14:paraId="0BB40379" w14:textId="77777777">
        <w:trPr>
          <w:jc w:val="center"/>
        </w:trPr>
        <w:tc>
          <w:tcPr>
            <w:tcW w:w="5227" w:type="dxa"/>
          </w:tcPr>
          <w:p w14:paraId="52E21545" w14:textId="77777777" w:rsidR="009C62D3" w:rsidRDefault="00000000">
            <w:r>
              <w:rPr>
                <w:sz w:val="14"/>
              </w:rPr>
              <w:t>Sources</w:t>
            </w:r>
          </w:p>
        </w:tc>
        <w:tc>
          <w:tcPr>
            <w:tcW w:w="5227" w:type="dxa"/>
          </w:tcPr>
          <w:p w14:paraId="4656D19B" w14:textId="77777777" w:rsidR="009C62D3" w:rsidRDefault="00000000">
            <w:r>
              <w:rPr>
                <w:sz w:val="14"/>
              </w:rPr>
              <w:t>Evidence references</w:t>
            </w:r>
          </w:p>
        </w:tc>
      </w:tr>
    </w:tbl>
    <w:p w14:paraId="13F5FC78" w14:textId="77777777" w:rsidR="009C62D3" w:rsidRDefault="009C62D3"/>
    <w:p w14:paraId="5EE35452" w14:textId="77777777" w:rsidR="009C62D3" w:rsidRDefault="00000000">
      <w:pPr>
        <w:pStyle w:val="Heading1"/>
      </w:pPr>
      <w:r>
        <w:t>13. Evidence UI</w:t>
      </w:r>
    </w:p>
    <w:p w14:paraId="5226A7A1" w14:textId="77777777" w:rsidR="009C62D3" w:rsidRDefault="00000000">
      <w:pPr>
        <w:ind w:left="259"/>
      </w:pPr>
      <w:r>
        <w:rPr>
          <w:rFonts w:ascii="Consolas" w:hAnsi="Consolas"/>
          <w:sz w:val="14"/>
        </w:rPr>
        <w:t>Advisory claim</w:t>
      </w:r>
      <w:r>
        <w:rPr>
          <w:rFonts w:ascii="Consolas" w:hAnsi="Consolas"/>
          <w:sz w:val="14"/>
        </w:rPr>
        <w:br/>
        <w:t xml:space="preserve">    |</w:t>
      </w:r>
      <w:r>
        <w:rPr>
          <w:rFonts w:ascii="Consolas" w:hAnsi="Consolas"/>
          <w:sz w:val="14"/>
        </w:rPr>
        <w:br/>
        <w:t xml:space="preserve">    +-- Telemetry evidence</w:t>
      </w:r>
      <w:r>
        <w:rPr>
          <w:rFonts w:ascii="Consolas" w:hAnsi="Consolas"/>
          <w:sz w:val="14"/>
        </w:rPr>
        <w:br/>
        <w:t xml:space="preserve">    +-- Engineering evidence</w:t>
      </w:r>
      <w:r>
        <w:rPr>
          <w:rFonts w:ascii="Consolas" w:hAnsi="Consolas"/>
          <w:sz w:val="14"/>
        </w:rPr>
        <w:br/>
        <w:t xml:space="preserve">    +-- Knowledge evidence</w:t>
      </w:r>
      <w:r>
        <w:rPr>
          <w:rFonts w:ascii="Consolas" w:hAnsi="Consolas"/>
          <w:sz w:val="14"/>
        </w:rPr>
        <w:br/>
        <w:t xml:space="preserve">    +-- ML evidence</w:t>
      </w:r>
      <w:r>
        <w:rPr>
          <w:rFonts w:ascii="Consolas" w:hAnsi="Consolas"/>
          <w:sz w:val="14"/>
        </w:rPr>
        <w:br/>
        <w:t xml:space="preserve">    +-- Conflict/limitation</w:t>
      </w:r>
      <w:r>
        <w:rPr>
          <w:rFonts w:ascii="Consolas" w:hAnsi="Consolas"/>
          <w:sz w:val="14"/>
        </w:rPr>
        <w:br/>
      </w:r>
    </w:p>
    <w:p w14:paraId="2FF99D29" w14:textId="77777777" w:rsidR="009C62D3" w:rsidRDefault="009C62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1BF4F024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160F0749" w14:textId="77777777" w:rsidR="009C62D3" w:rsidRDefault="00000000">
            <w:r>
              <w:rPr>
                <w:b/>
                <w:sz w:val="14"/>
              </w:rPr>
              <w:t>Evidence UI</w:t>
            </w:r>
          </w:p>
        </w:tc>
        <w:tc>
          <w:tcPr>
            <w:tcW w:w="5227" w:type="dxa"/>
            <w:shd w:val="clear" w:color="auto" w:fill="D9EAF7"/>
          </w:tcPr>
          <w:p w14:paraId="599749BE" w14:textId="77777777" w:rsidR="009C62D3" w:rsidRDefault="00000000">
            <w:r>
              <w:rPr>
                <w:b/>
                <w:sz w:val="14"/>
              </w:rPr>
              <w:t>Required metadata</w:t>
            </w:r>
          </w:p>
        </w:tc>
      </w:tr>
      <w:tr w:rsidR="009C62D3" w14:paraId="1E569C9E" w14:textId="77777777">
        <w:trPr>
          <w:jc w:val="center"/>
        </w:trPr>
        <w:tc>
          <w:tcPr>
            <w:tcW w:w="5227" w:type="dxa"/>
          </w:tcPr>
          <w:p w14:paraId="1EAD610F" w14:textId="77777777" w:rsidR="009C62D3" w:rsidRDefault="00000000">
            <w:r>
              <w:rPr>
                <w:sz w:val="14"/>
              </w:rPr>
              <w:t>Telemetry card</w:t>
            </w:r>
          </w:p>
        </w:tc>
        <w:tc>
          <w:tcPr>
            <w:tcW w:w="5227" w:type="dxa"/>
          </w:tcPr>
          <w:p w14:paraId="7C7136F7" w14:textId="77777777" w:rsidR="009C62D3" w:rsidRDefault="00000000">
            <w:r>
              <w:rPr>
                <w:sz w:val="14"/>
              </w:rPr>
              <w:t>Observed time, unit, QoD</w:t>
            </w:r>
          </w:p>
        </w:tc>
      </w:tr>
      <w:tr w:rsidR="009C62D3" w14:paraId="5E33DF05" w14:textId="77777777">
        <w:trPr>
          <w:jc w:val="center"/>
        </w:trPr>
        <w:tc>
          <w:tcPr>
            <w:tcW w:w="5227" w:type="dxa"/>
          </w:tcPr>
          <w:p w14:paraId="7BC308AD" w14:textId="77777777" w:rsidR="009C62D3" w:rsidRDefault="00000000">
            <w:r>
              <w:rPr>
                <w:sz w:val="14"/>
              </w:rPr>
              <w:t>Engineering card</w:t>
            </w:r>
          </w:p>
        </w:tc>
        <w:tc>
          <w:tcPr>
            <w:tcW w:w="5227" w:type="dxa"/>
          </w:tcPr>
          <w:p w14:paraId="0430C64B" w14:textId="77777777" w:rsidR="009C62D3" w:rsidRDefault="00000000">
            <w:r>
              <w:rPr>
                <w:sz w:val="14"/>
              </w:rPr>
              <w:t>Calculation version, inputs/assumptions</w:t>
            </w:r>
          </w:p>
        </w:tc>
      </w:tr>
      <w:tr w:rsidR="009C62D3" w14:paraId="7EDD5E05" w14:textId="77777777">
        <w:trPr>
          <w:jc w:val="center"/>
        </w:trPr>
        <w:tc>
          <w:tcPr>
            <w:tcW w:w="5227" w:type="dxa"/>
          </w:tcPr>
          <w:p w14:paraId="06FFB05E" w14:textId="77777777" w:rsidR="009C62D3" w:rsidRDefault="00000000">
            <w:r>
              <w:rPr>
                <w:sz w:val="14"/>
              </w:rPr>
              <w:t>Model card</w:t>
            </w:r>
          </w:p>
        </w:tc>
        <w:tc>
          <w:tcPr>
            <w:tcW w:w="5227" w:type="dxa"/>
          </w:tcPr>
          <w:p w14:paraId="1A1DA8B1" w14:textId="77777777" w:rsidR="009C62D3" w:rsidRDefault="00000000">
            <w:r>
              <w:rPr>
                <w:sz w:val="14"/>
              </w:rPr>
              <w:t>Model version, horizon, confidence</w:t>
            </w:r>
          </w:p>
        </w:tc>
      </w:tr>
      <w:tr w:rsidR="009C62D3" w14:paraId="124CF8CE" w14:textId="77777777">
        <w:trPr>
          <w:jc w:val="center"/>
        </w:trPr>
        <w:tc>
          <w:tcPr>
            <w:tcW w:w="5227" w:type="dxa"/>
          </w:tcPr>
          <w:p w14:paraId="0D6CF036" w14:textId="77777777" w:rsidR="009C62D3" w:rsidRDefault="00000000">
            <w:r>
              <w:rPr>
                <w:sz w:val="14"/>
              </w:rPr>
              <w:t>Knowledge card</w:t>
            </w:r>
          </w:p>
        </w:tc>
        <w:tc>
          <w:tcPr>
            <w:tcW w:w="5227" w:type="dxa"/>
          </w:tcPr>
          <w:p w14:paraId="27480DFA" w14:textId="77777777" w:rsidR="009C62D3" w:rsidRDefault="00000000">
            <w:r>
              <w:rPr>
                <w:sz w:val="14"/>
              </w:rPr>
              <w:t>Authority, revision, citation</w:t>
            </w:r>
          </w:p>
        </w:tc>
      </w:tr>
      <w:tr w:rsidR="009C62D3" w14:paraId="5D72F647" w14:textId="77777777">
        <w:trPr>
          <w:jc w:val="center"/>
        </w:trPr>
        <w:tc>
          <w:tcPr>
            <w:tcW w:w="5227" w:type="dxa"/>
          </w:tcPr>
          <w:p w14:paraId="2DF1A72B" w14:textId="77777777" w:rsidR="009C62D3" w:rsidRDefault="00000000">
            <w:r>
              <w:rPr>
                <w:sz w:val="14"/>
              </w:rPr>
              <w:t>Case card</w:t>
            </w:r>
          </w:p>
        </w:tc>
        <w:tc>
          <w:tcPr>
            <w:tcW w:w="5227" w:type="dxa"/>
          </w:tcPr>
          <w:p w14:paraId="2AA6D62B" w14:textId="77777777" w:rsidR="009C62D3" w:rsidRDefault="00000000">
            <w:r>
              <w:rPr>
                <w:sz w:val="14"/>
              </w:rPr>
              <w:t>Case ID, outcome/status</w:t>
            </w:r>
          </w:p>
        </w:tc>
      </w:tr>
    </w:tbl>
    <w:p w14:paraId="1E5EE6A6" w14:textId="77777777" w:rsidR="009C62D3" w:rsidRDefault="009C62D3"/>
    <w:p w14:paraId="39C33483" w14:textId="77777777" w:rsidR="009C62D3" w:rsidRDefault="00000000">
      <w:pPr>
        <w:pStyle w:val="Heading1"/>
      </w:pPr>
      <w:r>
        <w:lastRenderedPageBreak/>
        <w:t>14. Live Telemetry UX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9BF7732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10C26700" w14:textId="77777777" w:rsidR="009C62D3" w:rsidRDefault="00000000">
            <w:r>
              <w:rPr>
                <w:b/>
                <w:sz w:val="14"/>
              </w:rPr>
              <w:t>Component</w:t>
            </w:r>
          </w:p>
        </w:tc>
        <w:tc>
          <w:tcPr>
            <w:tcW w:w="5227" w:type="dxa"/>
            <w:shd w:val="clear" w:color="auto" w:fill="D9EAF7"/>
          </w:tcPr>
          <w:p w14:paraId="0CF62393" w14:textId="77777777" w:rsidR="009C62D3" w:rsidRDefault="00000000">
            <w:r>
              <w:rPr>
                <w:b/>
                <w:sz w:val="14"/>
              </w:rPr>
              <w:t>Behavior</w:t>
            </w:r>
          </w:p>
        </w:tc>
      </w:tr>
      <w:tr w:rsidR="009C62D3" w14:paraId="7A7F7B63" w14:textId="77777777">
        <w:trPr>
          <w:jc w:val="center"/>
        </w:trPr>
        <w:tc>
          <w:tcPr>
            <w:tcW w:w="5227" w:type="dxa"/>
          </w:tcPr>
          <w:p w14:paraId="214CAD3B" w14:textId="77777777" w:rsidR="009C62D3" w:rsidRDefault="00000000">
            <w:r>
              <w:rPr>
                <w:sz w:val="14"/>
              </w:rPr>
              <w:t>Current KPI</w:t>
            </w:r>
          </w:p>
        </w:tc>
        <w:tc>
          <w:tcPr>
            <w:tcW w:w="5227" w:type="dxa"/>
          </w:tcPr>
          <w:p w14:paraId="159E71C6" w14:textId="77777777" w:rsidR="009C62D3" w:rsidRDefault="00000000">
            <w:r>
              <w:rPr>
                <w:sz w:val="14"/>
              </w:rPr>
              <w:t>Value + timestamp + QoD</w:t>
            </w:r>
          </w:p>
        </w:tc>
      </w:tr>
      <w:tr w:rsidR="009C62D3" w14:paraId="14B801EE" w14:textId="77777777">
        <w:trPr>
          <w:jc w:val="center"/>
        </w:trPr>
        <w:tc>
          <w:tcPr>
            <w:tcW w:w="5227" w:type="dxa"/>
          </w:tcPr>
          <w:p w14:paraId="07AD8997" w14:textId="77777777" w:rsidR="009C62D3" w:rsidRDefault="00000000">
            <w:r>
              <w:rPr>
                <w:sz w:val="14"/>
              </w:rPr>
              <w:t>Trend chart</w:t>
            </w:r>
          </w:p>
        </w:tc>
        <w:tc>
          <w:tcPr>
            <w:tcW w:w="5227" w:type="dxa"/>
          </w:tcPr>
          <w:p w14:paraId="27842CD0" w14:textId="77777777" w:rsidR="009C62D3" w:rsidRDefault="00000000">
            <w:r>
              <w:rPr>
                <w:sz w:val="14"/>
              </w:rPr>
              <w:t>Selected time window</w:t>
            </w:r>
          </w:p>
        </w:tc>
      </w:tr>
      <w:tr w:rsidR="009C62D3" w14:paraId="11D8EC09" w14:textId="77777777">
        <w:trPr>
          <w:jc w:val="center"/>
        </w:trPr>
        <w:tc>
          <w:tcPr>
            <w:tcW w:w="5227" w:type="dxa"/>
          </w:tcPr>
          <w:p w14:paraId="722EBD2F" w14:textId="77777777" w:rsidR="009C62D3" w:rsidRDefault="00000000">
            <w:r>
              <w:rPr>
                <w:sz w:val="14"/>
              </w:rPr>
              <w:t>Event markers</w:t>
            </w:r>
          </w:p>
        </w:tc>
        <w:tc>
          <w:tcPr>
            <w:tcW w:w="5227" w:type="dxa"/>
          </w:tcPr>
          <w:p w14:paraId="061C96FC" w14:textId="77777777" w:rsidR="009C62D3" w:rsidRDefault="00000000">
            <w:r>
              <w:rPr>
                <w:sz w:val="14"/>
              </w:rPr>
              <w:t>Trips/anomaly/risk over trend</w:t>
            </w:r>
          </w:p>
        </w:tc>
      </w:tr>
      <w:tr w:rsidR="009C62D3" w14:paraId="5F031C62" w14:textId="77777777">
        <w:trPr>
          <w:jc w:val="center"/>
        </w:trPr>
        <w:tc>
          <w:tcPr>
            <w:tcW w:w="5227" w:type="dxa"/>
          </w:tcPr>
          <w:p w14:paraId="49E3C85F" w14:textId="77777777" w:rsidR="009C62D3" w:rsidRDefault="00000000">
            <w:r>
              <w:rPr>
                <w:sz w:val="14"/>
              </w:rPr>
              <w:t>Operating range</w:t>
            </w:r>
          </w:p>
        </w:tc>
        <w:tc>
          <w:tcPr>
            <w:tcW w:w="5227" w:type="dxa"/>
          </w:tcPr>
          <w:p w14:paraId="428AB9B5" w14:textId="77777777" w:rsidR="009C62D3" w:rsidRDefault="00000000">
            <w:r>
              <w:rPr>
                <w:sz w:val="14"/>
              </w:rPr>
              <w:t>Distinct range metadata</w:t>
            </w:r>
          </w:p>
        </w:tc>
      </w:tr>
      <w:tr w:rsidR="009C62D3" w14:paraId="137BC34D" w14:textId="77777777">
        <w:trPr>
          <w:jc w:val="center"/>
        </w:trPr>
        <w:tc>
          <w:tcPr>
            <w:tcW w:w="5227" w:type="dxa"/>
          </w:tcPr>
          <w:p w14:paraId="1564CE52" w14:textId="77777777" w:rsidR="009C62D3" w:rsidRDefault="00000000">
            <w:r>
              <w:rPr>
                <w:sz w:val="14"/>
              </w:rPr>
              <w:t>Approved limit</w:t>
            </w:r>
          </w:p>
        </w:tc>
        <w:tc>
          <w:tcPr>
            <w:tcW w:w="5227" w:type="dxa"/>
          </w:tcPr>
          <w:p w14:paraId="574BD6C9" w14:textId="77777777" w:rsidR="009C62D3" w:rsidRDefault="00000000">
            <w:r>
              <w:rPr>
                <w:sz w:val="14"/>
              </w:rPr>
              <w:t>Distinct authority/source</w:t>
            </w:r>
          </w:p>
        </w:tc>
      </w:tr>
      <w:tr w:rsidR="009C62D3" w14:paraId="0943AF8F" w14:textId="77777777">
        <w:trPr>
          <w:jc w:val="center"/>
        </w:trPr>
        <w:tc>
          <w:tcPr>
            <w:tcW w:w="5227" w:type="dxa"/>
          </w:tcPr>
          <w:p w14:paraId="0E001221" w14:textId="77777777" w:rsidR="009C62D3" w:rsidRDefault="00000000">
            <w:r>
              <w:rPr>
                <w:sz w:val="14"/>
              </w:rPr>
              <w:t>Stale state</w:t>
            </w:r>
          </w:p>
        </w:tc>
        <w:tc>
          <w:tcPr>
            <w:tcW w:w="5227" w:type="dxa"/>
          </w:tcPr>
          <w:p w14:paraId="33C43576" w14:textId="77777777" w:rsidR="009C62D3" w:rsidRDefault="00000000">
            <w:r>
              <w:rPr>
                <w:sz w:val="14"/>
              </w:rPr>
              <w:t>Explicit stale badge</w:t>
            </w:r>
          </w:p>
        </w:tc>
      </w:tr>
    </w:tbl>
    <w:p w14:paraId="04B2C390" w14:textId="77777777" w:rsidR="009C62D3" w:rsidRDefault="009C62D3"/>
    <w:p w14:paraId="59053125" w14:textId="77777777" w:rsidR="009C62D3" w:rsidRDefault="00000000">
      <w:pPr>
        <w:pStyle w:val="Heading1"/>
      </w:pPr>
      <w:r>
        <w:t>15. Asset Hierarchy UX</w:t>
      </w:r>
    </w:p>
    <w:p w14:paraId="373B3D5F" w14:textId="77777777" w:rsidR="009C62D3" w:rsidRDefault="00000000">
      <w:pPr>
        <w:ind w:left="259"/>
      </w:pPr>
      <w:r>
        <w:rPr>
          <w:rFonts w:ascii="Consolas" w:hAnsi="Consolas"/>
          <w:sz w:val="14"/>
        </w:rPr>
        <w:t>Customer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Block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Unit / Station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Cluster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Well / Asset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ESP</w:t>
      </w:r>
      <w:r>
        <w:rPr>
          <w:rFonts w:ascii="Consolas" w:hAnsi="Consolas"/>
          <w:sz w:val="14"/>
        </w:rPr>
        <w:br/>
      </w:r>
    </w:p>
    <w:p w14:paraId="76AE32AF" w14:textId="77777777" w:rsidR="009C62D3" w:rsidRDefault="009C62D3"/>
    <w:p w14:paraId="13DB673A" w14:textId="77777777" w:rsidR="009C62D3" w:rsidRDefault="00000000">
      <w:r>
        <w:t>Selecting an asset updates all downstream views; data from different assets must never be mixed.</w:t>
      </w:r>
    </w:p>
    <w:p w14:paraId="6313D517" w14:textId="77777777" w:rsidR="009C62D3" w:rsidRDefault="00000000">
      <w:pPr>
        <w:pStyle w:val="Heading1"/>
      </w:pPr>
      <w:r>
        <w:t>16. Fleet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428D857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0AE2B5F7" w14:textId="77777777" w:rsidR="009C62D3" w:rsidRDefault="00000000">
            <w:r>
              <w:rPr>
                <w:b/>
                <w:sz w:val="14"/>
              </w:rPr>
              <w:t>Capability</w:t>
            </w:r>
          </w:p>
        </w:tc>
        <w:tc>
          <w:tcPr>
            <w:tcW w:w="5227" w:type="dxa"/>
            <w:shd w:val="clear" w:color="auto" w:fill="D9EAF7"/>
          </w:tcPr>
          <w:p w14:paraId="366B79B5" w14:textId="77777777" w:rsidR="009C62D3" w:rsidRDefault="00000000">
            <w:r>
              <w:rPr>
                <w:b/>
                <w:sz w:val="14"/>
              </w:rPr>
              <w:t>Backend</w:t>
            </w:r>
          </w:p>
        </w:tc>
      </w:tr>
      <w:tr w:rsidR="009C62D3" w14:paraId="691F9858" w14:textId="77777777">
        <w:trPr>
          <w:jc w:val="center"/>
        </w:trPr>
        <w:tc>
          <w:tcPr>
            <w:tcW w:w="5227" w:type="dxa"/>
          </w:tcPr>
          <w:p w14:paraId="3E00554D" w14:textId="77777777" w:rsidR="009C62D3" w:rsidRDefault="00000000">
            <w:r>
              <w:rPr>
                <w:sz w:val="14"/>
              </w:rPr>
              <w:t>Asset filters</w:t>
            </w:r>
          </w:p>
        </w:tc>
        <w:tc>
          <w:tcPr>
            <w:tcW w:w="5227" w:type="dxa"/>
          </w:tcPr>
          <w:p w14:paraId="2DD540B1" w14:textId="77777777" w:rsidR="009C62D3" w:rsidRDefault="00000000">
            <w:r>
              <w:rPr>
                <w:sz w:val="14"/>
              </w:rPr>
              <w:t>Asset Context</w:t>
            </w:r>
          </w:p>
        </w:tc>
      </w:tr>
      <w:tr w:rsidR="009C62D3" w14:paraId="6F92E74A" w14:textId="77777777">
        <w:trPr>
          <w:jc w:val="center"/>
        </w:trPr>
        <w:tc>
          <w:tcPr>
            <w:tcW w:w="5227" w:type="dxa"/>
          </w:tcPr>
          <w:p w14:paraId="7C246432" w14:textId="77777777" w:rsidR="009C62D3" w:rsidRDefault="00000000">
            <w:r>
              <w:rPr>
                <w:sz w:val="14"/>
              </w:rPr>
              <w:t>Current health</w:t>
            </w:r>
          </w:p>
        </w:tc>
        <w:tc>
          <w:tcPr>
            <w:tcW w:w="5227" w:type="dxa"/>
          </w:tcPr>
          <w:p w14:paraId="1B24D883" w14:textId="77777777" w:rsidR="009C62D3" w:rsidRDefault="00000000">
            <w:r>
              <w:rPr>
                <w:sz w:val="14"/>
              </w:rPr>
              <w:t>Telemetry + ML</w:t>
            </w:r>
          </w:p>
        </w:tc>
      </w:tr>
      <w:tr w:rsidR="009C62D3" w14:paraId="07992BFB" w14:textId="77777777">
        <w:trPr>
          <w:jc w:val="center"/>
        </w:trPr>
        <w:tc>
          <w:tcPr>
            <w:tcW w:w="5227" w:type="dxa"/>
          </w:tcPr>
          <w:p w14:paraId="71BFE995" w14:textId="77777777" w:rsidR="009C62D3" w:rsidRDefault="00000000">
            <w:r>
              <w:rPr>
                <w:sz w:val="14"/>
              </w:rPr>
              <w:t>Risk sorting</w:t>
            </w:r>
          </w:p>
        </w:tc>
        <w:tc>
          <w:tcPr>
            <w:tcW w:w="5227" w:type="dxa"/>
          </w:tcPr>
          <w:p w14:paraId="6A70E1F4" w14:textId="77777777" w:rsidR="009C62D3" w:rsidRDefault="00000000">
            <w:r>
              <w:rPr>
                <w:sz w:val="14"/>
              </w:rPr>
              <w:t>ML</w:t>
            </w:r>
          </w:p>
        </w:tc>
      </w:tr>
      <w:tr w:rsidR="009C62D3" w14:paraId="3746E52B" w14:textId="77777777">
        <w:trPr>
          <w:jc w:val="center"/>
        </w:trPr>
        <w:tc>
          <w:tcPr>
            <w:tcW w:w="5227" w:type="dxa"/>
          </w:tcPr>
          <w:p w14:paraId="1A38E399" w14:textId="77777777" w:rsidR="009C62D3" w:rsidRDefault="00000000">
            <w:r>
              <w:rPr>
                <w:sz w:val="14"/>
              </w:rPr>
              <w:t>Production opportunity</w:t>
            </w:r>
          </w:p>
        </w:tc>
        <w:tc>
          <w:tcPr>
            <w:tcW w:w="5227" w:type="dxa"/>
          </w:tcPr>
          <w:p w14:paraId="13802CE4" w14:textId="77777777" w:rsidR="009C62D3" w:rsidRDefault="00000000">
            <w:r>
              <w:rPr>
                <w:sz w:val="14"/>
              </w:rPr>
              <w:t>Engineering/Twin where available</w:t>
            </w:r>
          </w:p>
        </w:tc>
      </w:tr>
      <w:tr w:rsidR="009C62D3" w14:paraId="399FDC87" w14:textId="77777777">
        <w:trPr>
          <w:jc w:val="center"/>
        </w:trPr>
        <w:tc>
          <w:tcPr>
            <w:tcW w:w="5227" w:type="dxa"/>
          </w:tcPr>
          <w:p w14:paraId="35D28142" w14:textId="77777777" w:rsidR="009C62D3" w:rsidRDefault="00000000">
            <w:r>
              <w:rPr>
                <w:sz w:val="14"/>
              </w:rPr>
              <w:t>Active events</w:t>
            </w:r>
          </w:p>
        </w:tc>
        <w:tc>
          <w:tcPr>
            <w:tcW w:w="5227" w:type="dxa"/>
          </w:tcPr>
          <w:p w14:paraId="67B58443" w14:textId="77777777" w:rsidR="009C62D3" w:rsidRDefault="00000000">
            <w:r>
              <w:rPr>
                <w:sz w:val="14"/>
              </w:rPr>
              <w:t>Event service</w:t>
            </w:r>
          </w:p>
        </w:tc>
      </w:tr>
      <w:tr w:rsidR="009C62D3" w14:paraId="6C649042" w14:textId="77777777">
        <w:trPr>
          <w:jc w:val="center"/>
        </w:trPr>
        <w:tc>
          <w:tcPr>
            <w:tcW w:w="5227" w:type="dxa"/>
          </w:tcPr>
          <w:p w14:paraId="44DBE6E2" w14:textId="77777777" w:rsidR="009C62D3" w:rsidRDefault="00000000">
            <w:r>
              <w:rPr>
                <w:sz w:val="14"/>
              </w:rPr>
              <w:t>Open advisories</w:t>
            </w:r>
          </w:p>
        </w:tc>
        <w:tc>
          <w:tcPr>
            <w:tcW w:w="5227" w:type="dxa"/>
          </w:tcPr>
          <w:p w14:paraId="43353CA6" w14:textId="77777777" w:rsidR="009C62D3" w:rsidRDefault="00000000">
            <w:r>
              <w:rPr>
                <w:sz w:val="14"/>
              </w:rPr>
              <w:t>Agent/Audit</w:t>
            </w:r>
          </w:p>
        </w:tc>
      </w:tr>
      <w:tr w:rsidR="009C62D3" w14:paraId="06B0ED92" w14:textId="77777777">
        <w:trPr>
          <w:jc w:val="center"/>
        </w:trPr>
        <w:tc>
          <w:tcPr>
            <w:tcW w:w="5227" w:type="dxa"/>
          </w:tcPr>
          <w:p w14:paraId="68FF19A7" w14:textId="77777777" w:rsidR="009C62D3" w:rsidRDefault="00000000">
            <w:r>
              <w:rPr>
                <w:sz w:val="14"/>
              </w:rPr>
              <w:t>Hierarchy</w:t>
            </w:r>
          </w:p>
        </w:tc>
        <w:tc>
          <w:tcPr>
            <w:tcW w:w="5227" w:type="dxa"/>
          </w:tcPr>
          <w:p w14:paraId="1D88083E" w14:textId="77777777" w:rsidR="009C62D3" w:rsidRDefault="00000000">
            <w:r>
              <w:rPr>
                <w:sz w:val="14"/>
              </w:rPr>
              <w:t>Asset Context</w:t>
            </w:r>
          </w:p>
        </w:tc>
      </w:tr>
    </w:tbl>
    <w:p w14:paraId="4C96B29C" w14:textId="77777777" w:rsidR="009C62D3" w:rsidRDefault="009C62D3"/>
    <w:p w14:paraId="4C4EE9D5" w14:textId="77777777" w:rsidR="009C62D3" w:rsidRDefault="00000000">
      <w:pPr>
        <w:pStyle w:val="Heading1"/>
      </w:pPr>
      <w:r>
        <w:t>17. Event / Alert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C61488E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0A6D5E15" w14:textId="77777777" w:rsidR="009C62D3" w:rsidRDefault="00000000">
            <w:r>
              <w:rPr>
                <w:b/>
                <w:sz w:val="14"/>
              </w:rPr>
              <w:t>Event</w:t>
            </w:r>
          </w:p>
        </w:tc>
        <w:tc>
          <w:tcPr>
            <w:tcW w:w="5227" w:type="dxa"/>
            <w:shd w:val="clear" w:color="auto" w:fill="D9EAF7"/>
          </w:tcPr>
          <w:p w14:paraId="20BF0CF8" w14:textId="77777777" w:rsidR="009C62D3" w:rsidRDefault="00000000">
            <w:r>
              <w:rPr>
                <w:b/>
                <w:sz w:val="14"/>
              </w:rPr>
              <w:t>UI behavior</w:t>
            </w:r>
          </w:p>
        </w:tc>
      </w:tr>
      <w:tr w:rsidR="009C62D3" w14:paraId="78021400" w14:textId="77777777">
        <w:trPr>
          <w:jc w:val="center"/>
        </w:trPr>
        <w:tc>
          <w:tcPr>
            <w:tcW w:w="5227" w:type="dxa"/>
          </w:tcPr>
          <w:p w14:paraId="1B294DD9" w14:textId="77777777" w:rsidR="009C62D3" w:rsidRDefault="00000000">
            <w:r>
              <w:rPr>
                <w:sz w:val="14"/>
              </w:rPr>
              <w:t>ESP_TRIPPED</w:t>
            </w:r>
          </w:p>
        </w:tc>
        <w:tc>
          <w:tcPr>
            <w:tcW w:w="5227" w:type="dxa"/>
          </w:tcPr>
          <w:p w14:paraId="1A9C44A4" w14:textId="77777777" w:rsidR="009C62D3" w:rsidRDefault="00000000">
            <w:r>
              <w:rPr>
                <w:sz w:val="14"/>
              </w:rPr>
              <w:t>Priority timeline entry</w:t>
            </w:r>
          </w:p>
        </w:tc>
      </w:tr>
      <w:tr w:rsidR="009C62D3" w14:paraId="192B4645" w14:textId="77777777">
        <w:trPr>
          <w:jc w:val="center"/>
        </w:trPr>
        <w:tc>
          <w:tcPr>
            <w:tcW w:w="5227" w:type="dxa"/>
          </w:tcPr>
          <w:p w14:paraId="02C64EB2" w14:textId="77777777" w:rsidR="009C62D3" w:rsidRDefault="00000000">
            <w:r>
              <w:rPr>
                <w:sz w:val="14"/>
              </w:rPr>
              <w:t>FAILURE_RISK_INCREASED</w:t>
            </w:r>
          </w:p>
        </w:tc>
        <w:tc>
          <w:tcPr>
            <w:tcW w:w="5227" w:type="dxa"/>
          </w:tcPr>
          <w:p w14:paraId="0CC5BE89" w14:textId="77777777" w:rsidR="009C62D3" w:rsidRDefault="00000000">
            <w:r>
              <w:rPr>
                <w:sz w:val="14"/>
              </w:rPr>
              <w:t>Risk badge + details</w:t>
            </w:r>
          </w:p>
        </w:tc>
      </w:tr>
      <w:tr w:rsidR="009C62D3" w14:paraId="678D4298" w14:textId="77777777">
        <w:trPr>
          <w:jc w:val="center"/>
        </w:trPr>
        <w:tc>
          <w:tcPr>
            <w:tcW w:w="5227" w:type="dxa"/>
          </w:tcPr>
          <w:p w14:paraId="2C338DE4" w14:textId="77777777" w:rsidR="009C62D3" w:rsidRDefault="00000000">
            <w:r>
              <w:rPr>
                <w:sz w:val="14"/>
              </w:rPr>
              <w:t>PRODUCTION_DECLINE_DETECTED</w:t>
            </w:r>
          </w:p>
        </w:tc>
        <w:tc>
          <w:tcPr>
            <w:tcW w:w="5227" w:type="dxa"/>
          </w:tcPr>
          <w:p w14:paraId="50D71D56" w14:textId="77777777" w:rsidR="009C62D3" w:rsidRDefault="00000000">
            <w:r>
              <w:rPr>
                <w:sz w:val="14"/>
              </w:rPr>
              <w:t>Trend marker + warning</w:t>
            </w:r>
          </w:p>
        </w:tc>
      </w:tr>
      <w:tr w:rsidR="009C62D3" w14:paraId="57C5A587" w14:textId="77777777">
        <w:trPr>
          <w:jc w:val="center"/>
        </w:trPr>
        <w:tc>
          <w:tcPr>
            <w:tcW w:w="5227" w:type="dxa"/>
          </w:tcPr>
          <w:p w14:paraId="3140BB5A" w14:textId="77777777" w:rsidR="009C62D3" w:rsidRDefault="00000000">
            <w:r>
              <w:rPr>
                <w:sz w:val="14"/>
              </w:rPr>
              <w:t>ASSET_CONFIGURATION_CHANGED</w:t>
            </w:r>
          </w:p>
        </w:tc>
        <w:tc>
          <w:tcPr>
            <w:tcW w:w="5227" w:type="dxa"/>
          </w:tcPr>
          <w:p w14:paraId="1B604862" w14:textId="77777777" w:rsidR="009C62D3" w:rsidRDefault="00000000">
            <w:r>
              <w:rPr>
                <w:sz w:val="14"/>
              </w:rPr>
              <w:t>Configuration marker</w:t>
            </w:r>
          </w:p>
        </w:tc>
      </w:tr>
      <w:tr w:rsidR="009C62D3" w14:paraId="7F672A90" w14:textId="77777777">
        <w:trPr>
          <w:jc w:val="center"/>
        </w:trPr>
        <w:tc>
          <w:tcPr>
            <w:tcW w:w="5227" w:type="dxa"/>
          </w:tcPr>
          <w:p w14:paraId="546C0249" w14:textId="77777777" w:rsidR="009C62D3" w:rsidRDefault="00000000">
            <w:r>
              <w:rPr>
                <w:sz w:val="14"/>
              </w:rPr>
              <w:t>ADVISORY_CREATED</w:t>
            </w:r>
          </w:p>
        </w:tc>
        <w:tc>
          <w:tcPr>
            <w:tcW w:w="5227" w:type="dxa"/>
          </w:tcPr>
          <w:p w14:paraId="4EA086FB" w14:textId="77777777" w:rsidR="009C62D3" w:rsidRDefault="00000000">
            <w:r>
              <w:rPr>
                <w:sz w:val="14"/>
              </w:rPr>
              <w:t>Advisory link</w:t>
            </w:r>
          </w:p>
        </w:tc>
      </w:tr>
      <w:tr w:rsidR="009C62D3" w14:paraId="281ED3B9" w14:textId="77777777">
        <w:trPr>
          <w:jc w:val="center"/>
        </w:trPr>
        <w:tc>
          <w:tcPr>
            <w:tcW w:w="5227" w:type="dxa"/>
          </w:tcPr>
          <w:p w14:paraId="33D8DF48" w14:textId="77777777" w:rsidR="009C62D3" w:rsidRDefault="00000000">
            <w:r>
              <w:rPr>
                <w:sz w:val="14"/>
              </w:rPr>
              <w:t>VERIFICATION_COMPLETED</w:t>
            </w:r>
          </w:p>
        </w:tc>
        <w:tc>
          <w:tcPr>
            <w:tcW w:w="5227" w:type="dxa"/>
          </w:tcPr>
          <w:p w14:paraId="21FAA87F" w14:textId="77777777" w:rsidR="009C62D3" w:rsidRDefault="00000000">
            <w:r>
              <w:rPr>
                <w:sz w:val="14"/>
              </w:rPr>
              <w:t>Outcome marker</w:t>
            </w:r>
          </w:p>
        </w:tc>
      </w:tr>
    </w:tbl>
    <w:p w14:paraId="41AD33E7" w14:textId="77777777" w:rsidR="009C62D3" w:rsidRDefault="009C62D3"/>
    <w:p w14:paraId="2CACFAA3" w14:textId="77777777" w:rsidR="009C62D3" w:rsidRDefault="00000000">
      <w:pPr>
        <w:pStyle w:val="Heading1"/>
      </w:pPr>
      <w:r>
        <w:t>18. Realtime Architecture</w:t>
      </w:r>
    </w:p>
    <w:p w14:paraId="03181144" w14:textId="77777777" w:rsidR="009C62D3" w:rsidRDefault="00000000">
      <w:r>
        <w:t>The browser must never connect directly to Redis.</w:t>
      </w:r>
    </w:p>
    <w:p w14:paraId="4D5B0D35" w14:textId="77777777" w:rsidR="009C62D3" w:rsidRDefault="00000000">
      <w:pPr>
        <w:ind w:left="259"/>
      </w:pPr>
      <w:r>
        <w:rPr>
          <w:rFonts w:ascii="Consolas" w:hAnsi="Consolas"/>
          <w:sz w:val="14"/>
        </w:rPr>
        <w:t>Simulator / Services</w:t>
      </w:r>
      <w:r>
        <w:rPr>
          <w:rFonts w:ascii="Consolas" w:hAnsi="Consolas"/>
          <w:sz w:val="14"/>
        </w:rPr>
        <w:br/>
        <w:t xml:space="preserve">        ↓</w:t>
      </w:r>
      <w:r>
        <w:rPr>
          <w:rFonts w:ascii="Consolas" w:hAnsi="Consolas"/>
          <w:sz w:val="14"/>
        </w:rPr>
        <w:br/>
        <w:t>Event / Telemetry pipeline</w:t>
      </w:r>
      <w:r>
        <w:rPr>
          <w:rFonts w:ascii="Consolas" w:hAnsi="Consolas"/>
          <w:sz w:val="14"/>
        </w:rPr>
        <w:br/>
        <w:t xml:space="preserve">        ↓</w:t>
      </w:r>
      <w:r>
        <w:rPr>
          <w:rFonts w:ascii="Consolas" w:hAnsi="Consolas"/>
          <w:sz w:val="14"/>
        </w:rPr>
        <w:br/>
        <w:t>Backend Realtime Gateway</w:t>
      </w:r>
      <w:r>
        <w:rPr>
          <w:rFonts w:ascii="Consolas" w:hAnsi="Consolas"/>
          <w:sz w:val="14"/>
        </w:rPr>
        <w:br/>
        <w:t xml:space="preserve">        ↓</w:t>
      </w:r>
      <w:r>
        <w:rPr>
          <w:rFonts w:ascii="Consolas" w:hAnsi="Consolas"/>
          <w:sz w:val="14"/>
        </w:rPr>
        <w:br/>
        <w:t>WebSocket / SSE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↓</w:t>
      </w:r>
      <w:r>
        <w:rPr>
          <w:rFonts w:ascii="Consolas" w:hAnsi="Consolas"/>
          <w:sz w:val="14"/>
        </w:rPr>
        <w:br/>
        <w:t>Browser</w:t>
      </w:r>
      <w:r>
        <w:rPr>
          <w:rFonts w:ascii="Consolas" w:hAnsi="Consolas"/>
          <w:sz w:val="14"/>
        </w:rPr>
        <w:br/>
      </w:r>
    </w:p>
    <w:p w14:paraId="39168A3D" w14:textId="77777777" w:rsidR="009C62D3" w:rsidRDefault="009C62D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77B3D21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30C22ACA" w14:textId="77777777" w:rsidR="009C62D3" w:rsidRDefault="00000000">
            <w:r>
              <w:rPr>
                <w:b/>
                <w:sz w:val="14"/>
              </w:rPr>
              <w:t>Realtime stream</w:t>
            </w:r>
          </w:p>
        </w:tc>
        <w:tc>
          <w:tcPr>
            <w:tcW w:w="5227" w:type="dxa"/>
            <w:shd w:val="clear" w:color="auto" w:fill="D9EAF7"/>
          </w:tcPr>
          <w:p w14:paraId="23F05F0D" w14:textId="77777777" w:rsidR="009C62D3" w:rsidRDefault="00000000">
            <w:r>
              <w:rPr>
                <w:b/>
                <w:sz w:val="14"/>
              </w:rPr>
              <w:t>Frontend</w:t>
            </w:r>
          </w:p>
        </w:tc>
      </w:tr>
      <w:tr w:rsidR="009C62D3" w14:paraId="0A193789" w14:textId="77777777">
        <w:trPr>
          <w:jc w:val="center"/>
        </w:trPr>
        <w:tc>
          <w:tcPr>
            <w:tcW w:w="5227" w:type="dxa"/>
          </w:tcPr>
          <w:p w14:paraId="2DE4F8CD" w14:textId="77777777" w:rsidR="009C62D3" w:rsidRDefault="00000000">
            <w:r>
              <w:rPr>
                <w:sz w:val="14"/>
              </w:rPr>
              <w:t>Agent run updates</w:t>
            </w:r>
          </w:p>
        </w:tc>
        <w:tc>
          <w:tcPr>
            <w:tcW w:w="5227" w:type="dxa"/>
          </w:tcPr>
          <w:p w14:paraId="442993D5" w14:textId="77777777" w:rsidR="009C62D3" w:rsidRDefault="00000000">
            <w:r>
              <w:rPr>
                <w:sz w:val="14"/>
              </w:rPr>
              <w:t>Progress/status</w:t>
            </w:r>
          </w:p>
        </w:tc>
      </w:tr>
      <w:tr w:rsidR="009C62D3" w14:paraId="37622750" w14:textId="77777777">
        <w:trPr>
          <w:jc w:val="center"/>
        </w:trPr>
        <w:tc>
          <w:tcPr>
            <w:tcW w:w="5227" w:type="dxa"/>
          </w:tcPr>
          <w:p w14:paraId="04743E7E" w14:textId="77777777" w:rsidR="009C62D3" w:rsidRDefault="00000000">
            <w:r>
              <w:rPr>
                <w:sz w:val="14"/>
              </w:rPr>
              <w:t>Telemetry updates</w:t>
            </w:r>
          </w:p>
        </w:tc>
        <w:tc>
          <w:tcPr>
            <w:tcW w:w="5227" w:type="dxa"/>
          </w:tcPr>
          <w:p w14:paraId="7A8E1254" w14:textId="77777777" w:rsidR="009C62D3" w:rsidRDefault="00000000">
            <w:r>
              <w:rPr>
                <w:sz w:val="14"/>
              </w:rPr>
              <w:t>Latest current asset state</w:t>
            </w:r>
          </w:p>
        </w:tc>
      </w:tr>
      <w:tr w:rsidR="009C62D3" w14:paraId="3CD19AEE" w14:textId="77777777">
        <w:trPr>
          <w:jc w:val="center"/>
        </w:trPr>
        <w:tc>
          <w:tcPr>
            <w:tcW w:w="5227" w:type="dxa"/>
          </w:tcPr>
          <w:p w14:paraId="4B8AF936" w14:textId="77777777" w:rsidR="009C62D3" w:rsidRDefault="00000000">
            <w:r>
              <w:rPr>
                <w:sz w:val="14"/>
              </w:rPr>
              <w:t>Events</w:t>
            </w:r>
          </w:p>
        </w:tc>
        <w:tc>
          <w:tcPr>
            <w:tcW w:w="5227" w:type="dxa"/>
          </w:tcPr>
          <w:p w14:paraId="2D875B98" w14:textId="77777777" w:rsidR="009C62D3" w:rsidRDefault="00000000">
            <w:r>
              <w:rPr>
                <w:sz w:val="14"/>
              </w:rPr>
              <w:t>Alerts/timeline</w:t>
            </w:r>
          </w:p>
        </w:tc>
      </w:tr>
      <w:tr w:rsidR="009C62D3" w14:paraId="061E0AB8" w14:textId="77777777">
        <w:trPr>
          <w:jc w:val="center"/>
        </w:trPr>
        <w:tc>
          <w:tcPr>
            <w:tcW w:w="5227" w:type="dxa"/>
          </w:tcPr>
          <w:p w14:paraId="50316597" w14:textId="77777777" w:rsidR="009C62D3" w:rsidRDefault="00000000">
            <w:r>
              <w:rPr>
                <w:sz w:val="14"/>
              </w:rPr>
              <w:t>Advisory status</w:t>
            </w:r>
          </w:p>
        </w:tc>
        <w:tc>
          <w:tcPr>
            <w:tcW w:w="5227" w:type="dxa"/>
          </w:tcPr>
          <w:p w14:paraId="1213367D" w14:textId="77777777" w:rsidR="009C62D3" w:rsidRDefault="00000000">
            <w:r>
              <w:rPr>
                <w:sz w:val="14"/>
              </w:rPr>
              <w:t>Ready/verification</w:t>
            </w:r>
          </w:p>
        </w:tc>
      </w:tr>
    </w:tbl>
    <w:p w14:paraId="498DD5E3" w14:textId="77777777" w:rsidR="009C62D3" w:rsidRDefault="009C62D3"/>
    <w:p w14:paraId="61534346" w14:textId="77777777" w:rsidR="009C62D3" w:rsidRDefault="00000000">
      <w:pPr>
        <w:pStyle w:val="Heading1"/>
      </w:pPr>
      <w:r>
        <w:t>19. REST vs Realtime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4A5902DF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5248BE27" w14:textId="77777777" w:rsidR="009C62D3" w:rsidRDefault="00000000">
            <w:r>
              <w:rPr>
                <w:b/>
                <w:sz w:val="14"/>
              </w:rPr>
              <w:t>Need</w:t>
            </w:r>
          </w:p>
        </w:tc>
        <w:tc>
          <w:tcPr>
            <w:tcW w:w="5227" w:type="dxa"/>
            <w:shd w:val="clear" w:color="auto" w:fill="D9EAF7"/>
          </w:tcPr>
          <w:p w14:paraId="4BB3C352" w14:textId="77777777" w:rsidR="009C62D3" w:rsidRDefault="00000000">
            <w:r>
              <w:rPr>
                <w:b/>
                <w:sz w:val="14"/>
              </w:rPr>
              <w:t>Interface</w:t>
            </w:r>
          </w:p>
        </w:tc>
      </w:tr>
      <w:tr w:rsidR="009C62D3" w14:paraId="57355F0C" w14:textId="77777777">
        <w:trPr>
          <w:jc w:val="center"/>
        </w:trPr>
        <w:tc>
          <w:tcPr>
            <w:tcW w:w="5227" w:type="dxa"/>
          </w:tcPr>
          <w:p w14:paraId="53CFF5EF" w14:textId="77777777" w:rsidR="009C62D3" w:rsidRDefault="00000000">
            <w:r>
              <w:rPr>
                <w:sz w:val="14"/>
              </w:rPr>
              <w:t>Asset context</w:t>
            </w:r>
          </w:p>
        </w:tc>
        <w:tc>
          <w:tcPr>
            <w:tcW w:w="5227" w:type="dxa"/>
          </w:tcPr>
          <w:p w14:paraId="6C1AB241" w14:textId="77777777" w:rsidR="009C62D3" w:rsidRDefault="00000000">
            <w:r>
              <w:rPr>
                <w:sz w:val="14"/>
              </w:rPr>
              <w:t>REST</w:t>
            </w:r>
          </w:p>
        </w:tc>
      </w:tr>
      <w:tr w:rsidR="009C62D3" w14:paraId="7B42B6BD" w14:textId="77777777">
        <w:trPr>
          <w:jc w:val="center"/>
        </w:trPr>
        <w:tc>
          <w:tcPr>
            <w:tcW w:w="5227" w:type="dxa"/>
          </w:tcPr>
          <w:p w14:paraId="358C3DE1" w14:textId="77777777" w:rsidR="009C62D3" w:rsidRDefault="00000000">
            <w:r>
              <w:rPr>
                <w:sz w:val="14"/>
              </w:rPr>
              <w:t>History</w:t>
            </w:r>
          </w:p>
        </w:tc>
        <w:tc>
          <w:tcPr>
            <w:tcW w:w="5227" w:type="dxa"/>
          </w:tcPr>
          <w:p w14:paraId="602EB781" w14:textId="77777777" w:rsidR="009C62D3" w:rsidRDefault="00000000">
            <w:r>
              <w:rPr>
                <w:sz w:val="14"/>
              </w:rPr>
              <w:t>REST</w:t>
            </w:r>
          </w:p>
        </w:tc>
      </w:tr>
      <w:tr w:rsidR="009C62D3" w14:paraId="6049AF65" w14:textId="77777777">
        <w:trPr>
          <w:jc w:val="center"/>
        </w:trPr>
        <w:tc>
          <w:tcPr>
            <w:tcW w:w="5227" w:type="dxa"/>
          </w:tcPr>
          <w:p w14:paraId="4969598F" w14:textId="77777777" w:rsidR="009C62D3" w:rsidRDefault="00000000">
            <w:r>
              <w:rPr>
                <w:sz w:val="14"/>
              </w:rPr>
              <w:t>KB search</w:t>
            </w:r>
          </w:p>
        </w:tc>
        <w:tc>
          <w:tcPr>
            <w:tcW w:w="5227" w:type="dxa"/>
          </w:tcPr>
          <w:p w14:paraId="699DA82D" w14:textId="77777777" w:rsidR="009C62D3" w:rsidRDefault="00000000">
            <w:r>
              <w:rPr>
                <w:sz w:val="14"/>
              </w:rPr>
              <w:t>REST</w:t>
            </w:r>
          </w:p>
        </w:tc>
      </w:tr>
      <w:tr w:rsidR="009C62D3" w14:paraId="21D675B4" w14:textId="77777777">
        <w:trPr>
          <w:jc w:val="center"/>
        </w:trPr>
        <w:tc>
          <w:tcPr>
            <w:tcW w:w="5227" w:type="dxa"/>
          </w:tcPr>
          <w:p w14:paraId="05DAA8DC" w14:textId="77777777" w:rsidR="009C62D3" w:rsidRDefault="00000000">
            <w:r>
              <w:rPr>
                <w:sz w:val="14"/>
              </w:rPr>
              <w:t>Start Agent run</w:t>
            </w:r>
          </w:p>
        </w:tc>
        <w:tc>
          <w:tcPr>
            <w:tcW w:w="5227" w:type="dxa"/>
          </w:tcPr>
          <w:p w14:paraId="308CBA5E" w14:textId="77777777" w:rsidR="009C62D3" w:rsidRDefault="00000000">
            <w:r>
              <w:rPr>
                <w:sz w:val="14"/>
              </w:rPr>
              <w:t>REST</w:t>
            </w:r>
          </w:p>
        </w:tc>
      </w:tr>
      <w:tr w:rsidR="009C62D3" w14:paraId="778F0C49" w14:textId="77777777">
        <w:trPr>
          <w:jc w:val="center"/>
        </w:trPr>
        <w:tc>
          <w:tcPr>
            <w:tcW w:w="5227" w:type="dxa"/>
          </w:tcPr>
          <w:p w14:paraId="3B6E2DCB" w14:textId="77777777" w:rsidR="009C62D3" w:rsidRDefault="00000000">
            <w:r>
              <w:rPr>
                <w:sz w:val="14"/>
              </w:rPr>
              <w:t>Get advisory</w:t>
            </w:r>
          </w:p>
        </w:tc>
        <w:tc>
          <w:tcPr>
            <w:tcW w:w="5227" w:type="dxa"/>
          </w:tcPr>
          <w:p w14:paraId="0CDF8F74" w14:textId="77777777" w:rsidR="009C62D3" w:rsidRDefault="00000000">
            <w:r>
              <w:rPr>
                <w:sz w:val="14"/>
              </w:rPr>
              <w:t>REST</w:t>
            </w:r>
          </w:p>
        </w:tc>
      </w:tr>
      <w:tr w:rsidR="009C62D3" w14:paraId="0E8C107F" w14:textId="77777777">
        <w:trPr>
          <w:jc w:val="center"/>
        </w:trPr>
        <w:tc>
          <w:tcPr>
            <w:tcW w:w="5227" w:type="dxa"/>
          </w:tcPr>
          <w:p w14:paraId="45D740BC" w14:textId="77777777" w:rsidR="009C62D3" w:rsidRDefault="00000000">
            <w:r>
              <w:rPr>
                <w:sz w:val="14"/>
              </w:rPr>
              <w:t>Live telemetry</w:t>
            </w:r>
          </w:p>
        </w:tc>
        <w:tc>
          <w:tcPr>
            <w:tcW w:w="5227" w:type="dxa"/>
          </w:tcPr>
          <w:p w14:paraId="6DDB3BA5" w14:textId="77777777" w:rsidR="009C62D3" w:rsidRDefault="00000000">
            <w:r>
              <w:rPr>
                <w:sz w:val="14"/>
              </w:rPr>
              <w:t>WS/SSE</w:t>
            </w:r>
          </w:p>
        </w:tc>
      </w:tr>
      <w:tr w:rsidR="009C62D3" w14:paraId="6407B264" w14:textId="77777777">
        <w:trPr>
          <w:jc w:val="center"/>
        </w:trPr>
        <w:tc>
          <w:tcPr>
            <w:tcW w:w="5227" w:type="dxa"/>
          </w:tcPr>
          <w:p w14:paraId="2E618CD0" w14:textId="77777777" w:rsidR="009C62D3" w:rsidRDefault="00000000">
            <w:r>
              <w:rPr>
                <w:sz w:val="14"/>
              </w:rPr>
              <w:t>Run progress</w:t>
            </w:r>
          </w:p>
        </w:tc>
        <w:tc>
          <w:tcPr>
            <w:tcW w:w="5227" w:type="dxa"/>
          </w:tcPr>
          <w:p w14:paraId="6F63D5A3" w14:textId="77777777" w:rsidR="009C62D3" w:rsidRDefault="00000000">
            <w:r>
              <w:rPr>
                <w:sz w:val="14"/>
              </w:rPr>
              <w:t>WS/SSE</w:t>
            </w:r>
          </w:p>
        </w:tc>
      </w:tr>
      <w:tr w:rsidR="009C62D3" w14:paraId="269219BF" w14:textId="77777777">
        <w:trPr>
          <w:jc w:val="center"/>
        </w:trPr>
        <w:tc>
          <w:tcPr>
            <w:tcW w:w="5227" w:type="dxa"/>
          </w:tcPr>
          <w:p w14:paraId="1653A0FD" w14:textId="77777777" w:rsidR="009C62D3" w:rsidRDefault="00000000">
            <w:r>
              <w:rPr>
                <w:sz w:val="14"/>
              </w:rPr>
              <w:t>Live events</w:t>
            </w:r>
          </w:p>
        </w:tc>
        <w:tc>
          <w:tcPr>
            <w:tcW w:w="5227" w:type="dxa"/>
          </w:tcPr>
          <w:p w14:paraId="2153CAA7" w14:textId="77777777" w:rsidR="009C62D3" w:rsidRDefault="00000000">
            <w:r>
              <w:rPr>
                <w:sz w:val="14"/>
              </w:rPr>
              <w:t>WS/SSE</w:t>
            </w:r>
          </w:p>
        </w:tc>
      </w:tr>
    </w:tbl>
    <w:p w14:paraId="4DF28D40" w14:textId="77777777" w:rsidR="009C62D3" w:rsidRDefault="009C62D3"/>
    <w:p w14:paraId="6D21BA6C" w14:textId="77777777" w:rsidR="009C62D3" w:rsidRDefault="00000000">
      <w:pPr>
        <w:pStyle w:val="Heading1"/>
      </w:pPr>
      <w:r>
        <w:t>20. Frontend State Model</w:t>
      </w:r>
    </w:p>
    <w:p w14:paraId="41F9A9D6" w14:textId="77777777" w:rsidR="009C62D3" w:rsidRDefault="00000000">
      <w:pPr>
        <w:ind w:left="259"/>
      </w:pPr>
      <w:r>
        <w:rPr>
          <w:rFonts w:ascii="Consolas" w:hAnsi="Consolas"/>
          <w:sz w:val="14"/>
        </w:rPr>
        <w:t>UIState</w:t>
      </w:r>
      <w:r>
        <w:rPr>
          <w:rFonts w:ascii="Consolas" w:hAnsi="Consolas"/>
          <w:sz w:val="14"/>
        </w:rPr>
        <w:br/>
        <w:t>├── session {tenant,user}</w:t>
      </w:r>
      <w:r>
        <w:rPr>
          <w:rFonts w:ascii="Consolas" w:hAnsi="Consolas"/>
          <w:sz w:val="14"/>
        </w:rPr>
        <w:br/>
        <w:t>├── selectedAsset</w:t>
      </w:r>
      <w:r>
        <w:rPr>
          <w:rFonts w:ascii="Consolas" w:hAnsi="Consolas"/>
          <w:sz w:val="14"/>
        </w:rPr>
        <w:br/>
        <w:t>├── assetContext</w:t>
      </w:r>
      <w:r>
        <w:rPr>
          <w:rFonts w:ascii="Consolas" w:hAnsi="Consolas"/>
          <w:sz w:val="14"/>
        </w:rPr>
        <w:br/>
        <w:t>├── telemetry</w:t>
      </w:r>
      <w:r>
        <w:rPr>
          <w:rFonts w:ascii="Consolas" w:hAnsi="Consolas"/>
          <w:sz w:val="14"/>
        </w:rPr>
        <w:br/>
        <w:t>├── activeObjective</w:t>
      </w:r>
      <w:r>
        <w:rPr>
          <w:rFonts w:ascii="Consolas" w:hAnsi="Consolas"/>
          <w:sz w:val="14"/>
        </w:rPr>
        <w:br/>
        <w:t>├── activeRun</w:t>
      </w:r>
      <w:r>
        <w:rPr>
          <w:rFonts w:ascii="Consolas" w:hAnsi="Consolas"/>
          <w:sz w:val="14"/>
        </w:rPr>
        <w:br/>
        <w:t>├── advisory</w:t>
      </w:r>
      <w:r>
        <w:rPr>
          <w:rFonts w:ascii="Consolas" w:hAnsi="Consolas"/>
          <w:sz w:val="14"/>
        </w:rPr>
        <w:br/>
        <w:t>├── evidencePack</w:t>
      </w:r>
      <w:r>
        <w:rPr>
          <w:rFonts w:ascii="Consolas" w:hAnsi="Consolas"/>
          <w:sz w:val="14"/>
        </w:rPr>
        <w:br/>
        <w:t>├── events</w:t>
      </w:r>
      <w:r>
        <w:rPr>
          <w:rFonts w:ascii="Consolas" w:hAnsi="Consolas"/>
          <w:sz w:val="14"/>
        </w:rPr>
        <w:br/>
        <w:t>├── models</w:t>
      </w:r>
      <w:r>
        <w:rPr>
          <w:rFonts w:ascii="Consolas" w:hAnsi="Consolas"/>
          <w:sz w:val="14"/>
        </w:rPr>
        <w:br/>
        <w:t>├── engineering</w:t>
      </w:r>
      <w:r>
        <w:rPr>
          <w:rFonts w:ascii="Consolas" w:hAnsi="Consolas"/>
          <w:sz w:val="14"/>
        </w:rPr>
        <w:br/>
        <w:t>└── loading/error/degraded states</w:t>
      </w:r>
      <w:r>
        <w:rPr>
          <w:rFonts w:ascii="Consolas" w:hAnsi="Consolas"/>
          <w:sz w:val="14"/>
        </w:rPr>
        <w:br/>
      </w:r>
    </w:p>
    <w:p w14:paraId="21F54019" w14:textId="77777777" w:rsidR="009C62D3" w:rsidRDefault="009C62D3"/>
    <w:p w14:paraId="58A8D240" w14:textId="77777777" w:rsidR="009C62D3" w:rsidRDefault="00000000">
      <w:r>
        <w:t>FE state is a cache/view, not a source of truth.</w:t>
      </w:r>
    </w:p>
    <w:p w14:paraId="5F96D2EA" w14:textId="77777777" w:rsidR="009C62D3" w:rsidRDefault="00000000">
      <w:pPr>
        <w:pStyle w:val="Heading1"/>
      </w:pPr>
      <w:r>
        <w:t>21. Backend Contracts the UI Must Validate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7097B87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382649E7" w14:textId="77777777" w:rsidR="009C62D3" w:rsidRDefault="00000000">
            <w:r>
              <w:rPr>
                <w:b/>
                <w:sz w:val="14"/>
              </w:rPr>
              <w:t>Contract</w:t>
            </w:r>
          </w:p>
        </w:tc>
        <w:tc>
          <w:tcPr>
            <w:tcW w:w="5227" w:type="dxa"/>
            <w:shd w:val="clear" w:color="auto" w:fill="D9EAF7"/>
          </w:tcPr>
          <w:p w14:paraId="2FEDF62A" w14:textId="77777777" w:rsidR="009C62D3" w:rsidRDefault="00000000">
            <w:r>
              <w:rPr>
                <w:b/>
                <w:sz w:val="14"/>
              </w:rPr>
              <w:t>UI validation</w:t>
            </w:r>
          </w:p>
        </w:tc>
      </w:tr>
      <w:tr w:rsidR="009C62D3" w14:paraId="6447AE9B" w14:textId="77777777">
        <w:trPr>
          <w:jc w:val="center"/>
        </w:trPr>
        <w:tc>
          <w:tcPr>
            <w:tcW w:w="5227" w:type="dxa"/>
          </w:tcPr>
          <w:p w14:paraId="21D4D4D1" w14:textId="77777777" w:rsidR="009C62D3" w:rsidRDefault="00000000">
            <w:r>
              <w:rPr>
                <w:sz w:val="14"/>
              </w:rPr>
              <w:t>AssetContextPayload</w:t>
            </w:r>
          </w:p>
        </w:tc>
        <w:tc>
          <w:tcPr>
            <w:tcW w:w="5227" w:type="dxa"/>
          </w:tcPr>
          <w:p w14:paraId="7CF5298B" w14:textId="77777777" w:rsidR="009C62D3" w:rsidRDefault="00000000">
            <w:r>
              <w:rPr>
                <w:sz w:val="14"/>
              </w:rPr>
              <w:t>IDs/hierarchy/tags/nulls</w:t>
            </w:r>
          </w:p>
        </w:tc>
      </w:tr>
      <w:tr w:rsidR="009C62D3" w14:paraId="4D58BFFA" w14:textId="77777777">
        <w:trPr>
          <w:jc w:val="center"/>
        </w:trPr>
        <w:tc>
          <w:tcPr>
            <w:tcW w:w="5227" w:type="dxa"/>
          </w:tcPr>
          <w:p w14:paraId="2D026CEA" w14:textId="77777777" w:rsidR="009C62D3" w:rsidRDefault="00000000">
            <w:r>
              <w:rPr>
                <w:sz w:val="14"/>
              </w:rPr>
              <w:t>TelemetryPayload</w:t>
            </w:r>
          </w:p>
        </w:tc>
        <w:tc>
          <w:tcPr>
            <w:tcW w:w="5227" w:type="dxa"/>
          </w:tcPr>
          <w:p w14:paraId="51192978" w14:textId="77777777" w:rsidR="009C62D3" w:rsidRDefault="00000000">
            <w:r>
              <w:rPr>
                <w:sz w:val="14"/>
              </w:rPr>
              <w:t>Units/timestamps/QoD</w:t>
            </w:r>
          </w:p>
        </w:tc>
      </w:tr>
      <w:tr w:rsidR="009C62D3" w14:paraId="7C1BC6C5" w14:textId="77777777">
        <w:trPr>
          <w:jc w:val="center"/>
        </w:trPr>
        <w:tc>
          <w:tcPr>
            <w:tcW w:w="5227" w:type="dxa"/>
          </w:tcPr>
          <w:p w14:paraId="60C9BC6D" w14:textId="77777777" w:rsidR="009C62D3" w:rsidRDefault="00000000">
            <w:r>
              <w:rPr>
                <w:sz w:val="14"/>
              </w:rPr>
              <w:t>ObjectiveDefinition</w:t>
            </w:r>
          </w:p>
        </w:tc>
        <w:tc>
          <w:tcPr>
            <w:tcW w:w="5227" w:type="dxa"/>
          </w:tcPr>
          <w:p w14:paraId="364E7CF0" w14:textId="77777777" w:rsidR="009C62D3" w:rsidRDefault="00000000">
            <w:r>
              <w:rPr>
                <w:sz w:val="14"/>
              </w:rPr>
              <w:t>Valid objective IDs/labels</w:t>
            </w:r>
          </w:p>
        </w:tc>
      </w:tr>
      <w:tr w:rsidR="009C62D3" w14:paraId="34A4D863" w14:textId="77777777">
        <w:trPr>
          <w:jc w:val="center"/>
        </w:trPr>
        <w:tc>
          <w:tcPr>
            <w:tcW w:w="5227" w:type="dxa"/>
          </w:tcPr>
          <w:p w14:paraId="50A56DA0" w14:textId="77777777" w:rsidR="009C62D3" w:rsidRDefault="00000000">
            <w:r>
              <w:rPr>
                <w:sz w:val="14"/>
              </w:rPr>
              <w:t>Run status</w:t>
            </w:r>
          </w:p>
        </w:tc>
        <w:tc>
          <w:tcPr>
            <w:tcW w:w="5227" w:type="dxa"/>
          </w:tcPr>
          <w:p w14:paraId="756B68EA" w14:textId="77777777" w:rsidR="009C62D3" w:rsidRDefault="00000000">
            <w:r>
              <w:rPr>
                <w:sz w:val="14"/>
              </w:rPr>
              <w:t>Stable lifecycle states</w:t>
            </w:r>
          </w:p>
        </w:tc>
      </w:tr>
      <w:tr w:rsidR="009C62D3" w14:paraId="1252376D" w14:textId="77777777">
        <w:trPr>
          <w:jc w:val="center"/>
        </w:trPr>
        <w:tc>
          <w:tcPr>
            <w:tcW w:w="5227" w:type="dxa"/>
          </w:tcPr>
          <w:p w14:paraId="330E1FB6" w14:textId="77777777" w:rsidR="009C62D3" w:rsidRDefault="00000000">
            <w:r>
              <w:rPr>
                <w:sz w:val="14"/>
              </w:rPr>
              <w:t>Specialist finding</w:t>
            </w:r>
          </w:p>
        </w:tc>
        <w:tc>
          <w:tcPr>
            <w:tcW w:w="5227" w:type="dxa"/>
          </w:tcPr>
          <w:p w14:paraId="3FE3697A" w14:textId="77777777" w:rsidR="009C62D3" w:rsidRDefault="00000000">
            <w:r>
              <w:rPr>
                <w:sz w:val="14"/>
              </w:rPr>
              <w:t>Structured output</w:t>
            </w:r>
          </w:p>
        </w:tc>
      </w:tr>
      <w:tr w:rsidR="009C62D3" w14:paraId="5791DCE5" w14:textId="77777777">
        <w:trPr>
          <w:jc w:val="center"/>
        </w:trPr>
        <w:tc>
          <w:tcPr>
            <w:tcW w:w="5227" w:type="dxa"/>
          </w:tcPr>
          <w:p w14:paraId="77251CB9" w14:textId="77777777" w:rsidR="009C62D3" w:rsidRDefault="00000000">
            <w:r>
              <w:rPr>
                <w:sz w:val="14"/>
              </w:rPr>
              <w:t>EvidencePack</w:t>
            </w:r>
          </w:p>
        </w:tc>
        <w:tc>
          <w:tcPr>
            <w:tcW w:w="5227" w:type="dxa"/>
          </w:tcPr>
          <w:p w14:paraId="65CBD406" w14:textId="77777777" w:rsidR="009C62D3" w:rsidRDefault="00000000">
            <w:r>
              <w:rPr>
                <w:sz w:val="14"/>
              </w:rPr>
              <w:t>Evidence refs/provenance</w:t>
            </w:r>
          </w:p>
        </w:tc>
      </w:tr>
      <w:tr w:rsidR="009C62D3" w14:paraId="0040FB05" w14:textId="77777777">
        <w:trPr>
          <w:jc w:val="center"/>
        </w:trPr>
        <w:tc>
          <w:tcPr>
            <w:tcW w:w="5227" w:type="dxa"/>
          </w:tcPr>
          <w:p w14:paraId="11D41A8E" w14:textId="77777777" w:rsidR="009C62D3" w:rsidRDefault="00000000">
            <w:r>
              <w:rPr>
                <w:sz w:val="14"/>
              </w:rPr>
              <w:t>Advisory</w:t>
            </w:r>
          </w:p>
        </w:tc>
        <w:tc>
          <w:tcPr>
            <w:tcW w:w="5227" w:type="dxa"/>
          </w:tcPr>
          <w:p w14:paraId="110B7981" w14:textId="77777777" w:rsidR="009C62D3" w:rsidRDefault="00000000">
            <w:r>
              <w:rPr>
                <w:sz w:val="14"/>
              </w:rPr>
              <w:t>Structured advisory schema</w:t>
            </w:r>
          </w:p>
        </w:tc>
      </w:tr>
      <w:tr w:rsidR="009C62D3" w14:paraId="19D57E67" w14:textId="77777777">
        <w:trPr>
          <w:jc w:val="center"/>
        </w:trPr>
        <w:tc>
          <w:tcPr>
            <w:tcW w:w="5227" w:type="dxa"/>
          </w:tcPr>
          <w:p w14:paraId="57EAA849" w14:textId="77777777" w:rsidR="009C62D3" w:rsidRDefault="00000000">
            <w:r>
              <w:rPr>
                <w:sz w:val="14"/>
              </w:rPr>
              <w:t>Event</w:t>
            </w:r>
          </w:p>
        </w:tc>
        <w:tc>
          <w:tcPr>
            <w:tcW w:w="5227" w:type="dxa"/>
          </w:tcPr>
          <w:p w14:paraId="6046DE92" w14:textId="77777777" w:rsidR="009C62D3" w:rsidRDefault="00000000">
            <w:r>
              <w:rPr>
                <w:sz w:val="14"/>
              </w:rPr>
              <w:t>Type/version/identity</w:t>
            </w:r>
          </w:p>
        </w:tc>
      </w:tr>
      <w:tr w:rsidR="009C62D3" w14:paraId="03EE57E3" w14:textId="77777777">
        <w:trPr>
          <w:jc w:val="center"/>
        </w:trPr>
        <w:tc>
          <w:tcPr>
            <w:tcW w:w="5227" w:type="dxa"/>
          </w:tcPr>
          <w:p w14:paraId="2E5EF675" w14:textId="77777777" w:rsidR="009C62D3" w:rsidRDefault="00000000">
            <w:r>
              <w:rPr>
                <w:sz w:val="14"/>
              </w:rPr>
              <w:t>Audit</w:t>
            </w:r>
          </w:p>
        </w:tc>
        <w:tc>
          <w:tcPr>
            <w:tcW w:w="5227" w:type="dxa"/>
          </w:tcPr>
          <w:p w14:paraId="0C21B375" w14:textId="77777777" w:rsidR="009C62D3" w:rsidRDefault="00000000">
            <w:r>
              <w:rPr>
                <w:sz w:val="14"/>
              </w:rPr>
              <w:t>Trace references</w:t>
            </w:r>
          </w:p>
        </w:tc>
      </w:tr>
    </w:tbl>
    <w:p w14:paraId="69AE64C5" w14:textId="77777777" w:rsidR="009C62D3" w:rsidRDefault="009C62D3"/>
    <w:p w14:paraId="625CDA71" w14:textId="77777777" w:rsidR="009C62D3" w:rsidRDefault="00000000">
      <w:pPr>
        <w:pStyle w:val="Heading1"/>
      </w:pPr>
      <w:r>
        <w:t>22. Feature → API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232D3646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1F350B14" w14:textId="77777777" w:rsidR="009C62D3" w:rsidRDefault="00000000">
            <w:r>
              <w:rPr>
                <w:b/>
                <w:sz w:val="14"/>
              </w:rPr>
              <w:t>Feature</w:t>
            </w:r>
          </w:p>
        </w:tc>
        <w:tc>
          <w:tcPr>
            <w:tcW w:w="5227" w:type="dxa"/>
            <w:shd w:val="clear" w:color="auto" w:fill="D9EAF7"/>
          </w:tcPr>
          <w:p w14:paraId="50F6B291" w14:textId="77777777" w:rsidR="009C62D3" w:rsidRDefault="00000000">
            <w:r>
              <w:rPr>
                <w:b/>
                <w:sz w:val="14"/>
              </w:rPr>
              <w:t>API/service</w:t>
            </w:r>
          </w:p>
        </w:tc>
      </w:tr>
      <w:tr w:rsidR="009C62D3" w14:paraId="2AE81DE0" w14:textId="77777777">
        <w:trPr>
          <w:jc w:val="center"/>
        </w:trPr>
        <w:tc>
          <w:tcPr>
            <w:tcW w:w="5227" w:type="dxa"/>
          </w:tcPr>
          <w:p w14:paraId="1887EDDB" w14:textId="77777777" w:rsidR="009C62D3" w:rsidRDefault="00000000">
            <w:r>
              <w:rPr>
                <w:sz w:val="14"/>
              </w:rPr>
              <w:lastRenderedPageBreak/>
              <w:t>Asset selector</w:t>
            </w:r>
          </w:p>
        </w:tc>
        <w:tc>
          <w:tcPr>
            <w:tcW w:w="5227" w:type="dxa"/>
          </w:tcPr>
          <w:p w14:paraId="31BC968B" w14:textId="77777777" w:rsidR="009C62D3" w:rsidRDefault="00000000">
            <w:r>
              <w:rPr>
                <w:sz w:val="14"/>
              </w:rPr>
              <w:t>Asset Context</w:t>
            </w:r>
          </w:p>
        </w:tc>
      </w:tr>
      <w:tr w:rsidR="009C62D3" w14:paraId="25B2D226" w14:textId="77777777">
        <w:trPr>
          <w:jc w:val="center"/>
        </w:trPr>
        <w:tc>
          <w:tcPr>
            <w:tcW w:w="5227" w:type="dxa"/>
          </w:tcPr>
          <w:p w14:paraId="25CEE9E0" w14:textId="77777777" w:rsidR="009C62D3" w:rsidRDefault="00000000">
            <w:r>
              <w:rPr>
                <w:sz w:val="14"/>
              </w:rPr>
              <w:t>Asset header</w:t>
            </w:r>
          </w:p>
        </w:tc>
        <w:tc>
          <w:tcPr>
            <w:tcW w:w="5227" w:type="dxa"/>
          </w:tcPr>
          <w:p w14:paraId="0DEF0581" w14:textId="77777777" w:rsidR="009C62D3" w:rsidRDefault="00000000">
            <w:r>
              <w:rPr>
                <w:sz w:val="14"/>
              </w:rPr>
              <w:t>Asset Context</w:t>
            </w:r>
          </w:p>
        </w:tc>
      </w:tr>
      <w:tr w:rsidR="009C62D3" w14:paraId="468E5ED5" w14:textId="77777777">
        <w:trPr>
          <w:jc w:val="center"/>
        </w:trPr>
        <w:tc>
          <w:tcPr>
            <w:tcW w:w="5227" w:type="dxa"/>
          </w:tcPr>
          <w:p w14:paraId="5834BCB1" w14:textId="77777777" w:rsidR="009C62D3" w:rsidRDefault="00000000">
            <w:r>
              <w:rPr>
                <w:sz w:val="14"/>
              </w:rPr>
              <w:t>KPI cards</w:t>
            </w:r>
          </w:p>
        </w:tc>
        <w:tc>
          <w:tcPr>
            <w:tcW w:w="5227" w:type="dxa"/>
          </w:tcPr>
          <w:p w14:paraId="7A37B7AD" w14:textId="77777777" w:rsidR="009C62D3" w:rsidRDefault="00000000">
            <w:r>
              <w:rPr>
                <w:sz w:val="14"/>
              </w:rPr>
              <w:t>Telemetry</w:t>
            </w:r>
          </w:p>
        </w:tc>
      </w:tr>
      <w:tr w:rsidR="009C62D3" w14:paraId="414BE2EA" w14:textId="77777777">
        <w:trPr>
          <w:jc w:val="center"/>
        </w:trPr>
        <w:tc>
          <w:tcPr>
            <w:tcW w:w="5227" w:type="dxa"/>
          </w:tcPr>
          <w:p w14:paraId="5ED8FC4D" w14:textId="77777777" w:rsidR="009C62D3" w:rsidRDefault="00000000">
            <w:r>
              <w:rPr>
                <w:sz w:val="14"/>
              </w:rPr>
              <w:t>Trend charts</w:t>
            </w:r>
          </w:p>
        </w:tc>
        <w:tc>
          <w:tcPr>
            <w:tcW w:w="5227" w:type="dxa"/>
          </w:tcPr>
          <w:p w14:paraId="4553F787" w14:textId="77777777" w:rsidR="009C62D3" w:rsidRDefault="00000000">
            <w:r>
              <w:rPr>
                <w:sz w:val="14"/>
              </w:rPr>
              <w:t>Telemetry/Historian</w:t>
            </w:r>
          </w:p>
        </w:tc>
      </w:tr>
      <w:tr w:rsidR="009C62D3" w14:paraId="0C0E6E85" w14:textId="77777777">
        <w:trPr>
          <w:jc w:val="center"/>
        </w:trPr>
        <w:tc>
          <w:tcPr>
            <w:tcW w:w="5227" w:type="dxa"/>
          </w:tcPr>
          <w:p w14:paraId="174D01ED" w14:textId="77777777" w:rsidR="009C62D3" w:rsidRDefault="00000000">
            <w:r>
              <w:rPr>
                <w:sz w:val="14"/>
              </w:rPr>
              <w:t>Engineering cards</w:t>
            </w:r>
          </w:p>
        </w:tc>
        <w:tc>
          <w:tcPr>
            <w:tcW w:w="5227" w:type="dxa"/>
          </w:tcPr>
          <w:p w14:paraId="004FAF8D" w14:textId="77777777" w:rsidR="009C62D3" w:rsidRDefault="00000000">
            <w:r>
              <w:rPr>
                <w:sz w:val="14"/>
              </w:rPr>
              <w:t>Engineering</w:t>
            </w:r>
          </w:p>
        </w:tc>
      </w:tr>
      <w:tr w:rsidR="009C62D3" w14:paraId="5E4A27BE" w14:textId="77777777">
        <w:trPr>
          <w:jc w:val="center"/>
        </w:trPr>
        <w:tc>
          <w:tcPr>
            <w:tcW w:w="5227" w:type="dxa"/>
          </w:tcPr>
          <w:p w14:paraId="20B2A3EF" w14:textId="77777777" w:rsidR="009C62D3" w:rsidRDefault="00000000">
            <w:r>
              <w:rPr>
                <w:sz w:val="14"/>
              </w:rPr>
              <w:t>Model cards</w:t>
            </w:r>
          </w:p>
        </w:tc>
        <w:tc>
          <w:tcPr>
            <w:tcW w:w="5227" w:type="dxa"/>
          </w:tcPr>
          <w:p w14:paraId="0047D1D9" w14:textId="77777777" w:rsidR="009C62D3" w:rsidRDefault="00000000">
            <w:r>
              <w:rPr>
                <w:sz w:val="14"/>
              </w:rPr>
              <w:t>ML Adapter</w:t>
            </w:r>
          </w:p>
        </w:tc>
      </w:tr>
      <w:tr w:rsidR="009C62D3" w14:paraId="3C3953F8" w14:textId="77777777">
        <w:trPr>
          <w:jc w:val="center"/>
        </w:trPr>
        <w:tc>
          <w:tcPr>
            <w:tcW w:w="5227" w:type="dxa"/>
          </w:tcPr>
          <w:p w14:paraId="5DE3852B" w14:textId="77777777" w:rsidR="009C62D3" w:rsidRDefault="00000000">
            <w:r>
              <w:rPr>
                <w:sz w:val="14"/>
              </w:rPr>
              <w:t>Knowledge drawer</w:t>
            </w:r>
          </w:p>
        </w:tc>
        <w:tc>
          <w:tcPr>
            <w:tcW w:w="5227" w:type="dxa"/>
          </w:tcPr>
          <w:p w14:paraId="7C78AAB1" w14:textId="77777777" w:rsidR="009C62D3" w:rsidRDefault="00000000">
            <w:r>
              <w:rPr>
                <w:sz w:val="14"/>
              </w:rPr>
              <w:t>Knowledge</w:t>
            </w:r>
          </w:p>
        </w:tc>
      </w:tr>
      <w:tr w:rsidR="009C62D3" w14:paraId="0ADF5D4C" w14:textId="77777777">
        <w:trPr>
          <w:jc w:val="center"/>
        </w:trPr>
        <w:tc>
          <w:tcPr>
            <w:tcW w:w="5227" w:type="dxa"/>
          </w:tcPr>
          <w:p w14:paraId="7E571ABF" w14:textId="77777777" w:rsidR="009C62D3" w:rsidRDefault="00000000">
            <w:r>
              <w:rPr>
                <w:sz w:val="14"/>
              </w:rPr>
              <w:t>Case drawer</w:t>
            </w:r>
          </w:p>
        </w:tc>
        <w:tc>
          <w:tcPr>
            <w:tcW w:w="5227" w:type="dxa"/>
          </w:tcPr>
          <w:p w14:paraId="6EAA006E" w14:textId="77777777" w:rsidR="009C62D3" w:rsidRDefault="00000000">
            <w:r>
              <w:rPr>
                <w:sz w:val="14"/>
              </w:rPr>
              <w:t>Case/Outcome</w:t>
            </w:r>
          </w:p>
        </w:tc>
      </w:tr>
      <w:tr w:rsidR="009C62D3" w14:paraId="139ECEC6" w14:textId="77777777">
        <w:trPr>
          <w:jc w:val="center"/>
        </w:trPr>
        <w:tc>
          <w:tcPr>
            <w:tcW w:w="5227" w:type="dxa"/>
          </w:tcPr>
          <w:p w14:paraId="360ADE4A" w14:textId="77777777" w:rsidR="009C62D3" w:rsidRDefault="00000000">
            <w:r>
              <w:rPr>
                <w:sz w:val="14"/>
              </w:rPr>
              <w:t>Agent chat</w:t>
            </w:r>
          </w:p>
        </w:tc>
        <w:tc>
          <w:tcPr>
            <w:tcW w:w="5227" w:type="dxa"/>
          </w:tcPr>
          <w:p w14:paraId="59FE80C4" w14:textId="77777777" w:rsidR="009C62D3" w:rsidRDefault="00000000">
            <w:r>
              <w:rPr>
                <w:sz w:val="14"/>
              </w:rPr>
              <w:t>Agent API</w:t>
            </w:r>
          </w:p>
        </w:tc>
      </w:tr>
      <w:tr w:rsidR="009C62D3" w14:paraId="7D5B4B9D" w14:textId="77777777">
        <w:trPr>
          <w:jc w:val="center"/>
        </w:trPr>
        <w:tc>
          <w:tcPr>
            <w:tcW w:w="5227" w:type="dxa"/>
          </w:tcPr>
          <w:p w14:paraId="4E6F472A" w14:textId="77777777" w:rsidR="009C62D3" w:rsidRDefault="00000000">
            <w:r>
              <w:rPr>
                <w:sz w:val="14"/>
              </w:rPr>
              <w:t>Run progress</w:t>
            </w:r>
          </w:p>
        </w:tc>
        <w:tc>
          <w:tcPr>
            <w:tcW w:w="5227" w:type="dxa"/>
          </w:tcPr>
          <w:p w14:paraId="1E09E9CE" w14:textId="77777777" w:rsidR="009C62D3" w:rsidRDefault="00000000">
            <w:r>
              <w:rPr>
                <w:sz w:val="14"/>
              </w:rPr>
              <w:t>Realtime Gateway</w:t>
            </w:r>
          </w:p>
        </w:tc>
      </w:tr>
      <w:tr w:rsidR="009C62D3" w14:paraId="60E796FB" w14:textId="77777777">
        <w:trPr>
          <w:jc w:val="center"/>
        </w:trPr>
        <w:tc>
          <w:tcPr>
            <w:tcW w:w="5227" w:type="dxa"/>
          </w:tcPr>
          <w:p w14:paraId="3270C6B0" w14:textId="77777777" w:rsidR="009C62D3" w:rsidRDefault="00000000">
            <w:r>
              <w:rPr>
                <w:sz w:val="14"/>
              </w:rPr>
              <w:t>Evidence drawer</w:t>
            </w:r>
          </w:p>
        </w:tc>
        <w:tc>
          <w:tcPr>
            <w:tcW w:w="5227" w:type="dxa"/>
          </w:tcPr>
          <w:p w14:paraId="2B832322" w14:textId="77777777" w:rsidR="009C62D3" w:rsidRDefault="00000000">
            <w:r>
              <w:rPr>
                <w:sz w:val="14"/>
              </w:rPr>
              <w:t>Evidence</w:t>
            </w:r>
          </w:p>
        </w:tc>
      </w:tr>
      <w:tr w:rsidR="009C62D3" w14:paraId="54D4B049" w14:textId="77777777">
        <w:trPr>
          <w:jc w:val="center"/>
        </w:trPr>
        <w:tc>
          <w:tcPr>
            <w:tcW w:w="5227" w:type="dxa"/>
          </w:tcPr>
          <w:p w14:paraId="2F980DE6" w14:textId="77777777" w:rsidR="009C62D3" w:rsidRDefault="00000000">
            <w:r>
              <w:rPr>
                <w:sz w:val="14"/>
              </w:rPr>
              <w:t>Event timeline</w:t>
            </w:r>
          </w:p>
        </w:tc>
        <w:tc>
          <w:tcPr>
            <w:tcW w:w="5227" w:type="dxa"/>
          </w:tcPr>
          <w:p w14:paraId="775A0DEA" w14:textId="77777777" w:rsidR="009C62D3" w:rsidRDefault="00000000">
            <w:r>
              <w:rPr>
                <w:sz w:val="14"/>
              </w:rPr>
              <w:t>Event</w:t>
            </w:r>
          </w:p>
        </w:tc>
      </w:tr>
      <w:tr w:rsidR="009C62D3" w14:paraId="67F36263" w14:textId="77777777">
        <w:trPr>
          <w:jc w:val="center"/>
        </w:trPr>
        <w:tc>
          <w:tcPr>
            <w:tcW w:w="5227" w:type="dxa"/>
          </w:tcPr>
          <w:p w14:paraId="7E7BB81B" w14:textId="77777777" w:rsidR="009C62D3" w:rsidRDefault="00000000">
            <w:r>
              <w:rPr>
                <w:sz w:val="14"/>
              </w:rPr>
              <w:t>Audit view</w:t>
            </w:r>
          </w:p>
        </w:tc>
        <w:tc>
          <w:tcPr>
            <w:tcW w:w="5227" w:type="dxa"/>
          </w:tcPr>
          <w:p w14:paraId="6B52F0F9" w14:textId="77777777" w:rsidR="009C62D3" w:rsidRDefault="00000000">
            <w:r>
              <w:rPr>
                <w:sz w:val="14"/>
              </w:rPr>
              <w:t>Audit</w:t>
            </w:r>
          </w:p>
        </w:tc>
      </w:tr>
    </w:tbl>
    <w:p w14:paraId="7F125963" w14:textId="77777777" w:rsidR="009C62D3" w:rsidRDefault="009C62D3"/>
    <w:p w14:paraId="7DFC1A9B" w14:textId="77777777" w:rsidR="009C62D3" w:rsidRDefault="00000000">
      <w:pPr>
        <w:pStyle w:val="Heading1"/>
      </w:pPr>
      <w:r>
        <w:t>23. UI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69F32247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4B959F06" w14:textId="77777777" w:rsidR="009C62D3" w:rsidRDefault="00000000">
            <w:r>
              <w:rPr>
                <w:b/>
                <w:sz w:val="14"/>
              </w:rPr>
              <w:t>Backend condition</w:t>
            </w:r>
          </w:p>
        </w:tc>
        <w:tc>
          <w:tcPr>
            <w:tcW w:w="5227" w:type="dxa"/>
            <w:shd w:val="clear" w:color="auto" w:fill="D9EAF7"/>
          </w:tcPr>
          <w:p w14:paraId="4602869D" w14:textId="77777777" w:rsidR="009C62D3" w:rsidRDefault="00000000">
            <w:r>
              <w:rPr>
                <w:b/>
                <w:sz w:val="14"/>
              </w:rPr>
              <w:t>UI state</w:t>
            </w:r>
          </w:p>
        </w:tc>
      </w:tr>
      <w:tr w:rsidR="009C62D3" w14:paraId="6460AA7D" w14:textId="77777777">
        <w:trPr>
          <w:jc w:val="center"/>
        </w:trPr>
        <w:tc>
          <w:tcPr>
            <w:tcW w:w="5227" w:type="dxa"/>
          </w:tcPr>
          <w:p w14:paraId="2F76F78E" w14:textId="77777777" w:rsidR="009C62D3" w:rsidRDefault="00000000">
            <w:r>
              <w:rPr>
                <w:sz w:val="14"/>
              </w:rPr>
              <w:t>Asset missing</w:t>
            </w:r>
          </w:p>
        </w:tc>
        <w:tc>
          <w:tcPr>
            <w:tcW w:w="5227" w:type="dxa"/>
          </w:tcPr>
          <w:p w14:paraId="0203BC6F" w14:textId="77777777" w:rsidR="009C62D3" w:rsidRDefault="00000000">
            <w:r>
              <w:rPr>
                <w:sz w:val="14"/>
              </w:rPr>
              <w:t>Asset resolution error</w:t>
            </w:r>
          </w:p>
        </w:tc>
      </w:tr>
      <w:tr w:rsidR="009C62D3" w14:paraId="44765C6C" w14:textId="77777777">
        <w:trPr>
          <w:jc w:val="center"/>
        </w:trPr>
        <w:tc>
          <w:tcPr>
            <w:tcW w:w="5227" w:type="dxa"/>
          </w:tcPr>
          <w:p w14:paraId="6B797825" w14:textId="77777777" w:rsidR="009C62D3" w:rsidRDefault="00000000">
            <w:r>
              <w:rPr>
                <w:sz w:val="14"/>
              </w:rPr>
              <w:t>Telemetry stale</w:t>
            </w:r>
          </w:p>
        </w:tc>
        <w:tc>
          <w:tcPr>
            <w:tcW w:w="5227" w:type="dxa"/>
          </w:tcPr>
          <w:p w14:paraId="2E030227" w14:textId="77777777" w:rsidR="009C62D3" w:rsidRDefault="00000000">
            <w:r>
              <w:rPr>
                <w:sz w:val="14"/>
              </w:rPr>
              <w:t>Stale indicator</w:t>
            </w:r>
          </w:p>
        </w:tc>
      </w:tr>
      <w:tr w:rsidR="009C62D3" w14:paraId="2083BD77" w14:textId="77777777">
        <w:trPr>
          <w:jc w:val="center"/>
        </w:trPr>
        <w:tc>
          <w:tcPr>
            <w:tcW w:w="5227" w:type="dxa"/>
          </w:tcPr>
          <w:p w14:paraId="0BC4754D" w14:textId="77777777" w:rsidR="009C62D3" w:rsidRDefault="00000000">
            <w:r>
              <w:rPr>
                <w:sz w:val="14"/>
              </w:rPr>
              <w:t>Telemetry missing</w:t>
            </w:r>
          </w:p>
        </w:tc>
        <w:tc>
          <w:tcPr>
            <w:tcW w:w="5227" w:type="dxa"/>
          </w:tcPr>
          <w:p w14:paraId="0AD4CB31" w14:textId="77777777" w:rsidR="009C62D3" w:rsidRDefault="00000000">
            <w:r>
              <w:rPr>
                <w:sz w:val="14"/>
              </w:rPr>
              <w:t>Missing, never zero</w:t>
            </w:r>
          </w:p>
        </w:tc>
      </w:tr>
      <w:tr w:rsidR="009C62D3" w14:paraId="47531477" w14:textId="77777777">
        <w:trPr>
          <w:jc w:val="center"/>
        </w:trPr>
        <w:tc>
          <w:tcPr>
            <w:tcW w:w="5227" w:type="dxa"/>
          </w:tcPr>
          <w:p w14:paraId="79084D94" w14:textId="77777777" w:rsidR="009C62D3" w:rsidRDefault="00000000">
            <w:r>
              <w:rPr>
                <w:sz w:val="14"/>
              </w:rPr>
              <w:t>Model unavailable</w:t>
            </w:r>
          </w:p>
        </w:tc>
        <w:tc>
          <w:tcPr>
            <w:tcW w:w="5227" w:type="dxa"/>
          </w:tcPr>
          <w:p w14:paraId="4E950E51" w14:textId="77777777" w:rsidR="009C62D3" w:rsidRDefault="00000000">
            <w:r>
              <w:rPr>
                <w:sz w:val="14"/>
              </w:rPr>
              <w:t>Partial result</w:t>
            </w:r>
          </w:p>
        </w:tc>
      </w:tr>
      <w:tr w:rsidR="009C62D3" w14:paraId="67AABF2C" w14:textId="77777777">
        <w:trPr>
          <w:jc w:val="center"/>
        </w:trPr>
        <w:tc>
          <w:tcPr>
            <w:tcW w:w="5227" w:type="dxa"/>
          </w:tcPr>
          <w:p w14:paraId="5944E74E" w14:textId="77777777" w:rsidR="009C62D3" w:rsidRDefault="00000000">
            <w:r>
              <w:rPr>
                <w:sz w:val="14"/>
              </w:rPr>
              <w:t>KB unavailable</w:t>
            </w:r>
          </w:p>
        </w:tc>
        <w:tc>
          <w:tcPr>
            <w:tcW w:w="5227" w:type="dxa"/>
          </w:tcPr>
          <w:p w14:paraId="436A7F84" w14:textId="77777777" w:rsidR="009C62D3" w:rsidRDefault="00000000">
            <w:r>
              <w:rPr>
                <w:sz w:val="14"/>
              </w:rPr>
              <w:t>Grounding limitation</w:t>
            </w:r>
          </w:p>
        </w:tc>
      </w:tr>
      <w:tr w:rsidR="009C62D3" w14:paraId="06372C5D" w14:textId="77777777">
        <w:trPr>
          <w:jc w:val="center"/>
        </w:trPr>
        <w:tc>
          <w:tcPr>
            <w:tcW w:w="5227" w:type="dxa"/>
          </w:tcPr>
          <w:p w14:paraId="1C74DB1F" w14:textId="77777777" w:rsidR="009C62D3" w:rsidRDefault="00000000">
            <w:r>
              <w:rPr>
                <w:sz w:val="14"/>
              </w:rPr>
              <w:t>Service degraded</w:t>
            </w:r>
          </w:p>
        </w:tc>
        <w:tc>
          <w:tcPr>
            <w:tcW w:w="5227" w:type="dxa"/>
          </w:tcPr>
          <w:p w14:paraId="4A06E976" w14:textId="77777777" w:rsidR="009C62D3" w:rsidRDefault="00000000">
            <w:r>
              <w:rPr>
                <w:sz w:val="14"/>
              </w:rPr>
              <w:t>Degraded banner</w:t>
            </w:r>
          </w:p>
        </w:tc>
      </w:tr>
      <w:tr w:rsidR="009C62D3" w14:paraId="7DC7E47B" w14:textId="77777777">
        <w:trPr>
          <w:jc w:val="center"/>
        </w:trPr>
        <w:tc>
          <w:tcPr>
            <w:tcW w:w="5227" w:type="dxa"/>
          </w:tcPr>
          <w:p w14:paraId="0DAD8CC2" w14:textId="77777777" w:rsidR="009C62D3" w:rsidRDefault="00000000">
            <w:r>
              <w:rPr>
                <w:sz w:val="14"/>
              </w:rPr>
              <w:t>Unauthorized</w:t>
            </w:r>
          </w:p>
        </w:tc>
        <w:tc>
          <w:tcPr>
            <w:tcW w:w="5227" w:type="dxa"/>
          </w:tcPr>
          <w:p w14:paraId="55FD9EF4" w14:textId="77777777" w:rsidR="009C62D3" w:rsidRDefault="00000000">
            <w:r>
              <w:rPr>
                <w:sz w:val="14"/>
              </w:rPr>
              <w:t>Permission state</w:t>
            </w:r>
          </w:p>
        </w:tc>
      </w:tr>
      <w:tr w:rsidR="009C62D3" w14:paraId="6FEFEC16" w14:textId="77777777">
        <w:trPr>
          <w:jc w:val="center"/>
        </w:trPr>
        <w:tc>
          <w:tcPr>
            <w:tcW w:w="5227" w:type="dxa"/>
          </w:tcPr>
          <w:p w14:paraId="78954DD3" w14:textId="77777777" w:rsidR="009C62D3" w:rsidRDefault="00000000">
            <w:r>
              <w:rPr>
                <w:sz w:val="14"/>
              </w:rPr>
              <w:t>Invalid objective</w:t>
            </w:r>
          </w:p>
        </w:tc>
        <w:tc>
          <w:tcPr>
            <w:tcW w:w="5227" w:type="dxa"/>
          </w:tcPr>
          <w:p w14:paraId="12D77D55" w14:textId="77777777" w:rsidR="009C62D3" w:rsidRDefault="00000000">
            <w:r>
              <w:rPr>
                <w:sz w:val="14"/>
              </w:rPr>
              <w:t>Retry/clarify</w:t>
            </w:r>
          </w:p>
        </w:tc>
      </w:tr>
      <w:tr w:rsidR="009C62D3" w14:paraId="0A32E513" w14:textId="77777777">
        <w:trPr>
          <w:jc w:val="center"/>
        </w:trPr>
        <w:tc>
          <w:tcPr>
            <w:tcW w:w="5227" w:type="dxa"/>
          </w:tcPr>
          <w:p w14:paraId="6240E966" w14:textId="77777777" w:rsidR="009C62D3" w:rsidRDefault="00000000">
            <w:r>
              <w:rPr>
                <w:sz w:val="14"/>
              </w:rPr>
              <w:t>Run failed</w:t>
            </w:r>
          </w:p>
        </w:tc>
        <w:tc>
          <w:tcPr>
            <w:tcW w:w="5227" w:type="dxa"/>
          </w:tcPr>
          <w:p w14:paraId="6F46CCFC" w14:textId="77777777" w:rsidR="009C62D3" w:rsidRDefault="00000000">
            <w:r>
              <w:rPr>
                <w:sz w:val="14"/>
              </w:rPr>
              <w:t>Reason + retry</w:t>
            </w:r>
          </w:p>
        </w:tc>
      </w:tr>
      <w:tr w:rsidR="009C62D3" w14:paraId="79F0AC86" w14:textId="77777777">
        <w:trPr>
          <w:jc w:val="center"/>
        </w:trPr>
        <w:tc>
          <w:tcPr>
            <w:tcW w:w="5227" w:type="dxa"/>
          </w:tcPr>
          <w:p w14:paraId="5D8AB163" w14:textId="77777777" w:rsidR="009C62D3" w:rsidRDefault="00000000">
            <w:r>
              <w:rPr>
                <w:sz w:val="14"/>
              </w:rPr>
              <w:t>Evidence insufficient</w:t>
            </w:r>
          </w:p>
        </w:tc>
        <w:tc>
          <w:tcPr>
            <w:tcW w:w="5227" w:type="dxa"/>
          </w:tcPr>
          <w:p w14:paraId="2CC4189B" w14:textId="77777777" w:rsidR="009C62D3" w:rsidRDefault="00000000">
            <w:r>
              <w:rPr>
                <w:sz w:val="14"/>
              </w:rPr>
              <w:t>Insufficient-evidence state</w:t>
            </w:r>
          </w:p>
        </w:tc>
      </w:tr>
    </w:tbl>
    <w:p w14:paraId="2117960E" w14:textId="77777777" w:rsidR="009C62D3" w:rsidRDefault="009C62D3"/>
    <w:p w14:paraId="20E456DA" w14:textId="77777777" w:rsidR="009C62D3" w:rsidRDefault="00000000">
      <w:pPr>
        <w:pStyle w:val="Heading1"/>
      </w:pPr>
      <w:r>
        <w:t>24. Loading / Empty / Partial</w:t>
      </w:r>
    </w:p>
    <w:p w14:paraId="72E4B2C6" w14:textId="77777777" w:rsidR="009C62D3" w:rsidRDefault="00000000">
      <w:r>
        <w:t>Every major panel needs:</w:t>
      </w:r>
    </w:p>
    <w:p w14:paraId="4AAB3E01" w14:textId="77777777" w:rsidR="009C62D3" w:rsidRDefault="00000000">
      <w:pPr>
        <w:ind w:left="259"/>
      </w:pPr>
      <w:r>
        <w:rPr>
          <w:rFonts w:ascii="Consolas" w:hAnsi="Consolas"/>
          <w:sz w:val="14"/>
        </w:rPr>
        <w:t>Loading</w:t>
      </w:r>
      <w:r>
        <w:rPr>
          <w:rFonts w:ascii="Consolas" w:hAnsi="Consolas"/>
          <w:sz w:val="14"/>
        </w:rPr>
        <w:br/>
        <w:t>Empty</w:t>
      </w:r>
      <w:r>
        <w:rPr>
          <w:rFonts w:ascii="Consolas" w:hAnsi="Consolas"/>
          <w:sz w:val="14"/>
        </w:rPr>
        <w:br/>
        <w:t>Success</w:t>
      </w:r>
      <w:r>
        <w:rPr>
          <w:rFonts w:ascii="Consolas" w:hAnsi="Consolas"/>
          <w:sz w:val="14"/>
        </w:rPr>
        <w:br/>
        <w:t>Degraded / Error</w:t>
      </w:r>
      <w:r>
        <w:rPr>
          <w:rFonts w:ascii="Consolas" w:hAnsi="Consolas"/>
          <w:sz w:val="14"/>
        </w:rPr>
        <w:br/>
      </w:r>
    </w:p>
    <w:p w14:paraId="267691BE" w14:textId="77777777" w:rsidR="009C62D3" w:rsidRDefault="009C62D3"/>
    <w:p w14:paraId="2DC1F6A6" w14:textId="77777777" w:rsidR="009C62D3" w:rsidRDefault="00000000">
      <w:pPr>
        <w:pStyle w:val="Heading1"/>
      </w:pPr>
      <w:r>
        <w:t>25. BFF Use-Case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745859F9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052002DE" w14:textId="77777777" w:rsidR="009C62D3" w:rsidRDefault="00000000">
            <w:r>
              <w:rPr>
                <w:b/>
                <w:sz w:val="14"/>
              </w:rPr>
              <w:t>Endpoint</w:t>
            </w:r>
          </w:p>
        </w:tc>
        <w:tc>
          <w:tcPr>
            <w:tcW w:w="5227" w:type="dxa"/>
            <w:shd w:val="clear" w:color="auto" w:fill="D9EAF7"/>
          </w:tcPr>
          <w:p w14:paraId="381AB9D8" w14:textId="77777777" w:rsidR="009C62D3" w:rsidRDefault="00000000">
            <w:r>
              <w:rPr>
                <w:b/>
                <w:sz w:val="14"/>
              </w:rPr>
              <w:t>Purpose</w:t>
            </w:r>
          </w:p>
        </w:tc>
      </w:tr>
      <w:tr w:rsidR="009C62D3" w14:paraId="2A8141E8" w14:textId="77777777">
        <w:trPr>
          <w:jc w:val="center"/>
        </w:trPr>
        <w:tc>
          <w:tcPr>
            <w:tcW w:w="5227" w:type="dxa"/>
          </w:tcPr>
          <w:p w14:paraId="7C80A2BC" w14:textId="77777777" w:rsidR="009C62D3" w:rsidRDefault="00000000">
            <w:r>
              <w:rPr>
                <w:sz w:val="14"/>
              </w:rPr>
              <w:t>GET /ui/assets/{id}/overview</w:t>
            </w:r>
          </w:p>
        </w:tc>
        <w:tc>
          <w:tcPr>
            <w:tcW w:w="5227" w:type="dxa"/>
          </w:tcPr>
          <w:p w14:paraId="6DEFFB1C" w14:textId="77777777" w:rsidR="009C62D3" w:rsidRDefault="00000000">
            <w:r>
              <w:rPr>
                <w:sz w:val="14"/>
              </w:rPr>
              <w:t>Asset + latest telemetry + current risk + recent events</w:t>
            </w:r>
          </w:p>
        </w:tc>
      </w:tr>
      <w:tr w:rsidR="009C62D3" w14:paraId="05F9F735" w14:textId="77777777">
        <w:trPr>
          <w:jc w:val="center"/>
        </w:trPr>
        <w:tc>
          <w:tcPr>
            <w:tcW w:w="5227" w:type="dxa"/>
          </w:tcPr>
          <w:p w14:paraId="3BCA27F0" w14:textId="77777777" w:rsidR="009C62D3" w:rsidRDefault="00000000">
            <w:r>
              <w:rPr>
                <w:sz w:val="14"/>
              </w:rPr>
              <w:t>GET /ui/assets/{id}/workspace</w:t>
            </w:r>
          </w:p>
        </w:tc>
        <w:tc>
          <w:tcPr>
            <w:tcW w:w="5227" w:type="dxa"/>
          </w:tcPr>
          <w:p w14:paraId="556B070A" w14:textId="77777777" w:rsidR="009C62D3" w:rsidRDefault="00000000">
            <w:r>
              <w:rPr>
                <w:sz w:val="14"/>
              </w:rPr>
              <w:t>Asset + telemetry + models + advisories</w:t>
            </w:r>
          </w:p>
        </w:tc>
      </w:tr>
      <w:tr w:rsidR="009C62D3" w14:paraId="62CE8CA7" w14:textId="77777777">
        <w:trPr>
          <w:jc w:val="center"/>
        </w:trPr>
        <w:tc>
          <w:tcPr>
            <w:tcW w:w="5227" w:type="dxa"/>
          </w:tcPr>
          <w:p w14:paraId="618D674C" w14:textId="77777777" w:rsidR="009C62D3" w:rsidRDefault="00000000">
            <w:r>
              <w:rPr>
                <w:sz w:val="14"/>
              </w:rPr>
              <w:t>POST /ui/advisory</w:t>
            </w:r>
          </w:p>
        </w:tc>
        <w:tc>
          <w:tcPr>
            <w:tcW w:w="5227" w:type="dxa"/>
          </w:tcPr>
          <w:p w14:paraId="08C0AD8C" w14:textId="77777777" w:rsidR="009C62D3" w:rsidRDefault="00000000">
            <w:r>
              <w:rPr>
                <w:sz w:val="14"/>
              </w:rPr>
              <w:t>Start Agent run</w:t>
            </w:r>
          </w:p>
        </w:tc>
      </w:tr>
      <w:tr w:rsidR="009C62D3" w14:paraId="1BFD4EAE" w14:textId="77777777">
        <w:trPr>
          <w:jc w:val="center"/>
        </w:trPr>
        <w:tc>
          <w:tcPr>
            <w:tcW w:w="5227" w:type="dxa"/>
          </w:tcPr>
          <w:p w14:paraId="28F6D6BC" w14:textId="77777777" w:rsidR="009C62D3" w:rsidRDefault="00000000">
            <w:r>
              <w:rPr>
                <w:sz w:val="14"/>
              </w:rPr>
              <w:t>GET /ui/runs/{run_id}</w:t>
            </w:r>
          </w:p>
        </w:tc>
        <w:tc>
          <w:tcPr>
            <w:tcW w:w="5227" w:type="dxa"/>
          </w:tcPr>
          <w:p w14:paraId="2098ABA3" w14:textId="77777777" w:rsidR="009C62D3" w:rsidRDefault="00000000">
            <w:r>
              <w:rPr>
                <w:sz w:val="14"/>
              </w:rPr>
              <w:t>Run + advisory + key evidence refs</w:t>
            </w:r>
          </w:p>
        </w:tc>
      </w:tr>
      <w:tr w:rsidR="009C62D3" w14:paraId="1A636A9D" w14:textId="77777777">
        <w:trPr>
          <w:jc w:val="center"/>
        </w:trPr>
        <w:tc>
          <w:tcPr>
            <w:tcW w:w="5227" w:type="dxa"/>
          </w:tcPr>
          <w:p w14:paraId="5FC0211B" w14:textId="77777777" w:rsidR="009C62D3" w:rsidRDefault="00000000">
            <w:r>
              <w:rPr>
                <w:sz w:val="14"/>
              </w:rPr>
              <w:t>GET /ui/runs/{run_id}/evidence</w:t>
            </w:r>
          </w:p>
        </w:tc>
        <w:tc>
          <w:tcPr>
            <w:tcW w:w="5227" w:type="dxa"/>
          </w:tcPr>
          <w:p w14:paraId="68C2F5FA" w14:textId="77777777" w:rsidR="009C62D3" w:rsidRDefault="00000000">
            <w:r>
              <w:rPr>
                <w:sz w:val="14"/>
              </w:rPr>
              <w:t>Evidence Pack/ContextView</w:t>
            </w:r>
          </w:p>
        </w:tc>
      </w:tr>
      <w:tr w:rsidR="009C62D3" w14:paraId="76792F92" w14:textId="77777777">
        <w:trPr>
          <w:jc w:val="center"/>
        </w:trPr>
        <w:tc>
          <w:tcPr>
            <w:tcW w:w="5227" w:type="dxa"/>
          </w:tcPr>
          <w:p w14:paraId="72FDC700" w14:textId="77777777" w:rsidR="009C62D3" w:rsidRDefault="00000000">
            <w:r>
              <w:rPr>
                <w:sz w:val="14"/>
              </w:rPr>
              <w:t>GET /ui/assets/{id}/timeline</w:t>
            </w:r>
          </w:p>
        </w:tc>
        <w:tc>
          <w:tcPr>
            <w:tcW w:w="5227" w:type="dxa"/>
          </w:tcPr>
          <w:p w14:paraId="0CC82D29" w14:textId="77777777" w:rsidR="009C62D3" w:rsidRDefault="00000000">
            <w:r>
              <w:rPr>
                <w:sz w:val="14"/>
              </w:rPr>
              <w:t>Events + advisories + verification</w:t>
            </w:r>
          </w:p>
        </w:tc>
      </w:tr>
    </w:tbl>
    <w:p w14:paraId="2222DE4A" w14:textId="77777777" w:rsidR="009C62D3" w:rsidRDefault="009C62D3"/>
    <w:p w14:paraId="2EB6863D" w14:textId="77777777" w:rsidR="009C62D3" w:rsidRDefault="00000000">
      <w:pPr>
        <w:pStyle w:val="Heading1"/>
      </w:pPr>
      <w:r>
        <w:t>26. Frontend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7664C89A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2B48A555" w14:textId="77777777" w:rsidR="009C62D3" w:rsidRDefault="00000000">
            <w:r>
              <w:rPr>
                <w:b/>
                <w:sz w:val="14"/>
              </w:rPr>
              <w:t>Control</w:t>
            </w:r>
          </w:p>
        </w:tc>
        <w:tc>
          <w:tcPr>
            <w:tcW w:w="5227" w:type="dxa"/>
            <w:shd w:val="clear" w:color="auto" w:fill="D9EAF7"/>
          </w:tcPr>
          <w:p w14:paraId="1CFB792F" w14:textId="77777777" w:rsidR="009C62D3" w:rsidRDefault="00000000">
            <w:r>
              <w:rPr>
                <w:b/>
                <w:sz w:val="14"/>
              </w:rPr>
              <w:t>Design</w:t>
            </w:r>
          </w:p>
        </w:tc>
      </w:tr>
      <w:tr w:rsidR="009C62D3" w14:paraId="0A68CE35" w14:textId="77777777">
        <w:trPr>
          <w:jc w:val="center"/>
        </w:trPr>
        <w:tc>
          <w:tcPr>
            <w:tcW w:w="5227" w:type="dxa"/>
          </w:tcPr>
          <w:p w14:paraId="1370B58F" w14:textId="77777777" w:rsidR="009C62D3" w:rsidRDefault="00000000">
            <w:r>
              <w:rPr>
                <w:sz w:val="14"/>
              </w:rPr>
              <w:t>Identity</w:t>
            </w:r>
          </w:p>
        </w:tc>
        <w:tc>
          <w:tcPr>
            <w:tcW w:w="5227" w:type="dxa"/>
          </w:tcPr>
          <w:p w14:paraId="65F1DAEE" w14:textId="77777777" w:rsidR="009C62D3" w:rsidRDefault="00000000">
            <w:r>
              <w:rPr>
                <w:sz w:val="14"/>
              </w:rPr>
              <w:t>OIDC/OAuth2 or organization identity</w:t>
            </w:r>
          </w:p>
        </w:tc>
      </w:tr>
      <w:tr w:rsidR="009C62D3" w14:paraId="5233E3C9" w14:textId="77777777">
        <w:trPr>
          <w:jc w:val="center"/>
        </w:trPr>
        <w:tc>
          <w:tcPr>
            <w:tcW w:w="5227" w:type="dxa"/>
          </w:tcPr>
          <w:p w14:paraId="71BB7063" w14:textId="77777777" w:rsidR="009C62D3" w:rsidRDefault="00000000">
            <w:r>
              <w:rPr>
                <w:sz w:val="14"/>
              </w:rPr>
              <w:t>Tenant</w:t>
            </w:r>
          </w:p>
        </w:tc>
        <w:tc>
          <w:tcPr>
            <w:tcW w:w="5227" w:type="dxa"/>
          </w:tcPr>
          <w:p w14:paraId="3ED37B74" w14:textId="77777777" w:rsidR="009C62D3" w:rsidRDefault="00000000">
            <w:r>
              <w:rPr>
                <w:sz w:val="14"/>
              </w:rPr>
              <w:t>Backend-derived authenticated tenant</w:t>
            </w:r>
          </w:p>
        </w:tc>
      </w:tr>
      <w:tr w:rsidR="009C62D3" w14:paraId="3507D70A" w14:textId="77777777">
        <w:trPr>
          <w:jc w:val="center"/>
        </w:trPr>
        <w:tc>
          <w:tcPr>
            <w:tcW w:w="5227" w:type="dxa"/>
          </w:tcPr>
          <w:p w14:paraId="2BB67D46" w14:textId="77777777" w:rsidR="009C62D3" w:rsidRDefault="00000000">
            <w:r>
              <w:rPr>
                <w:sz w:val="14"/>
              </w:rPr>
              <w:t>Asset auth</w:t>
            </w:r>
          </w:p>
        </w:tc>
        <w:tc>
          <w:tcPr>
            <w:tcW w:w="5227" w:type="dxa"/>
          </w:tcPr>
          <w:p w14:paraId="12F0A573" w14:textId="77777777" w:rsidR="009C62D3" w:rsidRDefault="00000000">
            <w:r>
              <w:rPr>
                <w:sz w:val="14"/>
              </w:rPr>
              <w:t>Backend authoritative</w:t>
            </w:r>
          </w:p>
        </w:tc>
      </w:tr>
      <w:tr w:rsidR="009C62D3" w14:paraId="526FDBEE" w14:textId="77777777">
        <w:trPr>
          <w:jc w:val="center"/>
        </w:trPr>
        <w:tc>
          <w:tcPr>
            <w:tcW w:w="5227" w:type="dxa"/>
          </w:tcPr>
          <w:p w14:paraId="08D15F32" w14:textId="77777777" w:rsidR="009C62D3" w:rsidRDefault="00000000">
            <w:r>
              <w:rPr>
                <w:sz w:val="14"/>
              </w:rPr>
              <w:t>Action controls</w:t>
            </w:r>
          </w:p>
        </w:tc>
        <w:tc>
          <w:tcPr>
            <w:tcW w:w="5227" w:type="dxa"/>
          </w:tcPr>
          <w:p w14:paraId="633DBC5B" w14:textId="77777777" w:rsidR="009C62D3" w:rsidRDefault="00000000">
            <w:r>
              <w:rPr>
                <w:sz w:val="14"/>
              </w:rPr>
              <w:t>Never trust FE-hidden buttons</w:t>
            </w:r>
          </w:p>
        </w:tc>
      </w:tr>
      <w:tr w:rsidR="009C62D3" w14:paraId="6A996B98" w14:textId="77777777">
        <w:trPr>
          <w:jc w:val="center"/>
        </w:trPr>
        <w:tc>
          <w:tcPr>
            <w:tcW w:w="5227" w:type="dxa"/>
          </w:tcPr>
          <w:p w14:paraId="28551061" w14:textId="77777777" w:rsidR="009C62D3" w:rsidRDefault="00000000">
            <w:r>
              <w:rPr>
                <w:sz w:val="14"/>
              </w:rPr>
              <w:t>Sensitive data</w:t>
            </w:r>
          </w:p>
        </w:tc>
        <w:tc>
          <w:tcPr>
            <w:tcW w:w="5227" w:type="dxa"/>
          </w:tcPr>
          <w:p w14:paraId="626227B0" w14:textId="77777777" w:rsidR="009C62D3" w:rsidRDefault="00000000">
            <w:r>
              <w:rPr>
                <w:sz w:val="14"/>
              </w:rPr>
              <w:t>Server-side filtering</w:t>
            </w:r>
          </w:p>
        </w:tc>
      </w:tr>
      <w:tr w:rsidR="009C62D3" w14:paraId="520D2DF0" w14:textId="77777777">
        <w:trPr>
          <w:jc w:val="center"/>
        </w:trPr>
        <w:tc>
          <w:tcPr>
            <w:tcW w:w="5227" w:type="dxa"/>
          </w:tcPr>
          <w:p w14:paraId="1AC18C33" w14:textId="77777777" w:rsidR="009C62D3" w:rsidRDefault="00000000">
            <w:r>
              <w:rPr>
                <w:sz w:val="14"/>
              </w:rPr>
              <w:t>Realtime auth</w:t>
            </w:r>
          </w:p>
        </w:tc>
        <w:tc>
          <w:tcPr>
            <w:tcW w:w="5227" w:type="dxa"/>
          </w:tcPr>
          <w:p w14:paraId="0E2C3C2C" w14:textId="77777777" w:rsidR="009C62D3" w:rsidRDefault="00000000">
            <w:r>
              <w:rPr>
                <w:sz w:val="14"/>
              </w:rPr>
              <w:t>Authorized tenant/asset channel</w:t>
            </w:r>
          </w:p>
        </w:tc>
      </w:tr>
      <w:tr w:rsidR="009C62D3" w14:paraId="6672DDBC" w14:textId="77777777">
        <w:trPr>
          <w:jc w:val="center"/>
        </w:trPr>
        <w:tc>
          <w:tcPr>
            <w:tcW w:w="5227" w:type="dxa"/>
          </w:tcPr>
          <w:p w14:paraId="5EA834BD" w14:textId="77777777" w:rsidR="009C62D3" w:rsidRDefault="00000000">
            <w:r>
              <w:rPr>
                <w:sz w:val="14"/>
              </w:rPr>
              <w:t>Audit</w:t>
            </w:r>
          </w:p>
        </w:tc>
        <w:tc>
          <w:tcPr>
            <w:tcW w:w="5227" w:type="dxa"/>
          </w:tcPr>
          <w:p w14:paraId="75FC2DB8" w14:textId="77777777" w:rsidR="009C62D3" w:rsidRDefault="00000000">
            <w:r>
              <w:rPr>
                <w:sz w:val="14"/>
              </w:rPr>
              <w:t>User + run + advisory</w:t>
            </w:r>
          </w:p>
        </w:tc>
      </w:tr>
    </w:tbl>
    <w:p w14:paraId="5FB152BB" w14:textId="77777777" w:rsidR="009C62D3" w:rsidRDefault="009C62D3"/>
    <w:p w14:paraId="30BFBD2E" w14:textId="77777777" w:rsidR="009C62D3" w:rsidRDefault="00000000">
      <w:pPr>
        <w:pStyle w:val="Heading1"/>
      </w:pPr>
      <w:r>
        <w:lastRenderedPageBreak/>
        <w:t>27. Backend Gateway Security</w:t>
      </w:r>
    </w:p>
    <w:p w14:paraId="46C9611B" w14:textId="77777777" w:rsidR="009C62D3" w:rsidRDefault="00000000">
      <w:pPr>
        <w:ind w:left="259"/>
      </w:pPr>
      <w:r>
        <w:rPr>
          <w:rFonts w:ascii="Consolas" w:hAnsi="Consolas"/>
          <w:sz w:val="14"/>
        </w:rPr>
        <w:t>Browser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BFF / Agent API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Auth + tenant validation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PolicyEngine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Domain Services</w:t>
      </w:r>
      <w:r>
        <w:rPr>
          <w:rFonts w:ascii="Consolas" w:hAnsi="Consolas"/>
          <w:sz w:val="14"/>
        </w:rPr>
        <w:br/>
      </w:r>
    </w:p>
    <w:p w14:paraId="369F2904" w14:textId="77777777" w:rsidR="009C62D3" w:rsidRDefault="009C62D3"/>
    <w:p w14:paraId="12F560FD" w14:textId="77777777" w:rsidR="009C62D3" w:rsidRDefault="00000000">
      <w:r>
        <w:t>The frontend is never the security boundary.</w:t>
      </w:r>
    </w:p>
    <w:p w14:paraId="6A9677EA" w14:textId="77777777" w:rsidR="009C62D3" w:rsidRDefault="00000000">
      <w:pPr>
        <w:pStyle w:val="Heading1"/>
      </w:pPr>
      <w:r>
        <w:t>28. Technology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08E927BC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29833A14" w14:textId="77777777" w:rsidR="009C62D3" w:rsidRDefault="00000000">
            <w:r>
              <w:rPr>
                <w:b/>
                <w:sz w:val="14"/>
              </w:rPr>
              <w:t>Layer</w:t>
            </w:r>
          </w:p>
        </w:tc>
        <w:tc>
          <w:tcPr>
            <w:tcW w:w="5227" w:type="dxa"/>
            <w:shd w:val="clear" w:color="auto" w:fill="D9EAF7"/>
          </w:tcPr>
          <w:p w14:paraId="2A57E496" w14:textId="77777777" w:rsidR="009C62D3" w:rsidRDefault="00000000">
            <w:r>
              <w:rPr>
                <w:b/>
                <w:sz w:val="14"/>
              </w:rPr>
              <w:t>Recommended</w:t>
            </w:r>
          </w:p>
        </w:tc>
      </w:tr>
      <w:tr w:rsidR="009C62D3" w14:paraId="49E9EBB6" w14:textId="77777777">
        <w:trPr>
          <w:jc w:val="center"/>
        </w:trPr>
        <w:tc>
          <w:tcPr>
            <w:tcW w:w="5227" w:type="dxa"/>
          </w:tcPr>
          <w:p w14:paraId="73A61795" w14:textId="77777777" w:rsidR="009C62D3" w:rsidRDefault="00000000">
            <w:r>
              <w:rPr>
                <w:sz w:val="14"/>
              </w:rPr>
              <w:t>Frontend</w:t>
            </w:r>
          </w:p>
        </w:tc>
        <w:tc>
          <w:tcPr>
            <w:tcW w:w="5227" w:type="dxa"/>
          </w:tcPr>
          <w:p w14:paraId="45E3A97D" w14:textId="77777777" w:rsidR="009C62D3" w:rsidRDefault="00000000">
            <w:r>
              <w:rPr>
                <w:sz w:val="14"/>
              </w:rPr>
              <w:t>React + TypeScript</w:t>
            </w:r>
          </w:p>
        </w:tc>
      </w:tr>
      <w:tr w:rsidR="009C62D3" w14:paraId="562C5783" w14:textId="77777777">
        <w:trPr>
          <w:jc w:val="center"/>
        </w:trPr>
        <w:tc>
          <w:tcPr>
            <w:tcW w:w="5227" w:type="dxa"/>
          </w:tcPr>
          <w:p w14:paraId="2E049403" w14:textId="77777777" w:rsidR="009C62D3" w:rsidRDefault="00000000">
            <w:r>
              <w:rPr>
                <w:sz w:val="14"/>
              </w:rPr>
              <w:t>Build</w:t>
            </w:r>
          </w:p>
        </w:tc>
        <w:tc>
          <w:tcPr>
            <w:tcW w:w="5227" w:type="dxa"/>
          </w:tcPr>
          <w:p w14:paraId="00AF0A57" w14:textId="77777777" w:rsidR="009C62D3" w:rsidRDefault="00000000">
            <w:r>
              <w:rPr>
                <w:sz w:val="14"/>
              </w:rPr>
              <w:t>Vite or equivalent</w:t>
            </w:r>
          </w:p>
        </w:tc>
      </w:tr>
      <w:tr w:rsidR="009C62D3" w14:paraId="3E3EA6D2" w14:textId="77777777">
        <w:trPr>
          <w:jc w:val="center"/>
        </w:trPr>
        <w:tc>
          <w:tcPr>
            <w:tcW w:w="5227" w:type="dxa"/>
          </w:tcPr>
          <w:p w14:paraId="7E26275C" w14:textId="77777777" w:rsidR="009C62D3" w:rsidRDefault="00000000">
            <w:r>
              <w:rPr>
                <w:sz w:val="14"/>
              </w:rPr>
              <w:t>State/data</w:t>
            </w:r>
          </w:p>
        </w:tc>
        <w:tc>
          <w:tcPr>
            <w:tcW w:w="5227" w:type="dxa"/>
          </w:tcPr>
          <w:p w14:paraId="18C0F9DF" w14:textId="77777777" w:rsidR="009C62D3" w:rsidRDefault="00000000">
            <w:r>
              <w:rPr>
                <w:sz w:val="14"/>
              </w:rPr>
              <w:t>Typed query/cache + local UI state</w:t>
            </w:r>
          </w:p>
        </w:tc>
      </w:tr>
      <w:tr w:rsidR="009C62D3" w14:paraId="2F8F995B" w14:textId="77777777">
        <w:trPr>
          <w:jc w:val="center"/>
        </w:trPr>
        <w:tc>
          <w:tcPr>
            <w:tcW w:w="5227" w:type="dxa"/>
          </w:tcPr>
          <w:p w14:paraId="049292B8" w14:textId="77777777" w:rsidR="009C62D3" w:rsidRDefault="00000000">
            <w:r>
              <w:rPr>
                <w:sz w:val="14"/>
              </w:rPr>
              <w:t>API client</w:t>
            </w:r>
          </w:p>
        </w:tc>
        <w:tc>
          <w:tcPr>
            <w:tcW w:w="5227" w:type="dxa"/>
          </w:tcPr>
          <w:p w14:paraId="06135AD0" w14:textId="77777777" w:rsidR="009C62D3" w:rsidRDefault="00000000">
            <w:r>
              <w:rPr>
                <w:sz w:val="14"/>
              </w:rPr>
              <w:t>OpenAPI-generated TypeScript where practical</w:t>
            </w:r>
          </w:p>
        </w:tc>
      </w:tr>
      <w:tr w:rsidR="009C62D3" w14:paraId="5E9FA74D" w14:textId="77777777">
        <w:trPr>
          <w:jc w:val="center"/>
        </w:trPr>
        <w:tc>
          <w:tcPr>
            <w:tcW w:w="5227" w:type="dxa"/>
          </w:tcPr>
          <w:p w14:paraId="32FB0FF3" w14:textId="77777777" w:rsidR="009C62D3" w:rsidRDefault="00000000">
            <w:r>
              <w:rPr>
                <w:sz w:val="14"/>
              </w:rPr>
              <w:t>Realtime</w:t>
            </w:r>
          </w:p>
        </w:tc>
        <w:tc>
          <w:tcPr>
            <w:tcW w:w="5227" w:type="dxa"/>
          </w:tcPr>
          <w:p w14:paraId="649FB996" w14:textId="77777777" w:rsidR="009C62D3" w:rsidRDefault="00000000">
            <w:r>
              <w:rPr>
                <w:sz w:val="14"/>
              </w:rPr>
              <w:t>WebSocket/SSE</w:t>
            </w:r>
          </w:p>
        </w:tc>
      </w:tr>
      <w:tr w:rsidR="009C62D3" w14:paraId="26E1A35E" w14:textId="77777777">
        <w:trPr>
          <w:jc w:val="center"/>
        </w:trPr>
        <w:tc>
          <w:tcPr>
            <w:tcW w:w="5227" w:type="dxa"/>
          </w:tcPr>
          <w:p w14:paraId="2DE21FD2" w14:textId="77777777" w:rsidR="009C62D3" w:rsidRDefault="00000000">
            <w:r>
              <w:rPr>
                <w:sz w:val="14"/>
              </w:rPr>
              <w:t>Charts</w:t>
            </w:r>
          </w:p>
        </w:tc>
        <w:tc>
          <w:tcPr>
            <w:tcW w:w="5227" w:type="dxa"/>
          </w:tcPr>
          <w:p w14:paraId="56EB95E0" w14:textId="77777777" w:rsidR="009C62D3" w:rsidRDefault="00000000">
            <w:r>
              <w:rPr>
                <w:sz w:val="14"/>
              </w:rPr>
              <w:t>Charting library</w:t>
            </w:r>
          </w:p>
        </w:tc>
      </w:tr>
      <w:tr w:rsidR="009C62D3" w14:paraId="6E91BF54" w14:textId="77777777">
        <w:trPr>
          <w:jc w:val="center"/>
        </w:trPr>
        <w:tc>
          <w:tcPr>
            <w:tcW w:w="5227" w:type="dxa"/>
          </w:tcPr>
          <w:p w14:paraId="394523B1" w14:textId="77777777" w:rsidR="009C62D3" w:rsidRDefault="00000000">
            <w:r>
              <w:rPr>
                <w:sz w:val="14"/>
              </w:rPr>
              <w:t>Testing</w:t>
            </w:r>
          </w:p>
        </w:tc>
        <w:tc>
          <w:tcPr>
            <w:tcW w:w="5227" w:type="dxa"/>
          </w:tcPr>
          <w:p w14:paraId="2C770F46" w14:textId="77777777" w:rsidR="009C62D3" w:rsidRDefault="00000000">
            <w:r>
              <w:rPr>
                <w:sz w:val="14"/>
              </w:rPr>
              <w:t>Component + E2E + contract tests</w:t>
            </w:r>
          </w:p>
        </w:tc>
      </w:tr>
      <w:tr w:rsidR="009C62D3" w14:paraId="76655957" w14:textId="77777777">
        <w:trPr>
          <w:jc w:val="center"/>
        </w:trPr>
        <w:tc>
          <w:tcPr>
            <w:tcW w:w="5227" w:type="dxa"/>
          </w:tcPr>
          <w:p w14:paraId="6865DD9E" w14:textId="77777777" w:rsidR="009C62D3" w:rsidRDefault="00000000">
            <w:r>
              <w:rPr>
                <w:sz w:val="14"/>
              </w:rPr>
              <w:t>BFF</w:t>
            </w:r>
          </w:p>
        </w:tc>
        <w:tc>
          <w:tcPr>
            <w:tcW w:w="5227" w:type="dxa"/>
          </w:tcPr>
          <w:p w14:paraId="26F3EA04" w14:textId="77777777" w:rsidR="009C62D3" w:rsidRDefault="00000000">
            <w:r>
              <w:rPr>
                <w:sz w:val="14"/>
              </w:rPr>
              <w:t>FastAPI</w:t>
            </w:r>
          </w:p>
        </w:tc>
      </w:tr>
      <w:tr w:rsidR="009C62D3" w14:paraId="4C6E224E" w14:textId="77777777">
        <w:trPr>
          <w:jc w:val="center"/>
        </w:trPr>
        <w:tc>
          <w:tcPr>
            <w:tcW w:w="5227" w:type="dxa"/>
          </w:tcPr>
          <w:p w14:paraId="29216029" w14:textId="77777777" w:rsidR="009C62D3" w:rsidRDefault="00000000">
            <w:r>
              <w:rPr>
                <w:sz w:val="14"/>
              </w:rPr>
              <w:t>Agent</w:t>
            </w:r>
          </w:p>
        </w:tc>
        <w:tc>
          <w:tcPr>
            <w:tcW w:w="5227" w:type="dxa"/>
          </w:tcPr>
          <w:p w14:paraId="0072BA9F" w14:textId="77777777" w:rsidR="009C62D3" w:rsidRDefault="00000000">
            <w:r>
              <w:rPr>
                <w:sz w:val="14"/>
              </w:rPr>
              <w:t>LangGraph</w:t>
            </w:r>
          </w:p>
        </w:tc>
      </w:tr>
      <w:tr w:rsidR="009C62D3" w14:paraId="121C168B" w14:textId="77777777">
        <w:trPr>
          <w:jc w:val="center"/>
        </w:trPr>
        <w:tc>
          <w:tcPr>
            <w:tcW w:w="5227" w:type="dxa"/>
          </w:tcPr>
          <w:p w14:paraId="3826DB2F" w14:textId="77777777" w:rsidR="009C62D3" w:rsidRDefault="00000000">
            <w:r>
              <w:rPr>
                <w:sz w:val="14"/>
              </w:rPr>
              <w:t>Services</w:t>
            </w:r>
          </w:p>
        </w:tc>
        <w:tc>
          <w:tcPr>
            <w:tcW w:w="5227" w:type="dxa"/>
          </w:tcPr>
          <w:p w14:paraId="45B37F01" w14:textId="77777777" w:rsidR="009C62D3" w:rsidRDefault="00000000">
            <w:r>
              <w:rPr>
                <w:sz w:val="14"/>
              </w:rPr>
              <w:t>Existing Phase-5 REST/MCP</w:t>
            </w:r>
          </w:p>
        </w:tc>
      </w:tr>
      <w:tr w:rsidR="009C62D3" w14:paraId="72B59958" w14:textId="77777777">
        <w:trPr>
          <w:jc w:val="center"/>
        </w:trPr>
        <w:tc>
          <w:tcPr>
            <w:tcW w:w="5227" w:type="dxa"/>
          </w:tcPr>
          <w:p w14:paraId="5A99896B" w14:textId="77777777" w:rsidR="009C62D3" w:rsidRDefault="00000000">
            <w:r>
              <w:rPr>
                <w:sz w:val="14"/>
              </w:rPr>
              <w:t>Event bus</w:t>
            </w:r>
          </w:p>
        </w:tc>
        <w:tc>
          <w:tcPr>
            <w:tcW w:w="5227" w:type="dxa"/>
          </w:tcPr>
          <w:p w14:paraId="4F39AD2E" w14:textId="77777777" w:rsidR="009C62D3" w:rsidRDefault="00000000">
            <w:r>
              <w:rPr>
                <w:sz w:val="14"/>
              </w:rPr>
              <w:t>Redis Streams</w:t>
            </w:r>
          </w:p>
        </w:tc>
      </w:tr>
      <w:tr w:rsidR="009C62D3" w14:paraId="46839DF6" w14:textId="77777777">
        <w:trPr>
          <w:jc w:val="center"/>
        </w:trPr>
        <w:tc>
          <w:tcPr>
            <w:tcW w:w="5227" w:type="dxa"/>
          </w:tcPr>
          <w:p w14:paraId="3BC8CACB" w14:textId="77777777" w:rsidR="009C62D3" w:rsidRDefault="00000000">
            <w:r>
              <w:rPr>
                <w:sz w:val="14"/>
              </w:rPr>
              <w:t>Durable store</w:t>
            </w:r>
          </w:p>
        </w:tc>
        <w:tc>
          <w:tcPr>
            <w:tcW w:w="5227" w:type="dxa"/>
          </w:tcPr>
          <w:p w14:paraId="2118911C" w14:textId="77777777" w:rsidR="009C62D3" w:rsidRDefault="00000000">
            <w:r>
              <w:rPr>
                <w:sz w:val="14"/>
              </w:rPr>
              <w:t>PostgreSQL</w:t>
            </w:r>
          </w:p>
        </w:tc>
      </w:tr>
      <w:tr w:rsidR="009C62D3" w14:paraId="1A261776" w14:textId="77777777">
        <w:trPr>
          <w:jc w:val="center"/>
        </w:trPr>
        <w:tc>
          <w:tcPr>
            <w:tcW w:w="5227" w:type="dxa"/>
          </w:tcPr>
          <w:p w14:paraId="424FC873" w14:textId="77777777" w:rsidR="009C62D3" w:rsidRDefault="00000000">
            <w:r>
              <w:rPr>
                <w:sz w:val="14"/>
              </w:rPr>
              <w:t>Cache/checkpoint</w:t>
            </w:r>
          </w:p>
        </w:tc>
        <w:tc>
          <w:tcPr>
            <w:tcW w:w="5227" w:type="dxa"/>
          </w:tcPr>
          <w:p w14:paraId="09C9B4B4" w14:textId="77777777" w:rsidR="009C62D3" w:rsidRDefault="00000000">
            <w:r>
              <w:rPr>
                <w:sz w:val="14"/>
              </w:rPr>
              <w:t>Redis</w:t>
            </w:r>
          </w:p>
        </w:tc>
      </w:tr>
      <w:tr w:rsidR="009C62D3" w14:paraId="074E91C9" w14:textId="77777777">
        <w:trPr>
          <w:jc w:val="center"/>
        </w:trPr>
        <w:tc>
          <w:tcPr>
            <w:tcW w:w="5227" w:type="dxa"/>
          </w:tcPr>
          <w:p w14:paraId="425EDAF1" w14:textId="77777777" w:rsidR="009C62D3" w:rsidRDefault="00000000">
            <w:r>
              <w:rPr>
                <w:sz w:val="14"/>
              </w:rPr>
              <w:t>Observability</w:t>
            </w:r>
          </w:p>
        </w:tc>
        <w:tc>
          <w:tcPr>
            <w:tcW w:w="5227" w:type="dxa"/>
          </w:tcPr>
          <w:p w14:paraId="4C02178E" w14:textId="77777777" w:rsidR="009C62D3" w:rsidRDefault="00000000">
            <w:r>
              <w:rPr>
                <w:sz w:val="14"/>
              </w:rPr>
              <w:t>OpenTelemetry</w:t>
            </w:r>
          </w:p>
        </w:tc>
      </w:tr>
    </w:tbl>
    <w:p w14:paraId="6C3B6E69" w14:textId="77777777" w:rsidR="009C62D3" w:rsidRDefault="009C62D3"/>
    <w:p w14:paraId="3F079A4C" w14:textId="77777777" w:rsidR="009C62D3" w:rsidRDefault="00000000">
      <w:pPr>
        <w:pStyle w:val="Heading1"/>
      </w:pPr>
      <w:r>
        <w:t>29. UI → Agent Run</w:t>
      </w:r>
    </w:p>
    <w:p w14:paraId="21B71BAB" w14:textId="77777777" w:rsidR="009C62D3" w:rsidRDefault="00000000">
      <w:pPr>
        <w:ind w:left="259"/>
      </w:pPr>
      <w:r>
        <w:rPr>
          <w:rFonts w:ascii="Consolas" w:hAnsi="Consolas"/>
          <w:sz w:val="14"/>
        </w:rPr>
        <w:t>User selects FS-031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POST /ui/advisory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Resolve asset + objective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Start LangGraph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return run_id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WS/SSE /runs/{run_id}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planning → tools → specialists → evidence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safety → advisory_ready</w:t>
      </w:r>
      <w:r>
        <w:rPr>
          <w:rFonts w:ascii="Consolas" w:hAnsi="Consolas"/>
          <w:sz w:val="14"/>
        </w:rPr>
        <w:br/>
        <w:t xml:space="preserve">      ↓</w:t>
      </w:r>
      <w:r>
        <w:rPr>
          <w:rFonts w:ascii="Consolas" w:hAnsi="Consolas"/>
          <w:sz w:val="14"/>
        </w:rPr>
        <w:br/>
        <w:t>UI renders result</w:t>
      </w:r>
      <w:r>
        <w:rPr>
          <w:rFonts w:ascii="Consolas" w:hAnsi="Consolas"/>
          <w:sz w:val="14"/>
        </w:rPr>
        <w:br/>
      </w:r>
    </w:p>
    <w:p w14:paraId="08AD4298" w14:textId="77777777" w:rsidR="009C62D3" w:rsidRDefault="009C62D3"/>
    <w:p w14:paraId="79E08207" w14:textId="77777777" w:rsidR="009C62D3" w:rsidRDefault="00000000">
      <w:pPr>
        <w:pStyle w:val="Heading1"/>
      </w:pPr>
      <w:r>
        <w:t>30. UI → Evidence</w:t>
      </w:r>
    </w:p>
    <w:p w14:paraId="34E94B51" w14:textId="77777777" w:rsidR="009C62D3" w:rsidRDefault="00000000">
      <w:pPr>
        <w:ind w:left="259"/>
      </w:pPr>
      <w:r>
        <w:rPr>
          <w:rFonts w:ascii="Consolas" w:hAnsi="Consolas"/>
          <w:sz w:val="14"/>
        </w:rPr>
        <w:t>Advisory claim</w:t>
      </w:r>
      <w:r>
        <w:rPr>
          <w:rFonts w:ascii="Consolas" w:hAnsi="Consolas"/>
          <w:sz w:val="14"/>
        </w:rPr>
        <w:br/>
        <w:t xml:space="preserve">   ↓</w:t>
      </w:r>
      <w:r>
        <w:rPr>
          <w:rFonts w:ascii="Consolas" w:hAnsi="Consolas"/>
          <w:sz w:val="14"/>
        </w:rPr>
        <w:br/>
        <w:t>evidence_id</w:t>
      </w:r>
      <w:r>
        <w:rPr>
          <w:rFonts w:ascii="Consolas" w:hAnsi="Consolas"/>
          <w:sz w:val="14"/>
        </w:rPr>
        <w:br/>
        <w:t xml:space="preserve">   ↓</w:t>
      </w:r>
      <w:r>
        <w:rPr>
          <w:rFonts w:ascii="Consolas" w:hAnsi="Consolas"/>
          <w:sz w:val="14"/>
        </w:rPr>
        <w:br/>
        <w:t>GET /ui/runs/{run_id}/evidence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↓</w:t>
      </w:r>
      <w:r>
        <w:rPr>
          <w:rFonts w:ascii="Consolas" w:hAnsi="Consolas"/>
          <w:sz w:val="14"/>
        </w:rPr>
        <w:br/>
        <w:t>Evidence Pack</w:t>
      </w:r>
      <w:r>
        <w:rPr>
          <w:rFonts w:ascii="Consolas" w:hAnsi="Consolas"/>
          <w:sz w:val="14"/>
        </w:rPr>
        <w:br/>
        <w:t xml:space="preserve">   ↓</w:t>
      </w:r>
      <w:r>
        <w:rPr>
          <w:rFonts w:ascii="Consolas" w:hAnsi="Consolas"/>
          <w:sz w:val="14"/>
        </w:rPr>
        <w:br/>
        <w:t>Source/version/timestamp/QoD/authority</w:t>
      </w:r>
      <w:r>
        <w:rPr>
          <w:rFonts w:ascii="Consolas" w:hAnsi="Consolas"/>
          <w:sz w:val="14"/>
        </w:rPr>
        <w:br/>
        <w:t xml:space="preserve">   ↓</w:t>
      </w:r>
      <w:r>
        <w:rPr>
          <w:rFonts w:ascii="Consolas" w:hAnsi="Consolas"/>
          <w:sz w:val="14"/>
        </w:rPr>
        <w:br/>
        <w:t>Evidence Drawer</w:t>
      </w:r>
      <w:r>
        <w:rPr>
          <w:rFonts w:ascii="Consolas" w:hAnsi="Consolas"/>
          <w:sz w:val="14"/>
        </w:rPr>
        <w:br/>
      </w:r>
    </w:p>
    <w:p w14:paraId="74FB372B" w14:textId="77777777" w:rsidR="009C62D3" w:rsidRDefault="009C62D3"/>
    <w:p w14:paraId="6480572B" w14:textId="77777777" w:rsidR="009C62D3" w:rsidRDefault="00000000">
      <w:pPr>
        <w:pStyle w:val="Heading1"/>
      </w:pPr>
      <w:r>
        <w:t>31. Backend Deliverables in Phase 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5B037CE7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2A9CF1DA" w14:textId="77777777" w:rsidR="009C62D3" w:rsidRDefault="00000000">
            <w:r>
              <w:rPr>
                <w:b/>
                <w:sz w:val="14"/>
              </w:rPr>
              <w:t>Deliverable</w:t>
            </w:r>
          </w:p>
        </w:tc>
        <w:tc>
          <w:tcPr>
            <w:tcW w:w="5227" w:type="dxa"/>
            <w:shd w:val="clear" w:color="auto" w:fill="D9EAF7"/>
          </w:tcPr>
          <w:p w14:paraId="61F6FAE1" w14:textId="77777777" w:rsidR="009C62D3" w:rsidRDefault="00000000">
            <w:r>
              <w:rPr>
                <w:b/>
                <w:sz w:val="14"/>
              </w:rPr>
              <w:t>Reason</w:t>
            </w:r>
          </w:p>
        </w:tc>
      </w:tr>
      <w:tr w:rsidR="009C62D3" w14:paraId="20C7B207" w14:textId="77777777">
        <w:trPr>
          <w:jc w:val="center"/>
        </w:trPr>
        <w:tc>
          <w:tcPr>
            <w:tcW w:w="5227" w:type="dxa"/>
          </w:tcPr>
          <w:p w14:paraId="2FDB8ABA" w14:textId="77777777" w:rsidR="009C62D3" w:rsidRDefault="00000000">
            <w:r>
              <w:rPr>
                <w:sz w:val="14"/>
              </w:rPr>
              <w:t>BFF endpoints</w:t>
            </w:r>
          </w:p>
        </w:tc>
        <w:tc>
          <w:tcPr>
            <w:tcW w:w="5227" w:type="dxa"/>
          </w:tcPr>
          <w:p w14:paraId="1465CF20" w14:textId="77777777" w:rsidR="009C62D3" w:rsidRDefault="00000000">
            <w:r>
              <w:rPr>
                <w:sz w:val="14"/>
              </w:rPr>
              <w:t>Stable FE contract</w:t>
            </w:r>
          </w:p>
        </w:tc>
      </w:tr>
      <w:tr w:rsidR="009C62D3" w14:paraId="7D59B5E7" w14:textId="77777777">
        <w:trPr>
          <w:jc w:val="center"/>
        </w:trPr>
        <w:tc>
          <w:tcPr>
            <w:tcW w:w="5227" w:type="dxa"/>
          </w:tcPr>
          <w:p w14:paraId="28058140" w14:textId="77777777" w:rsidR="009C62D3" w:rsidRDefault="00000000">
            <w:r>
              <w:rPr>
                <w:sz w:val="14"/>
              </w:rPr>
              <w:t>Agent run API</w:t>
            </w:r>
          </w:p>
        </w:tc>
        <w:tc>
          <w:tcPr>
            <w:tcW w:w="5227" w:type="dxa"/>
          </w:tcPr>
          <w:p w14:paraId="763C2B65" w14:textId="77777777" w:rsidR="009C62D3" w:rsidRDefault="00000000">
            <w:r>
              <w:rPr>
                <w:sz w:val="14"/>
              </w:rPr>
              <w:t>Start/status/result</w:t>
            </w:r>
          </w:p>
        </w:tc>
      </w:tr>
      <w:tr w:rsidR="009C62D3" w14:paraId="52BF1677" w14:textId="77777777">
        <w:trPr>
          <w:jc w:val="center"/>
        </w:trPr>
        <w:tc>
          <w:tcPr>
            <w:tcW w:w="5227" w:type="dxa"/>
          </w:tcPr>
          <w:p w14:paraId="75A454A1" w14:textId="77777777" w:rsidR="009C62D3" w:rsidRDefault="00000000">
            <w:r>
              <w:rPr>
                <w:sz w:val="14"/>
              </w:rPr>
              <w:t>Realtime gateway</w:t>
            </w:r>
          </w:p>
        </w:tc>
        <w:tc>
          <w:tcPr>
            <w:tcW w:w="5227" w:type="dxa"/>
          </w:tcPr>
          <w:p w14:paraId="3C4F8C1D" w14:textId="77777777" w:rsidR="009C62D3" w:rsidRDefault="00000000">
            <w:r>
              <w:rPr>
                <w:sz w:val="14"/>
              </w:rPr>
              <w:t>Progress/live state</w:t>
            </w:r>
          </w:p>
        </w:tc>
      </w:tr>
      <w:tr w:rsidR="009C62D3" w14:paraId="7475595F" w14:textId="77777777">
        <w:trPr>
          <w:jc w:val="center"/>
        </w:trPr>
        <w:tc>
          <w:tcPr>
            <w:tcW w:w="5227" w:type="dxa"/>
          </w:tcPr>
          <w:p w14:paraId="07CDBC95" w14:textId="77777777" w:rsidR="009C62D3" w:rsidRDefault="00000000">
            <w:r>
              <w:rPr>
                <w:sz w:val="14"/>
              </w:rPr>
              <w:t>UI aggregation</w:t>
            </w:r>
          </w:p>
        </w:tc>
        <w:tc>
          <w:tcPr>
            <w:tcW w:w="5227" w:type="dxa"/>
          </w:tcPr>
          <w:p w14:paraId="7AC86270" w14:textId="77777777" w:rsidR="009C62D3" w:rsidRDefault="00000000">
            <w:r>
              <w:rPr>
                <w:sz w:val="14"/>
              </w:rPr>
              <w:t>Avoid FE service orchestration</w:t>
            </w:r>
          </w:p>
        </w:tc>
      </w:tr>
      <w:tr w:rsidR="009C62D3" w14:paraId="60CD602C" w14:textId="77777777">
        <w:trPr>
          <w:jc w:val="center"/>
        </w:trPr>
        <w:tc>
          <w:tcPr>
            <w:tcW w:w="5227" w:type="dxa"/>
          </w:tcPr>
          <w:p w14:paraId="54F286EC" w14:textId="77777777" w:rsidR="009C62D3" w:rsidRDefault="00000000">
            <w:r>
              <w:rPr>
                <w:sz w:val="14"/>
              </w:rPr>
              <w:t>UI DTO adapters</w:t>
            </w:r>
          </w:p>
        </w:tc>
        <w:tc>
          <w:tcPr>
            <w:tcW w:w="5227" w:type="dxa"/>
          </w:tcPr>
          <w:p w14:paraId="772EFDD9" w14:textId="77777777" w:rsidR="009C62D3" w:rsidRDefault="00000000">
            <w:r>
              <w:rPr>
                <w:sz w:val="14"/>
              </w:rPr>
              <w:t>Stable presentation models</w:t>
            </w:r>
          </w:p>
        </w:tc>
      </w:tr>
      <w:tr w:rsidR="009C62D3" w14:paraId="4FF9480B" w14:textId="77777777">
        <w:trPr>
          <w:jc w:val="center"/>
        </w:trPr>
        <w:tc>
          <w:tcPr>
            <w:tcW w:w="5227" w:type="dxa"/>
          </w:tcPr>
          <w:p w14:paraId="41EF5904" w14:textId="77777777" w:rsidR="009C62D3" w:rsidRDefault="00000000">
            <w:r>
              <w:rPr>
                <w:sz w:val="14"/>
              </w:rPr>
              <w:t>Error normalization</w:t>
            </w:r>
          </w:p>
        </w:tc>
        <w:tc>
          <w:tcPr>
            <w:tcW w:w="5227" w:type="dxa"/>
          </w:tcPr>
          <w:p w14:paraId="1636D0E9" w14:textId="77777777" w:rsidR="009C62D3" w:rsidRDefault="00000000">
            <w:r>
              <w:rPr>
                <w:sz w:val="14"/>
              </w:rPr>
              <w:t>Consistent UI states</w:t>
            </w:r>
          </w:p>
        </w:tc>
      </w:tr>
      <w:tr w:rsidR="009C62D3" w14:paraId="7EC4C05C" w14:textId="77777777">
        <w:trPr>
          <w:jc w:val="center"/>
        </w:trPr>
        <w:tc>
          <w:tcPr>
            <w:tcW w:w="5227" w:type="dxa"/>
          </w:tcPr>
          <w:p w14:paraId="294DC030" w14:textId="77777777" w:rsidR="009C62D3" w:rsidRDefault="00000000">
            <w:r>
              <w:rPr>
                <w:sz w:val="14"/>
              </w:rPr>
              <w:t>Asset scope checks</w:t>
            </w:r>
          </w:p>
        </w:tc>
        <w:tc>
          <w:tcPr>
            <w:tcW w:w="5227" w:type="dxa"/>
          </w:tcPr>
          <w:p w14:paraId="26D2C463" w14:textId="77777777" w:rsidR="009C62D3" w:rsidRDefault="00000000">
            <w:r>
              <w:rPr>
                <w:sz w:val="14"/>
              </w:rPr>
              <w:t>Correct tenant/asset</w:t>
            </w:r>
          </w:p>
        </w:tc>
      </w:tr>
      <w:tr w:rsidR="009C62D3" w14:paraId="74CB4E95" w14:textId="77777777">
        <w:trPr>
          <w:jc w:val="center"/>
        </w:trPr>
        <w:tc>
          <w:tcPr>
            <w:tcW w:w="5227" w:type="dxa"/>
          </w:tcPr>
          <w:p w14:paraId="5D1484AD" w14:textId="77777777" w:rsidR="009C62D3" w:rsidRDefault="00000000">
            <w:r>
              <w:rPr>
                <w:sz w:val="14"/>
              </w:rPr>
              <w:t>Audit linkage</w:t>
            </w:r>
          </w:p>
        </w:tc>
        <w:tc>
          <w:tcPr>
            <w:tcW w:w="5227" w:type="dxa"/>
          </w:tcPr>
          <w:p w14:paraId="7732D967" w14:textId="77777777" w:rsidR="009C62D3" w:rsidRDefault="00000000">
            <w:r>
              <w:rPr>
                <w:sz w:val="14"/>
              </w:rPr>
              <w:t>User→run trace</w:t>
            </w:r>
          </w:p>
        </w:tc>
      </w:tr>
      <w:tr w:rsidR="009C62D3" w14:paraId="2577558C" w14:textId="77777777">
        <w:trPr>
          <w:jc w:val="center"/>
        </w:trPr>
        <w:tc>
          <w:tcPr>
            <w:tcW w:w="5227" w:type="dxa"/>
          </w:tcPr>
          <w:p w14:paraId="3692A83C" w14:textId="77777777" w:rsidR="009C62D3" w:rsidRDefault="00000000">
            <w:r>
              <w:rPr>
                <w:sz w:val="14"/>
              </w:rPr>
              <w:t>Realtime auth</w:t>
            </w:r>
          </w:p>
        </w:tc>
        <w:tc>
          <w:tcPr>
            <w:tcW w:w="5227" w:type="dxa"/>
          </w:tcPr>
          <w:p w14:paraId="334CD43F" w14:textId="77777777" w:rsidR="009C62D3" w:rsidRDefault="00000000">
            <w:r>
              <w:rPr>
                <w:sz w:val="14"/>
              </w:rPr>
              <w:t>Authorized channels</w:t>
            </w:r>
          </w:p>
        </w:tc>
      </w:tr>
    </w:tbl>
    <w:p w14:paraId="6E199B79" w14:textId="77777777" w:rsidR="009C62D3" w:rsidRDefault="009C62D3"/>
    <w:p w14:paraId="676E52F6" w14:textId="77777777" w:rsidR="009C62D3" w:rsidRDefault="00000000">
      <w:pPr>
        <w:pStyle w:val="Heading1"/>
      </w:pPr>
      <w:r>
        <w:t>32. Frontend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236637B0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0E7197B0" w14:textId="77777777" w:rsidR="009C62D3" w:rsidRDefault="00000000">
            <w:r>
              <w:rPr>
                <w:b/>
                <w:sz w:val="14"/>
              </w:rPr>
              <w:t>Deliverable</w:t>
            </w:r>
          </w:p>
        </w:tc>
        <w:tc>
          <w:tcPr>
            <w:tcW w:w="5227" w:type="dxa"/>
            <w:shd w:val="clear" w:color="auto" w:fill="D9EAF7"/>
          </w:tcPr>
          <w:p w14:paraId="36D4F921" w14:textId="77777777" w:rsidR="009C62D3" w:rsidRDefault="00000000">
            <w:r>
              <w:rPr>
                <w:b/>
                <w:sz w:val="14"/>
              </w:rPr>
              <w:t>Reason</w:t>
            </w:r>
          </w:p>
        </w:tc>
      </w:tr>
      <w:tr w:rsidR="009C62D3" w14:paraId="362FE701" w14:textId="77777777">
        <w:trPr>
          <w:jc w:val="center"/>
        </w:trPr>
        <w:tc>
          <w:tcPr>
            <w:tcW w:w="5227" w:type="dxa"/>
          </w:tcPr>
          <w:p w14:paraId="23732678" w14:textId="77777777" w:rsidR="009C62D3" w:rsidRDefault="00000000">
            <w:r>
              <w:rPr>
                <w:sz w:val="14"/>
              </w:rPr>
              <w:t>Fleet page</w:t>
            </w:r>
          </w:p>
        </w:tc>
        <w:tc>
          <w:tcPr>
            <w:tcW w:w="5227" w:type="dxa"/>
          </w:tcPr>
          <w:p w14:paraId="139780AB" w14:textId="77777777" w:rsidR="009C62D3" w:rsidRDefault="00000000">
            <w:r>
              <w:rPr>
                <w:sz w:val="14"/>
              </w:rPr>
              <w:t>Discovery</w:t>
            </w:r>
          </w:p>
        </w:tc>
      </w:tr>
      <w:tr w:rsidR="009C62D3" w14:paraId="2BBC0A1B" w14:textId="77777777">
        <w:trPr>
          <w:jc w:val="center"/>
        </w:trPr>
        <w:tc>
          <w:tcPr>
            <w:tcW w:w="5227" w:type="dxa"/>
          </w:tcPr>
          <w:p w14:paraId="66BDE4C2" w14:textId="77777777" w:rsidR="009C62D3" w:rsidRDefault="00000000">
            <w:r>
              <w:rPr>
                <w:sz w:val="14"/>
              </w:rPr>
              <w:t>Asset overview</w:t>
            </w:r>
          </w:p>
        </w:tc>
        <w:tc>
          <w:tcPr>
            <w:tcW w:w="5227" w:type="dxa"/>
          </w:tcPr>
          <w:p w14:paraId="1DFDC6B0" w14:textId="77777777" w:rsidR="009C62D3" w:rsidRDefault="00000000">
            <w:r>
              <w:rPr>
                <w:sz w:val="14"/>
              </w:rPr>
              <w:t>Operational context</w:t>
            </w:r>
          </w:p>
        </w:tc>
      </w:tr>
      <w:tr w:rsidR="009C62D3" w14:paraId="32E66A31" w14:textId="77777777">
        <w:trPr>
          <w:jc w:val="center"/>
        </w:trPr>
        <w:tc>
          <w:tcPr>
            <w:tcW w:w="5227" w:type="dxa"/>
          </w:tcPr>
          <w:p w14:paraId="67DC822D" w14:textId="77777777" w:rsidR="009C62D3" w:rsidRDefault="00000000">
            <w:r>
              <w:rPr>
                <w:sz w:val="14"/>
              </w:rPr>
              <w:t>Telemetry dashboard</w:t>
            </w:r>
          </w:p>
        </w:tc>
        <w:tc>
          <w:tcPr>
            <w:tcW w:w="5227" w:type="dxa"/>
          </w:tcPr>
          <w:p w14:paraId="117AE66C" w14:textId="77777777" w:rsidR="009C62D3" w:rsidRDefault="00000000">
            <w:r>
              <w:rPr>
                <w:sz w:val="14"/>
              </w:rPr>
              <w:t>Current/history</w:t>
            </w:r>
          </w:p>
        </w:tc>
      </w:tr>
      <w:tr w:rsidR="009C62D3" w14:paraId="2BCE5D84" w14:textId="77777777">
        <w:trPr>
          <w:jc w:val="center"/>
        </w:trPr>
        <w:tc>
          <w:tcPr>
            <w:tcW w:w="5227" w:type="dxa"/>
          </w:tcPr>
          <w:p w14:paraId="4C84B30A" w14:textId="77777777" w:rsidR="009C62D3" w:rsidRDefault="00000000">
            <w:r>
              <w:rPr>
                <w:sz w:val="14"/>
              </w:rPr>
              <w:t>Agent workspace</w:t>
            </w:r>
          </w:p>
        </w:tc>
        <w:tc>
          <w:tcPr>
            <w:tcW w:w="5227" w:type="dxa"/>
          </w:tcPr>
          <w:p w14:paraId="19D56D4A" w14:textId="77777777" w:rsidR="009C62D3" w:rsidRDefault="00000000">
            <w:r>
              <w:rPr>
                <w:sz w:val="14"/>
              </w:rPr>
              <w:t>Interaction</w:t>
            </w:r>
          </w:p>
        </w:tc>
      </w:tr>
      <w:tr w:rsidR="009C62D3" w14:paraId="22689C95" w14:textId="77777777">
        <w:trPr>
          <w:jc w:val="center"/>
        </w:trPr>
        <w:tc>
          <w:tcPr>
            <w:tcW w:w="5227" w:type="dxa"/>
          </w:tcPr>
          <w:p w14:paraId="26E65C2F" w14:textId="77777777" w:rsidR="009C62D3" w:rsidRDefault="00000000">
            <w:r>
              <w:rPr>
                <w:sz w:val="14"/>
              </w:rPr>
              <w:t>Run timeline</w:t>
            </w:r>
          </w:p>
        </w:tc>
        <w:tc>
          <w:tcPr>
            <w:tcW w:w="5227" w:type="dxa"/>
          </w:tcPr>
          <w:p w14:paraId="6E6B38A2" w14:textId="77777777" w:rsidR="009C62D3" w:rsidRDefault="00000000">
            <w:r>
              <w:rPr>
                <w:sz w:val="14"/>
              </w:rPr>
              <w:t>Orchestration status</w:t>
            </w:r>
          </w:p>
        </w:tc>
      </w:tr>
      <w:tr w:rsidR="009C62D3" w14:paraId="6EBBC3F6" w14:textId="77777777">
        <w:trPr>
          <w:jc w:val="center"/>
        </w:trPr>
        <w:tc>
          <w:tcPr>
            <w:tcW w:w="5227" w:type="dxa"/>
          </w:tcPr>
          <w:p w14:paraId="224BD22D" w14:textId="77777777" w:rsidR="009C62D3" w:rsidRDefault="00000000">
            <w:r>
              <w:rPr>
                <w:sz w:val="14"/>
              </w:rPr>
              <w:t>Advisory view</w:t>
            </w:r>
          </w:p>
        </w:tc>
        <w:tc>
          <w:tcPr>
            <w:tcW w:w="5227" w:type="dxa"/>
          </w:tcPr>
          <w:p w14:paraId="51CADE37" w14:textId="77777777" w:rsidR="009C62D3" w:rsidRDefault="00000000">
            <w:r>
              <w:rPr>
                <w:sz w:val="14"/>
              </w:rPr>
              <w:t>Structured outcome</w:t>
            </w:r>
          </w:p>
        </w:tc>
      </w:tr>
      <w:tr w:rsidR="009C62D3" w14:paraId="06ABB155" w14:textId="77777777">
        <w:trPr>
          <w:jc w:val="center"/>
        </w:trPr>
        <w:tc>
          <w:tcPr>
            <w:tcW w:w="5227" w:type="dxa"/>
          </w:tcPr>
          <w:p w14:paraId="3459A85B" w14:textId="77777777" w:rsidR="009C62D3" w:rsidRDefault="00000000">
            <w:r>
              <w:rPr>
                <w:sz w:val="14"/>
              </w:rPr>
              <w:t>Evidence drawer</w:t>
            </w:r>
          </w:p>
        </w:tc>
        <w:tc>
          <w:tcPr>
            <w:tcW w:w="5227" w:type="dxa"/>
          </w:tcPr>
          <w:p w14:paraId="6E9C8BCA" w14:textId="77777777" w:rsidR="009C62D3" w:rsidRDefault="00000000">
            <w:r>
              <w:rPr>
                <w:sz w:val="14"/>
              </w:rPr>
              <w:t>Grounding</w:t>
            </w:r>
          </w:p>
        </w:tc>
      </w:tr>
      <w:tr w:rsidR="009C62D3" w14:paraId="45AF9233" w14:textId="77777777">
        <w:trPr>
          <w:jc w:val="center"/>
        </w:trPr>
        <w:tc>
          <w:tcPr>
            <w:tcW w:w="5227" w:type="dxa"/>
          </w:tcPr>
          <w:p w14:paraId="03BEC18E" w14:textId="77777777" w:rsidR="009C62D3" w:rsidRDefault="00000000">
            <w:r>
              <w:rPr>
                <w:sz w:val="14"/>
              </w:rPr>
              <w:t>Model panel</w:t>
            </w:r>
          </w:p>
        </w:tc>
        <w:tc>
          <w:tcPr>
            <w:tcW w:w="5227" w:type="dxa"/>
          </w:tcPr>
          <w:p w14:paraId="4814167D" w14:textId="77777777" w:rsidR="009C62D3" w:rsidRDefault="00000000">
            <w:r>
              <w:rPr>
                <w:sz w:val="14"/>
              </w:rPr>
              <w:t>ESP model outputs</w:t>
            </w:r>
          </w:p>
        </w:tc>
      </w:tr>
      <w:tr w:rsidR="009C62D3" w14:paraId="0D38B917" w14:textId="77777777">
        <w:trPr>
          <w:jc w:val="center"/>
        </w:trPr>
        <w:tc>
          <w:tcPr>
            <w:tcW w:w="5227" w:type="dxa"/>
          </w:tcPr>
          <w:p w14:paraId="7B8891BB" w14:textId="77777777" w:rsidR="009C62D3" w:rsidRDefault="00000000">
            <w:r>
              <w:rPr>
                <w:sz w:val="14"/>
              </w:rPr>
              <w:t>Engineering panel</w:t>
            </w:r>
          </w:p>
        </w:tc>
        <w:tc>
          <w:tcPr>
            <w:tcW w:w="5227" w:type="dxa"/>
          </w:tcPr>
          <w:p w14:paraId="414B9FA8" w14:textId="77777777" w:rsidR="009C62D3" w:rsidRDefault="00000000">
            <w:r>
              <w:rPr>
                <w:sz w:val="14"/>
              </w:rPr>
              <w:t>Calculations</w:t>
            </w:r>
          </w:p>
        </w:tc>
      </w:tr>
      <w:tr w:rsidR="009C62D3" w14:paraId="6A063789" w14:textId="77777777">
        <w:trPr>
          <w:jc w:val="center"/>
        </w:trPr>
        <w:tc>
          <w:tcPr>
            <w:tcW w:w="5227" w:type="dxa"/>
          </w:tcPr>
          <w:p w14:paraId="54215EA7" w14:textId="77777777" w:rsidR="009C62D3" w:rsidRDefault="00000000">
            <w:r>
              <w:rPr>
                <w:sz w:val="14"/>
              </w:rPr>
              <w:t>Event timeline</w:t>
            </w:r>
          </w:p>
        </w:tc>
        <w:tc>
          <w:tcPr>
            <w:tcW w:w="5227" w:type="dxa"/>
          </w:tcPr>
          <w:p w14:paraId="1F390875" w14:textId="77777777" w:rsidR="009C62D3" w:rsidRDefault="00000000">
            <w:r>
              <w:rPr>
                <w:sz w:val="14"/>
              </w:rPr>
              <w:t>Operational events</w:t>
            </w:r>
          </w:p>
        </w:tc>
      </w:tr>
      <w:tr w:rsidR="009C62D3" w14:paraId="7D16CC6C" w14:textId="77777777">
        <w:trPr>
          <w:jc w:val="center"/>
        </w:trPr>
        <w:tc>
          <w:tcPr>
            <w:tcW w:w="5227" w:type="dxa"/>
          </w:tcPr>
          <w:p w14:paraId="0B8D641B" w14:textId="77777777" w:rsidR="009C62D3" w:rsidRDefault="00000000">
            <w:r>
              <w:rPr>
                <w:sz w:val="14"/>
              </w:rPr>
              <w:t>Audit view</w:t>
            </w:r>
          </w:p>
        </w:tc>
        <w:tc>
          <w:tcPr>
            <w:tcW w:w="5227" w:type="dxa"/>
          </w:tcPr>
          <w:p w14:paraId="4A461169" w14:textId="77777777" w:rsidR="009C62D3" w:rsidRDefault="00000000">
            <w:r>
              <w:rPr>
                <w:sz w:val="14"/>
              </w:rPr>
              <w:t>Traceability</w:t>
            </w:r>
          </w:p>
        </w:tc>
      </w:tr>
    </w:tbl>
    <w:p w14:paraId="6EAD3EEC" w14:textId="77777777" w:rsidR="009C62D3" w:rsidRDefault="009C62D3"/>
    <w:p w14:paraId="0753CEF6" w14:textId="77777777" w:rsidR="009C62D3" w:rsidRDefault="00000000">
      <w:pPr>
        <w:pStyle w:val="Heading1"/>
      </w:pPr>
      <w:r>
        <w:t>33. Phase 9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9C62D3" w14:paraId="15E7B686" w14:textId="77777777">
        <w:trPr>
          <w:jc w:val="center"/>
        </w:trPr>
        <w:tc>
          <w:tcPr>
            <w:tcW w:w="3485" w:type="dxa"/>
            <w:shd w:val="clear" w:color="auto" w:fill="D9EAF7"/>
          </w:tcPr>
          <w:p w14:paraId="35376426" w14:textId="77777777" w:rsidR="009C62D3" w:rsidRDefault="00000000">
            <w:r>
              <w:rPr>
                <w:b/>
                <w:sz w:val="13"/>
              </w:rPr>
              <w:t>Sprint</w:t>
            </w:r>
          </w:p>
        </w:tc>
        <w:tc>
          <w:tcPr>
            <w:tcW w:w="3485" w:type="dxa"/>
            <w:shd w:val="clear" w:color="auto" w:fill="D9EAF7"/>
          </w:tcPr>
          <w:p w14:paraId="2909C2CC" w14:textId="77777777" w:rsidR="009C62D3" w:rsidRDefault="00000000">
            <w:r>
              <w:rPr>
                <w:b/>
                <w:sz w:val="13"/>
              </w:rPr>
              <w:t>Focus</w:t>
            </w:r>
          </w:p>
        </w:tc>
        <w:tc>
          <w:tcPr>
            <w:tcW w:w="3485" w:type="dxa"/>
            <w:shd w:val="clear" w:color="auto" w:fill="D9EAF7"/>
          </w:tcPr>
          <w:p w14:paraId="7682E067" w14:textId="77777777" w:rsidR="009C62D3" w:rsidRDefault="00000000">
            <w:r>
              <w:rPr>
                <w:b/>
                <w:sz w:val="13"/>
              </w:rPr>
              <w:t>Exit</w:t>
            </w:r>
          </w:p>
        </w:tc>
      </w:tr>
      <w:tr w:rsidR="009C62D3" w14:paraId="4609B3A2" w14:textId="77777777">
        <w:trPr>
          <w:jc w:val="center"/>
        </w:trPr>
        <w:tc>
          <w:tcPr>
            <w:tcW w:w="3485" w:type="dxa"/>
          </w:tcPr>
          <w:p w14:paraId="7551E3C1" w14:textId="77777777" w:rsidR="009C62D3" w:rsidRDefault="00000000">
            <w:r>
              <w:rPr>
                <w:sz w:val="13"/>
              </w:rPr>
              <w:t>9.1</w:t>
            </w:r>
          </w:p>
        </w:tc>
        <w:tc>
          <w:tcPr>
            <w:tcW w:w="3485" w:type="dxa"/>
          </w:tcPr>
          <w:p w14:paraId="619B6257" w14:textId="77777777" w:rsidR="009C62D3" w:rsidRDefault="00000000">
            <w:r>
              <w:rPr>
                <w:sz w:val="13"/>
              </w:rPr>
              <w:t>FE information architecture</w:t>
            </w:r>
          </w:p>
        </w:tc>
        <w:tc>
          <w:tcPr>
            <w:tcW w:w="3485" w:type="dxa"/>
          </w:tcPr>
          <w:p w14:paraId="21188DEE" w14:textId="77777777" w:rsidR="009C62D3" w:rsidRDefault="00000000">
            <w:r>
              <w:rPr>
                <w:sz w:val="13"/>
              </w:rPr>
              <w:t>UI/page/component map frozen</w:t>
            </w:r>
          </w:p>
        </w:tc>
      </w:tr>
      <w:tr w:rsidR="009C62D3" w14:paraId="6A854EF5" w14:textId="77777777">
        <w:trPr>
          <w:jc w:val="center"/>
        </w:trPr>
        <w:tc>
          <w:tcPr>
            <w:tcW w:w="3485" w:type="dxa"/>
          </w:tcPr>
          <w:p w14:paraId="7D3D3553" w14:textId="77777777" w:rsidR="009C62D3" w:rsidRDefault="00000000">
            <w:r>
              <w:rPr>
                <w:sz w:val="13"/>
              </w:rPr>
              <w:t>9.2</w:t>
            </w:r>
          </w:p>
        </w:tc>
        <w:tc>
          <w:tcPr>
            <w:tcW w:w="3485" w:type="dxa"/>
          </w:tcPr>
          <w:p w14:paraId="3033AB70" w14:textId="77777777" w:rsidR="009C62D3" w:rsidRDefault="00000000">
            <w:r>
              <w:rPr>
                <w:sz w:val="13"/>
              </w:rPr>
              <w:t>Design system + states</w:t>
            </w:r>
          </w:p>
        </w:tc>
        <w:tc>
          <w:tcPr>
            <w:tcW w:w="3485" w:type="dxa"/>
          </w:tcPr>
          <w:p w14:paraId="4944ABF2" w14:textId="77777777" w:rsidR="009C62D3" w:rsidRDefault="00000000">
            <w:r>
              <w:rPr>
                <w:sz w:val="13"/>
              </w:rPr>
              <w:t>Component baseline</w:t>
            </w:r>
          </w:p>
        </w:tc>
      </w:tr>
      <w:tr w:rsidR="009C62D3" w14:paraId="0DD8FDEF" w14:textId="77777777">
        <w:trPr>
          <w:jc w:val="center"/>
        </w:trPr>
        <w:tc>
          <w:tcPr>
            <w:tcW w:w="3485" w:type="dxa"/>
          </w:tcPr>
          <w:p w14:paraId="17330A5D" w14:textId="77777777" w:rsidR="009C62D3" w:rsidRDefault="00000000">
            <w:r>
              <w:rPr>
                <w:sz w:val="13"/>
              </w:rPr>
              <w:t>9.3</w:t>
            </w:r>
          </w:p>
        </w:tc>
        <w:tc>
          <w:tcPr>
            <w:tcW w:w="3485" w:type="dxa"/>
          </w:tcPr>
          <w:p w14:paraId="1C2140D8" w14:textId="77777777" w:rsidR="009C62D3" w:rsidRDefault="00000000">
            <w:r>
              <w:rPr>
                <w:sz w:val="13"/>
              </w:rPr>
              <w:t>BFF + UI contracts</w:t>
            </w:r>
          </w:p>
        </w:tc>
        <w:tc>
          <w:tcPr>
            <w:tcW w:w="3485" w:type="dxa"/>
          </w:tcPr>
          <w:p w14:paraId="42C154A4" w14:textId="77777777" w:rsidR="009C62D3" w:rsidRDefault="00000000">
            <w:r>
              <w:rPr>
                <w:sz w:val="13"/>
              </w:rPr>
              <w:t>Contract tests pass</w:t>
            </w:r>
          </w:p>
        </w:tc>
      </w:tr>
      <w:tr w:rsidR="009C62D3" w14:paraId="755FF2AC" w14:textId="77777777">
        <w:trPr>
          <w:jc w:val="center"/>
        </w:trPr>
        <w:tc>
          <w:tcPr>
            <w:tcW w:w="3485" w:type="dxa"/>
          </w:tcPr>
          <w:p w14:paraId="589271F2" w14:textId="77777777" w:rsidR="009C62D3" w:rsidRDefault="00000000">
            <w:r>
              <w:rPr>
                <w:sz w:val="13"/>
              </w:rPr>
              <w:t>9.4</w:t>
            </w:r>
          </w:p>
        </w:tc>
        <w:tc>
          <w:tcPr>
            <w:tcW w:w="3485" w:type="dxa"/>
          </w:tcPr>
          <w:p w14:paraId="052A2CA1" w14:textId="77777777" w:rsidR="009C62D3" w:rsidRDefault="00000000">
            <w:r>
              <w:rPr>
                <w:sz w:val="13"/>
              </w:rPr>
              <w:t>Asset/Fleet UI</w:t>
            </w:r>
          </w:p>
        </w:tc>
        <w:tc>
          <w:tcPr>
            <w:tcW w:w="3485" w:type="dxa"/>
          </w:tcPr>
          <w:p w14:paraId="3DFEDC8D" w14:textId="77777777" w:rsidR="009C62D3" w:rsidRDefault="00000000">
            <w:r>
              <w:rPr>
                <w:sz w:val="13"/>
              </w:rPr>
              <w:t>Asset slice works</w:t>
            </w:r>
          </w:p>
        </w:tc>
      </w:tr>
      <w:tr w:rsidR="009C62D3" w14:paraId="654312B7" w14:textId="77777777">
        <w:trPr>
          <w:jc w:val="center"/>
        </w:trPr>
        <w:tc>
          <w:tcPr>
            <w:tcW w:w="3485" w:type="dxa"/>
          </w:tcPr>
          <w:p w14:paraId="7CEDAE6F" w14:textId="77777777" w:rsidR="009C62D3" w:rsidRDefault="00000000">
            <w:r>
              <w:rPr>
                <w:sz w:val="13"/>
              </w:rPr>
              <w:t>9.5</w:t>
            </w:r>
          </w:p>
        </w:tc>
        <w:tc>
          <w:tcPr>
            <w:tcW w:w="3485" w:type="dxa"/>
          </w:tcPr>
          <w:p w14:paraId="4549E590" w14:textId="77777777" w:rsidR="009C62D3" w:rsidRDefault="00000000">
            <w:r>
              <w:rPr>
                <w:sz w:val="13"/>
              </w:rPr>
              <w:t>Telemetry UI</w:t>
            </w:r>
          </w:p>
        </w:tc>
        <w:tc>
          <w:tcPr>
            <w:tcW w:w="3485" w:type="dxa"/>
          </w:tcPr>
          <w:p w14:paraId="3EF8AE4A" w14:textId="77777777" w:rsidR="009C62D3" w:rsidRDefault="00000000">
            <w:r>
              <w:rPr>
                <w:sz w:val="13"/>
              </w:rPr>
              <w:t>Live/history/QoD works</w:t>
            </w:r>
          </w:p>
        </w:tc>
      </w:tr>
      <w:tr w:rsidR="009C62D3" w14:paraId="729ABB35" w14:textId="77777777">
        <w:trPr>
          <w:jc w:val="center"/>
        </w:trPr>
        <w:tc>
          <w:tcPr>
            <w:tcW w:w="3485" w:type="dxa"/>
          </w:tcPr>
          <w:p w14:paraId="5931DB68" w14:textId="77777777" w:rsidR="009C62D3" w:rsidRDefault="00000000">
            <w:r>
              <w:rPr>
                <w:sz w:val="13"/>
              </w:rPr>
              <w:t>9.6</w:t>
            </w:r>
          </w:p>
        </w:tc>
        <w:tc>
          <w:tcPr>
            <w:tcW w:w="3485" w:type="dxa"/>
          </w:tcPr>
          <w:p w14:paraId="68BB1852" w14:textId="77777777" w:rsidR="009C62D3" w:rsidRDefault="00000000">
            <w:r>
              <w:rPr>
                <w:sz w:val="13"/>
              </w:rPr>
              <w:t>Agent workspace</w:t>
            </w:r>
          </w:p>
        </w:tc>
        <w:tc>
          <w:tcPr>
            <w:tcW w:w="3485" w:type="dxa"/>
          </w:tcPr>
          <w:p w14:paraId="6CA0DF13" w14:textId="77777777" w:rsidR="009C62D3" w:rsidRDefault="00000000">
            <w:r>
              <w:rPr>
                <w:sz w:val="13"/>
              </w:rPr>
              <w:t>Query/run works</w:t>
            </w:r>
          </w:p>
        </w:tc>
      </w:tr>
      <w:tr w:rsidR="009C62D3" w14:paraId="28A5F4A5" w14:textId="77777777">
        <w:trPr>
          <w:jc w:val="center"/>
        </w:trPr>
        <w:tc>
          <w:tcPr>
            <w:tcW w:w="3485" w:type="dxa"/>
          </w:tcPr>
          <w:p w14:paraId="350CE241" w14:textId="77777777" w:rsidR="009C62D3" w:rsidRDefault="00000000">
            <w:r>
              <w:rPr>
                <w:sz w:val="13"/>
              </w:rPr>
              <w:t>9.7</w:t>
            </w:r>
          </w:p>
        </w:tc>
        <w:tc>
          <w:tcPr>
            <w:tcW w:w="3485" w:type="dxa"/>
          </w:tcPr>
          <w:p w14:paraId="4A50B726" w14:textId="77777777" w:rsidR="009C62D3" w:rsidRDefault="00000000">
            <w:r>
              <w:rPr>
                <w:sz w:val="13"/>
              </w:rPr>
              <w:t>Realtime gateway</w:t>
            </w:r>
          </w:p>
        </w:tc>
        <w:tc>
          <w:tcPr>
            <w:tcW w:w="3485" w:type="dxa"/>
          </w:tcPr>
          <w:p w14:paraId="158EF6FD" w14:textId="77777777" w:rsidR="009C62D3" w:rsidRDefault="00000000">
            <w:r>
              <w:rPr>
                <w:sz w:val="13"/>
              </w:rPr>
              <w:t>WS/SSE works</w:t>
            </w:r>
          </w:p>
        </w:tc>
      </w:tr>
      <w:tr w:rsidR="009C62D3" w14:paraId="294FB3D0" w14:textId="77777777">
        <w:trPr>
          <w:jc w:val="center"/>
        </w:trPr>
        <w:tc>
          <w:tcPr>
            <w:tcW w:w="3485" w:type="dxa"/>
          </w:tcPr>
          <w:p w14:paraId="01A72248" w14:textId="77777777" w:rsidR="009C62D3" w:rsidRDefault="00000000">
            <w:r>
              <w:rPr>
                <w:sz w:val="13"/>
              </w:rPr>
              <w:t>9.8</w:t>
            </w:r>
          </w:p>
        </w:tc>
        <w:tc>
          <w:tcPr>
            <w:tcW w:w="3485" w:type="dxa"/>
          </w:tcPr>
          <w:p w14:paraId="03DACA73" w14:textId="77777777" w:rsidR="009C62D3" w:rsidRDefault="00000000">
            <w:r>
              <w:rPr>
                <w:sz w:val="13"/>
              </w:rPr>
              <w:t>Advisory UI</w:t>
            </w:r>
          </w:p>
        </w:tc>
        <w:tc>
          <w:tcPr>
            <w:tcW w:w="3485" w:type="dxa"/>
          </w:tcPr>
          <w:p w14:paraId="7B954A48" w14:textId="77777777" w:rsidR="009C62D3" w:rsidRDefault="00000000">
            <w:r>
              <w:rPr>
                <w:sz w:val="13"/>
              </w:rPr>
              <w:t>Structured advisory rendered</w:t>
            </w:r>
          </w:p>
        </w:tc>
      </w:tr>
      <w:tr w:rsidR="009C62D3" w14:paraId="31AC9A92" w14:textId="77777777">
        <w:trPr>
          <w:jc w:val="center"/>
        </w:trPr>
        <w:tc>
          <w:tcPr>
            <w:tcW w:w="3485" w:type="dxa"/>
          </w:tcPr>
          <w:p w14:paraId="71B1EC54" w14:textId="77777777" w:rsidR="009C62D3" w:rsidRDefault="00000000">
            <w:r>
              <w:rPr>
                <w:sz w:val="13"/>
              </w:rPr>
              <w:t>9.9</w:t>
            </w:r>
          </w:p>
        </w:tc>
        <w:tc>
          <w:tcPr>
            <w:tcW w:w="3485" w:type="dxa"/>
          </w:tcPr>
          <w:p w14:paraId="51C45471" w14:textId="77777777" w:rsidR="009C62D3" w:rsidRDefault="00000000">
            <w:r>
              <w:rPr>
                <w:sz w:val="13"/>
              </w:rPr>
              <w:t>Evidence UI</w:t>
            </w:r>
          </w:p>
        </w:tc>
        <w:tc>
          <w:tcPr>
            <w:tcW w:w="3485" w:type="dxa"/>
          </w:tcPr>
          <w:p w14:paraId="73E84BB0" w14:textId="77777777" w:rsidR="009C62D3" w:rsidRDefault="00000000">
            <w:r>
              <w:rPr>
                <w:sz w:val="13"/>
              </w:rPr>
              <w:t>Evidence drill-down works</w:t>
            </w:r>
          </w:p>
        </w:tc>
      </w:tr>
      <w:tr w:rsidR="009C62D3" w14:paraId="6B0F060F" w14:textId="77777777">
        <w:trPr>
          <w:jc w:val="center"/>
        </w:trPr>
        <w:tc>
          <w:tcPr>
            <w:tcW w:w="3485" w:type="dxa"/>
          </w:tcPr>
          <w:p w14:paraId="45B2A1CA" w14:textId="77777777" w:rsidR="009C62D3" w:rsidRDefault="00000000">
            <w:r>
              <w:rPr>
                <w:sz w:val="13"/>
              </w:rPr>
              <w:t>9.10</w:t>
            </w:r>
          </w:p>
        </w:tc>
        <w:tc>
          <w:tcPr>
            <w:tcW w:w="3485" w:type="dxa"/>
          </w:tcPr>
          <w:p w14:paraId="70F5988C" w14:textId="77777777" w:rsidR="009C62D3" w:rsidRDefault="00000000">
            <w:r>
              <w:rPr>
                <w:sz w:val="13"/>
              </w:rPr>
              <w:t>Model/Engineering UI</w:t>
            </w:r>
          </w:p>
        </w:tc>
        <w:tc>
          <w:tcPr>
            <w:tcW w:w="3485" w:type="dxa"/>
          </w:tcPr>
          <w:p w14:paraId="18EA2EB8" w14:textId="77777777" w:rsidR="009C62D3" w:rsidRDefault="00000000">
            <w:r>
              <w:rPr>
                <w:sz w:val="13"/>
              </w:rPr>
              <w:t>Context panels work</w:t>
            </w:r>
          </w:p>
        </w:tc>
      </w:tr>
      <w:tr w:rsidR="009C62D3" w14:paraId="5002A99D" w14:textId="77777777">
        <w:trPr>
          <w:jc w:val="center"/>
        </w:trPr>
        <w:tc>
          <w:tcPr>
            <w:tcW w:w="3485" w:type="dxa"/>
          </w:tcPr>
          <w:p w14:paraId="3A6856A6" w14:textId="77777777" w:rsidR="009C62D3" w:rsidRDefault="00000000">
            <w:r>
              <w:rPr>
                <w:sz w:val="13"/>
              </w:rPr>
              <w:t>9.11</w:t>
            </w:r>
          </w:p>
        </w:tc>
        <w:tc>
          <w:tcPr>
            <w:tcW w:w="3485" w:type="dxa"/>
          </w:tcPr>
          <w:p w14:paraId="4FD0F90B" w14:textId="77777777" w:rsidR="009C62D3" w:rsidRDefault="00000000">
            <w:r>
              <w:rPr>
                <w:sz w:val="13"/>
              </w:rPr>
              <w:t>Event timeline</w:t>
            </w:r>
          </w:p>
        </w:tc>
        <w:tc>
          <w:tcPr>
            <w:tcW w:w="3485" w:type="dxa"/>
          </w:tcPr>
          <w:p w14:paraId="1EEEF390" w14:textId="77777777" w:rsidR="009C62D3" w:rsidRDefault="00000000">
            <w:r>
              <w:rPr>
                <w:sz w:val="13"/>
              </w:rPr>
              <w:t>Events visible</w:t>
            </w:r>
          </w:p>
        </w:tc>
      </w:tr>
      <w:tr w:rsidR="009C62D3" w14:paraId="6D0B55B6" w14:textId="77777777">
        <w:trPr>
          <w:jc w:val="center"/>
        </w:trPr>
        <w:tc>
          <w:tcPr>
            <w:tcW w:w="3485" w:type="dxa"/>
          </w:tcPr>
          <w:p w14:paraId="1131BEC2" w14:textId="77777777" w:rsidR="009C62D3" w:rsidRDefault="00000000">
            <w:r>
              <w:rPr>
                <w:sz w:val="13"/>
              </w:rPr>
              <w:t>9.12</w:t>
            </w:r>
          </w:p>
        </w:tc>
        <w:tc>
          <w:tcPr>
            <w:tcW w:w="3485" w:type="dxa"/>
          </w:tcPr>
          <w:p w14:paraId="3C6FE055" w14:textId="77777777" w:rsidR="009C62D3" w:rsidRDefault="00000000">
            <w:r>
              <w:rPr>
                <w:sz w:val="13"/>
              </w:rPr>
              <w:t>Audit UI</w:t>
            </w:r>
          </w:p>
        </w:tc>
        <w:tc>
          <w:tcPr>
            <w:tcW w:w="3485" w:type="dxa"/>
          </w:tcPr>
          <w:p w14:paraId="2AFDFE23" w14:textId="77777777" w:rsidR="009C62D3" w:rsidRDefault="00000000">
            <w:r>
              <w:rPr>
                <w:sz w:val="13"/>
              </w:rPr>
              <w:t>Trace visible</w:t>
            </w:r>
          </w:p>
        </w:tc>
      </w:tr>
      <w:tr w:rsidR="009C62D3" w14:paraId="14445D17" w14:textId="77777777">
        <w:trPr>
          <w:jc w:val="center"/>
        </w:trPr>
        <w:tc>
          <w:tcPr>
            <w:tcW w:w="3485" w:type="dxa"/>
          </w:tcPr>
          <w:p w14:paraId="66E40E84" w14:textId="77777777" w:rsidR="009C62D3" w:rsidRDefault="00000000">
            <w:r>
              <w:rPr>
                <w:sz w:val="13"/>
              </w:rPr>
              <w:t>9.13</w:t>
            </w:r>
          </w:p>
        </w:tc>
        <w:tc>
          <w:tcPr>
            <w:tcW w:w="3485" w:type="dxa"/>
          </w:tcPr>
          <w:p w14:paraId="560DD144" w14:textId="77777777" w:rsidR="009C62D3" w:rsidRDefault="00000000">
            <w:r>
              <w:rPr>
                <w:sz w:val="13"/>
              </w:rPr>
              <w:t>E2E vertical slice</w:t>
            </w:r>
          </w:p>
        </w:tc>
        <w:tc>
          <w:tcPr>
            <w:tcW w:w="3485" w:type="dxa"/>
          </w:tcPr>
          <w:p w14:paraId="6B220C72" w14:textId="77777777" w:rsidR="009C62D3" w:rsidRDefault="00000000">
            <w:r>
              <w:rPr>
                <w:sz w:val="13"/>
              </w:rPr>
              <w:t>FS-031 → advisory → evidence passes</w:t>
            </w:r>
          </w:p>
        </w:tc>
      </w:tr>
      <w:tr w:rsidR="009C62D3" w14:paraId="73D16FC9" w14:textId="77777777">
        <w:trPr>
          <w:jc w:val="center"/>
        </w:trPr>
        <w:tc>
          <w:tcPr>
            <w:tcW w:w="3485" w:type="dxa"/>
          </w:tcPr>
          <w:p w14:paraId="1DB3EF95" w14:textId="77777777" w:rsidR="009C62D3" w:rsidRDefault="00000000">
            <w:r>
              <w:rPr>
                <w:sz w:val="13"/>
              </w:rPr>
              <w:t>9.14</w:t>
            </w:r>
          </w:p>
        </w:tc>
        <w:tc>
          <w:tcPr>
            <w:tcW w:w="3485" w:type="dxa"/>
          </w:tcPr>
          <w:p w14:paraId="1AFAF1C3" w14:textId="77777777" w:rsidR="009C62D3" w:rsidRDefault="00000000">
            <w:r>
              <w:rPr>
                <w:sz w:val="13"/>
              </w:rPr>
              <w:t>Hardening</w:t>
            </w:r>
          </w:p>
        </w:tc>
        <w:tc>
          <w:tcPr>
            <w:tcW w:w="3485" w:type="dxa"/>
          </w:tcPr>
          <w:p w14:paraId="28197605" w14:textId="77777777" w:rsidR="009C62D3" w:rsidRDefault="00000000">
            <w:r>
              <w:rPr>
                <w:sz w:val="13"/>
              </w:rPr>
              <w:t>Error/security/responsive release candidate</w:t>
            </w:r>
          </w:p>
        </w:tc>
      </w:tr>
    </w:tbl>
    <w:p w14:paraId="44BA6748" w14:textId="77777777" w:rsidR="009C62D3" w:rsidRDefault="009C62D3"/>
    <w:p w14:paraId="3E191956" w14:textId="77777777" w:rsidR="009C62D3" w:rsidRDefault="00000000">
      <w:pPr>
        <w:pStyle w:val="Heading1"/>
      </w:pPr>
      <w:r>
        <w:t>34. First End-to-End Vertical Slice</w:t>
      </w:r>
    </w:p>
    <w:p w14:paraId="63EDCC76" w14:textId="77777777" w:rsidR="009C62D3" w:rsidRDefault="00000000">
      <w:pPr>
        <w:ind w:left="259"/>
      </w:pPr>
      <w:r>
        <w:rPr>
          <w:rFonts w:ascii="Consolas" w:hAnsi="Consolas"/>
          <w:sz w:val="14"/>
        </w:rPr>
        <w:t>FS-031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Asset selected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Overview + telemetry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"Why is production declining?"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OP02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LangGraph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Services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Evidence Pack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Advisory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Evidence drawer</w:t>
      </w:r>
      <w:r>
        <w:rPr>
          <w:rFonts w:ascii="Consolas" w:hAnsi="Consolas"/>
          <w:sz w:val="14"/>
        </w:rPr>
        <w:br/>
        <w:t xml:space="preserve">  ↓</w:t>
      </w:r>
      <w:r>
        <w:rPr>
          <w:rFonts w:ascii="Consolas" w:hAnsi="Consolas"/>
          <w:sz w:val="14"/>
        </w:rPr>
        <w:br/>
        <w:t>Audit trace</w:t>
      </w:r>
      <w:r>
        <w:rPr>
          <w:rFonts w:ascii="Consolas" w:hAnsi="Consolas"/>
          <w:sz w:val="14"/>
        </w:rPr>
        <w:br/>
      </w:r>
    </w:p>
    <w:p w14:paraId="34C9AB00" w14:textId="77777777" w:rsidR="009C62D3" w:rsidRDefault="009C62D3"/>
    <w:p w14:paraId="37B1FA90" w14:textId="77777777" w:rsidR="009C62D3" w:rsidRDefault="00000000">
      <w:r>
        <w:t>This is the highest-value Phase-9 demonstration. It validates the backend integration rather than validating isolated screens.</w:t>
      </w:r>
    </w:p>
    <w:p w14:paraId="41E63ECE" w14:textId="77777777" w:rsidR="009C62D3" w:rsidRDefault="00000000">
      <w:pPr>
        <w:pStyle w:val="Heading1"/>
      </w:pPr>
      <w:r>
        <w:t>35. Backend Requirements Covered by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7A9250B5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39042C2B" w14:textId="77777777" w:rsidR="009C62D3" w:rsidRDefault="00000000">
            <w:r>
              <w:rPr>
                <w:b/>
                <w:sz w:val="14"/>
              </w:rPr>
              <w:t>Backend requirement</w:t>
            </w:r>
          </w:p>
        </w:tc>
        <w:tc>
          <w:tcPr>
            <w:tcW w:w="5227" w:type="dxa"/>
            <w:shd w:val="clear" w:color="auto" w:fill="D9EAF7"/>
          </w:tcPr>
          <w:p w14:paraId="701F4476" w14:textId="77777777" w:rsidR="009C62D3" w:rsidRDefault="00000000">
            <w:r>
              <w:rPr>
                <w:b/>
                <w:sz w:val="14"/>
              </w:rPr>
              <w:t>UI proof</w:t>
            </w:r>
          </w:p>
        </w:tc>
      </w:tr>
      <w:tr w:rsidR="009C62D3" w14:paraId="4CCC2CED" w14:textId="77777777">
        <w:trPr>
          <w:jc w:val="center"/>
        </w:trPr>
        <w:tc>
          <w:tcPr>
            <w:tcW w:w="5227" w:type="dxa"/>
          </w:tcPr>
          <w:p w14:paraId="5A2F3B0B" w14:textId="77777777" w:rsidR="009C62D3" w:rsidRDefault="00000000">
            <w:r>
              <w:rPr>
                <w:sz w:val="14"/>
              </w:rPr>
              <w:t>Asset Context</w:t>
            </w:r>
          </w:p>
        </w:tc>
        <w:tc>
          <w:tcPr>
            <w:tcW w:w="5227" w:type="dxa"/>
          </w:tcPr>
          <w:p w14:paraId="60F9089C" w14:textId="77777777" w:rsidR="009C62D3" w:rsidRDefault="00000000">
            <w:r>
              <w:rPr>
                <w:sz w:val="14"/>
              </w:rPr>
              <w:t>Correct hierarchy/config shown</w:t>
            </w:r>
          </w:p>
        </w:tc>
      </w:tr>
      <w:tr w:rsidR="009C62D3" w14:paraId="3188CC58" w14:textId="77777777">
        <w:trPr>
          <w:jc w:val="center"/>
        </w:trPr>
        <w:tc>
          <w:tcPr>
            <w:tcW w:w="5227" w:type="dxa"/>
          </w:tcPr>
          <w:p w14:paraId="4FE45B49" w14:textId="77777777" w:rsidR="009C62D3" w:rsidRDefault="00000000">
            <w:r>
              <w:rPr>
                <w:sz w:val="14"/>
              </w:rPr>
              <w:t>Telemetry/QoD</w:t>
            </w:r>
          </w:p>
        </w:tc>
        <w:tc>
          <w:tcPr>
            <w:tcW w:w="5227" w:type="dxa"/>
          </w:tcPr>
          <w:p w14:paraId="068EDB89" w14:textId="77777777" w:rsidR="009C62D3" w:rsidRDefault="00000000">
            <w:r>
              <w:rPr>
                <w:sz w:val="14"/>
              </w:rPr>
              <w:t>Values + timestamps + QoD</w:t>
            </w:r>
          </w:p>
        </w:tc>
      </w:tr>
      <w:tr w:rsidR="009C62D3" w14:paraId="2E202C82" w14:textId="77777777">
        <w:trPr>
          <w:jc w:val="center"/>
        </w:trPr>
        <w:tc>
          <w:tcPr>
            <w:tcW w:w="5227" w:type="dxa"/>
          </w:tcPr>
          <w:p w14:paraId="681420EF" w14:textId="77777777" w:rsidR="009C62D3" w:rsidRDefault="00000000">
            <w:r>
              <w:rPr>
                <w:sz w:val="14"/>
              </w:rPr>
              <w:t>Objectives</w:t>
            </w:r>
          </w:p>
        </w:tc>
        <w:tc>
          <w:tcPr>
            <w:tcW w:w="5227" w:type="dxa"/>
          </w:tcPr>
          <w:p w14:paraId="67407046" w14:textId="77777777" w:rsidR="009C62D3" w:rsidRDefault="00000000">
            <w:r>
              <w:rPr>
                <w:sz w:val="14"/>
              </w:rPr>
              <w:t>Resolved workflow displayed</w:t>
            </w:r>
          </w:p>
        </w:tc>
      </w:tr>
      <w:tr w:rsidR="009C62D3" w14:paraId="6381FCB9" w14:textId="77777777">
        <w:trPr>
          <w:jc w:val="center"/>
        </w:trPr>
        <w:tc>
          <w:tcPr>
            <w:tcW w:w="5227" w:type="dxa"/>
          </w:tcPr>
          <w:p w14:paraId="23585377" w14:textId="77777777" w:rsidR="009C62D3" w:rsidRDefault="00000000">
            <w:r>
              <w:rPr>
                <w:sz w:val="14"/>
              </w:rPr>
              <w:t>Tools/Services</w:t>
            </w:r>
          </w:p>
        </w:tc>
        <w:tc>
          <w:tcPr>
            <w:tcW w:w="5227" w:type="dxa"/>
          </w:tcPr>
          <w:p w14:paraId="0E86C6B6" w14:textId="77777777" w:rsidR="009C62D3" w:rsidRDefault="00000000">
            <w:r>
              <w:rPr>
                <w:sz w:val="14"/>
              </w:rPr>
              <w:t>Run status</w:t>
            </w:r>
          </w:p>
        </w:tc>
      </w:tr>
      <w:tr w:rsidR="009C62D3" w14:paraId="68FDDABF" w14:textId="77777777">
        <w:trPr>
          <w:jc w:val="center"/>
        </w:trPr>
        <w:tc>
          <w:tcPr>
            <w:tcW w:w="5227" w:type="dxa"/>
          </w:tcPr>
          <w:p w14:paraId="0CC91F6D" w14:textId="77777777" w:rsidR="009C62D3" w:rsidRDefault="00000000">
            <w:r>
              <w:rPr>
                <w:sz w:val="14"/>
              </w:rPr>
              <w:t>ML</w:t>
            </w:r>
          </w:p>
        </w:tc>
        <w:tc>
          <w:tcPr>
            <w:tcW w:w="5227" w:type="dxa"/>
          </w:tcPr>
          <w:p w14:paraId="1AC74063" w14:textId="77777777" w:rsidR="009C62D3" w:rsidRDefault="00000000">
            <w:r>
              <w:rPr>
                <w:sz w:val="14"/>
              </w:rPr>
              <w:t>Versioned model outputs</w:t>
            </w:r>
          </w:p>
        </w:tc>
      </w:tr>
      <w:tr w:rsidR="009C62D3" w14:paraId="7681D1A5" w14:textId="77777777">
        <w:trPr>
          <w:jc w:val="center"/>
        </w:trPr>
        <w:tc>
          <w:tcPr>
            <w:tcW w:w="5227" w:type="dxa"/>
          </w:tcPr>
          <w:p w14:paraId="6DBDC7D9" w14:textId="77777777" w:rsidR="009C62D3" w:rsidRDefault="00000000">
            <w:r>
              <w:rPr>
                <w:sz w:val="14"/>
              </w:rPr>
              <w:t>Engineering</w:t>
            </w:r>
          </w:p>
        </w:tc>
        <w:tc>
          <w:tcPr>
            <w:tcW w:w="5227" w:type="dxa"/>
          </w:tcPr>
          <w:p w14:paraId="24A8B057" w14:textId="77777777" w:rsidR="009C62D3" w:rsidRDefault="00000000">
            <w:r>
              <w:rPr>
                <w:sz w:val="14"/>
              </w:rPr>
              <w:t>Units/assumptions/version</w:t>
            </w:r>
          </w:p>
        </w:tc>
      </w:tr>
      <w:tr w:rsidR="009C62D3" w14:paraId="63BBA7C6" w14:textId="77777777">
        <w:trPr>
          <w:jc w:val="center"/>
        </w:trPr>
        <w:tc>
          <w:tcPr>
            <w:tcW w:w="5227" w:type="dxa"/>
          </w:tcPr>
          <w:p w14:paraId="6D549130" w14:textId="77777777" w:rsidR="009C62D3" w:rsidRDefault="00000000">
            <w:r>
              <w:rPr>
                <w:sz w:val="14"/>
              </w:rPr>
              <w:t>KB</w:t>
            </w:r>
          </w:p>
        </w:tc>
        <w:tc>
          <w:tcPr>
            <w:tcW w:w="5227" w:type="dxa"/>
          </w:tcPr>
          <w:p w14:paraId="6052CE27" w14:textId="77777777" w:rsidR="009C62D3" w:rsidRDefault="00000000">
            <w:r>
              <w:rPr>
                <w:sz w:val="14"/>
              </w:rPr>
              <w:t>Authority/citation</w:t>
            </w:r>
          </w:p>
        </w:tc>
      </w:tr>
      <w:tr w:rsidR="009C62D3" w14:paraId="7323499C" w14:textId="77777777">
        <w:trPr>
          <w:jc w:val="center"/>
        </w:trPr>
        <w:tc>
          <w:tcPr>
            <w:tcW w:w="5227" w:type="dxa"/>
          </w:tcPr>
          <w:p w14:paraId="31204F91" w14:textId="77777777" w:rsidR="009C62D3" w:rsidRDefault="00000000">
            <w:r>
              <w:rPr>
                <w:sz w:val="14"/>
              </w:rPr>
              <w:t>Events</w:t>
            </w:r>
          </w:p>
        </w:tc>
        <w:tc>
          <w:tcPr>
            <w:tcW w:w="5227" w:type="dxa"/>
          </w:tcPr>
          <w:p w14:paraId="3F993216" w14:textId="77777777" w:rsidR="009C62D3" w:rsidRDefault="00000000">
            <w:r>
              <w:rPr>
                <w:sz w:val="14"/>
              </w:rPr>
              <w:t>Realtime timeline</w:t>
            </w:r>
          </w:p>
        </w:tc>
      </w:tr>
      <w:tr w:rsidR="009C62D3" w14:paraId="631011CD" w14:textId="77777777">
        <w:trPr>
          <w:jc w:val="center"/>
        </w:trPr>
        <w:tc>
          <w:tcPr>
            <w:tcW w:w="5227" w:type="dxa"/>
          </w:tcPr>
          <w:p w14:paraId="2BCBDAC9" w14:textId="77777777" w:rsidR="009C62D3" w:rsidRDefault="00000000">
            <w:r>
              <w:rPr>
                <w:sz w:val="14"/>
              </w:rPr>
              <w:t>LangGraph</w:t>
            </w:r>
          </w:p>
        </w:tc>
        <w:tc>
          <w:tcPr>
            <w:tcW w:w="5227" w:type="dxa"/>
          </w:tcPr>
          <w:p w14:paraId="46952743" w14:textId="77777777" w:rsidR="009C62D3" w:rsidRDefault="00000000">
            <w:r>
              <w:rPr>
                <w:sz w:val="14"/>
              </w:rPr>
              <w:t>Run lifecycle</w:t>
            </w:r>
          </w:p>
        </w:tc>
      </w:tr>
      <w:tr w:rsidR="009C62D3" w14:paraId="6FB26E98" w14:textId="77777777">
        <w:trPr>
          <w:jc w:val="center"/>
        </w:trPr>
        <w:tc>
          <w:tcPr>
            <w:tcW w:w="5227" w:type="dxa"/>
          </w:tcPr>
          <w:p w14:paraId="7A87C4DA" w14:textId="77777777" w:rsidR="009C62D3" w:rsidRDefault="00000000">
            <w:r>
              <w:rPr>
                <w:sz w:val="14"/>
              </w:rPr>
              <w:t>Evidence Pack</w:t>
            </w:r>
          </w:p>
        </w:tc>
        <w:tc>
          <w:tcPr>
            <w:tcW w:w="5227" w:type="dxa"/>
          </w:tcPr>
          <w:p w14:paraId="4597E82A" w14:textId="77777777" w:rsidR="009C62D3" w:rsidRDefault="00000000">
            <w:r>
              <w:rPr>
                <w:sz w:val="14"/>
              </w:rPr>
              <w:t>Evidence drawer</w:t>
            </w:r>
          </w:p>
        </w:tc>
      </w:tr>
      <w:tr w:rsidR="009C62D3" w14:paraId="437BE8E3" w14:textId="77777777">
        <w:trPr>
          <w:jc w:val="center"/>
        </w:trPr>
        <w:tc>
          <w:tcPr>
            <w:tcW w:w="5227" w:type="dxa"/>
          </w:tcPr>
          <w:p w14:paraId="2B49A72B" w14:textId="77777777" w:rsidR="009C62D3" w:rsidRDefault="00000000">
            <w:r>
              <w:rPr>
                <w:sz w:val="14"/>
              </w:rPr>
              <w:t>Safety</w:t>
            </w:r>
          </w:p>
        </w:tc>
        <w:tc>
          <w:tcPr>
            <w:tcW w:w="5227" w:type="dxa"/>
          </w:tcPr>
          <w:p w14:paraId="439EF077" w14:textId="77777777" w:rsidR="009C62D3" w:rsidRDefault="00000000">
            <w:r>
              <w:rPr>
                <w:sz w:val="14"/>
              </w:rPr>
              <w:t>Recommendation/approval state</w:t>
            </w:r>
          </w:p>
        </w:tc>
      </w:tr>
      <w:tr w:rsidR="009C62D3" w14:paraId="51C1B183" w14:textId="77777777">
        <w:trPr>
          <w:jc w:val="center"/>
        </w:trPr>
        <w:tc>
          <w:tcPr>
            <w:tcW w:w="5227" w:type="dxa"/>
          </w:tcPr>
          <w:p w14:paraId="03A21646" w14:textId="77777777" w:rsidR="009C62D3" w:rsidRDefault="00000000">
            <w:r>
              <w:rPr>
                <w:sz w:val="14"/>
              </w:rPr>
              <w:t>Audit</w:t>
            </w:r>
          </w:p>
        </w:tc>
        <w:tc>
          <w:tcPr>
            <w:tcW w:w="5227" w:type="dxa"/>
          </w:tcPr>
          <w:p w14:paraId="7C3D2BAE" w14:textId="77777777" w:rsidR="009C62D3" w:rsidRDefault="00000000">
            <w:r>
              <w:rPr>
                <w:sz w:val="14"/>
              </w:rPr>
              <w:t>Traceable run</w:t>
            </w:r>
          </w:p>
        </w:tc>
      </w:tr>
    </w:tbl>
    <w:p w14:paraId="0EC3DFCF" w14:textId="77777777" w:rsidR="009C62D3" w:rsidRDefault="009C62D3"/>
    <w:p w14:paraId="0B6DCD49" w14:textId="77777777" w:rsidR="009C62D3" w:rsidRDefault="00000000">
      <w:pPr>
        <w:pStyle w:val="Heading1"/>
      </w:pPr>
      <w:r>
        <w:t>36. Phase 9 Does Not Build</w:t>
      </w:r>
    </w:p>
    <w:p w14:paraId="0E692F22" w14:textId="77777777" w:rsidR="009C62D3" w:rsidRDefault="00000000">
      <w:pPr>
        <w:pStyle w:val="ListBullet"/>
      </w:pPr>
      <w:r>
        <w:t>Full feedback/learning loop</w:t>
      </w:r>
    </w:p>
    <w:p w14:paraId="7441D502" w14:textId="77777777" w:rsidR="009C62D3" w:rsidRDefault="00000000">
      <w:pPr>
        <w:pStyle w:val="ListBullet"/>
      </w:pPr>
      <w:r>
        <w:t>New KB ingestion</w:t>
      </w:r>
    </w:p>
    <w:p w14:paraId="1C95ADA2" w14:textId="77777777" w:rsidR="009C62D3" w:rsidRDefault="00000000">
      <w:pPr>
        <w:pStyle w:val="ListBullet"/>
      </w:pPr>
      <w:r>
        <w:t>New event bus architecture</w:t>
      </w:r>
    </w:p>
    <w:p w14:paraId="3532D5BA" w14:textId="77777777" w:rsidR="009C62D3" w:rsidRDefault="00000000">
      <w:pPr>
        <w:pStyle w:val="ListBullet"/>
      </w:pPr>
      <w:r>
        <w:t>ESP model training</w:t>
      </w:r>
    </w:p>
    <w:p w14:paraId="7A3E0B0C" w14:textId="77777777" w:rsidR="009C62D3" w:rsidRDefault="00000000">
      <w:pPr>
        <w:pStyle w:val="ListBullet"/>
      </w:pPr>
      <w:r>
        <w:t>Direct ESP control</w:t>
      </w:r>
    </w:p>
    <w:p w14:paraId="393ABA54" w14:textId="77777777" w:rsidR="009C62D3" w:rsidRDefault="00000000">
      <w:pPr>
        <w:pStyle w:val="ListBullet"/>
      </w:pPr>
      <w:r>
        <w:t>New Asset Registry</w:t>
      </w:r>
    </w:p>
    <w:p w14:paraId="1D0B02CF" w14:textId="77777777" w:rsidR="009C62D3" w:rsidRDefault="00000000">
      <w:pPr>
        <w:pStyle w:val="ListBullet"/>
      </w:pPr>
      <w:r>
        <w:t>New historian</w:t>
      </w:r>
    </w:p>
    <w:p w14:paraId="4A776DF4" w14:textId="77777777" w:rsidR="009C62D3" w:rsidRDefault="00000000">
      <w:pPr>
        <w:pStyle w:val="Heading1"/>
      </w:pPr>
      <w:r>
        <w:t>37. Success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6CE8E434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62C210AA" w14:textId="77777777" w:rsidR="009C62D3" w:rsidRDefault="00000000">
            <w:r>
              <w:rPr>
                <w:b/>
                <w:sz w:val="14"/>
              </w:rPr>
              <w:t>Gate</w:t>
            </w:r>
          </w:p>
        </w:tc>
        <w:tc>
          <w:tcPr>
            <w:tcW w:w="5227" w:type="dxa"/>
            <w:shd w:val="clear" w:color="auto" w:fill="D9EAF7"/>
          </w:tcPr>
          <w:p w14:paraId="4A064098" w14:textId="77777777" w:rsidR="009C62D3" w:rsidRDefault="00000000">
            <w:r>
              <w:rPr>
                <w:b/>
                <w:sz w:val="14"/>
              </w:rPr>
              <w:t>Pass condition</w:t>
            </w:r>
          </w:p>
        </w:tc>
      </w:tr>
      <w:tr w:rsidR="009C62D3" w14:paraId="246F8169" w14:textId="77777777">
        <w:trPr>
          <w:jc w:val="center"/>
        </w:trPr>
        <w:tc>
          <w:tcPr>
            <w:tcW w:w="5227" w:type="dxa"/>
          </w:tcPr>
          <w:p w14:paraId="3D8788B1" w14:textId="77777777" w:rsidR="009C62D3" w:rsidRDefault="00000000">
            <w:r>
              <w:rPr>
                <w:sz w:val="14"/>
              </w:rPr>
              <w:t>FE-BE contract</w:t>
            </w:r>
          </w:p>
        </w:tc>
        <w:tc>
          <w:tcPr>
            <w:tcW w:w="5227" w:type="dxa"/>
          </w:tcPr>
          <w:p w14:paraId="1393B410" w14:textId="77777777" w:rsidR="009C62D3" w:rsidRDefault="00000000">
            <w:r>
              <w:rPr>
                <w:sz w:val="14"/>
              </w:rPr>
              <w:t>Typed contract tests; no manual schema guessing</w:t>
            </w:r>
          </w:p>
        </w:tc>
      </w:tr>
      <w:tr w:rsidR="009C62D3" w14:paraId="179FB933" w14:textId="77777777">
        <w:trPr>
          <w:jc w:val="center"/>
        </w:trPr>
        <w:tc>
          <w:tcPr>
            <w:tcW w:w="5227" w:type="dxa"/>
          </w:tcPr>
          <w:p w14:paraId="64C46A71" w14:textId="77777777" w:rsidR="009C62D3" w:rsidRDefault="00000000">
            <w:r>
              <w:rPr>
                <w:sz w:val="14"/>
              </w:rPr>
              <w:t>Asset</w:t>
            </w:r>
          </w:p>
        </w:tc>
        <w:tc>
          <w:tcPr>
            <w:tcW w:w="5227" w:type="dxa"/>
          </w:tcPr>
          <w:p w14:paraId="5E344DF6" w14:textId="77777777" w:rsidR="009C62D3" w:rsidRDefault="00000000">
            <w:r>
              <w:rPr>
                <w:sz w:val="14"/>
              </w:rPr>
              <w:t>Consistent selected asset across all views</w:t>
            </w:r>
          </w:p>
        </w:tc>
      </w:tr>
      <w:tr w:rsidR="009C62D3" w14:paraId="5169ACF7" w14:textId="77777777">
        <w:trPr>
          <w:jc w:val="center"/>
        </w:trPr>
        <w:tc>
          <w:tcPr>
            <w:tcW w:w="5227" w:type="dxa"/>
          </w:tcPr>
          <w:p w14:paraId="6590A368" w14:textId="77777777" w:rsidR="009C62D3" w:rsidRDefault="00000000">
            <w:r>
              <w:rPr>
                <w:sz w:val="14"/>
              </w:rPr>
              <w:t>Telemetry</w:t>
            </w:r>
          </w:p>
        </w:tc>
        <w:tc>
          <w:tcPr>
            <w:tcW w:w="5227" w:type="dxa"/>
          </w:tcPr>
          <w:p w14:paraId="78D9AA5D" w14:textId="77777777" w:rsidR="009C62D3" w:rsidRDefault="00000000">
            <w:r>
              <w:rPr>
                <w:sz w:val="14"/>
              </w:rPr>
              <w:t>Live + history + QoD correct</w:t>
            </w:r>
          </w:p>
        </w:tc>
      </w:tr>
      <w:tr w:rsidR="009C62D3" w14:paraId="32D95FF5" w14:textId="77777777">
        <w:trPr>
          <w:jc w:val="center"/>
        </w:trPr>
        <w:tc>
          <w:tcPr>
            <w:tcW w:w="5227" w:type="dxa"/>
          </w:tcPr>
          <w:p w14:paraId="5E1D713F" w14:textId="77777777" w:rsidR="009C62D3" w:rsidRDefault="00000000">
            <w:r>
              <w:rPr>
                <w:sz w:val="14"/>
              </w:rPr>
              <w:t>Agent</w:t>
            </w:r>
          </w:p>
        </w:tc>
        <w:tc>
          <w:tcPr>
            <w:tcW w:w="5227" w:type="dxa"/>
          </w:tcPr>
          <w:p w14:paraId="2A8E5ED8" w14:textId="77777777" w:rsidR="009C62D3" w:rsidRDefault="00000000">
            <w:r>
              <w:rPr>
                <w:sz w:val="14"/>
              </w:rPr>
              <w:t>Objective run can start and finish</w:t>
            </w:r>
          </w:p>
        </w:tc>
      </w:tr>
      <w:tr w:rsidR="009C62D3" w14:paraId="5DC5AF9A" w14:textId="77777777">
        <w:trPr>
          <w:jc w:val="center"/>
        </w:trPr>
        <w:tc>
          <w:tcPr>
            <w:tcW w:w="5227" w:type="dxa"/>
          </w:tcPr>
          <w:p w14:paraId="58430B86" w14:textId="77777777" w:rsidR="009C62D3" w:rsidRDefault="00000000">
            <w:r>
              <w:rPr>
                <w:sz w:val="14"/>
              </w:rPr>
              <w:t>Run state</w:t>
            </w:r>
          </w:p>
        </w:tc>
        <w:tc>
          <w:tcPr>
            <w:tcW w:w="5227" w:type="dxa"/>
          </w:tcPr>
          <w:p w14:paraId="1F1E0580" w14:textId="77777777" w:rsidR="009C62D3" w:rsidRDefault="00000000">
            <w:r>
              <w:rPr>
                <w:sz w:val="14"/>
              </w:rPr>
              <w:t>Realtime run lifecycle displayed</w:t>
            </w:r>
          </w:p>
        </w:tc>
      </w:tr>
      <w:tr w:rsidR="009C62D3" w14:paraId="4680F15C" w14:textId="77777777">
        <w:trPr>
          <w:jc w:val="center"/>
        </w:trPr>
        <w:tc>
          <w:tcPr>
            <w:tcW w:w="5227" w:type="dxa"/>
          </w:tcPr>
          <w:p w14:paraId="03EE9851" w14:textId="77777777" w:rsidR="009C62D3" w:rsidRDefault="00000000">
            <w:r>
              <w:rPr>
                <w:sz w:val="14"/>
              </w:rPr>
              <w:t>Evidence</w:t>
            </w:r>
          </w:p>
        </w:tc>
        <w:tc>
          <w:tcPr>
            <w:tcW w:w="5227" w:type="dxa"/>
          </w:tcPr>
          <w:p w14:paraId="73560815" w14:textId="77777777" w:rsidR="009C62D3" w:rsidRDefault="00000000">
            <w:r>
              <w:rPr>
                <w:sz w:val="14"/>
              </w:rPr>
              <w:t>Material advisory claims link to evidence</w:t>
            </w:r>
          </w:p>
        </w:tc>
      </w:tr>
      <w:tr w:rsidR="009C62D3" w14:paraId="750F4599" w14:textId="77777777">
        <w:trPr>
          <w:jc w:val="center"/>
        </w:trPr>
        <w:tc>
          <w:tcPr>
            <w:tcW w:w="5227" w:type="dxa"/>
          </w:tcPr>
          <w:p w14:paraId="5BB82745" w14:textId="77777777" w:rsidR="009C62D3" w:rsidRDefault="00000000">
            <w:r>
              <w:rPr>
                <w:sz w:val="14"/>
              </w:rPr>
              <w:t>Models</w:t>
            </w:r>
          </w:p>
        </w:tc>
        <w:tc>
          <w:tcPr>
            <w:tcW w:w="5227" w:type="dxa"/>
          </w:tcPr>
          <w:p w14:paraId="42C75B88" w14:textId="77777777" w:rsidR="009C62D3" w:rsidRDefault="00000000">
            <w:r>
              <w:rPr>
                <w:sz w:val="14"/>
              </w:rPr>
              <w:t>Version/timestamp/quality visible</w:t>
            </w:r>
          </w:p>
        </w:tc>
      </w:tr>
      <w:tr w:rsidR="009C62D3" w14:paraId="6AEC7A42" w14:textId="77777777">
        <w:trPr>
          <w:jc w:val="center"/>
        </w:trPr>
        <w:tc>
          <w:tcPr>
            <w:tcW w:w="5227" w:type="dxa"/>
          </w:tcPr>
          <w:p w14:paraId="65EDEC93" w14:textId="77777777" w:rsidR="009C62D3" w:rsidRDefault="00000000">
            <w:r>
              <w:rPr>
                <w:sz w:val="14"/>
              </w:rPr>
              <w:t>Engineering</w:t>
            </w:r>
          </w:p>
        </w:tc>
        <w:tc>
          <w:tcPr>
            <w:tcW w:w="5227" w:type="dxa"/>
          </w:tcPr>
          <w:p w14:paraId="7399B61D" w14:textId="77777777" w:rsidR="009C62D3" w:rsidRDefault="00000000">
            <w:r>
              <w:rPr>
                <w:sz w:val="14"/>
              </w:rPr>
              <w:t>Units/assumptions visible</w:t>
            </w:r>
          </w:p>
        </w:tc>
      </w:tr>
      <w:tr w:rsidR="009C62D3" w14:paraId="5AE8A279" w14:textId="77777777">
        <w:trPr>
          <w:jc w:val="center"/>
        </w:trPr>
        <w:tc>
          <w:tcPr>
            <w:tcW w:w="5227" w:type="dxa"/>
          </w:tcPr>
          <w:p w14:paraId="0D1B1C68" w14:textId="77777777" w:rsidR="009C62D3" w:rsidRDefault="00000000">
            <w:r>
              <w:rPr>
                <w:sz w:val="14"/>
              </w:rPr>
              <w:t>Events</w:t>
            </w:r>
          </w:p>
        </w:tc>
        <w:tc>
          <w:tcPr>
            <w:tcW w:w="5227" w:type="dxa"/>
          </w:tcPr>
          <w:p w14:paraId="641D80F2" w14:textId="77777777" w:rsidR="009C62D3" w:rsidRDefault="00000000">
            <w:r>
              <w:rPr>
                <w:sz w:val="14"/>
              </w:rPr>
              <w:t>Events reach UI without direct Redis</w:t>
            </w:r>
          </w:p>
        </w:tc>
      </w:tr>
      <w:tr w:rsidR="009C62D3" w14:paraId="39D1D525" w14:textId="77777777">
        <w:trPr>
          <w:jc w:val="center"/>
        </w:trPr>
        <w:tc>
          <w:tcPr>
            <w:tcW w:w="5227" w:type="dxa"/>
          </w:tcPr>
          <w:p w14:paraId="29ADDEA4" w14:textId="77777777" w:rsidR="009C62D3" w:rsidRDefault="00000000">
            <w:r>
              <w:rPr>
                <w:sz w:val="14"/>
              </w:rPr>
              <w:t>Errors</w:t>
            </w:r>
          </w:p>
        </w:tc>
        <w:tc>
          <w:tcPr>
            <w:tcW w:w="5227" w:type="dxa"/>
          </w:tcPr>
          <w:p w14:paraId="0E42F586" w14:textId="77777777" w:rsidR="009C62D3" w:rsidRDefault="00000000">
            <w:r>
              <w:rPr>
                <w:sz w:val="14"/>
              </w:rPr>
              <w:t>Loading/empty/degraded/error states</w:t>
            </w:r>
          </w:p>
        </w:tc>
      </w:tr>
      <w:tr w:rsidR="009C62D3" w14:paraId="181789D4" w14:textId="77777777">
        <w:trPr>
          <w:jc w:val="center"/>
        </w:trPr>
        <w:tc>
          <w:tcPr>
            <w:tcW w:w="5227" w:type="dxa"/>
          </w:tcPr>
          <w:p w14:paraId="41EAC083" w14:textId="77777777" w:rsidR="009C62D3" w:rsidRDefault="00000000">
            <w:r>
              <w:rPr>
                <w:sz w:val="14"/>
              </w:rPr>
              <w:t>Security</w:t>
            </w:r>
          </w:p>
        </w:tc>
        <w:tc>
          <w:tcPr>
            <w:tcW w:w="5227" w:type="dxa"/>
          </w:tcPr>
          <w:p w14:paraId="65E833C9" w14:textId="77777777" w:rsidR="009C62D3" w:rsidRDefault="00000000">
            <w:r>
              <w:rPr>
                <w:sz w:val="14"/>
              </w:rPr>
              <w:t>Unauthorized assets/actions hidden/blocked</w:t>
            </w:r>
          </w:p>
        </w:tc>
      </w:tr>
      <w:tr w:rsidR="009C62D3" w14:paraId="138045DE" w14:textId="77777777">
        <w:trPr>
          <w:jc w:val="center"/>
        </w:trPr>
        <w:tc>
          <w:tcPr>
            <w:tcW w:w="5227" w:type="dxa"/>
          </w:tcPr>
          <w:p w14:paraId="5A0F3B64" w14:textId="77777777" w:rsidR="009C62D3" w:rsidRDefault="00000000">
            <w:r>
              <w:rPr>
                <w:sz w:val="14"/>
              </w:rPr>
              <w:t>Audit</w:t>
            </w:r>
          </w:p>
        </w:tc>
        <w:tc>
          <w:tcPr>
            <w:tcW w:w="5227" w:type="dxa"/>
          </w:tcPr>
          <w:p w14:paraId="15666012" w14:textId="77777777" w:rsidR="009C62D3" w:rsidRDefault="00000000">
            <w:r>
              <w:rPr>
                <w:sz w:val="14"/>
              </w:rPr>
              <w:t>User→run→tool→evidence→advisory trace</w:t>
            </w:r>
          </w:p>
        </w:tc>
      </w:tr>
      <w:tr w:rsidR="009C62D3" w14:paraId="4D151946" w14:textId="77777777">
        <w:trPr>
          <w:jc w:val="center"/>
        </w:trPr>
        <w:tc>
          <w:tcPr>
            <w:tcW w:w="5227" w:type="dxa"/>
          </w:tcPr>
          <w:p w14:paraId="3B051962" w14:textId="77777777" w:rsidR="009C62D3" w:rsidRDefault="00000000">
            <w:r>
              <w:rPr>
                <w:sz w:val="14"/>
              </w:rPr>
              <w:t>Vertical slice</w:t>
            </w:r>
          </w:p>
        </w:tc>
        <w:tc>
          <w:tcPr>
            <w:tcW w:w="5227" w:type="dxa"/>
          </w:tcPr>
          <w:p w14:paraId="4DABA63C" w14:textId="77777777" w:rsidR="009C62D3" w:rsidRDefault="00000000">
            <w:r>
              <w:rPr>
                <w:sz w:val="14"/>
              </w:rPr>
              <w:t>Golden FS-031 flow passes</w:t>
            </w:r>
          </w:p>
        </w:tc>
      </w:tr>
    </w:tbl>
    <w:p w14:paraId="3D77653A" w14:textId="77777777" w:rsidR="009C62D3" w:rsidRDefault="009C62D3"/>
    <w:p w14:paraId="287330E6" w14:textId="77777777" w:rsidR="009C62D3" w:rsidRDefault="00000000">
      <w:pPr>
        <w:pStyle w:val="Heading1"/>
      </w:pPr>
      <w:r>
        <w:lastRenderedPageBreak/>
        <w:t>38. Acceptance Criteria</w:t>
      </w:r>
    </w:p>
    <w:p w14:paraId="66279E53" w14:textId="77777777" w:rsidR="009C62D3" w:rsidRDefault="00000000">
      <w:pPr>
        <w:pStyle w:val="ListBullet"/>
      </w:pPr>
      <w:r>
        <w:t>Exact Asset/Well selection works and drives all downstream context.</w:t>
      </w:r>
    </w:p>
    <w:p w14:paraId="18F1CDE4" w14:textId="77777777" w:rsidR="009C62D3" w:rsidRDefault="00000000">
      <w:pPr>
        <w:pStyle w:val="ListBullet"/>
      </w:pPr>
      <w:r>
        <w:t>Live telemetry/history/QoD render correctly.</w:t>
      </w:r>
    </w:p>
    <w:p w14:paraId="0F746159" w14:textId="77777777" w:rsidR="009C62D3" w:rsidRDefault="00000000">
      <w:pPr>
        <w:pStyle w:val="ListBullet"/>
      </w:pPr>
      <w:r>
        <w:t>Natural-language query resolves to a valid objective.</w:t>
      </w:r>
    </w:p>
    <w:p w14:paraId="7EC74BAD" w14:textId="77777777" w:rsidR="009C62D3" w:rsidRDefault="00000000">
      <w:pPr>
        <w:pStyle w:val="ListBullet"/>
      </w:pPr>
      <w:r>
        <w:t>LangGraph run can be followed through realtime status.</w:t>
      </w:r>
    </w:p>
    <w:p w14:paraId="3EAF1C77" w14:textId="77777777" w:rsidR="009C62D3" w:rsidRDefault="00000000">
      <w:pPr>
        <w:pStyle w:val="ListBullet"/>
      </w:pPr>
      <w:r>
        <w:t>Advisory is structured and evidence-linked.</w:t>
      </w:r>
    </w:p>
    <w:p w14:paraId="5EE3DB5E" w14:textId="77777777" w:rsidR="009C62D3" w:rsidRDefault="00000000">
      <w:pPr>
        <w:pStyle w:val="ListBullet"/>
      </w:pPr>
      <w:r>
        <w:t>KB/ML/engineering evidence is visually distinguishable.</w:t>
      </w:r>
    </w:p>
    <w:p w14:paraId="666392B1" w14:textId="77777777" w:rsidR="009C62D3" w:rsidRDefault="00000000">
      <w:pPr>
        <w:pStyle w:val="ListBullet"/>
      </w:pPr>
      <w:r>
        <w:t>Events/alerts appear in the asset timeline.</w:t>
      </w:r>
    </w:p>
    <w:p w14:paraId="14FF7F92" w14:textId="77777777" w:rsidR="009C62D3" w:rsidRDefault="00000000">
      <w:pPr>
        <w:pStyle w:val="ListBullet"/>
      </w:pPr>
      <w:r>
        <w:t>Stale/missing/unavailable states are explicit.</w:t>
      </w:r>
    </w:p>
    <w:p w14:paraId="28CDD3C4" w14:textId="77777777" w:rsidR="009C62D3" w:rsidRDefault="00000000">
      <w:pPr>
        <w:pStyle w:val="ListBullet"/>
      </w:pPr>
      <w:r>
        <w:t>Browser never accesses Redis or backend databases directly.</w:t>
      </w:r>
    </w:p>
    <w:p w14:paraId="7B41C3DE" w14:textId="77777777" w:rsidR="009C62D3" w:rsidRDefault="00000000">
      <w:pPr>
        <w:pStyle w:val="ListBullet"/>
      </w:pPr>
      <w:r>
        <w:t>FE/BE contract mismatches are caught automatically.</w:t>
      </w:r>
    </w:p>
    <w:p w14:paraId="2504084C" w14:textId="77777777" w:rsidR="009C62D3" w:rsidRDefault="00000000">
      <w:pPr>
        <w:pStyle w:val="Heading1"/>
      </w:pPr>
      <w:r>
        <w:t>39. Phase 9 → Phase 10</w:t>
      </w:r>
    </w:p>
    <w:p w14:paraId="26BF0DC6" w14:textId="77777777" w:rsidR="009C62D3" w:rsidRDefault="00000000">
      <w:pPr>
        <w:ind w:left="259"/>
      </w:pPr>
      <w:r>
        <w:rPr>
          <w:rFonts w:ascii="Consolas" w:hAnsi="Consolas"/>
          <w:sz w:val="14"/>
        </w:rPr>
        <w:t>PHASE 9 OUTPUT</w:t>
      </w:r>
      <w:r>
        <w:rPr>
          <w:rFonts w:ascii="Consolas" w:hAnsi="Consolas"/>
          <w:sz w:val="14"/>
        </w:rPr>
        <w:br/>
        <w:t xml:space="preserve">  |</w:t>
      </w:r>
      <w:r>
        <w:rPr>
          <w:rFonts w:ascii="Consolas" w:hAnsi="Consolas"/>
          <w:sz w:val="14"/>
        </w:rPr>
        <w:br/>
        <w:t xml:space="preserve">  +-- React product shell</w:t>
      </w:r>
      <w:r>
        <w:rPr>
          <w:rFonts w:ascii="Consolas" w:hAnsi="Consolas"/>
          <w:sz w:val="14"/>
        </w:rPr>
        <w:br/>
        <w:t xml:space="preserve">  +-- BFF / UI API</w:t>
      </w:r>
      <w:r>
        <w:rPr>
          <w:rFonts w:ascii="Consolas" w:hAnsi="Consolas"/>
          <w:sz w:val="14"/>
        </w:rPr>
        <w:br/>
        <w:t xml:space="preserve">  +-- Realtime gateway</w:t>
      </w:r>
      <w:r>
        <w:rPr>
          <w:rFonts w:ascii="Consolas" w:hAnsi="Consolas"/>
          <w:sz w:val="14"/>
        </w:rPr>
        <w:br/>
        <w:t xml:space="preserve">  +-- Fleet/Asset/Telemetry UX</w:t>
      </w:r>
      <w:r>
        <w:rPr>
          <w:rFonts w:ascii="Consolas" w:hAnsi="Consolas"/>
          <w:sz w:val="14"/>
        </w:rPr>
        <w:br/>
        <w:t xml:space="preserve">  +-- Agent workspace</w:t>
      </w:r>
      <w:r>
        <w:rPr>
          <w:rFonts w:ascii="Consolas" w:hAnsi="Consolas"/>
          <w:sz w:val="14"/>
        </w:rPr>
        <w:br/>
        <w:t xml:space="preserve">  +-- Advisory UX</w:t>
      </w:r>
      <w:r>
        <w:rPr>
          <w:rFonts w:ascii="Consolas" w:hAnsi="Consolas"/>
          <w:sz w:val="14"/>
        </w:rPr>
        <w:br/>
        <w:t xml:space="preserve">  +-- Evidence UX</w:t>
      </w:r>
      <w:r>
        <w:rPr>
          <w:rFonts w:ascii="Consolas" w:hAnsi="Consolas"/>
          <w:sz w:val="14"/>
        </w:rPr>
        <w:br/>
        <w:t xml:space="preserve">  +-- Event timeline</w:t>
      </w:r>
      <w:r>
        <w:rPr>
          <w:rFonts w:ascii="Consolas" w:hAnsi="Consolas"/>
          <w:sz w:val="14"/>
        </w:rPr>
        <w:br/>
        <w:t xml:space="preserve">  +-- Audit UX</w:t>
      </w:r>
      <w:r>
        <w:rPr>
          <w:rFonts w:ascii="Consolas" w:hAnsi="Consolas"/>
          <w:sz w:val="14"/>
        </w:rPr>
        <w:br/>
        <w:t xml:space="preserve">  +-- FE/BE contract tests</w:t>
      </w:r>
      <w:r>
        <w:rPr>
          <w:rFonts w:ascii="Consolas" w:hAnsi="Consolas"/>
          <w:sz w:val="14"/>
        </w:rPr>
        <w:br/>
        <w:t xml:space="preserve">  +-- E2E vertical slice</w:t>
      </w:r>
      <w:r>
        <w:rPr>
          <w:rFonts w:ascii="Consolas" w:hAnsi="Consolas"/>
          <w:sz w:val="14"/>
        </w:rPr>
        <w:br/>
        <w:t xml:space="preserve">  |</w:t>
      </w:r>
      <w:r>
        <w:rPr>
          <w:rFonts w:ascii="Consolas" w:hAnsi="Consolas"/>
          <w:sz w:val="14"/>
        </w:rPr>
        <w:br/>
        <w:t xml:space="preserve">  v</w:t>
      </w:r>
      <w:r>
        <w:rPr>
          <w:rFonts w:ascii="Consolas" w:hAnsi="Consolas"/>
          <w:sz w:val="14"/>
        </w:rPr>
        <w:br/>
        <w:t>PHASE 10 — FEEDBACK / OUTCOME / OPERATIONAL LOOP</w:t>
      </w:r>
      <w:r>
        <w:rPr>
          <w:rFonts w:ascii="Consolas" w:hAnsi="Consolas"/>
          <w:sz w:val="14"/>
        </w:rPr>
        <w:br/>
      </w:r>
    </w:p>
    <w:p w14:paraId="0A802752" w14:textId="77777777" w:rsidR="009C62D3" w:rsidRDefault="009C62D3"/>
    <w:p w14:paraId="717125B7" w14:textId="77777777" w:rsidR="009C62D3" w:rsidRDefault="00000000">
      <w:pPr>
        <w:pStyle w:val="Heading1"/>
      </w:pPr>
      <w:r>
        <w:t>40. Final Architecture</w:t>
      </w:r>
    </w:p>
    <w:p w14:paraId="1CC0CEC6" w14:textId="77777777" w:rsidR="009C62D3" w:rsidRDefault="00000000">
      <w:pPr>
        <w:ind w:left="259"/>
      </w:pPr>
      <w:r>
        <w:rPr>
          <w:rFonts w:ascii="Consolas" w:hAnsi="Consolas"/>
          <w:sz w:val="14"/>
        </w:rPr>
        <w:t>USER</w:t>
      </w:r>
      <w:r>
        <w:rPr>
          <w:rFonts w:ascii="Consolas" w:hAnsi="Consolas"/>
          <w:sz w:val="14"/>
        </w:rPr>
        <w:br/>
        <w:t xml:space="preserve">                          |</w:t>
      </w:r>
      <w:r>
        <w:rPr>
          <w:rFonts w:ascii="Consolas" w:hAnsi="Consolas"/>
          <w:sz w:val="14"/>
        </w:rPr>
        <w:br/>
        <w:t xml:space="preserve">                   React / TypeScript</w:t>
      </w:r>
      <w:r>
        <w:rPr>
          <w:rFonts w:ascii="Consolas" w:hAnsi="Consolas"/>
          <w:sz w:val="14"/>
        </w:rPr>
        <w:br/>
        <w:t xml:space="preserve">                          |</w:t>
      </w:r>
      <w:r>
        <w:rPr>
          <w:rFonts w:ascii="Consolas" w:hAnsi="Consolas"/>
          <w:sz w:val="14"/>
        </w:rPr>
        <w:br/>
        <w:t xml:space="preserve">                 +--------+--------+</w:t>
      </w:r>
      <w:r>
        <w:rPr>
          <w:rFonts w:ascii="Consolas" w:hAnsi="Consolas"/>
          <w:sz w:val="14"/>
        </w:rPr>
        <w:br/>
        <w:t xml:space="preserve">                 |                 |</w:t>
      </w:r>
      <w:r>
        <w:rPr>
          <w:rFonts w:ascii="Consolas" w:hAnsi="Consolas"/>
          <w:sz w:val="14"/>
        </w:rPr>
        <w:br/>
        <w:t xml:space="preserve">              REST/BFF          WS/SSE</w:t>
      </w:r>
      <w:r>
        <w:rPr>
          <w:rFonts w:ascii="Consolas" w:hAnsi="Consolas"/>
          <w:sz w:val="14"/>
        </w:rPr>
        <w:br/>
        <w:t xml:space="preserve">                 |                 |</w:t>
      </w:r>
      <w:r>
        <w:rPr>
          <w:rFonts w:ascii="Consolas" w:hAnsi="Consolas"/>
          <w:sz w:val="14"/>
        </w:rPr>
        <w:br/>
        <w:t xml:space="preserve">                 +--------+--------+</w:t>
      </w:r>
      <w:r>
        <w:rPr>
          <w:rFonts w:ascii="Consolas" w:hAnsi="Consolas"/>
          <w:sz w:val="14"/>
        </w:rPr>
        <w:br/>
        <w:t xml:space="preserve">                          |</w:t>
      </w:r>
      <w:r>
        <w:rPr>
          <w:rFonts w:ascii="Consolas" w:hAnsi="Consolas"/>
          <w:sz w:val="14"/>
        </w:rPr>
        <w:br/>
        <w:t xml:space="preserve">                  BACKEND GATEWAY</w:t>
      </w:r>
      <w:r>
        <w:rPr>
          <w:rFonts w:ascii="Consolas" w:hAnsi="Consolas"/>
          <w:sz w:val="14"/>
        </w:rPr>
        <w:br/>
        <w:t xml:space="preserve">                          |</w:t>
      </w:r>
      <w:r>
        <w:rPr>
          <w:rFonts w:ascii="Consolas" w:hAnsi="Consolas"/>
          <w:sz w:val="14"/>
        </w:rPr>
        <w:br/>
        <w:t xml:space="preserve">                 +--------+---------+</w:t>
      </w:r>
      <w:r>
        <w:rPr>
          <w:rFonts w:ascii="Consolas" w:hAnsi="Consolas"/>
          <w:sz w:val="14"/>
        </w:rPr>
        <w:br/>
        <w:t xml:space="preserve">                 |                  |</w:t>
      </w:r>
      <w:r>
        <w:rPr>
          <w:rFonts w:ascii="Consolas" w:hAnsi="Consolas"/>
          <w:sz w:val="14"/>
        </w:rPr>
        <w:br/>
        <w:t xml:space="preserve">            Agent API         Domain APIs</w:t>
      </w:r>
      <w:r>
        <w:rPr>
          <w:rFonts w:ascii="Consolas" w:hAnsi="Consolas"/>
          <w:sz w:val="14"/>
        </w:rPr>
        <w:br/>
        <w:t xml:space="preserve">                 |       Asset/Telemetry/KB/ML</w:t>
      </w:r>
      <w:r>
        <w:rPr>
          <w:rFonts w:ascii="Consolas" w:hAnsi="Consolas"/>
          <w:sz w:val="14"/>
        </w:rPr>
        <w:br/>
        <w:t xml:space="preserve">            LangGraph       Engineering/Events</w:t>
      </w:r>
      <w:r>
        <w:rPr>
          <w:rFonts w:ascii="Consolas" w:hAnsi="Consolas"/>
          <w:sz w:val="14"/>
        </w:rPr>
        <w:br/>
        <w:t xml:space="preserve">                 |</w:t>
      </w:r>
      <w:r>
        <w:rPr>
          <w:rFonts w:ascii="Consolas" w:hAnsi="Consolas"/>
          <w:sz w:val="14"/>
        </w:rPr>
        <w:br/>
        <w:t xml:space="preserve">             Evidence/Context</w:t>
      </w:r>
      <w:r>
        <w:rPr>
          <w:rFonts w:ascii="Consolas" w:hAnsi="Consolas"/>
          <w:sz w:val="14"/>
        </w:rPr>
        <w:br/>
        <w:t xml:space="preserve">                 |</w:t>
      </w:r>
      <w:r>
        <w:rPr>
          <w:rFonts w:ascii="Consolas" w:hAnsi="Consolas"/>
          <w:sz w:val="14"/>
        </w:rPr>
        <w:br/>
        <w:t xml:space="preserve">              Advisory</w:t>
      </w:r>
      <w:r>
        <w:rPr>
          <w:rFonts w:ascii="Consolas" w:hAnsi="Consolas"/>
          <w:sz w:val="14"/>
        </w:rPr>
        <w:br/>
        <w:t xml:space="preserve">                 |</w:t>
      </w:r>
      <w:r>
        <w:rPr>
          <w:rFonts w:ascii="Consolas" w:hAnsi="Consolas"/>
          <w:sz w:val="14"/>
        </w:rPr>
        <w:br/>
        <w:t xml:space="preserve">                UI</w:t>
      </w:r>
      <w:r>
        <w:rPr>
          <w:rFonts w:ascii="Consolas" w:hAnsi="Consolas"/>
          <w:sz w:val="14"/>
        </w:rPr>
        <w:br/>
      </w:r>
    </w:p>
    <w:p w14:paraId="2BC94DFC" w14:textId="77777777" w:rsidR="009C62D3" w:rsidRDefault="009C62D3"/>
    <w:p w14:paraId="64C17E08" w14:textId="77777777" w:rsidR="009C62D3" w:rsidRDefault="00000000">
      <w:r>
        <w:lastRenderedPageBreak/>
        <w:t>Phase 9 makes the UI the integration surface, while keeping existing backend service boundaries intact. Feedback/operational looping follows only after this vertical product path works.</w:t>
      </w:r>
    </w:p>
    <w:p w14:paraId="6E0CEFAA" w14:textId="77777777" w:rsidR="009C62D3" w:rsidRDefault="00000000">
      <w:pPr>
        <w:pStyle w:val="Heading1"/>
      </w:pPr>
      <w:r>
        <w:t>41. Guideline Alignment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C62D3" w14:paraId="21907F9A" w14:textId="77777777">
        <w:trPr>
          <w:jc w:val="center"/>
        </w:trPr>
        <w:tc>
          <w:tcPr>
            <w:tcW w:w="5227" w:type="dxa"/>
            <w:shd w:val="clear" w:color="auto" w:fill="D9EAF7"/>
          </w:tcPr>
          <w:p w14:paraId="01534925" w14:textId="77777777" w:rsidR="009C62D3" w:rsidRDefault="00000000">
            <w:r>
              <w:rPr>
                <w:b/>
                <w:sz w:val="14"/>
              </w:rPr>
              <w:t>Backend/guideline concern</w:t>
            </w:r>
          </w:p>
        </w:tc>
        <w:tc>
          <w:tcPr>
            <w:tcW w:w="5227" w:type="dxa"/>
            <w:shd w:val="clear" w:color="auto" w:fill="D9EAF7"/>
          </w:tcPr>
          <w:p w14:paraId="7329B1A2" w14:textId="77777777" w:rsidR="009C62D3" w:rsidRDefault="00000000">
            <w:r>
              <w:rPr>
                <w:b/>
                <w:sz w:val="14"/>
              </w:rPr>
              <w:t>Phase-9 UI coverage</w:t>
            </w:r>
          </w:p>
        </w:tc>
      </w:tr>
      <w:tr w:rsidR="009C62D3" w14:paraId="732F3BAD" w14:textId="77777777">
        <w:trPr>
          <w:jc w:val="center"/>
        </w:trPr>
        <w:tc>
          <w:tcPr>
            <w:tcW w:w="5227" w:type="dxa"/>
          </w:tcPr>
          <w:p w14:paraId="3F7BFD9A" w14:textId="77777777" w:rsidR="009C62D3" w:rsidRDefault="00000000">
            <w:r>
              <w:rPr>
                <w:sz w:val="14"/>
              </w:rPr>
              <w:t>Experience/API layer</w:t>
            </w:r>
          </w:p>
        </w:tc>
        <w:tc>
          <w:tcPr>
            <w:tcW w:w="5227" w:type="dxa"/>
          </w:tcPr>
          <w:p w14:paraId="12BCE1CD" w14:textId="77777777" w:rsidR="009C62D3" w:rsidRDefault="00000000">
            <w:r>
              <w:rPr>
                <w:sz w:val="14"/>
              </w:rPr>
              <w:t>React + BFF + Agent workspace</w:t>
            </w:r>
          </w:p>
        </w:tc>
      </w:tr>
      <w:tr w:rsidR="009C62D3" w14:paraId="4AE6331D" w14:textId="77777777">
        <w:trPr>
          <w:jc w:val="center"/>
        </w:trPr>
        <w:tc>
          <w:tcPr>
            <w:tcW w:w="5227" w:type="dxa"/>
          </w:tcPr>
          <w:p w14:paraId="7611639D" w14:textId="77777777" w:rsidR="009C62D3" w:rsidRDefault="00000000">
            <w:r>
              <w:rPr>
                <w:sz w:val="14"/>
              </w:rPr>
              <w:t>Objective handling</w:t>
            </w:r>
          </w:p>
        </w:tc>
        <w:tc>
          <w:tcPr>
            <w:tcW w:w="5227" w:type="dxa"/>
          </w:tcPr>
          <w:p w14:paraId="14278356" w14:textId="77777777" w:rsidR="009C62D3" w:rsidRDefault="00000000">
            <w:r>
              <w:rPr>
                <w:sz w:val="14"/>
              </w:rPr>
              <w:t>Objective shown in run</w:t>
            </w:r>
          </w:p>
        </w:tc>
      </w:tr>
      <w:tr w:rsidR="009C62D3" w14:paraId="5C826EDE" w14:textId="77777777">
        <w:trPr>
          <w:jc w:val="center"/>
        </w:trPr>
        <w:tc>
          <w:tcPr>
            <w:tcW w:w="5227" w:type="dxa"/>
          </w:tcPr>
          <w:p w14:paraId="7C43B433" w14:textId="77777777" w:rsidR="009C62D3" w:rsidRDefault="00000000">
            <w:r>
              <w:rPr>
                <w:sz w:val="14"/>
              </w:rPr>
              <w:t>Asset context</w:t>
            </w:r>
          </w:p>
        </w:tc>
        <w:tc>
          <w:tcPr>
            <w:tcW w:w="5227" w:type="dxa"/>
          </w:tcPr>
          <w:p w14:paraId="4C651278" w14:textId="77777777" w:rsidR="009C62D3" w:rsidRDefault="00000000">
            <w:r>
              <w:rPr>
                <w:sz w:val="14"/>
              </w:rPr>
              <w:t>Asset overview + hierarchy</w:t>
            </w:r>
          </w:p>
        </w:tc>
      </w:tr>
      <w:tr w:rsidR="009C62D3" w14:paraId="032D5A8B" w14:textId="77777777">
        <w:trPr>
          <w:jc w:val="center"/>
        </w:trPr>
        <w:tc>
          <w:tcPr>
            <w:tcW w:w="5227" w:type="dxa"/>
          </w:tcPr>
          <w:p w14:paraId="12E41C5C" w14:textId="77777777" w:rsidR="009C62D3" w:rsidRDefault="00000000">
            <w:r>
              <w:rPr>
                <w:sz w:val="14"/>
              </w:rPr>
              <w:t>Data/QoD</w:t>
            </w:r>
          </w:p>
        </w:tc>
        <w:tc>
          <w:tcPr>
            <w:tcW w:w="5227" w:type="dxa"/>
          </w:tcPr>
          <w:p w14:paraId="5420A380" w14:textId="77777777" w:rsidR="009C62D3" w:rsidRDefault="00000000">
            <w:r>
              <w:rPr>
                <w:sz w:val="14"/>
              </w:rPr>
              <w:t>Telemetry/QoD views</w:t>
            </w:r>
          </w:p>
        </w:tc>
      </w:tr>
      <w:tr w:rsidR="009C62D3" w14:paraId="357640FC" w14:textId="77777777">
        <w:trPr>
          <w:jc w:val="center"/>
        </w:trPr>
        <w:tc>
          <w:tcPr>
            <w:tcW w:w="5227" w:type="dxa"/>
          </w:tcPr>
          <w:p w14:paraId="7DF72F54" w14:textId="77777777" w:rsidR="009C62D3" w:rsidRDefault="00000000">
            <w:r>
              <w:rPr>
                <w:sz w:val="14"/>
              </w:rPr>
              <w:t>Engineering</w:t>
            </w:r>
          </w:p>
        </w:tc>
        <w:tc>
          <w:tcPr>
            <w:tcW w:w="5227" w:type="dxa"/>
          </w:tcPr>
          <w:p w14:paraId="0EDFA980" w14:textId="77777777" w:rsidR="009C62D3" w:rsidRDefault="00000000">
            <w:r>
              <w:rPr>
                <w:sz w:val="14"/>
              </w:rPr>
              <w:t>Engineering panel</w:t>
            </w:r>
          </w:p>
        </w:tc>
      </w:tr>
      <w:tr w:rsidR="009C62D3" w14:paraId="7924DE42" w14:textId="77777777">
        <w:trPr>
          <w:jc w:val="center"/>
        </w:trPr>
        <w:tc>
          <w:tcPr>
            <w:tcW w:w="5227" w:type="dxa"/>
          </w:tcPr>
          <w:p w14:paraId="14A7C0D7" w14:textId="77777777" w:rsidR="009C62D3" w:rsidRDefault="00000000">
            <w:r>
              <w:rPr>
                <w:sz w:val="14"/>
              </w:rPr>
              <w:t>Knowledge</w:t>
            </w:r>
          </w:p>
        </w:tc>
        <w:tc>
          <w:tcPr>
            <w:tcW w:w="5227" w:type="dxa"/>
          </w:tcPr>
          <w:p w14:paraId="029DC1EA" w14:textId="77777777" w:rsidR="009C62D3" w:rsidRDefault="00000000">
            <w:r>
              <w:rPr>
                <w:sz w:val="14"/>
              </w:rPr>
              <w:t>Evidence/source panel</w:t>
            </w:r>
          </w:p>
        </w:tc>
      </w:tr>
      <w:tr w:rsidR="009C62D3" w14:paraId="22E3829A" w14:textId="77777777">
        <w:trPr>
          <w:jc w:val="center"/>
        </w:trPr>
        <w:tc>
          <w:tcPr>
            <w:tcW w:w="5227" w:type="dxa"/>
          </w:tcPr>
          <w:p w14:paraId="166F8949" w14:textId="77777777" w:rsidR="009C62D3" w:rsidRDefault="00000000">
            <w:r>
              <w:rPr>
                <w:sz w:val="14"/>
              </w:rPr>
              <w:t>ML</w:t>
            </w:r>
          </w:p>
        </w:tc>
        <w:tc>
          <w:tcPr>
            <w:tcW w:w="5227" w:type="dxa"/>
          </w:tcPr>
          <w:p w14:paraId="4FF270F0" w14:textId="77777777" w:rsidR="009C62D3" w:rsidRDefault="00000000">
            <w:r>
              <w:rPr>
                <w:sz w:val="14"/>
              </w:rPr>
              <w:t>Model panel</w:t>
            </w:r>
          </w:p>
        </w:tc>
      </w:tr>
      <w:tr w:rsidR="009C62D3" w14:paraId="3373CCFF" w14:textId="77777777">
        <w:trPr>
          <w:jc w:val="center"/>
        </w:trPr>
        <w:tc>
          <w:tcPr>
            <w:tcW w:w="5227" w:type="dxa"/>
          </w:tcPr>
          <w:p w14:paraId="0D161881" w14:textId="77777777" w:rsidR="009C62D3" w:rsidRDefault="00000000">
            <w:r>
              <w:rPr>
                <w:sz w:val="14"/>
              </w:rPr>
              <w:t>Specialists</w:t>
            </w:r>
          </w:p>
        </w:tc>
        <w:tc>
          <w:tcPr>
            <w:tcW w:w="5227" w:type="dxa"/>
          </w:tcPr>
          <w:p w14:paraId="23B6B613" w14:textId="77777777" w:rsidR="009C62D3" w:rsidRDefault="00000000">
            <w:r>
              <w:rPr>
                <w:sz w:val="14"/>
              </w:rPr>
              <w:t>Run status / structured result</w:t>
            </w:r>
          </w:p>
        </w:tc>
      </w:tr>
      <w:tr w:rsidR="009C62D3" w14:paraId="22371540" w14:textId="77777777">
        <w:trPr>
          <w:jc w:val="center"/>
        </w:trPr>
        <w:tc>
          <w:tcPr>
            <w:tcW w:w="5227" w:type="dxa"/>
          </w:tcPr>
          <w:p w14:paraId="7C8C2128" w14:textId="77777777" w:rsidR="009C62D3" w:rsidRDefault="00000000">
            <w:r>
              <w:rPr>
                <w:sz w:val="14"/>
              </w:rPr>
              <w:t>Events</w:t>
            </w:r>
          </w:p>
        </w:tc>
        <w:tc>
          <w:tcPr>
            <w:tcW w:w="5227" w:type="dxa"/>
          </w:tcPr>
          <w:p w14:paraId="26E10986" w14:textId="77777777" w:rsidR="009C62D3" w:rsidRDefault="00000000">
            <w:r>
              <w:rPr>
                <w:sz w:val="14"/>
              </w:rPr>
              <w:t>Realtime event timeline</w:t>
            </w:r>
          </w:p>
        </w:tc>
      </w:tr>
      <w:tr w:rsidR="009C62D3" w14:paraId="1FB19348" w14:textId="77777777">
        <w:trPr>
          <w:jc w:val="center"/>
        </w:trPr>
        <w:tc>
          <w:tcPr>
            <w:tcW w:w="5227" w:type="dxa"/>
          </w:tcPr>
          <w:p w14:paraId="3636FB3D" w14:textId="77777777" w:rsidR="009C62D3" w:rsidRDefault="00000000">
            <w:r>
              <w:rPr>
                <w:sz w:val="14"/>
              </w:rPr>
              <w:t>Safety</w:t>
            </w:r>
          </w:p>
        </w:tc>
        <w:tc>
          <w:tcPr>
            <w:tcW w:w="5227" w:type="dxa"/>
          </w:tcPr>
          <w:p w14:paraId="76511578" w14:textId="77777777" w:rsidR="009C62D3" w:rsidRDefault="00000000">
            <w:r>
              <w:rPr>
                <w:sz w:val="14"/>
              </w:rPr>
              <w:t>Recommendation/approval states</w:t>
            </w:r>
          </w:p>
        </w:tc>
      </w:tr>
      <w:tr w:rsidR="009C62D3" w14:paraId="606CE1FB" w14:textId="77777777">
        <w:trPr>
          <w:jc w:val="center"/>
        </w:trPr>
        <w:tc>
          <w:tcPr>
            <w:tcW w:w="5227" w:type="dxa"/>
          </w:tcPr>
          <w:p w14:paraId="7A6C0034" w14:textId="77777777" w:rsidR="009C62D3" w:rsidRDefault="00000000">
            <w:r>
              <w:rPr>
                <w:sz w:val="14"/>
              </w:rPr>
              <w:t>Auditability</w:t>
            </w:r>
          </w:p>
        </w:tc>
        <w:tc>
          <w:tcPr>
            <w:tcW w:w="5227" w:type="dxa"/>
          </w:tcPr>
          <w:p w14:paraId="1C50BCEF" w14:textId="77777777" w:rsidR="009C62D3" w:rsidRDefault="00000000">
            <w:r>
              <w:rPr>
                <w:sz w:val="14"/>
              </w:rPr>
              <w:t>Audit trace</w:t>
            </w:r>
          </w:p>
        </w:tc>
      </w:tr>
    </w:tbl>
    <w:p w14:paraId="4C264D20" w14:textId="77777777" w:rsidR="009C62D3" w:rsidRDefault="009C62D3"/>
    <w:p w14:paraId="74699086" w14:textId="77777777" w:rsidR="009C62D3" w:rsidRDefault="00000000">
      <w:r>
        <w:t>The current backend audit confirms the existence of the core API/services, ObjectiveRouter, Asset Context, KB, Evidence Pack and specialist foundation; Phase 9 productizes those pieces rather than replacing them.</w:t>
      </w:r>
    </w:p>
    <w:sectPr w:rsidR="009C62D3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4046" w14:textId="77777777" w:rsidR="00EF03A8" w:rsidRDefault="00EF03A8">
      <w:pPr>
        <w:spacing w:after="0" w:line="240" w:lineRule="auto"/>
      </w:pPr>
      <w:r>
        <w:separator/>
      </w:r>
    </w:p>
  </w:endnote>
  <w:endnote w:type="continuationSeparator" w:id="0">
    <w:p w14:paraId="030540C9" w14:textId="77777777" w:rsidR="00EF03A8" w:rsidRDefault="00EF0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9382" w14:textId="77777777" w:rsidR="009C62D3" w:rsidRDefault="00000000">
    <w:pPr>
      <w:pStyle w:val="Footer"/>
      <w:jc w:val="center"/>
    </w:pPr>
    <w:r>
      <w:rPr>
        <w:color w:val="6B7280"/>
        <w:sz w:val="16"/>
      </w:rPr>
      <w:t>ESP APM — Phase 9 Frontend + Backend Product Integration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BF56" w14:textId="77777777" w:rsidR="00EF03A8" w:rsidRDefault="00EF03A8">
      <w:pPr>
        <w:spacing w:after="0" w:line="240" w:lineRule="auto"/>
      </w:pPr>
      <w:r>
        <w:separator/>
      </w:r>
    </w:p>
  </w:footnote>
  <w:footnote w:type="continuationSeparator" w:id="0">
    <w:p w14:paraId="3D43A7CD" w14:textId="77777777" w:rsidR="00EF03A8" w:rsidRDefault="00EF0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66517"/>
    <w:multiLevelType w:val="multilevel"/>
    <w:tmpl w:val="EE1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71561">
    <w:abstractNumId w:val="8"/>
  </w:num>
  <w:num w:numId="2" w16cid:durableId="1421683539">
    <w:abstractNumId w:val="6"/>
  </w:num>
  <w:num w:numId="3" w16cid:durableId="1771581354">
    <w:abstractNumId w:val="5"/>
  </w:num>
  <w:num w:numId="4" w16cid:durableId="845441593">
    <w:abstractNumId w:val="4"/>
  </w:num>
  <w:num w:numId="5" w16cid:durableId="520362556">
    <w:abstractNumId w:val="7"/>
  </w:num>
  <w:num w:numId="6" w16cid:durableId="1048215364">
    <w:abstractNumId w:val="3"/>
  </w:num>
  <w:num w:numId="7" w16cid:durableId="641731694">
    <w:abstractNumId w:val="2"/>
  </w:num>
  <w:num w:numId="8" w16cid:durableId="1989161339">
    <w:abstractNumId w:val="1"/>
  </w:num>
  <w:num w:numId="9" w16cid:durableId="1057515559">
    <w:abstractNumId w:val="0"/>
  </w:num>
  <w:num w:numId="10" w16cid:durableId="1982801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816"/>
    <w:rsid w:val="007729BA"/>
    <w:rsid w:val="009C62D3"/>
    <w:rsid w:val="00AA1D8D"/>
    <w:rsid w:val="00B47730"/>
    <w:rsid w:val="00CB0664"/>
    <w:rsid w:val="00EF0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5CBBD"/>
  <w14:defaultImageDpi w14:val="300"/>
  <w15:docId w15:val="{1257BEED-44A2-4A46-9A1E-4BCEC2EB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3055</Words>
  <Characters>17418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Jadhav</cp:lastModifiedBy>
  <cp:revision>2</cp:revision>
  <dcterms:created xsi:type="dcterms:W3CDTF">2013-12-23T23:15:00Z</dcterms:created>
  <dcterms:modified xsi:type="dcterms:W3CDTF">2026-08-26T18:07:00Z</dcterms:modified>
  <cp:category/>
</cp:coreProperties>
</file>