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19" w:rsidRPr="00144B19" w:rsidRDefault="00144B19" w:rsidP="00144B19">
      <w:pPr>
        <w:spacing w:before="100" w:beforeAutospacing="1" w:after="100" w:afterAutospacing="1" w:line="240" w:lineRule="auto"/>
        <w:jc w:val="center"/>
        <w:outlineLvl w:val="2"/>
        <w:rPr>
          <w:rFonts w:ascii="Times New Roman" w:eastAsia="Times New Roman" w:hAnsi="Times New Roman" w:cs="Times New Roman"/>
          <w:b/>
          <w:bCs/>
          <w:sz w:val="31"/>
          <w:szCs w:val="31"/>
          <w:lang w:eastAsia="en-IN"/>
        </w:rPr>
      </w:pPr>
      <w:r w:rsidRPr="00144B19">
        <w:rPr>
          <w:rFonts w:ascii="Times New Roman" w:eastAsia="Times New Roman" w:hAnsi="Times New Roman" w:cs="Times New Roman"/>
          <w:b/>
          <w:bCs/>
          <w:sz w:val="31"/>
          <w:szCs w:val="31"/>
          <w:lang w:eastAsia="en-IN"/>
        </w:rPr>
        <w:t>Normalization in Database Design</w:t>
      </w:r>
    </w:p>
    <w:p w:rsidR="00144B19" w:rsidRPr="00144B19" w:rsidRDefault="00144B19" w:rsidP="00144B19">
      <w:p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b/>
          <w:bCs/>
          <w:sz w:val="24"/>
          <w:szCs w:val="24"/>
          <w:lang w:eastAsia="en-IN"/>
        </w:rPr>
        <w:t>Normalization</w:t>
      </w:r>
      <w:r w:rsidRPr="00144B19">
        <w:rPr>
          <w:rFonts w:ascii="Times New Roman" w:eastAsia="Times New Roman" w:hAnsi="Times New Roman" w:cs="Times New Roman"/>
          <w:sz w:val="24"/>
          <w:szCs w:val="24"/>
          <w:lang w:eastAsia="en-IN"/>
        </w:rPr>
        <w:t xml:space="preserve"> is the process of organizing the attributes (columns) and tables (relations) of a database to minimize redundancy and dependency. The goal is to ensure that the database is free from anomalies like </w:t>
      </w:r>
      <w:r w:rsidRPr="00144B19">
        <w:rPr>
          <w:rFonts w:ascii="Times New Roman" w:eastAsia="Times New Roman" w:hAnsi="Times New Roman" w:cs="Times New Roman"/>
          <w:b/>
          <w:bCs/>
          <w:sz w:val="24"/>
          <w:szCs w:val="24"/>
          <w:lang w:eastAsia="en-IN"/>
        </w:rPr>
        <w:t>insertion</w:t>
      </w:r>
      <w:r w:rsidRPr="00144B19">
        <w:rPr>
          <w:rFonts w:ascii="Times New Roman" w:eastAsia="Times New Roman" w:hAnsi="Times New Roman" w:cs="Times New Roman"/>
          <w:sz w:val="24"/>
          <w:szCs w:val="24"/>
          <w:lang w:eastAsia="en-IN"/>
        </w:rPr>
        <w:t xml:space="preserve">, </w:t>
      </w:r>
      <w:r w:rsidRPr="00144B19">
        <w:rPr>
          <w:rFonts w:ascii="Times New Roman" w:eastAsia="Times New Roman" w:hAnsi="Times New Roman" w:cs="Times New Roman"/>
          <w:b/>
          <w:bCs/>
          <w:sz w:val="24"/>
          <w:szCs w:val="24"/>
          <w:lang w:eastAsia="en-IN"/>
        </w:rPr>
        <w:t>update</w:t>
      </w:r>
      <w:r w:rsidRPr="00144B19">
        <w:rPr>
          <w:rFonts w:ascii="Times New Roman" w:eastAsia="Times New Roman" w:hAnsi="Times New Roman" w:cs="Times New Roman"/>
          <w:sz w:val="24"/>
          <w:szCs w:val="24"/>
          <w:lang w:eastAsia="en-IN"/>
        </w:rPr>
        <w:t xml:space="preserve">, and </w:t>
      </w:r>
      <w:r w:rsidRPr="00144B19">
        <w:rPr>
          <w:rFonts w:ascii="Times New Roman" w:eastAsia="Times New Roman" w:hAnsi="Times New Roman" w:cs="Times New Roman"/>
          <w:b/>
          <w:bCs/>
          <w:sz w:val="24"/>
          <w:szCs w:val="24"/>
          <w:lang w:eastAsia="en-IN"/>
        </w:rPr>
        <w:t>deletion anomalies</w:t>
      </w:r>
      <w:r w:rsidRPr="00144B19">
        <w:rPr>
          <w:rFonts w:ascii="Times New Roman" w:eastAsia="Times New Roman" w:hAnsi="Times New Roman" w:cs="Times New Roman"/>
          <w:sz w:val="24"/>
          <w:szCs w:val="24"/>
          <w:lang w:eastAsia="en-IN"/>
        </w:rPr>
        <w:t xml:space="preserve"> while making it more efficient to query.</w:t>
      </w:r>
    </w:p>
    <w:p w:rsidR="00144B19" w:rsidRPr="00144B19" w:rsidRDefault="00144B19" w:rsidP="00144B19">
      <w:p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sz w:val="24"/>
          <w:szCs w:val="24"/>
          <w:lang w:eastAsia="en-IN"/>
        </w:rPr>
        <w:t xml:space="preserve">Normalization involves dividing large tables into smaller ones and defining relationships between them. This process is done using </w:t>
      </w:r>
      <w:r w:rsidRPr="00144B19">
        <w:rPr>
          <w:rFonts w:ascii="Times New Roman" w:eastAsia="Times New Roman" w:hAnsi="Times New Roman" w:cs="Times New Roman"/>
          <w:b/>
          <w:bCs/>
          <w:sz w:val="24"/>
          <w:szCs w:val="24"/>
          <w:lang w:eastAsia="en-IN"/>
        </w:rPr>
        <w:t>normal forms</w:t>
      </w:r>
      <w:r w:rsidRPr="00144B19">
        <w:rPr>
          <w:rFonts w:ascii="Times New Roman" w:eastAsia="Times New Roman" w:hAnsi="Times New Roman" w:cs="Times New Roman"/>
          <w:sz w:val="24"/>
          <w:szCs w:val="24"/>
          <w:lang w:eastAsia="en-IN"/>
        </w:rPr>
        <w:t>. Each normal form represents a level of organization that eliminates specific types of redundancy and dependency.</w:t>
      </w:r>
    </w:p>
    <w:p w:rsidR="00144B19" w:rsidRPr="00144B19" w:rsidRDefault="00144B19" w:rsidP="00144B19">
      <w:p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sz w:val="24"/>
          <w:szCs w:val="24"/>
          <w:lang w:eastAsia="en-IN"/>
        </w:rPr>
        <w:t xml:space="preserve">There are several </w:t>
      </w:r>
      <w:r w:rsidRPr="00144B19">
        <w:rPr>
          <w:rFonts w:ascii="Times New Roman" w:eastAsia="Times New Roman" w:hAnsi="Times New Roman" w:cs="Times New Roman"/>
          <w:b/>
          <w:bCs/>
          <w:sz w:val="24"/>
          <w:szCs w:val="24"/>
          <w:lang w:eastAsia="en-IN"/>
        </w:rPr>
        <w:t>normal forms</w:t>
      </w:r>
      <w:r w:rsidRPr="00144B19">
        <w:rPr>
          <w:rFonts w:ascii="Times New Roman" w:eastAsia="Times New Roman" w:hAnsi="Times New Roman" w:cs="Times New Roman"/>
          <w:sz w:val="24"/>
          <w:szCs w:val="24"/>
          <w:lang w:eastAsia="en-IN"/>
        </w:rPr>
        <w:t xml:space="preserve"> (NF), each with its own set of rules that progressively refine the structure of a database. The commonly used normal forms are:</w:t>
      </w:r>
    </w:p>
    <w:p w:rsidR="00144B19" w:rsidRPr="00144B19" w:rsidRDefault="00144B19" w:rsidP="00F84D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b/>
          <w:bCs/>
          <w:sz w:val="24"/>
          <w:szCs w:val="24"/>
          <w:lang w:eastAsia="en-IN"/>
        </w:rPr>
        <w:t>First Normal Form (1NF)</w:t>
      </w:r>
    </w:p>
    <w:p w:rsidR="00144B19" w:rsidRPr="00144B19" w:rsidRDefault="00144B19" w:rsidP="00F84D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b/>
          <w:bCs/>
          <w:sz w:val="24"/>
          <w:szCs w:val="24"/>
          <w:lang w:eastAsia="en-IN"/>
        </w:rPr>
        <w:t>Second Normal Form (2NF)</w:t>
      </w:r>
    </w:p>
    <w:p w:rsidR="00144B19" w:rsidRPr="00144B19" w:rsidRDefault="00144B19" w:rsidP="00F84D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b/>
          <w:bCs/>
          <w:sz w:val="24"/>
          <w:szCs w:val="24"/>
          <w:lang w:eastAsia="en-IN"/>
        </w:rPr>
        <w:t>Third Normal Form (3NF)</w:t>
      </w:r>
    </w:p>
    <w:p w:rsidR="00144B19" w:rsidRPr="00144B19" w:rsidRDefault="00144B19" w:rsidP="00F84D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b/>
          <w:bCs/>
          <w:sz w:val="24"/>
          <w:szCs w:val="24"/>
          <w:lang w:eastAsia="en-IN"/>
        </w:rPr>
        <w:t>Boyce-</w:t>
      </w:r>
      <w:proofErr w:type="spellStart"/>
      <w:r w:rsidRPr="00144B19">
        <w:rPr>
          <w:rFonts w:ascii="Times New Roman" w:eastAsia="Times New Roman" w:hAnsi="Times New Roman" w:cs="Times New Roman"/>
          <w:b/>
          <w:bCs/>
          <w:sz w:val="24"/>
          <w:szCs w:val="24"/>
          <w:lang w:eastAsia="en-IN"/>
        </w:rPr>
        <w:t>Codd</w:t>
      </w:r>
      <w:proofErr w:type="spellEnd"/>
      <w:r w:rsidRPr="00144B19">
        <w:rPr>
          <w:rFonts w:ascii="Times New Roman" w:eastAsia="Times New Roman" w:hAnsi="Times New Roman" w:cs="Times New Roman"/>
          <w:b/>
          <w:bCs/>
          <w:sz w:val="24"/>
          <w:szCs w:val="24"/>
          <w:lang w:eastAsia="en-IN"/>
        </w:rPr>
        <w:t xml:space="preserve"> Normal Form (BCNF)</w:t>
      </w:r>
    </w:p>
    <w:p w:rsidR="00144B19" w:rsidRPr="00144B19" w:rsidRDefault="00144B19" w:rsidP="00F84D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b/>
          <w:bCs/>
          <w:sz w:val="24"/>
          <w:szCs w:val="24"/>
          <w:lang w:eastAsia="en-IN"/>
        </w:rPr>
        <w:t>Fourth Normal Form (4NF)</w:t>
      </w:r>
    </w:p>
    <w:p w:rsidR="00144B19" w:rsidRPr="00144B19" w:rsidRDefault="00144B19" w:rsidP="00F84D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b/>
          <w:bCs/>
          <w:sz w:val="24"/>
          <w:szCs w:val="24"/>
          <w:lang w:eastAsia="en-IN"/>
        </w:rPr>
        <w:t>Fifth Normal Form (5NF)</w:t>
      </w:r>
    </w:p>
    <w:p w:rsidR="00144B19" w:rsidRDefault="00144B19" w:rsidP="00144B19">
      <w:pPr>
        <w:spacing w:after="0" w:line="240" w:lineRule="auto"/>
        <w:rPr>
          <w:rFonts w:ascii="Times New Roman" w:eastAsia="Times New Roman" w:hAnsi="Times New Roman" w:cs="Times New Roman"/>
          <w:sz w:val="24"/>
          <w:szCs w:val="24"/>
          <w:lang w:eastAsia="en-IN"/>
        </w:rPr>
      </w:pPr>
      <w:r w:rsidRPr="00144B19">
        <w:rPr>
          <w:rFonts w:ascii="Times New Roman" w:eastAsia="Times New Roman" w:hAnsi="Times New Roman" w:cs="Times New Roman"/>
          <w:sz w:val="24"/>
          <w:szCs w:val="24"/>
          <w:lang w:eastAsia="en-IN"/>
        </w:rPr>
        <w:pict>
          <v:rect id="_x0000_i1025" style="width:0;height:1.5pt" o:hralign="center" o:hrstd="t" o:hr="t" fillcolor="#a0a0a0" stroked="f"/>
        </w:pic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We have a table that stores information about students, the courses they are enrolled in, the instructors teaching those courses, and the rooms assigned for each course. The data is improperly </w:t>
      </w:r>
      <w:proofErr w:type="gramStart"/>
      <w:r w:rsidRPr="00F84DED">
        <w:rPr>
          <w:rFonts w:ascii="Times New Roman" w:eastAsia="Times New Roman" w:hAnsi="Times New Roman" w:cs="Times New Roman"/>
          <w:sz w:val="24"/>
          <w:szCs w:val="24"/>
          <w:lang w:eastAsia="en-IN"/>
        </w:rPr>
        <w:t>structured,</w:t>
      </w:r>
      <w:proofErr w:type="gramEnd"/>
      <w:r w:rsidRPr="00F84DED">
        <w:rPr>
          <w:rFonts w:ascii="Times New Roman" w:eastAsia="Times New Roman" w:hAnsi="Times New Roman" w:cs="Times New Roman"/>
          <w:sz w:val="24"/>
          <w:szCs w:val="24"/>
          <w:lang w:eastAsia="en-IN"/>
        </w:rPr>
        <w:t xml:space="preserve"> leading to issues such as </w:t>
      </w:r>
      <w:r w:rsidRPr="00F84DED">
        <w:rPr>
          <w:rFonts w:ascii="Times New Roman" w:eastAsia="Times New Roman" w:hAnsi="Times New Roman" w:cs="Times New Roman"/>
          <w:b/>
          <w:bCs/>
          <w:sz w:val="24"/>
          <w:szCs w:val="24"/>
          <w:lang w:eastAsia="en-IN"/>
        </w:rPr>
        <w:t>redundancy</w:t>
      </w:r>
      <w:r w:rsidRPr="00F84DED">
        <w:rPr>
          <w:rFonts w:ascii="Times New Roman" w:eastAsia="Times New Roman" w:hAnsi="Times New Roman" w:cs="Times New Roman"/>
          <w:sz w:val="24"/>
          <w:szCs w:val="24"/>
          <w:lang w:eastAsia="en-IN"/>
        </w:rPr>
        <w:t xml:space="preserve">, </w:t>
      </w:r>
      <w:r w:rsidRPr="00F84DED">
        <w:rPr>
          <w:rFonts w:ascii="Times New Roman" w:eastAsia="Times New Roman" w:hAnsi="Times New Roman" w:cs="Times New Roman"/>
          <w:b/>
          <w:bCs/>
          <w:sz w:val="24"/>
          <w:szCs w:val="24"/>
          <w:lang w:eastAsia="en-IN"/>
        </w:rPr>
        <w:t>update anomalies</w:t>
      </w:r>
      <w:r w:rsidRPr="00F84DED">
        <w:rPr>
          <w:rFonts w:ascii="Times New Roman" w:eastAsia="Times New Roman" w:hAnsi="Times New Roman" w:cs="Times New Roman"/>
          <w:sz w:val="24"/>
          <w:szCs w:val="24"/>
          <w:lang w:eastAsia="en-IN"/>
        </w:rPr>
        <w:t xml:space="preserve">, </w:t>
      </w:r>
      <w:r w:rsidRPr="00F84DED">
        <w:rPr>
          <w:rFonts w:ascii="Times New Roman" w:eastAsia="Times New Roman" w:hAnsi="Times New Roman" w:cs="Times New Roman"/>
          <w:b/>
          <w:bCs/>
          <w:sz w:val="24"/>
          <w:szCs w:val="24"/>
          <w:lang w:eastAsia="en-IN"/>
        </w:rPr>
        <w:t>insertion anomalies</w:t>
      </w:r>
      <w:r w:rsidRPr="00F84DED">
        <w:rPr>
          <w:rFonts w:ascii="Times New Roman" w:eastAsia="Times New Roman" w:hAnsi="Times New Roman" w:cs="Times New Roman"/>
          <w:sz w:val="24"/>
          <w:szCs w:val="24"/>
          <w:lang w:eastAsia="en-IN"/>
        </w:rPr>
        <w:t xml:space="preserve">, and </w:t>
      </w:r>
      <w:r w:rsidRPr="00F84DED">
        <w:rPr>
          <w:rFonts w:ascii="Times New Roman" w:eastAsia="Times New Roman" w:hAnsi="Times New Roman" w:cs="Times New Roman"/>
          <w:b/>
          <w:bCs/>
          <w:sz w:val="24"/>
          <w:szCs w:val="24"/>
          <w:lang w:eastAsia="en-IN"/>
        </w:rPr>
        <w:t>deletion anomalies</w:t>
      </w:r>
      <w:r w:rsidRPr="00F84DED">
        <w:rPr>
          <w:rFonts w:ascii="Times New Roman" w:eastAsia="Times New Roman" w:hAnsi="Times New Roman" w:cs="Times New Roman"/>
          <w:sz w:val="24"/>
          <w:szCs w:val="24"/>
          <w:lang w:eastAsia="en-IN"/>
        </w:rPr>
        <w:t>.</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26"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 xml:space="preserve">Initial </w:t>
      </w:r>
      <w:proofErr w:type="spellStart"/>
      <w:r w:rsidRPr="00F84DED">
        <w:rPr>
          <w:rFonts w:ascii="Times New Roman" w:eastAsia="Times New Roman" w:hAnsi="Times New Roman" w:cs="Times New Roman"/>
          <w:b/>
          <w:bCs/>
          <w:sz w:val="27"/>
          <w:szCs w:val="27"/>
          <w:lang w:eastAsia="en-IN"/>
        </w:rPr>
        <w:t>Unnormalized</w:t>
      </w:r>
      <w:proofErr w:type="spellEnd"/>
      <w:r w:rsidRPr="00F84DED">
        <w:rPr>
          <w:rFonts w:ascii="Times New Roman" w:eastAsia="Times New Roman" w:hAnsi="Times New Roman" w:cs="Times New Roman"/>
          <w:b/>
          <w:bCs/>
          <w:sz w:val="27"/>
          <w:szCs w:val="27"/>
          <w:lang w:eastAsia="en-IN"/>
        </w:rPr>
        <w:t xml:space="preserve"> Table (with transitive and multi-valued dependencies)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81"/>
        <w:gridCol w:w="1757"/>
        <w:gridCol w:w="1807"/>
        <w:gridCol w:w="1966"/>
        <w:gridCol w:w="963"/>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Courses</w:t>
            </w:r>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InstructorPhone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Room</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John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 Database Systems, 102: Data Structures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Smith, </w:t>
            </w: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Brown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123-456-7890, 234-567-8901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101, Room 102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Sarah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 Database Systems, 103: Networking</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Smith, </w:t>
            </w: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Lee</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123-456-7890, 345-678-9012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101, Room 103</w:t>
            </w:r>
          </w:p>
        </w:tc>
      </w:tr>
    </w:tbl>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27"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Identifying the Problems:</w:t>
      </w:r>
    </w:p>
    <w:p w:rsidR="00F84DED" w:rsidRPr="00F84DED" w:rsidRDefault="00F84DED" w:rsidP="00F84D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Multi-valued dependencies</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The </w:t>
      </w:r>
      <w:r w:rsidRPr="00F84DED">
        <w:rPr>
          <w:rFonts w:ascii="Times New Roman" w:eastAsia="Times New Roman" w:hAnsi="Times New Roman" w:cs="Times New Roman"/>
          <w:b/>
          <w:bCs/>
          <w:sz w:val="24"/>
          <w:szCs w:val="24"/>
          <w:lang w:eastAsia="en-IN"/>
        </w:rPr>
        <w:t>Courses</w:t>
      </w:r>
      <w:r w:rsidRPr="00F84DED">
        <w:rPr>
          <w:rFonts w:ascii="Times New Roman" w:eastAsia="Times New Roman" w:hAnsi="Times New Roman" w:cs="Times New Roman"/>
          <w:sz w:val="24"/>
          <w:szCs w:val="24"/>
          <w:lang w:eastAsia="en-IN"/>
        </w:rPr>
        <w:t xml:space="preserve"> column stores multiple values for each student (multiple course IDs).</w:t>
      </w:r>
    </w:p>
    <w:p w:rsidR="00F84DED" w:rsidRPr="00F84DED" w:rsidRDefault="00F84DED" w:rsidP="00F84DE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lastRenderedPageBreak/>
        <w:t xml:space="preserve">The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and </w:t>
      </w:r>
      <w:r w:rsidRPr="00F84DED">
        <w:rPr>
          <w:rFonts w:ascii="Times New Roman" w:eastAsia="Times New Roman" w:hAnsi="Times New Roman" w:cs="Times New Roman"/>
          <w:b/>
          <w:bCs/>
          <w:sz w:val="24"/>
          <w:szCs w:val="24"/>
          <w:lang w:eastAsia="en-IN"/>
        </w:rPr>
        <w:t>Room</w:t>
      </w:r>
      <w:r w:rsidRPr="00F84DED">
        <w:rPr>
          <w:rFonts w:ascii="Times New Roman" w:eastAsia="Times New Roman" w:hAnsi="Times New Roman" w:cs="Times New Roman"/>
          <w:sz w:val="24"/>
          <w:szCs w:val="24"/>
          <w:lang w:eastAsia="en-IN"/>
        </w:rPr>
        <w:t xml:space="preserve"> columns also store multiple values because students might be enrolled in multiple courses. This violates the </w:t>
      </w:r>
      <w:r w:rsidRPr="00F84DED">
        <w:rPr>
          <w:rFonts w:ascii="Times New Roman" w:eastAsia="Times New Roman" w:hAnsi="Times New Roman" w:cs="Times New Roman"/>
          <w:b/>
          <w:bCs/>
          <w:sz w:val="24"/>
          <w:szCs w:val="24"/>
          <w:lang w:eastAsia="en-IN"/>
        </w:rPr>
        <w:t>atomicity</w:t>
      </w:r>
      <w:r w:rsidRPr="00F84DED">
        <w:rPr>
          <w:rFonts w:ascii="Times New Roman" w:eastAsia="Times New Roman" w:hAnsi="Times New Roman" w:cs="Times New Roman"/>
          <w:sz w:val="24"/>
          <w:szCs w:val="24"/>
          <w:lang w:eastAsia="en-IN"/>
        </w:rPr>
        <w:t xml:space="preserve"> rule of databases, and it causes data redundancy.</w:t>
      </w:r>
    </w:p>
    <w:p w:rsidR="00F84DED" w:rsidRPr="00F84DED" w:rsidRDefault="00F84DED" w:rsidP="00F84D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Transitive dependencies</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depends on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and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depends on </w:t>
      </w:r>
      <w:proofErr w:type="spellStart"/>
      <w:r w:rsidRPr="00F84DED">
        <w:rPr>
          <w:rFonts w:ascii="Times New Roman" w:eastAsia="Times New Roman" w:hAnsi="Times New Roman" w:cs="Times New Roman"/>
          <w:b/>
          <w:bCs/>
          <w:sz w:val="24"/>
          <w:szCs w:val="24"/>
          <w:lang w:eastAsia="en-IN"/>
        </w:rPr>
        <w:t>CourseID</w:t>
      </w:r>
      <w:proofErr w:type="spellEnd"/>
      <w:r w:rsidRPr="00F84DED">
        <w:rPr>
          <w:rFonts w:ascii="Times New Roman" w:eastAsia="Times New Roman" w:hAnsi="Times New Roman" w:cs="Times New Roman"/>
          <w:sz w:val="24"/>
          <w:szCs w:val="24"/>
          <w:lang w:eastAsia="en-IN"/>
        </w:rPr>
        <w:t xml:space="preserve"> (through the </w:t>
      </w:r>
      <w:r w:rsidRPr="00F84DED">
        <w:rPr>
          <w:rFonts w:ascii="Times New Roman" w:eastAsia="Times New Roman" w:hAnsi="Times New Roman" w:cs="Times New Roman"/>
          <w:b/>
          <w:bCs/>
          <w:sz w:val="24"/>
          <w:szCs w:val="24"/>
          <w:lang w:eastAsia="en-IN"/>
        </w:rPr>
        <w:t>Instructor</w:t>
      </w:r>
      <w:r w:rsidRPr="00F84DED">
        <w:rPr>
          <w:rFonts w:ascii="Times New Roman" w:eastAsia="Times New Roman" w:hAnsi="Times New Roman" w:cs="Times New Roman"/>
          <w:sz w:val="24"/>
          <w:szCs w:val="24"/>
          <w:lang w:eastAsia="en-IN"/>
        </w:rPr>
        <w:t xml:space="preserve">). </w:t>
      </w:r>
      <w:proofErr w:type="gramStart"/>
      <w:r w:rsidRPr="00F84DED">
        <w:rPr>
          <w:rFonts w:ascii="Times New Roman" w:eastAsia="Times New Roman" w:hAnsi="Times New Roman" w:cs="Times New Roman"/>
          <w:sz w:val="24"/>
          <w:szCs w:val="24"/>
          <w:lang w:eastAsia="en-IN"/>
        </w:rPr>
        <w:t>This results</w:t>
      </w:r>
      <w:proofErr w:type="gramEnd"/>
      <w:r w:rsidRPr="00F84DED">
        <w:rPr>
          <w:rFonts w:ascii="Times New Roman" w:eastAsia="Times New Roman" w:hAnsi="Times New Roman" w:cs="Times New Roman"/>
          <w:sz w:val="24"/>
          <w:szCs w:val="24"/>
          <w:lang w:eastAsia="en-IN"/>
        </w:rPr>
        <w:t xml:space="preserve"> in a </w:t>
      </w:r>
      <w:r w:rsidRPr="00F84DED">
        <w:rPr>
          <w:rFonts w:ascii="Times New Roman" w:eastAsia="Times New Roman" w:hAnsi="Times New Roman" w:cs="Times New Roman"/>
          <w:b/>
          <w:bCs/>
          <w:sz w:val="24"/>
          <w:szCs w:val="24"/>
          <w:lang w:eastAsia="en-IN"/>
        </w:rPr>
        <w:t>transitive dependency</w:t>
      </w:r>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b/>
          <w:bCs/>
          <w:sz w:val="24"/>
          <w:szCs w:val="24"/>
          <w:lang w:eastAsia="en-IN"/>
        </w:rPr>
        <w:t xml:space="preserve"> →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b/>
          <w:bCs/>
          <w:sz w:val="24"/>
          <w:szCs w:val="24"/>
          <w:lang w:eastAsia="en-IN"/>
        </w:rPr>
        <w:t xml:space="preserve"> → </w:t>
      </w:r>
      <w:proofErr w:type="spellStart"/>
      <w:r w:rsidRPr="00F84DED">
        <w:rPr>
          <w:rFonts w:ascii="Times New Roman" w:eastAsia="Times New Roman" w:hAnsi="Times New Roman" w:cs="Times New Roman"/>
          <w:b/>
          <w:bCs/>
          <w:sz w:val="24"/>
          <w:szCs w:val="24"/>
          <w:lang w:eastAsia="en-IN"/>
        </w:rPr>
        <w:t>CourseID</w:t>
      </w:r>
      <w:proofErr w:type="spellEnd"/>
      <w:r w:rsidRPr="00F84DED">
        <w:rPr>
          <w:rFonts w:ascii="Times New Roman" w:eastAsia="Times New Roman" w:hAnsi="Times New Roman" w:cs="Times New Roman"/>
          <w:sz w:val="24"/>
          <w:szCs w:val="24"/>
          <w:lang w:eastAsia="en-IN"/>
        </w:rPr>
        <w:t>.</w:t>
      </w:r>
    </w:p>
    <w:p w:rsidR="00F84DED" w:rsidRPr="00F84DED" w:rsidRDefault="00F84DED" w:rsidP="00F84DE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So,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is indirectly dependent on </w:t>
      </w:r>
      <w:proofErr w:type="spellStart"/>
      <w:r w:rsidRPr="00F84DED">
        <w:rPr>
          <w:rFonts w:ascii="Times New Roman" w:eastAsia="Times New Roman" w:hAnsi="Times New Roman" w:cs="Times New Roman"/>
          <w:b/>
          <w:bCs/>
          <w:sz w:val="24"/>
          <w:szCs w:val="24"/>
          <w:lang w:eastAsia="en-IN"/>
        </w:rPr>
        <w:t>CourseID</w:t>
      </w:r>
      <w:proofErr w:type="spellEnd"/>
      <w:r w:rsidRPr="00F84DED">
        <w:rPr>
          <w:rFonts w:ascii="Times New Roman" w:eastAsia="Times New Roman" w:hAnsi="Times New Roman" w:cs="Times New Roman"/>
          <w:sz w:val="24"/>
          <w:szCs w:val="24"/>
          <w:lang w:eastAsia="en-IN"/>
        </w:rPr>
        <w:t xml:space="preserve">, violating </w:t>
      </w:r>
      <w:r w:rsidRPr="00F84DED">
        <w:rPr>
          <w:rFonts w:ascii="Times New Roman" w:eastAsia="Times New Roman" w:hAnsi="Times New Roman" w:cs="Times New Roman"/>
          <w:b/>
          <w:bCs/>
          <w:sz w:val="24"/>
          <w:szCs w:val="24"/>
          <w:lang w:eastAsia="en-IN"/>
        </w:rPr>
        <w:t>3NF</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Redundancy</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For each student enrolled in multiple courses, the student’s </w:t>
      </w:r>
      <w:proofErr w:type="spellStart"/>
      <w:r w:rsidRPr="00F84DED">
        <w:rPr>
          <w:rFonts w:ascii="Times New Roman" w:eastAsia="Times New Roman" w:hAnsi="Times New Roman" w:cs="Times New Roman"/>
          <w:b/>
          <w:bCs/>
          <w:sz w:val="24"/>
          <w:szCs w:val="24"/>
          <w:lang w:eastAsia="en-IN"/>
        </w:rPr>
        <w:t>StudentName</w:t>
      </w:r>
      <w:proofErr w:type="spellEnd"/>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and </w:t>
      </w:r>
      <w:r w:rsidRPr="00F84DED">
        <w:rPr>
          <w:rFonts w:ascii="Times New Roman" w:eastAsia="Times New Roman" w:hAnsi="Times New Roman" w:cs="Times New Roman"/>
          <w:b/>
          <w:bCs/>
          <w:sz w:val="24"/>
          <w:szCs w:val="24"/>
          <w:lang w:eastAsia="en-IN"/>
        </w:rPr>
        <w:t>Room</w:t>
      </w:r>
      <w:r w:rsidRPr="00F84DED">
        <w:rPr>
          <w:rFonts w:ascii="Times New Roman" w:eastAsia="Times New Roman" w:hAnsi="Times New Roman" w:cs="Times New Roman"/>
          <w:sz w:val="24"/>
          <w:szCs w:val="24"/>
          <w:lang w:eastAsia="en-IN"/>
        </w:rPr>
        <w:t xml:space="preserve"> details are repeated, leading to redundancy and the risk of inconsistencies if any information needs updating.</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28"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Step 1: First Normal Form (1NF)</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 table is in </w:t>
      </w:r>
      <w:r w:rsidRPr="00F84DED">
        <w:rPr>
          <w:rFonts w:ascii="Times New Roman" w:eastAsia="Times New Roman" w:hAnsi="Times New Roman" w:cs="Times New Roman"/>
          <w:b/>
          <w:bCs/>
          <w:sz w:val="24"/>
          <w:szCs w:val="24"/>
          <w:lang w:eastAsia="en-IN"/>
        </w:rPr>
        <w:t>1NF</w:t>
      </w:r>
      <w:r w:rsidRPr="00F84DED">
        <w:rPr>
          <w:rFonts w:ascii="Times New Roman" w:eastAsia="Times New Roman" w:hAnsi="Times New Roman" w:cs="Times New Roman"/>
          <w:sz w:val="24"/>
          <w:szCs w:val="24"/>
          <w:lang w:eastAsia="en-IN"/>
        </w:rPr>
        <w:t xml:space="preserve"> if:</w:t>
      </w:r>
    </w:p>
    <w:p w:rsidR="00F84DED" w:rsidRPr="00F84DED" w:rsidRDefault="00F84DED" w:rsidP="00F84D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All columns contain atomic values (no multi-valued attributes).</w:t>
      </w:r>
    </w:p>
    <w:p w:rsidR="00F84DED" w:rsidRPr="00F84DED" w:rsidRDefault="00F84DED" w:rsidP="00F84D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Each record is unique.</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In our </w:t>
      </w:r>
      <w:proofErr w:type="spellStart"/>
      <w:r w:rsidRPr="00F84DED">
        <w:rPr>
          <w:rFonts w:ascii="Times New Roman" w:eastAsia="Times New Roman" w:hAnsi="Times New Roman" w:cs="Times New Roman"/>
          <w:sz w:val="24"/>
          <w:szCs w:val="24"/>
          <w:lang w:eastAsia="en-IN"/>
        </w:rPr>
        <w:t>unnormalized</w:t>
      </w:r>
      <w:proofErr w:type="spellEnd"/>
      <w:r w:rsidRPr="00F84DED">
        <w:rPr>
          <w:rFonts w:ascii="Times New Roman" w:eastAsia="Times New Roman" w:hAnsi="Times New Roman" w:cs="Times New Roman"/>
          <w:sz w:val="24"/>
          <w:szCs w:val="24"/>
          <w:lang w:eastAsia="en-IN"/>
        </w:rPr>
        <w:t xml:space="preserve"> table, the </w:t>
      </w:r>
      <w:r w:rsidRPr="00F84DED">
        <w:rPr>
          <w:rFonts w:ascii="Times New Roman" w:eastAsia="Times New Roman" w:hAnsi="Times New Roman" w:cs="Times New Roman"/>
          <w:b/>
          <w:bCs/>
          <w:sz w:val="24"/>
          <w:szCs w:val="24"/>
          <w:lang w:eastAsia="en-IN"/>
        </w:rPr>
        <w:t>Courses</w:t>
      </w:r>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and </w:t>
      </w:r>
      <w:r w:rsidRPr="00F84DED">
        <w:rPr>
          <w:rFonts w:ascii="Times New Roman" w:eastAsia="Times New Roman" w:hAnsi="Times New Roman" w:cs="Times New Roman"/>
          <w:b/>
          <w:bCs/>
          <w:sz w:val="24"/>
          <w:szCs w:val="24"/>
          <w:lang w:eastAsia="en-IN"/>
        </w:rPr>
        <w:t>Room</w:t>
      </w:r>
      <w:r w:rsidRPr="00F84DED">
        <w:rPr>
          <w:rFonts w:ascii="Times New Roman" w:eastAsia="Times New Roman" w:hAnsi="Times New Roman" w:cs="Times New Roman"/>
          <w:sz w:val="24"/>
          <w:szCs w:val="24"/>
          <w:lang w:eastAsia="en-IN"/>
        </w:rPr>
        <w:t xml:space="preserve"> columns contain multi-valued attributes (e.g., multiple courses in one cell).</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To achieve 1NF:</w:t>
      </w:r>
    </w:p>
    <w:p w:rsidR="00F84DED" w:rsidRPr="00F84DED" w:rsidRDefault="00F84DED" w:rsidP="00F84D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We need to split the multi-valued columns into separate rows for each course. This removes multi-valued attributes and ensures atomicity.</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29"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 xml:space="preserve">Table </w:t>
      </w:r>
      <w:proofErr w:type="gramStart"/>
      <w:r w:rsidRPr="00F84DED">
        <w:rPr>
          <w:rFonts w:ascii="Times New Roman" w:eastAsia="Times New Roman" w:hAnsi="Times New Roman" w:cs="Times New Roman"/>
          <w:b/>
          <w:bCs/>
          <w:sz w:val="27"/>
          <w:szCs w:val="27"/>
          <w:lang w:eastAsia="en-IN"/>
        </w:rPr>
        <w:t>After</w:t>
      </w:r>
      <w:proofErr w:type="gramEnd"/>
      <w:r w:rsidRPr="00F84DED">
        <w:rPr>
          <w:rFonts w:ascii="Times New Roman" w:eastAsia="Times New Roman" w:hAnsi="Times New Roman" w:cs="Times New Roman"/>
          <w:b/>
          <w:bCs/>
          <w:sz w:val="27"/>
          <w:szCs w:val="27"/>
          <w:lang w:eastAsia="en-IN"/>
        </w:rPr>
        <w:t xml:space="preserve"> 1NF: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1446"/>
        <w:gridCol w:w="1055"/>
        <w:gridCol w:w="1381"/>
        <w:gridCol w:w="1692"/>
        <w:gridCol w:w="1732"/>
        <w:gridCol w:w="694"/>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InstructorPhone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Room</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John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Database Systems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Smith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123-456-7890</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John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 Structures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Brown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234-567-8901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Sarah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Database Systems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Smith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123-456-7890</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Sarah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Networking</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Lee</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345-678-9012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103</w:t>
            </w:r>
          </w:p>
        </w:tc>
      </w:tr>
    </w:tbl>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Explanation:</w:t>
      </w:r>
    </w:p>
    <w:p w:rsidR="00F84DED" w:rsidRPr="00F84DED" w:rsidRDefault="00F84DED" w:rsidP="00F84D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lastRenderedPageBreak/>
        <w:t xml:space="preserve">The </w:t>
      </w:r>
      <w:r w:rsidRPr="00F84DED">
        <w:rPr>
          <w:rFonts w:ascii="Times New Roman" w:eastAsia="Times New Roman" w:hAnsi="Times New Roman" w:cs="Times New Roman"/>
          <w:b/>
          <w:bCs/>
          <w:sz w:val="24"/>
          <w:szCs w:val="24"/>
          <w:lang w:eastAsia="en-IN"/>
        </w:rPr>
        <w:t>Courses</w:t>
      </w:r>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and </w:t>
      </w:r>
      <w:r w:rsidRPr="00F84DED">
        <w:rPr>
          <w:rFonts w:ascii="Times New Roman" w:eastAsia="Times New Roman" w:hAnsi="Times New Roman" w:cs="Times New Roman"/>
          <w:b/>
          <w:bCs/>
          <w:sz w:val="24"/>
          <w:szCs w:val="24"/>
          <w:lang w:eastAsia="en-IN"/>
        </w:rPr>
        <w:t>Room</w:t>
      </w:r>
      <w:r w:rsidRPr="00F84DED">
        <w:rPr>
          <w:rFonts w:ascii="Times New Roman" w:eastAsia="Times New Roman" w:hAnsi="Times New Roman" w:cs="Times New Roman"/>
          <w:sz w:val="24"/>
          <w:szCs w:val="24"/>
          <w:lang w:eastAsia="en-IN"/>
        </w:rPr>
        <w:t xml:space="preserve"> values have been broken down into separate rows.</w:t>
      </w:r>
    </w:p>
    <w:p w:rsidR="00F84DED" w:rsidRPr="00F84DED" w:rsidRDefault="00F84DED" w:rsidP="00F84D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The table is now in </w:t>
      </w:r>
      <w:r w:rsidRPr="00F84DED">
        <w:rPr>
          <w:rFonts w:ascii="Times New Roman" w:eastAsia="Times New Roman" w:hAnsi="Times New Roman" w:cs="Times New Roman"/>
          <w:b/>
          <w:bCs/>
          <w:sz w:val="24"/>
          <w:szCs w:val="24"/>
          <w:lang w:eastAsia="en-IN"/>
        </w:rPr>
        <w:t>1NF</w:t>
      </w:r>
      <w:r w:rsidRPr="00F84DED">
        <w:rPr>
          <w:rFonts w:ascii="Times New Roman" w:eastAsia="Times New Roman" w:hAnsi="Times New Roman" w:cs="Times New Roman"/>
          <w:sz w:val="24"/>
          <w:szCs w:val="24"/>
          <w:lang w:eastAsia="en-IN"/>
        </w:rPr>
        <w:t xml:space="preserve"> because each field contains atomic values and each record is unique.</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0"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Step 2: Second Normal Form (2NF)</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 table is in </w:t>
      </w:r>
      <w:r w:rsidRPr="00F84DED">
        <w:rPr>
          <w:rFonts w:ascii="Times New Roman" w:eastAsia="Times New Roman" w:hAnsi="Times New Roman" w:cs="Times New Roman"/>
          <w:b/>
          <w:bCs/>
          <w:sz w:val="24"/>
          <w:szCs w:val="24"/>
          <w:lang w:eastAsia="en-IN"/>
        </w:rPr>
        <w:t>2NF</w:t>
      </w:r>
      <w:r w:rsidRPr="00F84DED">
        <w:rPr>
          <w:rFonts w:ascii="Times New Roman" w:eastAsia="Times New Roman" w:hAnsi="Times New Roman" w:cs="Times New Roman"/>
          <w:sz w:val="24"/>
          <w:szCs w:val="24"/>
          <w:lang w:eastAsia="en-IN"/>
        </w:rPr>
        <w:t xml:space="preserve"> if:</w:t>
      </w:r>
    </w:p>
    <w:p w:rsidR="00F84DED" w:rsidRPr="00F84DED" w:rsidRDefault="00F84DED" w:rsidP="00F84D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It is in </w:t>
      </w:r>
      <w:r w:rsidRPr="00F84DED">
        <w:rPr>
          <w:rFonts w:ascii="Times New Roman" w:eastAsia="Times New Roman" w:hAnsi="Times New Roman" w:cs="Times New Roman"/>
          <w:b/>
          <w:bCs/>
          <w:sz w:val="24"/>
          <w:szCs w:val="24"/>
          <w:lang w:eastAsia="en-IN"/>
        </w:rPr>
        <w:t>1NF</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All non-key attributes are </w:t>
      </w:r>
      <w:r w:rsidRPr="00F84DED">
        <w:rPr>
          <w:rFonts w:ascii="Times New Roman" w:eastAsia="Times New Roman" w:hAnsi="Times New Roman" w:cs="Times New Roman"/>
          <w:b/>
          <w:bCs/>
          <w:sz w:val="24"/>
          <w:szCs w:val="24"/>
          <w:lang w:eastAsia="en-IN"/>
        </w:rPr>
        <w:t>fully functionally dependent</w:t>
      </w:r>
      <w:r w:rsidRPr="00F84DED">
        <w:rPr>
          <w:rFonts w:ascii="Times New Roman" w:eastAsia="Times New Roman" w:hAnsi="Times New Roman" w:cs="Times New Roman"/>
          <w:sz w:val="24"/>
          <w:szCs w:val="24"/>
          <w:lang w:eastAsia="en-IN"/>
        </w:rPr>
        <w:t xml:space="preserve"> on the </w:t>
      </w:r>
      <w:r w:rsidRPr="00F84DED">
        <w:rPr>
          <w:rFonts w:ascii="Times New Roman" w:eastAsia="Times New Roman" w:hAnsi="Times New Roman" w:cs="Times New Roman"/>
          <w:b/>
          <w:bCs/>
          <w:sz w:val="24"/>
          <w:szCs w:val="24"/>
          <w:lang w:eastAsia="en-IN"/>
        </w:rPr>
        <w:t>entire primary key</w:t>
      </w:r>
      <w:r w:rsidRPr="00F84DED">
        <w:rPr>
          <w:rFonts w:ascii="Times New Roman" w:eastAsia="Times New Roman" w:hAnsi="Times New Roman" w:cs="Times New Roman"/>
          <w:sz w:val="24"/>
          <w:szCs w:val="24"/>
          <w:lang w:eastAsia="en-IN"/>
        </w:rPr>
        <w:t>.</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In our current table, the </w:t>
      </w:r>
      <w:r w:rsidRPr="00F84DED">
        <w:rPr>
          <w:rFonts w:ascii="Times New Roman" w:eastAsia="Times New Roman" w:hAnsi="Times New Roman" w:cs="Times New Roman"/>
          <w:b/>
          <w:bCs/>
          <w:sz w:val="24"/>
          <w:szCs w:val="24"/>
          <w:lang w:eastAsia="en-IN"/>
        </w:rPr>
        <w:t>primary key</w:t>
      </w:r>
      <w:r w:rsidRPr="00F84DED">
        <w:rPr>
          <w:rFonts w:ascii="Times New Roman" w:eastAsia="Times New Roman" w:hAnsi="Times New Roman" w:cs="Times New Roman"/>
          <w:sz w:val="24"/>
          <w:szCs w:val="24"/>
          <w:lang w:eastAsia="en-IN"/>
        </w:rPr>
        <w:t xml:space="preserve"> is a composite key: (</w:t>
      </w:r>
      <w:proofErr w:type="spellStart"/>
      <w:r w:rsidRPr="00F84DED">
        <w:rPr>
          <w:rFonts w:ascii="Courier New" w:eastAsia="Times New Roman" w:hAnsi="Courier New" w:cs="Courier New"/>
          <w:sz w:val="20"/>
          <w:szCs w:val="20"/>
          <w:lang w:eastAsia="en-IN"/>
        </w:rPr>
        <w:t>StudentID</w:t>
      </w:r>
      <w:proofErr w:type="spellEnd"/>
      <w:r w:rsidRPr="00F84DED">
        <w:rPr>
          <w:rFonts w:ascii="Times New Roman" w:eastAsia="Times New Roman" w:hAnsi="Times New Roman" w:cs="Times New Roman"/>
          <w:sz w:val="24"/>
          <w:szCs w:val="24"/>
          <w:lang w:eastAsia="en-IN"/>
        </w:rPr>
        <w:t xml:space="preserve">, </w:t>
      </w:r>
      <w:proofErr w:type="spellStart"/>
      <w:r w:rsidRPr="00F84DED">
        <w:rPr>
          <w:rFonts w:ascii="Courier New" w:eastAsia="Times New Roman" w:hAnsi="Courier New" w:cs="Courier New"/>
          <w:sz w:val="20"/>
          <w:szCs w:val="20"/>
          <w:lang w:eastAsia="en-IN"/>
        </w:rPr>
        <w:t>CourseID</w:t>
      </w:r>
      <w:proofErr w:type="spellEnd"/>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StudentName</w:t>
      </w:r>
      <w:proofErr w:type="spellEnd"/>
      <w:r w:rsidRPr="00F84DED">
        <w:rPr>
          <w:rFonts w:ascii="Times New Roman" w:eastAsia="Times New Roman" w:hAnsi="Times New Roman" w:cs="Times New Roman"/>
          <w:sz w:val="24"/>
          <w:szCs w:val="24"/>
          <w:lang w:eastAsia="en-IN"/>
        </w:rPr>
        <w:t xml:space="preserve"> depends on </w:t>
      </w:r>
      <w:proofErr w:type="spellStart"/>
      <w:r w:rsidRPr="00F84DED">
        <w:rPr>
          <w:rFonts w:ascii="Times New Roman" w:eastAsia="Times New Roman" w:hAnsi="Times New Roman" w:cs="Times New Roman"/>
          <w:b/>
          <w:bCs/>
          <w:sz w:val="24"/>
          <w:szCs w:val="24"/>
          <w:lang w:eastAsia="en-IN"/>
        </w:rPr>
        <w:t>StudentID</w:t>
      </w:r>
      <w:proofErr w:type="spellEnd"/>
      <w:r w:rsidRPr="00F84DED">
        <w:rPr>
          <w:rFonts w:ascii="Times New Roman" w:eastAsia="Times New Roman" w:hAnsi="Times New Roman" w:cs="Times New Roman"/>
          <w:sz w:val="24"/>
          <w:szCs w:val="24"/>
          <w:lang w:eastAsia="en-IN"/>
        </w:rPr>
        <w:t xml:space="preserve"> alone (not the whole primary key), which is a </w:t>
      </w:r>
      <w:r w:rsidRPr="00F84DED">
        <w:rPr>
          <w:rFonts w:ascii="Times New Roman" w:eastAsia="Times New Roman" w:hAnsi="Times New Roman" w:cs="Times New Roman"/>
          <w:b/>
          <w:bCs/>
          <w:sz w:val="24"/>
          <w:szCs w:val="24"/>
          <w:lang w:eastAsia="en-IN"/>
        </w:rPr>
        <w:t>partial dependency</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This violates </w:t>
      </w:r>
      <w:r w:rsidRPr="00F84DED">
        <w:rPr>
          <w:rFonts w:ascii="Times New Roman" w:eastAsia="Times New Roman" w:hAnsi="Times New Roman" w:cs="Times New Roman"/>
          <w:b/>
          <w:bCs/>
          <w:sz w:val="24"/>
          <w:szCs w:val="24"/>
          <w:lang w:eastAsia="en-IN"/>
        </w:rPr>
        <w:t>2NF</w:t>
      </w:r>
      <w:r w:rsidRPr="00F84DED">
        <w:rPr>
          <w:rFonts w:ascii="Times New Roman" w:eastAsia="Times New Roman" w:hAnsi="Times New Roman" w:cs="Times New Roman"/>
          <w:sz w:val="24"/>
          <w:szCs w:val="24"/>
          <w:lang w:eastAsia="en-IN"/>
        </w:rPr>
        <w:t>.</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To achieve 2NF:</w:t>
      </w:r>
    </w:p>
    <w:p w:rsidR="00F84DED" w:rsidRPr="00F84DED" w:rsidRDefault="00F84DED" w:rsidP="00F84D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We need to remove the partial dependency by creating separate tables for </w:t>
      </w:r>
      <w:r w:rsidRPr="00F84DED">
        <w:rPr>
          <w:rFonts w:ascii="Times New Roman" w:eastAsia="Times New Roman" w:hAnsi="Times New Roman" w:cs="Times New Roman"/>
          <w:b/>
          <w:bCs/>
          <w:sz w:val="24"/>
          <w:szCs w:val="24"/>
          <w:lang w:eastAsia="en-IN"/>
        </w:rPr>
        <w:t>Students</w:t>
      </w:r>
      <w:r w:rsidRPr="00F84DED">
        <w:rPr>
          <w:rFonts w:ascii="Times New Roman" w:eastAsia="Times New Roman" w:hAnsi="Times New Roman" w:cs="Times New Roman"/>
          <w:sz w:val="24"/>
          <w:szCs w:val="24"/>
          <w:lang w:eastAsia="en-IN"/>
        </w:rPr>
        <w:t xml:space="preserve">, </w:t>
      </w:r>
      <w:r w:rsidRPr="00F84DED">
        <w:rPr>
          <w:rFonts w:ascii="Times New Roman" w:eastAsia="Times New Roman" w:hAnsi="Times New Roman" w:cs="Times New Roman"/>
          <w:b/>
          <w:bCs/>
          <w:sz w:val="24"/>
          <w:szCs w:val="24"/>
          <w:lang w:eastAsia="en-IN"/>
        </w:rPr>
        <w:t>Courses</w:t>
      </w:r>
      <w:r w:rsidRPr="00F84DED">
        <w:rPr>
          <w:rFonts w:ascii="Times New Roman" w:eastAsia="Times New Roman" w:hAnsi="Times New Roman" w:cs="Times New Roman"/>
          <w:sz w:val="24"/>
          <w:szCs w:val="24"/>
          <w:lang w:eastAsia="en-IN"/>
        </w:rPr>
        <w:t xml:space="preserve">, and </w:t>
      </w:r>
      <w:proofErr w:type="spellStart"/>
      <w:r w:rsidRPr="00F84DED">
        <w:rPr>
          <w:rFonts w:ascii="Times New Roman" w:eastAsia="Times New Roman" w:hAnsi="Times New Roman" w:cs="Times New Roman"/>
          <w:b/>
          <w:bCs/>
          <w:sz w:val="24"/>
          <w:szCs w:val="24"/>
          <w:lang w:eastAsia="en-IN"/>
        </w:rPr>
        <w:t>Enrollments</w:t>
      </w:r>
      <w:proofErr w:type="spellEnd"/>
      <w:r w:rsidRPr="00F84DED">
        <w:rPr>
          <w:rFonts w:ascii="Times New Roman" w:eastAsia="Times New Roman" w:hAnsi="Times New Roman" w:cs="Times New Roman"/>
          <w:sz w:val="24"/>
          <w:szCs w:val="24"/>
          <w:lang w:eastAsia="en-IN"/>
        </w:rPr>
        <w:t>.</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1"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 xml:space="preserve">Tables </w:t>
      </w:r>
      <w:proofErr w:type="gramStart"/>
      <w:r w:rsidRPr="00F84DED">
        <w:rPr>
          <w:rFonts w:ascii="Times New Roman" w:eastAsia="Times New Roman" w:hAnsi="Times New Roman" w:cs="Times New Roman"/>
          <w:b/>
          <w:bCs/>
          <w:sz w:val="27"/>
          <w:szCs w:val="27"/>
          <w:lang w:eastAsia="en-IN"/>
        </w:rPr>
        <w:t>After</w:t>
      </w:r>
      <w:proofErr w:type="gramEnd"/>
      <w:r w:rsidRPr="00F84DED">
        <w:rPr>
          <w:rFonts w:ascii="Times New Roman" w:eastAsia="Times New Roman" w:hAnsi="Times New Roman" w:cs="Times New Roman"/>
          <w:b/>
          <w:bCs/>
          <w:sz w:val="27"/>
          <w:szCs w:val="27"/>
          <w:lang w:eastAsia="en-IN"/>
        </w:rPr>
        <w:t xml:space="preserve"> 2NF:</w:t>
      </w:r>
    </w:p>
    <w:p w:rsidR="00F84DED" w:rsidRPr="00F84DED" w:rsidRDefault="00F84DED" w:rsidP="00F84D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Students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96"/>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StudentName</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John</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Sarah</w:t>
            </w:r>
          </w:p>
        </w:tc>
      </w:tr>
    </w:tbl>
    <w:p w:rsidR="00F84DED" w:rsidRPr="00F84DED" w:rsidRDefault="00F84DED" w:rsidP="00F84D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Courses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83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CourseName</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Database Systems</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 Structures</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Networking</w:t>
            </w:r>
          </w:p>
        </w:tc>
      </w:tr>
    </w:tbl>
    <w:p w:rsidR="00F84DED" w:rsidRPr="00F84DED" w:rsidRDefault="00F84DED" w:rsidP="00F84D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Enrollments</w:t>
      </w:r>
      <w:proofErr w:type="spellEnd"/>
      <w:r w:rsidRPr="00F84DED">
        <w:rPr>
          <w:rFonts w:ascii="Times New Roman" w:eastAsia="Times New Roman" w:hAnsi="Times New Roman" w:cs="Times New Roman"/>
          <w:b/>
          <w:bCs/>
          <w:sz w:val="24"/>
          <w:szCs w:val="24"/>
          <w:lang w:eastAsia="en-IN"/>
        </w:rPr>
        <w:t xml:space="preserve"> Table</w:t>
      </w:r>
      <w:r w:rsidRPr="00F84DED">
        <w:rPr>
          <w:rFonts w:ascii="Times New Roman" w:eastAsia="Times New Roman" w:hAnsi="Times New Roman" w:cs="Times New Roman"/>
          <w:sz w:val="24"/>
          <w:szCs w:val="24"/>
          <w:lang w:eastAsia="en-IN"/>
        </w:rPr>
        <w:t xml:space="preserve"> (Associates students with courses):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09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lastRenderedPageBreak/>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r>
    </w:tbl>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Explanation:</w:t>
      </w:r>
    </w:p>
    <w:p w:rsidR="00F84DED" w:rsidRPr="00F84DED" w:rsidRDefault="00F84DED" w:rsidP="00F84D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The </w:t>
      </w:r>
      <w:proofErr w:type="spellStart"/>
      <w:r w:rsidRPr="00F84DED">
        <w:rPr>
          <w:rFonts w:ascii="Times New Roman" w:eastAsia="Times New Roman" w:hAnsi="Times New Roman" w:cs="Times New Roman"/>
          <w:b/>
          <w:bCs/>
          <w:sz w:val="24"/>
          <w:szCs w:val="24"/>
          <w:lang w:eastAsia="en-IN"/>
        </w:rPr>
        <w:t>StudentName</w:t>
      </w:r>
      <w:proofErr w:type="spellEnd"/>
      <w:r w:rsidRPr="00F84DED">
        <w:rPr>
          <w:rFonts w:ascii="Times New Roman" w:eastAsia="Times New Roman" w:hAnsi="Times New Roman" w:cs="Times New Roman"/>
          <w:sz w:val="24"/>
          <w:szCs w:val="24"/>
          <w:lang w:eastAsia="en-IN"/>
        </w:rPr>
        <w:t xml:space="preserve"> is moved to the </w:t>
      </w:r>
      <w:r w:rsidRPr="00F84DED">
        <w:rPr>
          <w:rFonts w:ascii="Times New Roman" w:eastAsia="Times New Roman" w:hAnsi="Times New Roman" w:cs="Times New Roman"/>
          <w:b/>
          <w:bCs/>
          <w:sz w:val="24"/>
          <w:szCs w:val="24"/>
          <w:lang w:eastAsia="en-IN"/>
        </w:rPr>
        <w:t>Students Table</w:t>
      </w:r>
      <w:r w:rsidRPr="00F84DED">
        <w:rPr>
          <w:rFonts w:ascii="Times New Roman" w:eastAsia="Times New Roman" w:hAnsi="Times New Roman" w:cs="Times New Roman"/>
          <w:sz w:val="24"/>
          <w:szCs w:val="24"/>
          <w:lang w:eastAsia="en-IN"/>
        </w:rPr>
        <w:t xml:space="preserve">, and now each non-key attribute in the </w:t>
      </w:r>
      <w:proofErr w:type="spellStart"/>
      <w:r w:rsidRPr="00F84DED">
        <w:rPr>
          <w:rFonts w:ascii="Times New Roman" w:eastAsia="Times New Roman" w:hAnsi="Times New Roman" w:cs="Times New Roman"/>
          <w:b/>
          <w:bCs/>
          <w:sz w:val="24"/>
          <w:szCs w:val="24"/>
          <w:lang w:eastAsia="en-IN"/>
        </w:rPr>
        <w:t>Enrollments</w:t>
      </w:r>
      <w:proofErr w:type="spellEnd"/>
      <w:r w:rsidRPr="00F84DED">
        <w:rPr>
          <w:rFonts w:ascii="Times New Roman" w:eastAsia="Times New Roman" w:hAnsi="Times New Roman" w:cs="Times New Roman"/>
          <w:b/>
          <w:bCs/>
          <w:sz w:val="24"/>
          <w:szCs w:val="24"/>
          <w:lang w:eastAsia="en-IN"/>
        </w:rPr>
        <w:t xml:space="preserve"> Table</w:t>
      </w:r>
      <w:r w:rsidRPr="00F84DED">
        <w:rPr>
          <w:rFonts w:ascii="Times New Roman" w:eastAsia="Times New Roman" w:hAnsi="Times New Roman" w:cs="Times New Roman"/>
          <w:sz w:val="24"/>
          <w:szCs w:val="24"/>
          <w:lang w:eastAsia="en-IN"/>
        </w:rPr>
        <w:t xml:space="preserve"> is fully dependent on the whole primary key (</w:t>
      </w:r>
      <w:proofErr w:type="spellStart"/>
      <w:r w:rsidRPr="00F84DED">
        <w:rPr>
          <w:rFonts w:ascii="Courier New" w:eastAsia="Times New Roman" w:hAnsi="Courier New" w:cs="Courier New"/>
          <w:sz w:val="20"/>
          <w:szCs w:val="20"/>
          <w:lang w:eastAsia="en-IN"/>
        </w:rPr>
        <w:t>StudentID</w:t>
      </w:r>
      <w:proofErr w:type="spellEnd"/>
      <w:r w:rsidRPr="00F84DED">
        <w:rPr>
          <w:rFonts w:ascii="Times New Roman" w:eastAsia="Times New Roman" w:hAnsi="Times New Roman" w:cs="Times New Roman"/>
          <w:sz w:val="24"/>
          <w:szCs w:val="24"/>
          <w:lang w:eastAsia="en-IN"/>
        </w:rPr>
        <w:t xml:space="preserve">, </w:t>
      </w:r>
      <w:proofErr w:type="spellStart"/>
      <w:r w:rsidRPr="00F84DED">
        <w:rPr>
          <w:rFonts w:ascii="Courier New" w:eastAsia="Times New Roman" w:hAnsi="Courier New" w:cs="Courier New"/>
          <w:sz w:val="20"/>
          <w:szCs w:val="20"/>
          <w:lang w:eastAsia="en-IN"/>
        </w:rPr>
        <w:t>CourseID</w:t>
      </w:r>
      <w:proofErr w:type="spellEnd"/>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The table is now in </w:t>
      </w:r>
      <w:r w:rsidRPr="00F84DED">
        <w:rPr>
          <w:rFonts w:ascii="Times New Roman" w:eastAsia="Times New Roman" w:hAnsi="Times New Roman" w:cs="Times New Roman"/>
          <w:b/>
          <w:bCs/>
          <w:sz w:val="24"/>
          <w:szCs w:val="24"/>
          <w:lang w:eastAsia="en-IN"/>
        </w:rPr>
        <w:t>2NF</w:t>
      </w:r>
      <w:r w:rsidRPr="00F84DED">
        <w:rPr>
          <w:rFonts w:ascii="Times New Roman" w:eastAsia="Times New Roman" w:hAnsi="Times New Roman" w:cs="Times New Roman"/>
          <w:sz w:val="24"/>
          <w:szCs w:val="24"/>
          <w:lang w:eastAsia="en-IN"/>
        </w:rPr>
        <w:t xml:space="preserve"> because all non-key attributes are fully functionally dependent on the whole primary key.</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2"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Step 3: Third Normal Form (3NF)</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 table is in </w:t>
      </w:r>
      <w:r w:rsidRPr="00F84DED">
        <w:rPr>
          <w:rFonts w:ascii="Times New Roman" w:eastAsia="Times New Roman" w:hAnsi="Times New Roman" w:cs="Times New Roman"/>
          <w:b/>
          <w:bCs/>
          <w:sz w:val="24"/>
          <w:szCs w:val="24"/>
          <w:lang w:eastAsia="en-IN"/>
        </w:rPr>
        <w:t>3NF</w:t>
      </w:r>
      <w:r w:rsidRPr="00F84DED">
        <w:rPr>
          <w:rFonts w:ascii="Times New Roman" w:eastAsia="Times New Roman" w:hAnsi="Times New Roman" w:cs="Times New Roman"/>
          <w:sz w:val="24"/>
          <w:szCs w:val="24"/>
          <w:lang w:eastAsia="en-IN"/>
        </w:rPr>
        <w:t xml:space="preserve"> if:</w:t>
      </w:r>
    </w:p>
    <w:p w:rsidR="00F84DED" w:rsidRPr="00F84DED" w:rsidRDefault="00F84DED" w:rsidP="00F84DE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It is in </w:t>
      </w:r>
      <w:r w:rsidRPr="00F84DED">
        <w:rPr>
          <w:rFonts w:ascii="Times New Roman" w:eastAsia="Times New Roman" w:hAnsi="Times New Roman" w:cs="Times New Roman"/>
          <w:b/>
          <w:bCs/>
          <w:sz w:val="24"/>
          <w:szCs w:val="24"/>
          <w:lang w:eastAsia="en-IN"/>
        </w:rPr>
        <w:t>2NF</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There are </w:t>
      </w:r>
      <w:r w:rsidRPr="00F84DED">
        <w:rPr>
          <w:rFonts w:ascii="Times New Roman" w:eastAsia="Times New Roman" w:hAnsi="Times New Roman" w:cs="Times New Roman"/>
          <w:b/>
          <w:bCs/>
          <w:sz w:val="24"/>
          <w:szCs w:val="24"/>
          <w:lang w:eastAsia="en-IN"/>
        </w:rPr>
        <w:t>no transitive dependencies</w:t>
      </w:r>
      <w:r w:rsidRPr="00F84DED">
        <w:rPr>
          <w:rFonts w:ascii="Times New Roman" w:eastAsia="Times New Roman" w:hAnsi="Times New Roman" w:cs="Times New Roman"/>
          <w:sz w:val="24"/>
          <w:szCs w:val="24"/>
          <w:lang w:eastAsia="en-IN"/>
        </w:rPr>
        <w:t xml:space="preserve"> (non-key attributes should not depend on other non-key attributes).</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In the </w:t>
      </w:r>
      <w:r w:rsidRPr="00F84DED">
        <w:rPr>
          <w:rFonts w:ascii="Times New Roman" w:eastAsia="Times New Roman" w:hAnsi="Times New Roman" w:cs="Times New Roman"/>
          <w:b/>
          <w:bCs/>
          <w:sz w:val="24"/>
          <w:szCs w:val="24"/>
          <w:lang w:eastAsia="en-IN"/>
        </w:rPr>
        <w:t>Courses Table</w:t>
      </w:r>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and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depend on the </w:t>
      </w:r>
      <w:proofErr w:type="spellStart"/>
      <w:r w:rsidRPr="00F84DED">
        <w:rPr>
          <w:rFonts w:ascii="Times New Roman" w:eastAsia="Times New Roman" w:hAnsi="Times New Roman" w:cs="Times New Roman"/>
          <w:b/>
          <w:bCs/>
          <w:sz w:val="24"/>
          <w:szCs w:val="24"/>
          <w:lang w:eastAsia="en-IN"/>
        </w:rPr>
        <w:t>CourseID</w:t>
      </w:r>
      <w:proofErr w:type="spellEnd"/>
      <w:r w:rsidRPr="00F84DED">
        <w:rPr>
          <w:rFonts w:ascii="Times New Roman" w:eastAsia="Times New Roman" w:hAnsi="Times New Roman" w:cs="Times New Roman"/>
          <w:sz w:val="24"/>
          <w:szCs w:val="24"/>
          <w:lang w:eastAsia="en-IN"/>
        </w:rPr>
        <w:t xml:space="preserve">, but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can be considered a </w:t>
      </w:r>
      <w:r w:rsidRPr="00F84DED">
        <w:rPr>
          <w:rFonts w:ascii="Times New Roman" w:eastAsia="Times New Roman" w:hAnsi="Times New Roman" w:cs="Times New Roman"/>
          <w:b/>
          <w:bCs/>
          <w:sz w:val="24"/>
          <w:szCs w:val="24"/>
          <w:lang w:eastAsia="en-IN"/>
        </w:rPr>
        <w:t>non-prime attribute</w:t>
      </w:r>
      <w:r w:rsidRPr="00F84DED">
        <w:rPr>
          <w:rFonts w:ascii="Times New Roman" w:eastAsia="Times New Roman" w:hAnsi="Times New Roman" w:cs="Times New Roman"/>
          <w:sz w:val="24"/>
          <w:szCs w:val="24"/>
          <w:lang w:eastAsia="en-IN"/>
        </w:rPr>
        <w:t xml:space="preserve">. This creates a </w:t>
      </w:r>
      <w:r w:rsidRPr="00F84DED">
        <w:rPr>
          <w:rFonts w:ascii="Times New Roman" w:eastAsia="Times New Roman" w:hAnsi="Times New Roman" w:cs="Times New Roman"/>
          <w:b/>
          <w:bCs/>
          <w:sz w:val="24"/>
          <w:szCs w:val="24"/>
          <w:lang w:eastAsia="en-IN"/>
        </w:rPr>
        <w:t>transitive dependency</w:t>
      </w:r>
      <w:proofErr w:type="gramStart"/>
      <w:r w:rsidRPr="00F84DED">
        <w:rPr>
          <w:rFonts w:ascii="Times New Roman" w:eastAsia="Times New Roman" w:hAnsi="Times New Roman" w:cs="Times New Roman"/>
          <w:sz w:val="24"/>
          <w:szCs w:val="24"/>
          <w:lang w:eastAsia="en-IN"/>
        </w:rPr>
        <w:t>:</w:t>
      </w:r>
      <w:proofErr w:type="gramEnd"/>
      <w:r w:rsidRPr="00F84DED">
        <w:rPr>
          <w:rFonts w:ascii="Times New Roman" w:eastAsia="Times New Roman" w:hAnsi="Times New Roman" w:cs="Times New Roman"/>
          <w:sz w:val="24"/>
          <w:szCs w:val="24"/>
          <w:lang w:eastAsia="en-IN"/>
        </w:rPr>
        <w:br/>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 </w:t>
      </w:r>
      <w:proofErr w:type="spellStart"/>
      <w:r w:rsidRPr="00F84DED">
        <w:rPr>
          <w:rFonts w:ascii="Times New Roman" w:eastAsia="Times New Roman" w:hAnsi="Times New Roman" w:cs="Times New Roman"/>
          <w:b/>
          <w:bCs/>
          <w:sz w:val="24"/>
          <w:szCs w:val="24"/>
          <w:lang w:eastAsia="en-IN"/>
        </w:rPr>
        <w:t>CourseID</w:t>
      </w:r>
      <w:proofErr w:type="spellEnd"/>
      <w:r w:rsidRPr="00F84DED">
        <w:rPr>
          <w:rFonts w:ascii="Times New Roman" w:eastAsia="Times New Roman" w:hAnsi="Times New Roman" w:cs="Times New Roman"/>
          <w:sz w:val="24"/>
          <w:szCs w:val="24"/>
          <w:lang w:eastAsia="en-IN"/>
        </w:rPr>
        <w:t>.</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To achieve 3NF:</w:t>
      </w:r>
    </w:p>
    <w:p w:rsidR="00F84DED" w:rsidRPr="00F84DED" w:rsidRDefault="00F84DED" w:rsidP="00F84DE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We need to remove the transitive dependency by creating a separate table for </w:t>
      </w:r>
      <w:r w:rsidRPr="00F84DED">
        <w:rPr>
          <w:rFonts w:ascii="Times New Roman" w:eastAsia="Times New Roman" w:hAnsi="Times New Roman" w:cs="Times New Roman"/>
          <w:b/>
          <w:bCs/>
          <w:sz w:val="24"/>
          <w:szCs w:val="24"/>
          <w:lang w:eastAsia="en-IN"/>
        </w:rPr>
        <w:t>Instructors</w:t>
      </w:r>
      <w:r w:rsidRPr="00F84DED">
        <w:rPr>
          <w:rFonts w:ascii="Times New Roman" w:eastAsia="Times New Roman" w:hAnsi="Times New Roman" w:cs="Times New Roman"/>
          <w:sz w:val="24"/>
          <w:szCs w:val="24"/>
          <w:lang w:eastAsia="en-IN"/>
        </w:rPr>
        <w:t xml:space="preserve"> and link it to the </w:t>
      </w:r>
      <w:r w:rsidRPr="00F84DED">
        <w:rPr>
          <w:rFonts w:ascii="Times New Roman" w:eastAsia="Times New Roman" w:hAnsi="Times New Roman" w:cs="Times New Roman"/>
          <w:b/>
          <w:bCs/>
          <w:sz w:val="24"/>
          <w:szCs w:val="24"/>
          <w:lang w:eastAsia="en-IN"/>
        </w:rPr>
        <w:t>Courses Table</w:t>
      </w:r>
      <w:r w:rsidRPr="00F84DED">
        <w:rPr>
          <w:rFonts w:ascii="Times New Roman" w:eastAsia="Times New Roman" w:hAnsi="Times New Roman" w:cs="Times New Roman"/>
          <w:sz w:val="24"/>
          <w:szCs w:val="24"/>
          <w:lang w:eastAsia="en-IN"/>
        </w:rPr>
        <w:t>.</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3"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 xml:space="preserve">Tables </w:t>
      </w:r>
      <w:proofErr w:type="gramStart"/>
      <w:r w:rsidRPr="00F84DED">
        <w:rPr>
          <w:rFonts w:ascii="Times New Roman" w:eastAsia="Times New Roman" w:hAnsi="Times New Roman" w:cs="Times New Roman"/>
          <w:b/>
          <w:bCs/>
          <w:sz w:val="27"/>
          <w:szCs w:val="27"/>
          <w:lang w:eastAsia="en-IN"/>
        </w:rPr>
        <w:t>After</w:t>
      </w:r>
      <w:proofErr w:type="gramEnd"/>
      <w:r w:rsidRPr="00F84DED">
        <w:rPr>
          <w:rFonts w:ascii="Times New Roman" w:eastAsia="Times New Roman" w:hAnsi="Times New Roman" w:cs="Times New Roman"/>
          <w:b/>
          <w:bCs/>
          <w:sz w:val="27"/>
          <w:szCs w:val="27"/>
          <w:lang w:eastAsia="en-IN"/>
        </w:rPr>
        <w:t xml:space="preserve"> 3NF:</w:t>
      </w:r>
    </w:p>
    <w:p w:rsidR="00F84DED" w:rsidRPr="00F84DED" w:rsidRDefault="00F84DED" w:rsidP="00F84DE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Students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96"/>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StudentName</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John</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Sarah</w:t>
            </w:r>
          </w:p>
        </w:tc>
      </w:tr>
    </w:tbl>
    <w:p w:rsidR="00F84DED" w:rsidRPr="00F84DED" w:rsidRDefault="00F84DED" w:rsidP="00F84DE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Courses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820"/>
        <w:gridCol w:w="141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InstructorID</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lastRenderedPageBreak/>
              <w:t>101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Database Systems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 Structures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Networking</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w:t>
            </w:r>
          </w:p>
        </w:tc>
      </w:tr>
    </w:tbl>
    <w:p w:rsidR="00F84DED" w:rsidRPr="00F84DED" w:rsidRDefault="00F84DED" w:rsidP="00F84DE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Instructors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733"/>
        <w:gridCol w:w="1789"/>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InstructorPhone</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Smith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123-456-7890</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Brown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234-567-8901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Lee</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345-678-9012</w:t>
            </w:r>
          </w:p>
        </w:tc>
      </w:tr>
    </w:tbl>
    <w:p w:rsidR="00F84DED" w:rsidRPr="00F84DED" w:rsidRDefault="00F84DED" w:rsidP="00F84DE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Enrollments</w:t>
      </w:r>
      <w:proofErr w:type="spellEnd"/>
      <w:r w:rsidRPr="00F84DED">
        <w:rPr>
          <w:rFonts w:ascii="Times New Roman" w:eastAsia="Times New Roman" w:hAnsi="Times New Roman" w:cs="Times New Roman"/>
          <w:b/>
          <w:bCs/>
          <w:sz w:val="24"/>
          <w:szCs w:val="24"/>
          <w:lang w:eastAsia="en-IN"/>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09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r>
    </w:tbl>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Explanation:</w:t>
      </w:r>
    </w:p>
    <w:p w:rsidR="00F84DED" w:rsidRPr="00F84DED" w:rsidRDefault="00F84DED" w:rsidP="00F84DE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We moved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and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to the </w:t>
      </w:r>
      <w:r w:rsidRPr="00F84DED">
        <w:rPr>
          <w:rFonts w:ascii="Times New Roman" w:eastAsia="Times New Roman" w:hAnsi="Times New Roman" w:cs="Times New Roman"/>
          <w:b/>
          <w:bCs/>
          <w:sz w:val="24"/>
          <w:szCs w:val="24"/>
          <w:lang w:eastAsia="en-IN"/>
        </w:rPr>
        <w:t>Instructors Table</w:t>
      </w:r>
      <w:r w:rsidRPr="00F84DED">
        <w:rPr>
          <w:rFonts w:ascii="Times New Roman" w:eastAsia="Times New Roman" w:hAnsi="Times New Roman" w:cs="Times New Roman"/>
          <w:sz w:val="24"/>
          <w:szCs w:val="24"/>
          <w:lang w:eastAsia="en-IN"/>
        </w:rPr>
        <w:t xml:space="preserve">, where they are now related to </w:t>
      </w:r>
      <w:proofErr w:type="spellStart"/>
      <w:r w:rsidRPr="00F84DED">
        <w:rPr>
          <w:rFonts w:ascii="Times New Roman" w:eastAsia="Times New Roman" w:hAnsi="Times New Roman" w:cs="Times New Roman"/>
          <w:b/>
          <w:bCs/>
          <w:sz w:val="24"/>
          <w:szCs w:val="24"/>
          <w:lang w:eastAsia="en-IN"/>
        </w:rPr>
        <w:t>InstructorID</w:t>
      </w:r>
      <w:proofErr w:type="spellEnd"/>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The table is now in </w:t>
      </w:r>
      <w:r w:rsidRPr="00F84DED">
        <w:rPr>
          <w:rFonts w:ascii="Times New Roman" w:eastAsia="Times New Roman" w:hAnsi="Times New Roman" w:cs="Times New Roman"/>
          <w:b/>
          <w:bCs/>
          <w:sz w:val="24"/>
          <w:szCs w:val="24"/>
          <w:lang w:eastAsia="en-IN"/>
        </w:rPr>
        <w:t>3NF</w:t>
      </w:r>
      <w:r w:rsidRPr="00F84DED">
        <w:rPr>
          <w:rFonts w:ascii="Times New Roman" w:eastAsia="Times New Roman" w:hAnsi="Times New Roman" w:cs="Times New Roman"/>
          <w:sz w:val="24"/>
          <w:szCs w:val="24"/>
          <w:lang w:eastAsia="en-IN"/>
        </w:rPr>
        <w:t xml:space="preserve"> because there are no transitive dependencies.</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4"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Step 4: Boyce-</w:t>
      </w:r>
      <w:proofErr w:type="spellStart"/>
      <w:r w:rsidRPr="00F84DED">
        <w:rPr>
          <w:rFonts w:ascii="Times New Roman" w:eastAsia="Times New Roman" w:hAnsi="Times New Roman" w:cs="Times New Roman"/>
          <w:b/>
          <w:bCs/>
          <w:sz w:val="27"/>
          <w:szCs w:val="27"/>
          <w:lang w:eastAsia="en-IN"/>
        </w:rPr>
        <w:t>Codd</w:t>
      </w:r>
      <w:proofErr w:type="spellEnd"/>
      <w:r w:rsidRPr="00F84DED">
        <w:rPr>
          <w:rFonts w:ascii="Times New Roman" w:eastAsia="Times New Roman" w:hAnsi="Times New Roman" w:cs="Times New Roman"/>
          <w:b/>
          <w:bCs/>
          <w:sz w:val="27"/>
          <w:szCs w:val="27"/>
          <w:lang w:eastAsia="en-IN"/>
        </w:rPr>
        <w:t xml:space="preserve"> Normal Form (BCNF)</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 table is in </w:t>
      </w:r>
      <w:r w:rsidRPr="00F84DED">
        <w:rPr>
          <w:rFonts w:ascii="Times New Roman" w:eastAsia="Times New Roman" w:hAnsi="Times New Roman" w:cs="Times New Roman"/>
          <w:b/>
          <w:bCs/>
          <w:sz w:val="24"/>
          <w:szCs w:val="24"/>
          <w:lang w:eastAsia="en-IN"/>
        </w:rPr>
        <w:t>BCNF</w:t>
      </w:r>
      <w:r w:rsidRPr="00F84DED">
        <w:rPr>
          <w:rFonts w:ascii="Times New Roman" w:eastAsia="Times New Roman" w:hAnsi="Times New Roman" w:cs="Times New Roman"/>
          <w:sz w:val="24"/>
          <w:szCs w:val="24"/>
          <w:lang w:eastAsia="en-IN"/>
        </w:rPr>
        <w:t xml:space="preserve"> if:</w:t>
      </w:r>
    </w:p>
    <w:p w:rsidR="00F84DED" w:rsidRPr="00F84DED" w:rsidRDefault="00F84DED" w:rsidP="00F84DE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It is in </w:t>
      </w:r>
      <w:r w:rsidRPr="00F84DED">
        <w:rPr>
          <w:rFonts w:ascii="Times New Roman" w:eastAsia="Times New Roman" w:hAnsi="Times New Roman" w:cs="Times New Roman"/>
          <w:b/>
          <w:bCs/>
          <w:sz w:val="24"/>
          <w:szCs w:val="24"/>
          <w:lang w:eastAsia="en-IN"/>
        </w:rPr>
        <w:t>3NF</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Every determinant is a candidate key.</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In the </w:t>
      </w:r>
      <w:r w:rsidRPr="00F84DED">
        <w:rPr>
          <w:rFonts w:ascii="Times New Roman" w:eastAsia="Times New Roman" w:hAnsi="Times New Roman" w:cs="Times New Roman"/>
          <w:b/>
          <w:bCs/>
          <w:sz w:val="24"/>
          <w:szCs w:val="24"/>
          <w:lang w:eastAsia="en-IN"/>
        </w:rPr>
        <w:t>Instructors Table</w:t>
      </w:r>
      <w:r w:rsidRPr="00F84DED">
        <w:rPr>
          <w:rFonts w:ascii="Times New Roman" w:eastAsia="Times New Roman" w:hAnsi="Times New Roman" w:cs="Times New Roman"/>
          <w:sz w:val="24"/>
          <w:szCs w:val="24"/>
          <w:lang w:eastAsia="en-IN"/>
        </w:rPr>
        <w:t xml:space="preserve">,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determines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but </w:t>
      </w:r>
      <w:proofErr w:type="spellStart"/>
      <w:r w:rsidRPr="00F84DED">
        <w:rPr>
          <w:rFonts w:ascii="Times New Roman" w:eastAsia="Times New Roman" w:hAnsi="Times New Roman" w:cs="Times New Roman"/>
          <w:b/>
          <w:bCs/>
          <w:sz w:val="24"/>
          <w:szCs w:val="24"/>
          <w:lang w:eastAsia="en-IN"/>
        </w:rPr>
        <w:t>InstructorName</w:t>
      </w:r>
      <w:proofErr w:type="spellEnd"/>
      <w:r w:rsidRPr="00F84DED">
        <w:rPr>
          <w:rFonts w:ascii="Times New Roman" w:eastAsia="Times New Roman" w:hAnsi="Times New Roman" w:cs="Times New Roman"/>
          <w:sz w:val="24"/>
          <w:szCs w:val="24"/>
          <w:lang w:eastAsia="en-IN"/>
        </w:rPr>
        <w:t xml:space="preserve"> is not a candidate key (only </w:t>
      </w:r>
      <w:proofErr w:type="spellStart"/>
      <w:r w:rsidRPr="00F84DED">
        <w:rPr>
          <w:rFonts w:ascii="Times New Roman" w:eastAsia="Times New Roman" w:hAnsi="Times New Roman" w:cs="Times New Roman"/>
          <w:b/>
          <w:bCs/>
          <w:sz w:val="24"/>
          <w:szCs w:val="24"/>
          <w:lang w:eastAsia="en-IN"/>
        </w:rPr>
        <w:t>InstructorID</w:t>
      </w:r>
      <w:proofErr w:type="spellEnd"/>
      <w:r w:rsidRPr="00F84DED">
        <w:rPr>
          <w:rFonts w:ascii="Times New Roman" w:eastAsia="Times New Roman" w:hAnsi="Times New Roman" w:cs="Times New Roman"/>
          <w:sz w:val="24"/>
          <w:szCs w:val="24"/>
          <w:lang w:eastAsia="en-IN"/>
        </w:rPr>
        <w:t xml:space="preserve"> is a candidate key). This violates </w:t>
      </w:r>
      <w:r w:rsidRPr="00F84DED">
        <w:rPr>
          <w:rFonts w:ascii="Times New Roman" w:eastAsia="Times New Roman" w:hAnsi="Times New Roman" w:cs="Times New Roman"/>
          <w:b/>
          <w:bCs/>
          <w:sz w:val="24"/>
          <w:szCs w:val="24"/>
          <w:lang w:eastAsia="en-IN"/>
        </w:rPr>
        <w:t>BCNF</w:t>
      </w:r>
      <w:r w:rsidRPr="00F84DED">
        <w:rPr>
          <w:rFonts w:ascii="Times New Roman" w:eastAsia="Times New Roman" w:hAnsi="Times New Roman" w:cs="Times New Roman"/>
          <w:sz w:val="24"/>
          <w:szCs w:val="24"/>
          <w:lang w:eastAsia="en-IN"/>
        </w:rPr>
        <w:t>.</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To achieve BCNF:</w:t>
      </w:r>
    </w:p>
    <w:p w:rsidR="00F84DED" w:rsidRPr="00F84DED" w:rsidRDefault="00F84DED" w:rsidP="00F84DE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We create a new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b/>
          <w:bCs/>
          <w:sz w:val="24"/>
          <w:szCs w:val="24"/>
          <w:lang w:eastAsia="en-IN"/>
        </w:rPr>
        <w:t xml:space="preserve"> Table</w:t>
      </w:r>
      <w:r w:rsidRPr="00F84DED">
        <w:rPr>
          <w:rFonts w:ascii="Times New Roman" w:eastAsia="Times New Roman" w:hAnsi="Times New Roman" w:cs="Times New Roman"/>
          <w:sz w:val="24"/>
          <w:szCs w:val="24"/>
          <w:lang w:eastAsia="en-IN"/>
        </w:rPr>
        <w:t xml:space="preserve"> to store the phone numbers, removing the non-candidate key dependency.</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5"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lastRenderedPageBreak/>
        <w:t xml:space="preserve">Tables </w:t>
      </w:r>
      <w:proofErr w:type="gramStart"/>
      <w:r w:rsidRPr="00F84DED">
        <w:rPr>
          <w:rFonts w:ascii="Times New Roman" w:eastAsia="Times New Roman" w:hAnsi="Times New Roman" w:cs="Times New Roman"/>
          <w:b/>
          <w:bCs/>
          <w:sz w:val="27"/>
          <w:szCs w:val="27"/>
          <w:lang w:eastAsia="en-IN"/>
        </w:rPr>
        <w:t>After</w:t>
      </w:r>
      <w:proofErr w:type="gramEnd"/>
      <w:r w:rsidRPr="00F84DED">
        <w:rPr>
          <w:rFonts w:ascii="Times New Roman" w:eastAsia="Times New Roman" w:hAnsi="Times New Roman" w:cs="Times New Roman"/>
          <w:b/>
          <w:bCs/>
          <w:sz w:val="27"/>
          <w:szCs w:val="27"/>
          <w:lang w:eastAsia="en-IN"/>
        </w:rPr>
        <w:t xml:space="preserve"> BCNF:</w:t>
      </w:r>
    </w:p>
    <w:p w:rsidR="00F84DED" w:rsidRPr="00F84DED" w:rsidRDefault="00F84DED" w:rsidP="00F84DE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Students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96"/>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StudentName</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John</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Sarah</w:t>
            </w:r>
          </w:p>
        </w:tc>
      </w:tr>
    </w:tbl>
    <w:p w:rsidR="00F84DED" w:rsidRPr="00F84DED" w:rsidRDefault="00F84DED" w:rsidP="00F84DE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Courses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820"/>
        <w:gridCol w:w="141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InstructorID</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Database Systems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 Structures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Networking</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w:t>
            </w:r>
          </w:p>
        </w:tc>
      </w:tr>
    </w:tbl>
    <w:p w:rsidR="00F84DED" w:rsidRPr="00F84DED" w:rsidRDefault="00F84DED" w:rsidP="00F84DE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Instructors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733"/>
        <w:gridCol w:w="1102"/>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Room</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Smith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Brown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Lee</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103</w:t>
            </w:r>
          </w:p>
        </w:tc>
      </w:tr>
    </w:tbl>
    <w:p w:rsidR="00F84DED" w:rsidRPr="00F84DED" w:rsidRDefault="00F84DED" w:rsidP="00F84DE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b/>
          <w:bCs/>
          <w:sz w:val="24"/>
          <w:szCs w:val="24"/>
          <w:lang w:eastAsia="en-IN"/>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789"/>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InstructorPhone</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123-456-7890</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234-567-8901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345-678-9012</w:t>
            </w:r>
          </w:p>
        </w:tc>
      </w:tr>
    </w:tbl>
    <w:p w:rsidR="00F84DED" w:rsidRPr="00F84DED" w:rsidRDefault="00F84DED" w:rsidP="00F84DE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Enrollments</w:t>
      </w:r>
      <w:proofErr w:type="spellEnd"/>
      <w:r w:rsidRPr="00F84DED">
        <w:rPr>
          <w:rFonts w:ascii="Times New Roman" w:eastAsia="Times New Roman" w:hAnsi="Times New Roman" w:cs="Times New Roman"/>
          <w:b/>
          <w:bCs/>
          <w:sz w:val="24"/>
          <w:szCs w:val="24"/>
          <w:lang w:eastAsia="en-IN"/>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09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r>
    </w:tbl>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Explanation:</w:t>
      </w:r>
    </w:p>
    <w:p w:rsidR="00F84DED" w:rsidRPr="00F84DED" w:rsidRDefault="00F84DED" w:rsidP="00F84DE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We moved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sz w:val="24"/>
          <w:szCs w:val="24"/>
          <w:lang w:eastAsia="en-IN"/>
        </w:rPr>
        <w:t xml:space="preserve"> to a separate </w:t>
      </w: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b/>
          <w:bCs/>
          <w:sz w:val="24"/>
          <w:szCs w:val="24"/>
          <w:lang w:eastAsia="en-IN"/>
        </w:rPr>
        <w:t xml:space="preserve"> Table</w:t>
      </w:r>
      <w:r w:rsidRPr="00F84DED">
        <w:rPr>
          <w:rFonts w:ascii="Times New Roman" w:eastAsia="Times New Roman" w:hAnsi="Times New Roman" w:cs="Times New Roman"/>
          <w:sz w:val="24"/>
          <w:szCs w:val="24"/>
          <w:lang w:eastAsia="en-IN"/>
        </w:rPr>
        <w:t xml:space="preserve"> to ensure that every determinant is a candidate key.</w:t>
      </w:r>
    </w:p>
    <w:p w:rsidR="00F84DED" w:rsidRPr="00F84DED" w:rsidRDefault="00F84DED" w:rsidP="00F84DE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The structure is now in </w:t>
      </w:r>
      <w:r w:rsidRPr="00F84DED">
        <w:rPr>
          <w:rFonts w:ascii="Times New Roman" w:eastAsia="Times New Roman" w:hAnsi="Times New Roman" w:cs="Times New Roman"/>
          <w:b/>
          <w:bCs/>
          <w:sz w:val="24"/>
          <w:szCs w:val="24"/>
          <w:lang w:eastAsia="en-IN"/>
        </w:rPr>
        <w:t>BCNF</w:t>
      </w:r>
      <w:r w:rsidRPr="00F84DED">
        <w:rPr>
          <w:rFonts w:ascii="Times New Roman" w:eastAsia="Times New Roman" w:hAnsi="Times New Roman" w:cs="Times New Roman"/>
          <w:sz w:val="24"/>
          <w:szCs w:val="24"/>
          <w:lang w:eastAsia="en-IN"/>
        </w:rPr>
        <w:t>.</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lastRenderedPageBreak/>
        <w:pict>
          <v:rect id="_x0000_i1036"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Step 5: Fourth Normal Form (4NF)</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 table is in </w:t>
      </w:r>
      <w:r w:rsidRPr="00F84DED">
        <w:rPr>
          <w:rFonts w:ascii="Times New Roman" w:eastAsia="Times New Roman" w:hAnsi="Times New Roman" w:cs="Times New Roman"/>
          <w:b/>
          <w:bCs/>
          <w:sz w:val="24"/>
          <w:szCs w:val="24"/>
          <w:lang w:eastAsia="en-IN"/>
        </w:rPr>
        <w:t>4NF</w:t>
      </w:r>
      <w:r w:rsidRPr="00F84DED">
        <w:rPr>
          <w:rFonts w:ascii="Times New Roman" w:eastAsia="Times New Roman" w:hAnsi="Times New Roman" w:cs="Times New Roman"/>
          <w:sz w:val="24"/>
          <w:szCs w:val="24"/>
          <w:lang w:eastAsia="en-IN"/>
        </w:rPr>
        <w:t xml:space="preserve"> if:</w:t>
      </w:r>
    </w:p>
    <w:p w:rsidR="00F84DED" w:rsidRPr="00F84DED" w:rsidRDefault="00F84DED" w:rsidP="00F84DE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It is in </w:t>
      </w:r>
      <w:r w:rsidRPr="00F84DED">
        <w:rPr>
          <w:rFonts w:ascii="Times New Roman" w:eastAsia="Times New Roman" w:hAnsi="Times New Roman" w:cs="Times New Roman"/>
          <w:b/>
          <w:bCs/>
          <w:sz w:val="24"/>
          <w:szCs w:val="24"/>
          <w:lang w:eastAsia="en-IN"/>
        </w:rPr>
        <w:t>BCNF</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It has no </w:t>
      </w:r>
      <w:r w:rsidRPr="00F84DED">
        <w:rPr>
          <w:rFonts w:ascii="Times New Roman" w:eastAsia="Times New Roman" w:hAnsi="Times New Roman" w:cs="Times New Roman"/>
          <w:b/>
          <w:bCs/>
          <w:sz w:val="24"/>
          <w:szCs w:val="24"/>
          <w:lang w:eastAsia="en-IN"/>
        </w:rPr>
        <w:t>multi-valued dependencies</w:t>
      </w:r>
      <w:r w:rsidRPr="00F84DED">
        <w:rPr>
          <w:rFonts w:ascii="Times New Roman" w:eastAsia="Times New Roman" w:hAnsi="Times New Roman" w:cs="Times New Roman"/>
          <w:sz w:val="24"/>
          <w:szCs w:val="24"/>
          <w:lang w:eastAsia="en-IN"/>
        </w:rPr>
        <w:t>.</w:t>
      </w:r>
    </w:p>
    <w:p w:rsid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Currently, there are no multi-valued dependencies in the schema, so it already complies with </w:t>
      </w:r>
      <w:r w:rsidRPr="00F84DED">
        <w:rPr>
          <w:rFonts w:ascii="Times New Roman" w:eastAsia="Times New Roman" w:hAnsi="Times New Roman" w:cs="Times New Roman"/>
          <w:b/>
          <w:bCs/>
          <w:sz w:val="24"/>
          <w:szCs w:val="24"/>
          <w:lang w:eastAsia="en-IN"/>
        </w:rPr>
        <w:t>4NF</w:t>
      </w:r>
      <w:r w:rsidRPr="00F84DED">
        <w:rPr>
          <w:rFonts w:ascii="Times New Roman" w:eastAsia="Times New Roman" w:hAnsi="Times New Roman" w:cs="Times New Roman"/>
          <w:sz w:val="24"/>
          <w:szCs w:val="24"/>
          <w:lang w:eastAsia="en-IN"/>
        </w:rPr>
        <w:t>.</w:t>
      </w:r>
    </w:p>
    <w:p w:rsid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 </w:t>
      </w:r>
      <w:r w:rsidRPr="00F84DED">
        <w:rPr>
          <w:rFonts w:ascii="Times New Roman" w:eastAsia="Times New Roman" w:hAnsi="Times New Roman" w:cs="Times New Roman"/>
          <w:b/>
          <w:bCs/>
          <w:sz w:val="24"/>
          <w:szCs w:val="24"/>
          <w:lang w:eastAsia="en-IN"/>
        </w:rPr>
        <w:t>multi-valued dependency</w:t>
      </w:r>
      <w:r w:rsidRPr="00F84DED">
        <w:rPr>
          <w:rFonts w:ascii="Times New Roman" w:eastAsia="Times New Roman" w:hAnsi="Times New Roman" w:cs="Times New Roman"/>
          <w:sz w:val="24"/>
          <w:szCs w:val="24"/>
          <w:lang w:eastAsia="en-IN"/>
        </w:rPr>
        <w:t xml:space="preserve"> (MVD) occurs when a </w:t>
      </w:r>
      <w:r w:rsidRPr="00F84DED">
        <w:rPr>
          <w:rFonts w:ascii="Times New Roman" w:eastAsia="Times New Roman" w:hAnsi="Times New Roman" w:cs="Times New Roman"/>
          <w:b/>
          <w:bCs/>
          <w:sz w:val="24"/>
          <w:szCs w:val="24"/>
          <w:lang w:eastAsia="en-IN"/>
        </w:rPr>
        <w:t>single attribute</w:t>
      </w:r>
      <w:r w:rsidRPr="00F84DED">
        <w:rPr>
          <w:rFonts w:ascii="Times New Roman" w:eastAsia="Times New Roman" w:hAnsi="Times New Roman" w:cs="Times New Roman"/>
          <w:sz w:val="24"/>
          <w:szCs w:val="24"/>
          <w:lang w:eastAsia="en-IN"/>
        </w:rPr>
        <w:t xml:space="preserve"> determines multiple independent attributes, and the determination applies to every combination of values in those independent attributes. In simpler terms, when one attribute in a table can independently determine two or more attributes, and the values of those attributes are independent of each other, a multi-valued dependency exists.</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Consider a table that stores data about </w:t>
      </w:r>
      <w:r w:rsidRPr="00F84DED">
        <w:rPr>
          <w:rFonts w:ascii="Times New Roman" w:eastAsia="Times New Roman" w:hAnsi="Times New Roman" w:cs="Times New Roman"/>
          <w:b/>
          <w:bCs/>
          <w:sz w:val="24"/>
          <w:szCs w:val="24"/>
          <w:lang w:eastAsia="en-IN"/>
        </w:rPr>
        <w:t>students</w:t>
      </w:r>
      <w:r w:rsidRPr="00F84DED">
        <w:rPr>
          <w:rFonts w:ascii="Times New Roman" w:eastAsia="Times New Roman" w:hAnsi="Times New Roman" w:cs="Times New Roman"/>
          <w:sz w:val="24"/>
          <w:szCs w:val="24"/>
          <w:lang w:eastAsia="en-IN"/>
        </w:rPr>
        <w:t xml:space="preserve">, their </w:t>
      </w:r>
      <w:r w:rsidRPr="00F84DED">
        <w:rPr>
          <w:rFonts w:ascii="Times New Roman" w:eastAsia="Times New Roman" w:hAnsi="Times New Roman" w:cs="Times New Roman"/>
          <w:b/>
          <w:bCs/>
          <w:sz w:val="24"/>
          <w:szCs w:val="24"/>
          <w:lang w:eastAsia="en-IN"/>
        </w:rPr>
        <w:t>skills</w:t>
      </w:r>
      <w:r w:rsidRPr="00F84DED">
        <w:rPr>
          <w:rFonts w:ascii="Times New Roman" w:eastAsia="Times New Roman" w:hAnsi="Times New Roman" w:cs="Times New Roman"/>
          <w:sz w:val="24"/>
          <w:szCs w:val="24"/>
          <w:lang w:eastAsia="en-IN"/>
        </w:rPr>
        <w:t xml:space="preserve">, and their </w:t>
      </w:r>
      <w:r w:rsidRPr="00F84DED">
        <w:rPr>
          <w:rFonts w:ascii="Times New Roman" w:eastAsia="Times New Roman" w:hAnsi="Times New Roman" w:cs="Times New Roman"/>
          <w:b/>
          <w:bCs/>
          <w:sz w:val="24"/>
          <w:szCs w:val="24"/>
          <w:lang w:eastAsia="en-IN"/>
        </w:rPr>
        <w:t>hobbies</w:t>
      </w:r>
      <w:r w:rsidRPr="00F84DED">
        <w:rPr>
          <w:rFonts w:ascii="Times New Roman" w:eastAsia="Times New Roman" w:hAnsi="Times New Roman" w:cs="Times New Roman"/>
          <w:sz w:val="24"/>
          <w:szCs w:val="24"/>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81"/>
        <w:gridCol w:w="1307"/>
        <w:gridCol w:w="185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Skills</w:t>
            </w:r>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Hobbies</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John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Java, Python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Reading, Gaming</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Sarah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C++, Java</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Drawing, Reading</w:t>
            </w:r>
          </w:p>
        </w:tc>
      </w:tr>
    </w:tbl>
    <w:p w:rsidR="00F84DED" w:rsidRPr="00F84DED" w:rsidRDefault="00F84DED" w:rsidP="00F84DE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In this case: </w:t>
      </w:r>
    </w:p>
    <w:p w:rsidR="00F84DED" w:rsidRPr="00F84DED" w:rsidRDefault="00F84DED" w:rsidP="00F84D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r w:rsidRPr="00F84DED">
        <w:rPr>
          <w:rFonts w:ascii="Times New Roman" w:eastAsia="Times New Roman" w:hAnsi="Times New Roman" w:cs="Times New Roman"/>
          <w:sz w:val="24"/>
          <w:szCs w:val="24"/>
          <w:lang w:eastAsia="en-IN"/>
        </w:rPr>
        <w:t xml:space="preserve"> determines both </w:t>
      </w:r>
      <w:r w:rsidRPr="00F84DED">
        <w:rPr>
          <w:rFonts w:ascii="Times New Roman" w:eastAsia="Times New Roman" w:hAnsi="Times New Roman" w:cs="Times New Roman"/>
          <w:b/>
          <w:bCs/>
          <w:sz w:val="24"/>
          <w:szCs w:val="24"/>
          <w:lang w:eastAsia="en-IN"/>
        </w:rPr>
        <w:t>Skills</w:t>
      </w:r>
      <w:r w:rsidRPr="00F84DED">
        <w:rPr>
          <w:rFonts w:ascii="Times New Roman" w:eastAsia="Times New Roman" w:hAnsi="Times New Roman" w:cs="Times New Roman"/>
          <w:sz w:val="24"/>
          <w:szCs w:val="24"/>
          <w:lang w:eastAsia="en-IN"/>
        </w:rPr>
        <w:t xml:space="preserve"> and </w:t>
      </w:r>
      <w:r w:rsidRPr="00F84DED">
        <w:rPr>
          <w:rFonts w:ascii="Times New Roman" w:eastAsia="Times New Roman" w:hAnsi="Times New Roman" w:cs="Times New Roman"/>
          <w:b/>
          <w:bCs/>
          <w:sz w:val="24"/>
          <w:szCs w:val="24"/>
          <w:lang w:eastAsia="en-IN"/>
        </w:rPr>
        <w:t>Hobbies</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Skills</w:t>
      </w:r>
      <w:r w:rsidRPr="00F84DED">
        <w:rPr>
          <w:rFonts w:ascii="Times New Roman" w:eastAsia="Times New Roman" w:hAnsi="Times New Roman" w:cs="Times New Roman"/>
          <w:sz w:val="24"/>
          <w:szCs w:val="24"/>
          <w:lang w:eastAsia="en-IN"/>
        </w:rPr>
        <w:t xml:space="preserve"> and </w:t>
      </w:r>
      <w:r w:rsidRPr="00F84DED">
        <w:rPr>
          <w:rFonts w:ascii="Times New Roman" w:eastAsia="Times New Roman" w:hAnsi="Times New Roman" w:cs="Times New Roman"/>
          <w:b/>
          <w:bCs/>
          <w:sz w:val="24"/>
          <w:szCs w:val="24"/>
          <w:lang w:eastAsia="en-IN"/>
        </w:rPr>
        <w:t>Hobbies</w:t>
      </w:r>
      <w:r w:rsidRPr="00F84DED">
        <w:rPr>
          <w:rFonts w:ascii="Times New Roman" w:eastAsia="Times New Roman" w:hAnsi="Times New Roman" w:cs="Times New Roman"/>
          <w:sz w:val="24"/>
          <w:szCs w:val="24"/>
          <w:lang w:eastAsia="en-IN"/>
        </w:rPr>
        <w:t xml:space="preserve"> are independent of each other.</w:t>
      </w:r>
    </w:p>
    <w:p w:rsidR="00F84DED" w:rsidRPr="00F84DED" w:rsidRDefault="00F84DED" w:rsidP="00F84D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For </w:t>
      </w:r>
      <w:proofErr w:type="spellStart"/>
      <w:r w:rsidRPr="00F84DED">
        <w:rPr>
          <w:rFonts w:ascii="Times New Roman" w:eastAsia="Times New Roman" w:hAnsi="Times New Roman" w:cs="Times New Roman"/>
          <w:b/>
          <w:bCs/>
          <w:sz w:val="24"/>
          <w:szCs w:val="24"/>
          <w:lang w:eastAsia="en-IN"/>
        </w:rPr>
        <w:t>StudentID</w:t>
      </w:r>
      <w:proofErr w:type="spellEnd"/>
      <w:r w:rsidRPr="00F84DED">
        <w:rPr>
          <w:rFonts w:ascii="Times New Roman" w:eastAsia="Times New Roman" w:hAnsi="Times New Roman" w:cs="Times New Roman"/>
          <w:b/>
          <w:bCs/>
          <w:sz w:val="24"/>
          <w:szCs w:val="24"/>
          <w:lang w:eastAsia="en-IN"/>
        </w:rPr>
        <w:t xml:space="preserve"> = 1</w:t>
      </w:r>
      <w:r w:rsidRPr="00F84DED">
        <w:rPr>
          <w:rFonts w:ascii="Times New Roman" w:eastAsia="Times New Roman" w:hAnsi="Times New Roman" w:cs="Times New Roman"/>
          <w:sz w:val="24"/>
          <w:szCs w:val="24"/>
          <w:lang w:eastAsia="en-IN"/>
        </w:rPr>
        <w:t xml:space="preserve">, John has the skills </w:t>
      </w:r>
      <w:r w:rsidRPr="00F84DED">
        <w:rPr>
          <w:rFonts w:ascii="Times New Roman" w:eastAsia="Times New Roman" w:hAnsi="Times New Roman" w:cs="Times New Roman"/>
          <w:b/>
          <w:bCs/>
          <w:sz w:val="24"/>
          <w:szCs w:val="24"/>
          <w:lang w:eastAsia="en-IN"/>
        </w:rPr>
        <w:t>Java, Python</w:t>
      </w:r>
      <w:r w:rsidRPr="00F84DED">
        <w:rPr>
          <w:rFonts w:ascii="Times New Roman" w:eastAsia="Times New Roman" w:hAnsi="Times New Roman" w:cs="Times New Roman"/>
          <w:sz w:val="24"/>
          <w:szCs w:val="24"/>
          <w:lang w:eastAsia="en-IN"/>
        </w:rPr>
        <w:t xml:space="preserve">, and the hobbies </w:t>
      </w:r>
      <w:r w:rsidRPr="00F84DED">
        <w:rPr>
          <w:rFonts w:ascii="Times New Roman" w:eastAsia="Times New Roman" w:hAnsi="Times New Roman" w:cs="Times New Roman"/>
          <w:b/>
          <w:bCs/>
          <w:sz w:val="24"/>
          <w:szCs w:val="24"/>
          <w:lang w:eastAsia="en-IN"/>
        </w:rPr>
        <w:t>Reading, Gaming</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For </w:t>
      </w:r>
      <w:proofErr w:type="spellStart"/>
      <w:r w:rsidRPr="00F84DED">
        <w:rPr>
          <w:rFonts w:ascii="Times New Roman" w:eastAsia="Times New Roman" w:hAnsi="Times New Roman" w:cs="Times New Roman"/>
          <w:b/>
          <w:bCs/>
          <w:sz w:val="24"/>
          <w:szCs w:val="24"/>
          <w:lang w:eastAsia="en-IN"/>
        </w:rPr>
        <w:t>StudentID</w:t>
      </w:r>
      <w:proofErr w:type="spellEnd"/>
      <w:r w:rsidRPr="00F84DED">
        <w:rPr>
          <w:rFonts w:ascii="Times New Roman" w:eastAsia="Times New Roman" w:hAnsi="Times New Roman" w:cs="Times New Roman"/>
          <w:b/>
          <w:bCs/>
          <w:sz w:val="24"/>
          <w:szCs w:val="24"/>
          <w:lang w:eastAsia="en-IN"/>
        </w:rPr>
        <w:t xml:space="preserve"> = 2</w:t>
      </w:r>
      <w:r w:rsidRPr="00F84DED">
        <w:rPr>
          <w:rFonts w:ascii="Times New Roman" w:eastAsia="Times New Roman" w:hAnsi="Times New Roman" w:cs="Times New Roman"/>
          <w:sz w:val="24"/>
          <w:szCs w:val="24"/>
          <w:lang w:eastAsia="en-IN"/>
        </w:rPr>
        <w:t xml:space="preserve">, Sarah has the skills </w:t>
      </w:r>
      <w:r w:rsidRPr="00F84DED">
        <w:rPr>
          <w:rFonts w:ascii="Times New Roman" w:eastAsia="Times New Roman" w:hAnsi="Times New Roman" w:cs="Times New Roman"/>
          <w:b/>
          <w:bCs/>
          <w:sz w:val="24"/>
          <w:szCs w:val="24"/>
          <w:lang w:eastAsia="en-IN"/>
        </w:rPr>
        <w:t>C++, Java</w:t>
      </w:r>
      <w:r w:rsidRPr="00F84DED">
        <w:rPr>
          <w:rFonts w:ascii="Times New Roman" w:eastAsia="Times New Roman" w:hAnsi="Times New Roman" w:cs="Times New Roman"/>
          <w:sz w:val="24"/>
          <w:szCs w:val="24"/>
          <w:lang w:eastAsia="en-IN"/>
        </w:rPr>
        <w:t xml:space="preserve">, and the hobbies </w:t>
      </w:r>
      <w:r w:rsidRPr="00F84DED">
        <w:rPr>
          <w:rFonts w:ascii="Times New Roman" w:eastAsia="Times New Roman" w:hAnsi="Times New Roman" w:cs="Times New Roman"/>
          <w:b/>
          <w:bCs/>
          <w:sz w:val="24"/>
          <w:szCs w:val="24"/>
          <w:lang w:eastAsia="en-IN"/>
        </w:rPr>
        <w:t>Drawing, Reading</w:t>
      </w:r>
      <w:r w:rsidRPr="00F84DED">
        <w:rPr>
          <w:rFonts w:ascii="Times New Roman" w:eastAsia="Times New Roman" w:hAnsi="Times New Roman" w:cs="Times New Roman"/>
          <w:sz w:val="24"/>
          <w:szCs w:val="24"/>
          <w:lang w:eastAsia="en-IN"/>
        </w:rPr>
        <w:t>.</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This creates </w:t>
      </w:r>
      <w:r w:rsidRPr="00F84DED">
        <w:rPr>
          <w:rFonts w:ascii="Times New Roman" w:eastAsia="Times New Roman" w:hAnsi="Times New Roman" w:cs="Times New Roman"/>
          <w:b/>
          <w:bCs/>
          <w:sz w:val="24"/>
          <w:szCs w:val="24"/>
          <w:lang w:eastAsia="en-IN"/>
        </w:rPr>
        <w:t>multi-valued dependencies</w:t>
      </w:r>
      <w:r w:rsidRPr="00F84DED">
        <w:rPr>
          <w:rFonts w:ascii="Times New Roman" w:eastAsia="Times New Roman" w:hAnsi="Times New Roman" w:cs="Times New Roman"/>
          <w:sz w:val="24"/>
          <w:szCs w:val="24"/>
          <w:lang w:eastAsia="en-IN"/>
        </w:rPr>
        <w:t xml:space="preserve"> where:</w:t>
      </w:r>
    </w:p>
    <w:p w:rsidR="00F84DED" w:rsidRPr="00F84DED" w:rsidRDefault="00F84DED" w:rsidP="00F84DE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r w:rsidRPr="00F84DED">
        <w:rPr>
          <w:rFonts w:ascii="Times New Roman" w:eastAsia="Times New Roman" w:hAnsi="Times New Roman" w:cs="Times New Roman"/>
          <w:b/>
          <w:bCs/>
          <w:sz w:val="24"/>
          <w:szCs w:val="24"/>
          <w:lang w:eastAsia="en-IN"/>
        </w:rPr>
        <w:t xml:space="preserve"> →→ Skills</w:t>
      </w:r>
    </w:p>
    <w:p w:rsidR="00F84DED" w:rsidRPr="00F84DED" w:rsidRDefault="00F84DED" w:rsidP="00F84DE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r w:rsidRPr="00F84DED">
        <w:rPr>
          <w:rFonts w:ascii="Times New Roman" w:eastAsia="Times New Roman" w:hAnsi="Times New Roman" w:cs="Times New Roman"/>
          <w:b/>
          <w:bCs/>
          <w:sz w:val="24"/>
          <w:szCs w:val="24"/>
          <w:lang w:eastAsia="en-IN"/>
        </w:rPr>
        <w:t xml:space="preserve"> →→ Hobbies</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Explanation</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For each student (i.e., </w:t>
      </w:r>
      <w:proofErr w:type="spellStart"/>
      <w:r w:rsidRPr="00F84DED">
        <w:rPr>
          <w:rFonts w:ascii="Times New Roman" w:eastAsia="Times New Roman" w:hAnsi="Times New Roman" w:cs="Times New Roman"/>
          <w:b/>
          <w:bCs/>
          <w:sz w:val="24"/>
          <w:szCs w:val="24"/>
          <w:lang w:eastAsia="en-IN"/>
        </w:rPr>
        <w:t>StudentID</w:t>
      </w:r>
      <w:proofErr w:type="spellEnd"/>
      <w:r w:rsidRPr="00F84DED">
        <w:rPr>
          <w:rFonts w:ascii="Times New Roman" w:eastAsia="Times New Roman" w:hAnsi="Times New Roman" w:cs="Times New Roman"/>
          <w:sz w:val="24"/>
          <w:szCs w:val="24"/>
          <w:lang w:eastAsia="en-IN"/>
        </w:rPr>
        <w:t xml:space="preserve">), there are multiple skills and multiple hobbies, and each combination of skills and hobbies must appear independently for every student. But the set of skills is independent of the set of hobbies, which makes this a </w:t>
      </w:r>
      <w:r w:rsidRPr="00F84DED">
        <w:rPr>
          <w:rFonts w:ascii="Times New Roman" w:eastAsia="Times New Roman" w:hAnsi="Times New Roman" w:cs="Times New Roman"/>
          <w:b/>
          <w:bCs/>
          <w:sz w:val="24"/>
          <w:szCs w:val="24"/>
          <w:lang w:eastAsia="en-IN"/>
        </w:rPr>
        <w:t>multi-valued dependency</w:t>
      </w:r>
      <w:r w:rsidRPr="00F84DED">
        <w:rPr>
          <w:rFonts w:ascii="Times New Roman" w:eastAsia="Times New Roman" w:hAnsi="Times New Roman" w:cs="Times New Roman"/>
          <w:sz w:val="24"/>
          <w:szCs w:val="24"/>
          <w:lang w:eastAsia="en-IN"/>
        </w:rPr>
        <w:t>.</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9" style="width:0;height:1.5pt" o:hralign="center" o:hrstd="t" o:hr="t" fillcolor="#a0a0a0" stroked="f"/>
        </w:pic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lastRenderedPageBreak/>
        <w:t>How to Resolve Multi-Valued Dependencies (Achieve 4NF):</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To resolve multi-valued dependencies and bring the table into </w:t>
      </w:r>
      <w:r w:rsidRPr="00F84DED">
        <w:rPr>
          <w:rFonts w:ascii="Times New Roman" w:eastAsia="Times New Roman" w:hAnsi="Times New Roman" w:cs="Times New Roman"/>
          <w:b/>
          <w:bCs/>
          <w:sz w:val="24"/>
          <w:szCs w:val="24"/>
          <w:lang w:eastAsia="en-IN"/>
        </w:rPr>
        <w:t>4NF</w:t>
      </w:r>
      <w:r w:rsidRPr="00F84DED">
        <w:rPr>
          <w:rFonts w:ascii="Times New Roman" w:eastAsia="Times New Roman" w:hAnsi="Times New Roman" w:cs="Times New Roman"/>
          <w:sz w:val="24"/>
          <w:szCs w:val="24"/>
          <w:lang w:eastAsia="en-IN"/>
        </w:rPr>
        <w:t xml:space="preserve">, we </w:t>
      </w:r>
      <w:r w:rsidRPr="00F84DED">
        <w:rPr>
          <w:rFonts w:ascii="Times New Roman" w:eastAsia="Times New Roman" w:hAnsi="Times New Roman" w:cs="Times New Roman"/>
          <w:b/>
          <w:bCs/>
          <w:sz w:val="24"/>
          <w:szCs w:val="24"/>
          <w:lang w:eastAsia="en-IN"/>
        </w:rPr>
        <w:t>decompose</w:t>
      </w:r>
      <w:r w:rsidRPr="00F84DED">
        <w:rPr>
          <w:rFonts w:ascii="Times New Roman" w:eastAsia="Times New Roman" w:hAnsi="Times New Roman" w:cs="Times New Roman"/>
          <w:sz w:val="24"/>
          <w:szCs w:val="24"/>
          <w:lang w:eastAsia="en-IN"/>
        </w:rPr>
        <w:t xml:space="preserve"> the table into two or more tables so that each table no longer has multiple independent sets of values that depend on a single determinant.</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For example, in our table, we can break it down into two separate tables:</w:t>
      </w:r>
    </w:p>
    <w:p w:rsidR="00F84DED" w:rsidRPr="00F84DED" w:rsidRDefault="00F84DED" w:rsidP="00F84D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1. Skills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776"/>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Skills</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Java</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Python</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C++</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Java</w:t>
            </w:r>
          </w:p>
        </w:tc>
      </w:tr>
    </w:tbl>
    <w:p w:rsidR="00F84DED" w:rsidRPr="00F84DED" w:rsidRDefault="00F84DED" w:rsidP="00F84D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2. Hobbies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936"/>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Hobbies</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Reading</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Gaming</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Drawing</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Reading</w:t>
            </w:r>
          </w:p>
        </w:tc>
      </w:tr>
    </w:tbl>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Explanation:</w:t>
      </w:r>
    </w:p>
    <w:p w:rsidR="00F84DED" w:rsidRPr="00F84DED" w:rsidRDefault="00F84DED" w:rsidP="00F84DE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Now, the </w:t>
      </w:r>
      <w:r w:rsidRPr="00F84DED">
        <w:rPr>
          <w:rFonts w:ascii="Times New Roman" w:eastAsia="Times New Roman" w:hAnsi="Times New Roman" w:cs="Times New Roman"/>
          <w:b/>
          <w:bCs/>
          <w:sz w:val="24"/>
          <w:szCs w:val="24"/>
          <w:lang w:eastAsia="en-IN"/>
        </w:rPr>
        <w:t>Skills Table</w:t>
      </w:r>
      <w:r w:rsidRPr="00F84DED">
        <w:rPr>
          <w:rFonts w:ascii="Times New Roman" w:eastAsia="Times New Roman" w:hAnsi="Times New Roman" w:cs="Times New Roman"/>
          <w:sz w:val="24"/>
          <w:szCs w:val="24"/>
          <w:lang w:eastAsia="en-IN"/>
        </w:rPr>
        <w:t xml:space="preserve"> and </w:t>
      </w:r>
      <w:r w:rsidRPr="00F84DED">
        <w:rPr>
          <w:rFonts w:ascii="Times New Roman" w:eastAsia="Times New Roman" w:hAnsi="Times New Roman" w:cs="Times New Roman"/>
          <w:b/>
          <w:bCs/>
          <w:sz w:val="24"/>
          <w:szCs w:val="24"/>
          <w:lang w:eastAsia="en-IN"/>
        </w:rPr>
        <w:t>Hobbies Table</w:t>
      </w:r>
      <w:r w:rsidRPr="00F84DED">
        <w:rPr>
          <w:rFonts w:ascii="Times New Roman" w:eastAsia="Times New Roman" w:hAnsi="Times New Roman" w:cs="Times New Roman"/>
          <w:sz w:val="24"/>
          <w:szCs w:val="24"/>
          <w:lang w:eastAsia="en-IN"/>
        </w:rPr>
        <w:t xml:space="preserve"> each contain independent sets of values for </w:t>
      </w:r>
      <w:proofErr w:type="spellStart"/>
      <w:r w:rsidRPr="00F84DED">
        <w:rPr>
          <w:rFonts w:ascii="Times New Roman" w:eastAsia="Times New Roman" w:hAnsi="Times New Roman" w:cs="Times New Roman"/>
          <w:b/>
          <w:bCs/>
          <w:sz w:val="24"/>
          <w:szCs w:val="24"/>
          <w:lang w:eastAsia="en-IN"/>
        </w:rPr>
        <w:t>StudentID</w:t>
      </w:r>
      <w:proofErr w:type="spellEnd"/>
      <w:r w:rsidRPr="00F84DED">
        <w:rPr>
          <w:rFonts w:ascii="Times New Roman" w:eastAsia="Times New Roman" w:hAnsi="Times New Roman" w:cs="Times New Roman"/>
          <w:sz w:val="24"/>
          <w:szCs w:val="24"/>
          <w:lang w:eastAsia="en-IN"/>
        </w:rPr>
        <w:t>, and they no longer contain multi-valued dependencies.</w:t>
      </w:r>
    </w:p>
    <w:p w:rsidR="00F84DED" w:rsidRPr="00F84DED" w:rsidRDefault="00F84DED" w:rsidP="00F84DE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This satisfies </w:t>
      </w:r>
      <w:r w:rsidRPr="00F84DED">
        <w:rPr>
          <w:rFonts w:ascii="Times New Roman" w:eastAsia="Times New Roman" w:hAnsi="Times New Roman" w:cs="Times New Roman"/>
          <w:b/>
          <w:bCs/>
          <w:sz w:val="24"/>
          <w:szCs w:val="24"/>
          <w:lang w:eastAsia="en-IN"/>
        </w:rPr>
        <w:t>4NF</w:t>
      </w:r>
      <w:r w:rsidRPr="00F84DED">
        <w:rPr>
          <w:rFonts w:ascii="Times New Roman" w:eastAsia="Times New Roman" w:hAnsi="Times New Roman" w:cs="Times New Roman"/>
          <w:sz w:val="24"/>
          <w:szCs w:val="24"/>
          <w:lang w:eastAsia="en-IN"/>
        </w:rPr>
        <w:t xml:space="preserve"> because there are no multi-valued dependencies left in either table.</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40" style="width:0;height:1.5pt" o:hralign="center" o:hrstd="t" o:hr="t" fillcolor="#a0a0a0" stroked="f"/>
        </w:pic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Step 6: Fifth Normal Form (5NF)</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 table is in </w:t>
      </w:r>
      <w:r w:rsidRPr="00F84DED">
        <w:rPr>
          <w:rFonts w:ascii="Times New Roman" w:eastAsia="Times New Roman" w:hAnsi="Times New Roman" w:cs="Times New Roman"/>
          <w:b/>
          <w:bCs/>
          <w:sz w:val="24"/>
          <w:szCs w:val="24"/>
          <w:lang w:eastAsia="en-IN"/>
        </w:rPr>
        <w:t>5NF</w:t>
      </w:r>
      <w:r w:rsidRPr="00F84DED">
        <w:rPr>
          <w:rFonts w:ascii="Times New Roman" w:eastAsia="Times New Roman" w:hAnsi="Times New Roman" w:cs="Times New Roman"/>
          <w:sz w:val="24"/>
          <w:szCs w:val="24"/>
          <w:lang w:eastAsia="en-IN"/>
        </w:rPr>
        <w:t xml:space="preserve"> if:</w:t>
      </w:r>
    </w:p>
    <w:p w:rsidR="00F84DED" w:rsidRPr="00F84DED" w:rsidRDefault="00F84DED" w:rsidP="00F84DE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It is in </w:t>
      </w:r>
      <w:r w:rsidRPr="00F84DED">
        <w:rPr>
          <w:rFonts w:ascii="Times New Roman" w:eastAsia="Times New Roman" w:hAnsi="Times New Roman" w:cs="Times New Roman"/>
          <w:b/>
          <w:bCs/>
          <w:sz w:val="24"/>
          <w:szCs w:val="24"/>
          <w:lang w:eastAsia="en-IN"/>
        </w:rPr>
        <w:t>4NF</w:t>
      </w:r>
      <w:r w:rsidRPr="00F84DED">
        <w:rPr>
          <w:rFonts w:ascii="Times New Roman" w:eastAsia="Times New Roman" w:hAnsi="Times New Roman" w:cs="Times New Roman"/>
          <w:sz w:val="24"/>
          <w:szCs w:val="24"/>
          <w:lang w:eastAsia="en-IN"/>
        </w:rPr>
        <w:t>.</w:t>
      </w:r>
    </w:p>
    <w:p w:rsidR="00F84DED" w:rsidRPr="00F84DED" w:rsidRDefault="00F84DED" w:rsidP="00F84DE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It cannot be decomposed further without losing information.</w:t>
      </w:r>
    </w:p>
    <w:p w:rsidR="00F84DED" w:rsidRPr="00F84DED" w:rsidRDefault="00F84DED" w:rsidP="00F84DED">
      <w:p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 xml:space="preserve">At this stage, the design cannot be decomposed further without breaking meaningful relationships between the data, so the schema is already in </w:t>
      </w:r>
      <w:r w:rsidRPr="00F84DED">
        <w:rPr>
          <w:rFonts w:ascii="Times New Roman" w:eastAsia="Times New Roman" w:hAnsi="Times New Roman" w:cs="Times New Roman"/>
          <w:b/>
          <w:bCs/>
          <w:sz w:val="24"/>
          <w:szCs w:val="24"/>
          <w:lang w:eastAsia="en-IN"/>
        </w:rPr>
        <w:t>5NF</w:t>
      </w:r>
      <w:r w:rsidRPr="00F84DED">
        <w:rPr>
          <w:rFonts w:ascii="Times New Roman" w:eastAsia="Times New Roman" w:hAnsi="Times New Roman" w:cs="Times New Roman"/>
          <w:sz w:val="24"/>
          <w:szCs w:val="24"/>
          <w:lang w:eastAsia="en-IN"/>
        </w:rPr>
        <w:t>.</w:t>
      </w:r>
    </w:p>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7" style="width:0;height:1.5pt" o:hralign="center" o:hrstd="t" o:hr="t" fillcolor="#a0a0a0" stroked="f"/>
        </w:pict>
      </w:r>
    </w:p>
    <w:p w:rsidR="00F84DED" w:rsidRPr="00F84DED" w:rsidRDefault="00F84DED" w:rsidP="00F84D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4DED">
        <w:rPr>
          <w:rFonts w:ascii="Times New Roman" w:eastAsia="Times New Roman" w:hAnsi="Times New Roman" w:cs="Times New Roman"/>
          <w:b/>
          <w:bCs/>
          <w:sz w:val="27"/>
          <w:szCs w:val="27"/>
          <w:lang w:eastAsia="en-IN"/>
        </w:rPr>
        <w:t>Final Normalized Schema (After 5NF)</w:t>
      </w:r>
    </w:p>
    <w:p w:rsidR="00F84DED" w:rsidRPr="00F84DED" w:rsidRDefault="00F84DED" w:rsidP="00F84DE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lastRenderedPageBreak/>
        <w:t>Students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96"/>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StudentName</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John</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Sarah</w:t>
            </w:r>
          </w:p>
        </w:tc>
      </w:tr>
    </w:tbl>
    <w:p w:rsidR="00F84DED" w:rsidRPr="00F84DED" w:rsidRDefault="00F84DED" w:rsidP="00F84DE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Courses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820"/>
        <w:gridCol w:w="141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InstructorID</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Database Systems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Data Structures</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Networking</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w:t>
            </w:r>
          </w:p>
        </w:tc>
      </w:tr>
    </w:tbl>
    <w:p w:rsidR="00F84DED" w:rsidRPr="00F84DED" w:rsidRDefault="00F84DED" w:rsidP="00F84DE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b/>
          <w:bCs/>
          <w:sz w:val="24"/>
          <w:szCs w:val="24"/>
          <w:lang w:eastAsia="en-IN"/>
        </w:rPr>
        <w:t>Instructors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733"/>
        <w:gridCol w:w="1102"/>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InstructorName</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r w:rsidRPr="00F84DED">
              <w:rPr>
                <w:rFonts w:ascii="Times New Roman" w:eastAsia="Times New Roman" w:hAnsi="Times New Roman" w:cs="Times New Roman"/>
                <w:b/>
                <w:bCs/>
                <w:sz w:val="24"/>
                <w:szCs w:val="24"/>
                <w:lang w:eastAsia="en-IN"/>
              </w:rPr>
              <w:t>Room</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Smith</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Brown</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sz w:val="24"/>
                <w:szCs w:val="24"/>
                <w:lang w:eastAsia="en-IN"/>
              </w:rPr>
              <w:t>Dr.</w:t>
            </w:r>
            <w:proofErr w:type="spellEnd"/>
            <w:r w:rsidRPr="00F84DED">
              <w:rPr>
                <w:rFonts w:ascii="Times New Roman" w:eastAsia="Times New Roman" w:hAnsi="Times New Roman" w:cs="Times New Roman"/>
                <w:sz w:val="24"/>
                <w:szCs w:val="24"/>
                <w:lang w:eastAsia="en-IN"/>
              </w:rPr>
              <w:t xml:space="preserve"> Lee</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Room 103</w:t>
            </w:r>
          </w:p>
        </w:tc>
      </w:tr>
    </w:tbl>
    <w:p w:rsidR="00F84DED" w:rsidRPr="00F84DED" w:rsidRDefault="00F84DED" w:rsidP="00F84DE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InstructorPhone</w:t>
      </w:r>
      <w:proofErr w:type="spellEnd"/>
      <w:r w:rsidRPr="00F84DED">
        <w:rPr>
          <w:rFonts w:ascii="Times New Roman" w:eastAsia="Times New Roman" w:hAnsi="Times New Roman" w:cs="Times New Roman"/>
          <w:b/>
          <w:bCs/>
          <w:sz w:val="24"/>
          <w:szCs w:val="24"/>
          <w:lang w:eastAsia="en-IN"/>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789"/>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InstructorPhone</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123-456-7890</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234-567-8901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345-678-9012</w:t>
            </w:r>
          </w:p>
        </w:tc>
      </w:tr>
    </w:tbl>
    <w:p w:rsidR="00F84DED" w:rsidRPr="00F84DED" w:rsidRDefault="00F84DED" w:rsidP="00F84DE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DED">
        <w:rPr>
          <w:rFonts w:ascii="Times New Roman" w:eastAsia="Times New Roman" w:hAnsi="Times New Roman" w:cs="Times New Roman"/>
          <w:b/>
          <w:bCs/>
          <w:sz w:val="24"/>
          <w:szCs w:val="24"/>
          <w:lang w:eastAsia="en-IN"/>
        </w:rPr>
        <w:t>Enrollments</w:t>
      </w:r>
      <w:proofErr w:type="spellEnd"/>
      <w:r w:rsidRPr="00F84DED">
        <w:rPr>
          <w:rFonts w:ascii="Times New Roman" w:eastAsia="Times New Roman" w:hAnsi="Times New Roman" w:cs="Times New Roman"/>
          <w:b/>
          <w:bCs/>
          <w:sz w:val="24"/>
          <w:szCs w:val="24"/>
          <w:lang w:eastAsia="en-IN"/>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095"/>
      </w:tblGrid>
      <w:tr w:rsidR="00F84DED" w:rsidRPr="00F84DED" w:rsidTr="00F84DED">
        <w:trPr>
          <w:tblHeader/>
          <w:tblCellSpacing w:w="15" w:type="dxa"/>
        </w:trPr>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StudentID</w:t>
            </w:r>
            <w:proofErr w:type="spellEnd"/>
          </w:p>
        </w:tc>
        <w:tc>
          <w:tcPr>
            <w:tcW w:w="0" w:type="auto"/>
            <w:vAlign w:val="center"/>
            <w:hideMark/>
          </w:tcPr>
          <w:p w:rsidR="00F84DED" w:rsidRPr="00F84DED" w:rsidRDefault="00F84DED" w:rsidP="00F84DED">
            <w:pPr>
              <w:spacing w:after="0" w:line="240" w:lineRule="auto"/>
              <w:jc w:val="center"/>
              <w:rPr>
                <w:rFonts w:ascii="Times New Roman" w:eastAsia="Times New Roman" w:hAnsi="Times New Roman" w:cs="Times New Roman"/>
                <w:b/>
                <w:bCs/>
                <w:sz w:val="24"/>
                <w:szCs w:val="24"/>
                <w:lang w:eastAsia="en-IN"/>
              </w:rPr>
            </w:pPr>
            <w:proofErr w:type="spellStart"/>
            <w:r w:rsidRPr="00F84DED">
              <w:rPr>
                <w:rFonts w:ascii="Times New Roman" w:eastAsia="Times New Roman" w:hAnsi="Times New Roman" w:cs="Times New Roman"/>
                <w:b/>
                <w:bCs/>
                <w:sz w:val="24"/>
                <w:szCs w:val="24"/>
                <w:lang w:eastAsia="en-IN"/>
              </w:rPr>
              <w:t>CourseID</w:t>
            </w:r>
            <w:proofErr w:type="spellEnd"/>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102</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101</w:t>
            </w:r>
          </w:p>
        </w:tc>
      </w:tr>
      <w:tr w:rsidR="00F84DED" w:rsidRPr="00F84DED" w:rsidTr="00F84DED">
        <w:trPr>
          <w:tblCellSpacing w:w="15" w:type="dxa"/>
        </w:trPr>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2</w:t>
            </w:r>
          </w:p>
        </w:tc>
        <w:tc>
          <w:tcPr>
            <w:tcW w:w="0" w:type="auto"/>
            <w:vAlign w:val="center"/>
            <w:hideMark/>
          </w:tcPr>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t>103</w:t>
            </w:r>
          </w:p>
        </w:tc>
      </w:tr>
    </w:tbl>
    <w:p w:rsidR="00F84DED" w:rsidRPr="00F84DED" w:rsidRDefault="00F84DED" w:rsidP="00F84DED">
      <w:pPr>
        <w:spacing w:after="0" w:line="240" w:lineRule="auto"/>
        <w:rPr>
          <w:rFonts w:ascii="Times New Roman" w:eastAsia="Times New Roman" w:hAnsi="Times New Roman" w:cs="Times New Roman"/>
          <w:sz w:val="24"/>
          <w:szCs w:val="24"/>
          <w:lang w:eastAsia="en-IN"/>
        </w:rPr>
      </w:pPr>
      <w:r w:rsidRPr="00F84DED">
        <w:rPr>
          <w:rFonts w:ascii="Times New Roman" w:eastAsia="Times New Roman" w:hAnsi="Times New Roman" w:cs="Times New Roman"/>
          <w:sz w:val="24"/>
          <w:szCs w:val="24"/>
          <w:lang w:eastAsia="en-IN"/>
        </w:rPr>
        <w:pict>
          <v:rect id="_x0000_i1038" style="width:0;height:1.5pt" o:hralign="center" o:hrstd="t" o:hr="t" fillcolor="#a0a0a0" stroked="f"/>
        </w:pict>
      </w:r>
      <w:bookmarkStart w:id="0" w:name="_GoBack"/>
      <w:bookmarkEnd w:id="0"/>
    </w:p>
    <w:sectPr w:rsidR="00F84DED" w:rsidRPr="00F8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0F18"/>
    <w:multiLevelType w:val="multilevel"/>
    <w:tmpl w:val="9A28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05BBA"/>
    <w:multiLevelType w:val="multilevel"/>
    <w:tmpl w:val="6FD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A64F7"/>
    <w:multiLevelType w:val="multilevel"/>
    <w:tmpl w:val="3C24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21E14"/>
    <w:multiLevelType w:val="multilevel"/>
    <w:tmpl w:val="197C3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6189D"/>
    <w:multiLevelType w:val="multilevel"/>
    <w:tmpl w:val="0734CA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903F7C"/>
    <w:multiLevelType w:val="multilevel"/>
    <w:tmpl w:val="8FDE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501D4"/>
    <w:multiLevelType w:val="multilevel"/>
    <w:tmpl w:val="A41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6716A"/>
    <w:multiLevelType w:val="multilevel"/>
    <w:tmpl w:val="7B143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773023"/>
    <w:multiLevelType w:val="multilevel"/>
    <w:tmpl w:val="E556BD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7B3878"/>
    <w:multiLevelType w:val="multilevel"/>
    <w:tmpl w:val="1E26F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3E6F22"/>
    <w:multiLevelType w:val="multilevel"/>
    <w:tmpl w:val="7B9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583066"/>
    <w:multiLevelType w:val="multilevel"/>
    <w:tmpl w:val="0F48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FA432E"/>
    <w:multiLevelType w:val="multilevel"/>
    <w:tmpl w:val="1C486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3C32D2"/>
    <w:multiLevelType w:val="multilevel"/>
    <w:tmpl w:val="C0BA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B24296"/>
    <w:multiLevelType w:val="multilevel"/>
    <w:tmpl w:val="5B4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21AD1"/>
    <w:multiLevelType w:val="multilevel"/>
    <w:tmpl w:val="F28C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D00981"/>
    <w:multiLevelType w:val="multilevel"/>
    <w:tmpl w:val="84B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DE6B38"/>
    <w:multiLevelType w:val="multilevel"/>
    <w:tmpl w:val="127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6364CE"/>
    <w:multiLevelType w:val="multilevel"/>
    <w:tmpl w:val="E4E82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681767"/>
    <w:multiLevelType w:val="multilevel"/>
    <w:tmpl w:val="F15CD8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C42BB3"/>
    <w:multiLevelType w:val="multilevel"/>
    <w:tmpl w:val="61A0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4F4A0D"/>
    <w:multiLevelType w:val="multilevel"/>
    <w:tmpl w:val="41F84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9C4875"/>
    <w:multiLevelType w:val="multilevel"/>
    <w:tmpl w:val="E8F8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394DE9"/>
    <w:multiLevelType w:val="multilevel"/>
    <w:tmpl w:val="69D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CE3B26"/>
    <w:multiLevelType w:val="multilevel"/>
    <w:tmpl w:val="9FB08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846A1F"/>
    <w:multiLevelType w:val="multilevel"/>
    <w:tmpl w:val="E8C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593861"/>
    <w:multiLevelType w:val="multilevel"/>
    <w:tmpl w:val="441679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9A104E"/>
    <w:multiLevelType w:val="multilevel"/>
    <w:tmpl w:val="80B0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806A58"/>
    <w:multiLevelType w:val="multilevel"/>
    <w:tmpl w:val="DB9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DE201D"/>
    <w:multiLevelType w:val="multilevel"/>
    <w:tmpl w:val="55C6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A74578"/>
    <w:multiLevelType w:val="multilevel"/>
    <w:tmpl w:val="A7F4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3449F4"/>
    <w:multiLevelType w:val="multilevel"/>
    <w:tmpl w:val="9644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983CBD"/>
    <w:multiLevelType w:val="multilevel"/>
    <w:tmpl w:val="A07637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AB23C3"/>
    <w:multiLevelType w:val="multilevel"/>
    <w:tmpl w:val="3E08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290FBE"/>
    <w:multiLevelType w:val="multilevel"/>
    <w:tmpl w:val="267A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C84D11"/>
    <w:multiLevelType w:val="multilevel"/>
    <w:tmpl w:val="844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CF4F97"/>
    <w:multiLevelType w:val="multilevel"/>
    <w:tmpl w:val="1D7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2442ED"/>
    <w:multiLevelType w:val="multilevel"/>
    <w:tmpl w:val="8F60C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7"/>
  </w:num>
  <w:num w:numId="3">
    <w:abstractNumId w:val="35"/>
  </w:num>
  <w:num w:numId="4">
    <w:abstractNumId w:val="17"/>
  </w:num>
  <w:num w:numId="5">
    <w:abstractNumId w:val="0"/>
  </w:num>
  <w:num w:numId="6">
    <w:abstractNumId w:val="28"/>
  </w:num>
  <w:num w:numId="7">
    <w:abstractNumId w:val="23"/>
  </w:num>
  <w:num w:numId="8">
    <w:abstractNumId w:val="6"/>
  </w:num>
  <w:num w:numId="9">
    <w:abstractNumId w:val="34"/>
  </w:num>
  <w:num w:numId="10">
    <w:abstractNumId w:val="19"/>
  </w:num>
  <w:num w:numId="11">
    <w:abstractNumId w:val="26"/>
  </w:num>
  <w:num w:numId="12">
    <w:abstractNumId w:val="31"/>
  </w:num>
  <w:num w:numId="13">
    <w:abstractNumId w:val="1"/>
  </w:num>
  <w:num w:numId="14">
    <w:abstractNumId w:val="11"/>
  </w:num>
  <w:num w:numId="15">
    <w:abstractNumId w:val="22"/>
  </w:num>
  <w:num w:numId="16">
    <w:abstractNumId w:val="37"/>
  </w:num>
  <w:num w:numId="17">
    <w:abstractNumId w:val="3"/>
  </w:num>
  <w:num w:numId="18">
    <w:abstractNumId w:val="24"/>
  </w:num>
  <w:num w:numId="19">
    <w:abstractNumId w:val="30"/>
  </w:num>
  <w:num w:numId="20">
    <w:abstractNumId w:val="10"/>
  </w:num>
  <w:num w:numId="21">
    <w:abstractNumId w:val="14"/>
  </w:num>
  <w:num w:numId="22">
    <w:abstractNumId w:val="2"/>
  </w:num>
  <w:num w:numId="23">
    <w:abstractNumId w:val="9"/>
  </w:num>
  <w:num w:numId="24">
    <w:abstractNumId w:val="18"/>
  </w:num>
  <w:num w:numId="25">
    <w:abstractNumId w:val="32"/>
  </w:num>
  <w:num w:numId="26">
    <w:abstractNumId w:val="8"/>
  </w:num>
  <w:num w:numId="27">
    <w:abstractNumId w:val="15"/>
  </w:num>
  <w:num w:numId="28">
    <w:abstractNumId w:val="16"/>
  </w:num>
  <w:num w:numId="29">
    <w:abstractNumId w:val="36"/>
  </w:num>
  <w:num w:numId="30">
    <w:abstractNumId w:val="20"/>
  </w:num>
  <w:num w:numId="31">
    <w:abstractNumId w:val="21"/>
  </w:num>
  <w:num w:numId="32">
    <w:abstractNumId w:val="12"/>
  </w:num>
  <w:num w:numId="33">
    <w:abstractNumId w:val="4"/>
  </w:num>
  <w:num w:numId="34">
    <w:abstractNumId w:val="7"/>
  </w:num>
  <w:num w:numId="35">
    <w:abstractNumId w:val="13"/>
  </w:num>
  <w:num w:numId="36">
    <w:abstractNumId w:val="25"/>
  </w:num>
  <w:num w:numId="37">
    <w:abstractNumId w:val="5"/>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132F3D"/>
    <w:rsid w:val="00144B19"/>
    <w:rsid w:val="002051C1"/>
    <w:rsid w:val="00243E21"/>
    <w:rsid w:val="0026183A"/>
    <w:rsid w:val="002A5DBB"/>
    <w:rsid w:val="00332325"/>
    <w:rsid w:val="00333C08"/>
    <w:rsid w:val="003E2510"/>
    <w:rsid w:val="003E3A62"/>
    <w:rsid w:val="004E2EDE"/>
    <w:rsid w:val="00533626"/>
    <w:rsid w:val="005B799E"/>
    <w:rsid w:val="006475F6"/>
    <w:rsid w:val="007A2199"/>
    <w:rsid w:val="007B68E9"/>
    <w:rsid w:val="0081594F"/>
    <w:rsid w:val="008B11E9"/>
    <w:rsid w:val="008F264D"/>
    <w:rsid w:val="00904C38"/>
    <w:rsid w:val="009305B6"/>
    <w:rsid w:val="00961CA6"/>
    <w:rsid w:val="009B2C61"/>
    <w:rsid w:val="00A309E5"/>
    <w:rsid w:val="00A32422"/>
    <w:rsid w:val="00A54BC0"/>
    <w:rsid w:val="00A615E3"/>
    <w:rsid w:val="00A77439"/>
    <w:rsid w:val="00A93FC9"/>
    <w:rsid w:val="00B25614"/>
    <w:rsid w:val="00B44926"/>
    <w:rsid w:val="00B53555"/>
    <w:rsid w:val="00B56186"/>
    <w:rsid w:val="00B572FF"/>
    <w:rsid w:val="00CB4E26"/>
    <w:rsid w:val="00D6281A"/>
    <w:rsid w:val="00D94C49"/>
    <w:rsid w:val="00DD639C"/>
    <w:rsid w:val="00DE272B"/>
    <w:rsid w:val="00E044E5"/>
    <w:rsid w:val="00E86303"/>
    <w:rsid w:val="00EF4EEA"/>
    <w:rsid w:val="00F244F2"/>
    <w:rsid w:val="00F33D0B"/>
    <w:rsid w:val="00F84DED"/>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katex">
    <w:name w:val="katex"/>
    <w:basedOn w:val="DefaultParagraphFont"/>
    <w:rsid w:val="00F84D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katex">
    <w:name w:val="katex"/>
    <w:basedOn w:val="DefaultParagraphFont"/>
    <w:rsid w:val="00F84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26435924">
      <w:bodyDiv w:val="1"/>
      <w:marLeft w:val="0"/>
      <w:marRight w:val="0"/>
      <w:marTop w:val="0"/>
      <w:marBottom w:val="0"/>
      <w:divBdr>
        <w:top w:val="none" w:sz="0" w:space="0" w:color="auto"/>
        <w:left w:val="none" w:sz="0" w:space="0" w:color="auto"/>
        <w:bottom w:val="none" w:sz="0" w:space="0" w:color="auto"/>
        <w:right w:val="none" w:sz="0" w:space="0" w:color="auto"/>
      </w:divBdr>
    </w:div>
    <w:div w:id="209079025">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45372">
      <w:bodyDiv w:val="1"/>
      <w:marLeft w:val="0"/>
      <w:marRight w:val="0"/>
      <w:marTop w:val="0"/>
      <w:marBottom w:val="0"/>
      <w:divBdr>
        <w:top w:val="none" w:sz="0" w:space="0" w:color="auto"/>
        <w:left w:val="none" w:sz="0" w:space="0" w:color="auto"/>
        <w:bottom w:val="none" w:sz="0" w:space="0" w:color="auto"/>
        <w:right w:val="none" w:sz="0" w:space="0" w:color="auto"/>
      </w:divBdr>
    </w:div>
    <w:div w:id="622347582">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10045075">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105543658">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26712406">
      <w:bodyDiv w:val="1"/>
      <w:marLeft w:val="0"/>
      <w:marRight w:val="0"/>
      <w:marTop w:val="0"/>
      <w:marBottom w:val="0"/>
      <w:divBdr>
        <w:top w:val="none" w:sz="0" w:space="0" w:color="auto"/>
        <w:left w:val="none" w:sz="0" w:space="0" w:color="auto"/>
        <w:bottom w:val="none" w:sz="0" w:space="0" w:color="auto"/>
        <w:right w:val="none" w:sz="0" w:space="0" w:color="auto"/>
      </w:divBdr>
    </w:div>
    <w:div w:id="1435395726">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660185310">
      <w:bodyDiv w:val="1"/>
      <w:marLeft w:val="0"/>
      <w:marRight w:val="0"/>
      <w:marTop w:val="0"/>
      <w:marBottom w:val="0"/>
      <w:divBdr>
        <w:top w:val="none" w:sz="0" w:space="0" w:color="auto"/>
        <w:left w:val="none" w:sz="0" w:space="0" w:color="auto"/>
        <w:bottom w:val="none" w:sz="0" w:space="0" w:color="auto"/>
        <w:right w:val="none" w:sz="0" w:space="0" w:color="auto"/>
      </w:divBdr>
    </w:div>
    <w:div w:id="1701004469">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653">
      <w:bodyDiv w:val="1"/>
      <w:marLeft w:val="0"/>
      <w:marRight w:val="0"/>
      <w:marTop w:val="0"/>
      <w:marBottom w:val="0"/>
      <w:divBdr>
        <w:top w:val="none" w:sz="0" w:space="0" w:color="auto"/>
        <w:left w:val="none" w:sz="0" w:space="0" w:color="auto"/>
        <w:bottom w:val="none" w:sz="0" w:space="0" w:color="auto"/>
        <w:right w:val="none" w:sz="0" w:space="0" w:color="auto"/>
      </w:divBdr>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50890708">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21B3C-DA20-411E-A524-F05014E4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2</cp:revision>
  <cp:lastPrinted>2024-07-29T12:41:00Z</cp:lastPrinted>
  <dcterms:created xsi:type="dcterms:W3CDTF">2025-02-16T04:53:00Z</dcterms:created>
  <dcterms:modified xsi:type="dcterms:W3CDTF">2025-02-16T04:53:00Z</dcterms:modified>
</cp:coreProperties>
</file>