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2CE" w:rsidRPr="009572CE" w:rsidRDefault="009572CE" w:rsidP="009962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99626B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CSS Complete Reference</w:t>
      </w:r>
    </w:p>
    <w:p w:rsidR="009572CE" w:rsidRPr="009572CE" w:rsidRDefault="009572CE" w:rsidP="009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572CE" w:rsidRPr="009572CE" w:rsidRDefault="009572CE" w:rsidP="009572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CSS?</w:t>
      </w:r>
    </w:p>
    <w:p w:rsidR="009572CE" w:rsidRPr="009572CE" w:rsidRDefault="009572CE" w:rsidP="0095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CSS (Cascading Style Sheets) is a </w:t>
      </w:r>
      <w:proofErr w:type="spellStart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stylesheet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 used for describing the presentation of a document written in HTML. It is used to style the layout, </w:t>
      </w:r>
      <w:proofErr w:type="spellStart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, fonts, spacing, and overall appearance of web pages.</w:t>
      </w:r>
    </w:p>
    <w:p w:rsidR="009572CE" w:rsidRPr="009572CE" w:rsidRDefault="009572CE" w:rsidP="0095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History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CSS was created by </w:t>
      </w:r>
      <w:proofErr w:type="spellStart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Håkon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Wium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Lie in 1994 to separate content from presentation on web pages. This innovation allowed web pages to be more flexible, consistent, and accessible.</w:t>
      </w:r>
    </w:p>
    <w:p w:rsidR="009572CE" w:rsidRPr="009572CE" w:rsidRDefault="009572CE" w:rsidP="009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572CE" w:rsidRPr="009572CE" w:rsidRDefault="009572CE" w:rsidP="009572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Syntax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 is written using the following syntax:</w:t>
      </w:r>
    </w:p>
    <w:p w:rsidR="009572CE" w:rsidRPr="009572CE" w:rsidRDefault="009572CE" w:rsidP="005F113C">
      <w:pPr>
        <w:pStyle w:val="Code"/>
        <w:rPr>
          <w:lang w:eastAsia="en-IN"/>
        </w:rPr>
      </w:pPr>
      <w:proofErr w:type="gramStart"/>
      <w:r w:rsidRPr="009572CE">
        <w:rPr>
          <w:lang w:eastAsia="en-IN"/>
        </w:rPr>
        <w:t>selector</w:t>
      </w:r>
      <w:proofErr w:type="gramEnd"/>
      <w:r w:rsidRPr="009572CE">
        <w:rPr>
          <w:lang w:eastAsia="en-IN"/>
        </w:rPr>
        <w:t xml:space="preserve">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property</w:t>
      </w:r>
      <w:proofErr w:type="gramEnd"/>
      <w:r w:rsidRPr="009572CE">
        <w:rPr>
          <w:lang w:eastAsia="en-IN"/>
        </w:rPr>
        <w:t>: value;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Selector: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which HTML element(s) the styles will apply to.</w:t>
      </w:r>
    </w:p>
    <w:p w:rsidR="009572CE" w:rsidRPr="009572CE" w:rsidRDefault="009572CE" w:rsidP="009572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aspect of the element to be styled (e.g., </w:t>
      </w:r>
      <w:proofErr w:type="spellStart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, font-size).</w:t>
      </w:r>
    </w:p>
    <w:p w:rsidR="009572CE" w:rsidRPr="009572CE" w:rsidRDefault="009572CE" w:rsidP="009572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value assigned to the property (e.g., red, 16px).</w:t>
      </w:r>
    </w:p>
    <w:p w:rsidR="009572CE" w:rsidRPr="009572CE" w:rsidRDefault="009572CE" w:rsidP="0095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h1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spellStart"/>
      <w:proofErr w:type="gram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>: blue;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font-size</w:t>
      </w:r>
      <w:proofErr w:type="gramEnd"/>
      <w:r w:rsidRPr="009572CE">
        <w:rPr>
          <w:lang w:eastAsia="en-IN"/>
        </w:rPr>
        <w:t>: 36px;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case,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h1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selector, and it is styled with the properties </w:t>
      </w:r>
      <w:proofErr w:type="spell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font-size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572CE" w:rsidRPr="009572CE" w:rsidRDefault="009572CE" w:rsidP="009572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Selectors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 selectors allow you to target specific HTML elements for styling.</w:t>
      </w:r>
    </w:p>
    <w:p w:rsidR="009572CE" w:rsidRPr="009572CE" w:rsidRDefault="009572CE" w:rsidP="009572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Universal Selector </w:t>
      </w:r>
      <w:r w:rsidRPr="009572C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Targets all elements in the document.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*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margin</w:t>
      </w:r>
      <w:proofErr w:type="gramEnd"/>
      <w:r w:rsidRPr="009572CE">
        <w:rPr>
          <w:lang w:eastAsia="en-IN"/>
        </w:rPr>
        <w:t>: 0;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padding</w:t>
      </w:r>
      <w:proofErr w:type="gramEnd"/>
      <w:r w:rsidRPr="009572CE">
        <w:rPr>
          <w:lang w:eastAsia="en-IN"/>
        </w:rPr>
        <w:t>: 0;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Element Selector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Targets elements by their tag name.</w:t>
      </w:r>
    </w:p>
    <w:p w:rsidR="009572CE" w:rsidRPr="009572CE" w:rsidRDefault="009572CE" w:rsidP="005F113C">
      <w:pPr>
        <w:pStyle w:val="Code"/>
        <w:rPr>
          <w:lang w:eastAsia="en-IN"/>
        </w:rPr>
      </w:pPr>
      <w:proofErr w:type="gramStart"/>
      <w:r w:rsidRPr="009572CE">
        <w:rPr>
          <w:lang w:eastAsia="en-IN"/>
        </w:rPr>
        <w:t>p</w:t>
      </w:r>
      <w:proofErr w:type="gramEnd"/>
      <w:r w:rsidRPr="009572CE">
        <w:rPr>
          <w:lang w:eastAsia="en-IN"/>
        </w:rPr>
        <w:t xml:space="preserve">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spellStart"/>
      <w:proofErr w:type="gram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 xml:space="preserve">: </w:t>
      </w:r>
      <w:proofErr w:type="spellStart"/>
      <w:r w:rsidRPr="009572CE">
        <w:rPr>
          <w:lang w:eastAsia="en-IN"/>
        </w:rPr>
        <w:t>gray</w:t>
      </w:r>
      <w:proofErr w:type="spellEnd"/>
      <w:r w:rsidRPr="009572CE">
        <w:rPr>
          <w:lang w:eastAsia="en-IN"/>
        </w:rPr>
        <w:t>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 Selector </w:t>
      </w:r>
      <w:r w:rsidRPr="009572C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.class-name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Targets elements with a specific class attribute.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.container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width</w:t>
      </w:r>
      <w:proofErr w:type="gramEnd"/>
      <w:r w:rsidRPr="009572CE">
        <w:rPr>
          <w:lang w:eastAsia="en-IN"/>
        </w:rPr>
        <w:t>: 80%;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margin</w:t>
      </w:r>
      <w:proofErr w:type="gramEnd"/>
      <w:r w:rsidRPr="009572CE">
        <w:rPr>
          <w:lang w:eastAsia="en-IN"/>
        </w:rPr>
        <w:t>: 0 auto;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 Selector </w:t>
      </w:r>
      <w:r w:rsidRPr="009572C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#id-name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Targets an element with a specific id.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#header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background-</w:t>
      </w:r>
      <w:proofErr w:type="spell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>: #333;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spellStart"/>
      <w:proofErr w:type="gram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>: white;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Descendant Selector (space)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Selects elements that are descendants of a specific element.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</w:t>
      </w:r>
      <w:proofErr w:type="spellStart"/>
      <w:r w:rsidRPr="009572CE">
        <w:rPr>
          <w:lang w:eastAsia="en-IN"/>
        </w:rPr>
        <w:t>nav</w:t>
      </w:r>
      <w:proofErr w:type="spellEnd"/>
      <w:r w:rsidRPr="009572CE">
        <w:rPr>
          <w:lang w:eastAsia="en-IN"/>
        </w:rPr>
        <w:t xml:space="preserve"> li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display</w:t>
      </w:r>
      <w:proofErr w:type="gramEnd"/>
      <w:r w:rsidRPr="009572CE">
        <w:rPr>
          <w:lang w:eastAsia="en-IN"/>
        </w:rPr>
        <w:t>: inline-block;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margin</w:t>
      </w:r>
      <w:proofErr w:type="gramEnd"/>
      <w:r w:rsidRPr="009572CE">
        <w:rPr>
          <w:lang w:eastAsia="en-IN"/>
        </w:rPr>
        <w:t>: 0 10px;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Child Selector </w:t>
      </w:r>
      <w:r w:rsidRPr="009572C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Selects direct child elements.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.parent &gt; .child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spellStart"/>
      <w:proofErr w:type="gram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>: red;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Attribute Selector </w:t>
      </w:r>
      <w:r w:rsidRPr="009572C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[attribute]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Targets elements with a specific attribute.</w:t>
      </w:r>
    </w:p>
    <w:p w:rsidR="009572CE" w:rsidRPr="009572CE" w:rsidRDefault="009572CE" w:rsidP="005F113C">
      <w:pPr>
        <w:pStyle w:val="Code"/>
        <w:rPr>
          <w:lang w:eastAsia="en-IN"/>
        </w:rPr>
      </w:pPr>
      <w:proofErr w:type="gramStart"/>
      <w:r w:rsidRPr="009572CE">
        <w:rPr>
          <w:lang w:eastAsia="en-IN"/>
        </w:rPr>
        <w:t>input[</w:t>
      </w:r>
      <w:proofErr w:type="gramEnd"/>
      <w:r w:rsidRPr="009572CE">
        <w:rPr>
          <w:lang w:eastAsia="en-IN"/>
        </w:rPr>
        <w:t>type="text"]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border</w:t>
      </w:r>
      <w:proofErr w:type="gramEnd"/>
      <w:r w:rsidRPr="009572CE">
        <w:rPr>
          <w:lang w:eastAsia="en-IN"/>
        </w:rPr>
        <w:t>: 1px solid #ccc;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5F113C" w:rsidRPr="009572CE" w:rsidRDefault="005F113C" w:rsidP="005F11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Pseudo-classes:</w:t>
      </w:r>
    </w:p>
    <w:p w:rsidR="005F113C" w:rsidRPr="009572CE" w:rsidRDefault="005F113C" w:rsidP="005F11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:hover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Target an element when it is hovered.</w:t>
      </w:r>
    </w:p>
    <w:p w:rsidR="005F113C" w:rsidRPr="009572CE" w:rsidRDefault="005F113C" w:rsidP="005F11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:focus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Target an element when it gains focus.</w:t>
      </w:r>
    </w:p>
    <w:p w:rsidR="005F113C" w:rsidRPr="009572CE" w:rsidRDefault="005F113C" w:rsidP="005F11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:nth</w:t>
      </w:r>
      <w:proofErr w:type="gram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-child(n)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an element based on its position in the parent.</w:t>
      </w:r>
    </w:p>
    <w:p w:rsidR="005F113C" w:rsidRPr="009572CE" w:rsidRDefault="005F113C" w:rsidP="005F11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:last</w:t>
      </w:r>
      <w:proofErr w:type="gram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-child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the last child of a parent.</w:t>
      </w:r>
    </w:p>
    <w:p w:rsidR="005F113C" w:rsidRPr="009572CE" w:rsidRDefault="005F113C" w:rsidP="005F11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:checked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a checked input element.</w:t>
      </w:r>
    </w:p>
    <w:p w:rsidR="005F113C" w:rsidRPr="009572CE" w:rsidRDefault="005F113C" w:rsidP="005F11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F113C" w:rsidRPr="009572CE" w:rsidRDefault="005F113C" w:rsidP="005F113C">
      <w:pPr>
        <w:pStyle w:val="Code"/>
        <w:rPr>
          <w:lang w:eastAsia="en-IN"/>
        </w:rPr>
      </w:pPr>
      <w:proofErr w:type="gramStart"/>
      <w:r w:rsidRPr="009572CE">
        <w:rPr>
          <w:lang w:eastAsia="en-IN"/>
        </w:rPr>
        <w:t>a:</w:t>
      </w:r>
      <w:proofErr w:type="gramEnd"/>
      <w:r w:rsidRPr="009572CE">
        <w:rPr>
          <w:lang w:eastAsia="en-IN"/>
        </w:rPr>
        <w:t>hover {</w:t>
      </w: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spellStart"/>
      <w:proofErr w:type="gram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>: red;</w:t>
      </w: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5F113C" w:rsidRPr="009572CE" w:rsidRDefault="005F113C" w:rsidP="005F113C">
      <w:pPr>
        <w:pStyle w:val="Code"/>
        <w:rPr>
          <w:lang w:eastAsia="en-IN"/>
        </w:rPr>
      </w:pPr>
    </w:p>
    <w:p w:rsidR="005F113C" w:rsidRPr="009572CE" w:rsidRDefault="005F113C" w:rsidP="005F113C">
      <w:pPr>
        <w:pStyle w:val="Code"/>
        <w:rPr>
          <w:lang w:eastAsia="en-IN"/>
        </w:rPr>
      </w:pPr>
      <w:proofErr w:type="spellStart"/>
      <w:proofErr w:type="gramStart"/>
      <w:r w:rsidRPr="009572CE">
        <w:rPr>
          <w:lang w:eastAsia="en-IN"/>
        </w:rPr>
        <w:t>input:</w:t>
      </w:r>
      <w:proofErr w:type="gramEnd"/>
      <w:r w:rsidRPr="009572CE">
        <w:rPr>
          <w:lang w:eastAsia="en-IN"/>
        </w:rPr>
        <w:t>focus</w:t>
      </w:r>
      <w:proofErr w:type="spellEnd"/>
      <w:r w:rsidRPr="009572CE">
        <w:rPr>
          <w:lang w:eastAsia="en-IN"/>
        </w:rPr>
        <w:t xml:space="preserve"> {</w:t>
      </w: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border-</w:t>
      </w:r>
      <w:proofErr w:type="spell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>: blue;</w:t>
      </w: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5F113C" w:rsidRPr="009572CE" w:rsidRDefault="005F113C" w:rsidP="005F11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Pseudo-elements:</w:t>
      </w:r>
    </w:p>
    <w:p w:rsidR="005F113C" w:rsidRPr="009572CE" w:rsidRDefault="005F113C" w:rsidP="005F11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:before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 content before an element’s actual content.</w:t>
      </w:r>
    </w:p>
    <w:p w:rsidR="005F113C" w:rsidRPr="009572CE" w:rsidRDefault="005F113C" w:rsidP="005F11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:after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 content after an element’s actual content.</w:t>
      </w:r>
    </w:p>
    <w:p w:rsidR="005F113C" w:rsidRPr="009572CE" w:rsidRDefault="005F113C" w:rsidP="005F11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-letter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 the first letter of a text block.</w:t>
      </w:r>
    </w:p>
    <w:p w:rsidR="005F113C" w:rsidRPr="009572CE" w:rsidRDefault="005F113C" w:rsidP="005F11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-line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 the first line of a text block.</w:t>
      </w:r>
    </w:p>
    <w:p w:rsidR="005F113C" w:rsidRPr="009572CE" w:rsidRDefault="005F113C" w:rsidP="005F11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F113C" w:rsidRPr="009572CE" w:rsidRDefault="005F113C" w:rsidP="005F113C">
      <w:pPr>
        <w:pStyle w:val="Code"/>
        <w:rPr>
          <w:lang w:eastAsia="en-IN"/>
        </w:rPr>
      </w:pPr>
      <w:proofErr w:type="gramStart"/>
      <w:r w:rsidRPr="009572CE">
        <w:rPr>
          <w:lang w:eastAsia="en-IN"/>
        </w:rPr>
        <w:t>p</w:t>
      </w:r>
      <w:proofErr w:type="gramEnd"/>
      <w:r w:rsidRPr="009572CE">
        <w:rPr>
          <w:lang w:eastAsia="en-IN"/>
        </w:rPr>
        <w:t>::first-letter {</w:t>
      </w: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font-size</w:t>
      </w:r>
      <w:proofErr w:type="gramEnd"/>
      <w:r w:rsidRPr="009572CE">
        <w:rPr>
          <w:lang w:eastAsia="en-IN"/>
        </w:rPr>
        <w:t>: 2em;</w:t>
      </w: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spellStart"/>
      <w:proofErr w:type="gram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>: green;</w:t>
      </w: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5F113C" w:rsidRPr="009572CE" w:rsidRDefault="005F113C" w:rsidP="005F113C">
      <w:pPr>
        <w:pStyle w:val="Code"/>
        <w:rPr>
          <w:lang w:eastAsia="en-IN"/>
        </w:rPr>
      </w:pP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>div::before {</w:t>
      </w: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content</w:t>
      </w:r>
      <w:proofErr w:type="gramEnd"/>
      <w:r w:rsidRPr="009572CE">
        <w:rPr>
          <w:lang w:eastAsia="en-IN"/>
        </w:rPr>
        <w:t>: "Before content";</w:t>
      </w: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spellStart"/>
      <w:proofErr w:type="gram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 xml:space="preserve">: </w:t>
      </w:r>
      <w:proofErr w:type="spellStart"/>
      <w:r w:rsidRPr="009572CE">
        <w:rPr>
          <w:lang w:eastAsia="en-IN"/>
        </w:rPr>
        <w:t>gray</w:t>
      </w:r>
      <w:proofErr w:type="spellEnd"/>
      <w:r w:rsidRPr="009572CE">
        <w:rPr>
          <w:lang w:eastAsia="en-IN"/>
        </w:rPr>
        <w:t>;</w:t>
      </w:r>
    </w:p>
    <w:p w:rsidR="005F113C" w:rsidRPr="009572CE" w:rsidRDefault="005F113C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572CE" w:rsidRPr="009572CE" w:rsidRDefault="009572CE" w:rsidP="009572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Box Model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 Box Model defines how elements are rendered and their layout on the page. It consists of:</w:t>
      </w:r>
    </w:p>
    <w:p w:rsidR="009572CE" w:rsidRPr="009572CE" w:rsidRDefault="009572CE" w:rsidP="009572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actual content inside the element.</w:t>
      </w:r>
    </w:p>
    <w:p w:rsidR="009572CE" w:rsidRPr="009572CE" w:rsidRDefault="009572CE" w:rsidP="009572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Padding: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between the content and the element’s border.</w:t>
      </w:r>
    </w:p>
    <w:p w:rsidR="009572CE" w:rsidRPr="009572CE" w:rsidRDefault="009572CE" w:rsidP="009572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Border: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Surrounds the padding (if present) and content.</w:t>
      </w:r>
    </w:p>
    <w:p w:rsidR="009572CE" w:rsidRPr="009572CE" w:rsidRDefault="009572CE" w:rsidP="009572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outside the border.</w:t>
      </w:r>
    </w:p>
    <w:p w:rsidR="009572CE" w:rsidRPr="009572CE" w:rsidRDefault="009572CE" w:rsidP="0095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572CE" w:rsidRPr="009572CE" w:rsidRDefault="009572CE" w:rsidP="005F113C">
      <w:pPr>
        <w:pStyle w:val="Code"/>
        <w:rPr>
          <w:lang w:eastAsia="en-IN"/>
        </w:rPr>
      </w:pPr>
      <w:proofErr w:type="gramStart"/>
      <w:r w:rsidRPr="009572CE">
        <w:rPr>
          <w:lang w:eastAsia="en-IN"/>
        </w:rPr>
        <w:t>div</w:t>
      </w:r>
      <w:proofErr w:type="gramEnd"/>
      <w:r w:rsidRPr="009572CE">
        <w:rPr>
          <w:lang w:eastAsia="en-IN"/>
        </w:rPr>
        <w:t xml:space="preserve">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width</w:t>
      </w:r>
      <w:proofErr w:type="gramEnd"/>
      <w:r w:rsidRPr="009572CE">
        <w:rPr>
          <w:lang w:eastAsia="en-IN"/>
        </w:rPr>
        <w:t>: 300px;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padding</w:t>
      </w:r>
      <w:proofErr w:type="gramEnd"/>
      <w:r w:rsidRPr="009572CE">
        <w:rPr>
          <w:lang w:eastAsia="en-IN"/>
        </w:rPr>
        <w:t>: 20px;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border</w:t>
      </w:r>
      <w:proofErr w:type="gramEnd"/>
      <w:r w:rsidRPr="009572CE">
        <w:rPr>
          <w:lang w:eastAsia="en-IN"/>
        </w:rPr>
        <w:t>: 2px solid black;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margin</w:t>
      </w:r>
      <w:proofErr w:type="gramEnd"/>
      <w:r w:rsidRPr="009572CE">
        <w:rPr>
          <w:lang w:eastAsia="en-IN"/>
        </w:rPr>
        <w:t>: 10px;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lastRenderedPageBreak/>
        <w:t>}</w:t>
      </w:r>
    </w:p>
    <w:p w:rsidR="009572CE" w:rsidRPr="009572CE" w:rsidRDefault="009572CE" w:rsidP="0095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example applies padding inside the box, a border around the content, and a margin outside the box.</w:t>
      </w:r>
    </w:p>
    <w:p w:rsidR="009572CE" w:rsidRPr="009572CE" w:rsidRDefault="009572CE" w:rsidP="009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572CE" w:rsidRPr="009572CE" w:rsidRDefault="009572CE" w:rsidP="009572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CSS </w:t>
      </w:r>
      <w:proofErr w:type="spell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Flexbox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Flexbox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one-dimensional layout system that allows easy alignment of items in a row or column.</w:t>
      </w:r>
    </w:p>
    <w:p w:rsidR="009572CE" w:rsidRPr="009572CE" w:rsidRDefault="009572CE" w:rsidP="009572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flex;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a flex container.</w:t>
      </w:r>
    </w:p>
    <w:p w:rsidR="009572CE" w:rsidRPr="009572CE" w:rsidRDefault="009572CE" w:rsidP="009572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flex-direction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Specifies the direction of the flex items.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.container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display</w:t>
      </w:r>
      <w:proofErr w:type="gramEnd"/>
      <w:r w:rsidRPr="009572CE">
        <w:rPr>
          <w:lang w:eastAsia="en-IN"/>
        </w:rPr>
        <w:t>: flex;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flex-direction</w:t>
      </w:r>
      <w:proofErr w:type="gramEnd"/>
      <w:r w:rsidRPr="009572CE">
        <w:rPr>
          <w:lang w:eastAsia="en-IN"/>
        </w:rPr>
        <w:t>: row;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justify-content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Aligns items along the main axis.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.container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justify-content</w:t>
      </w:r>
      <w:proofErr w:type="gramEnd"/>
      <w:r w:rsidRPr="009572CE">
        <w:rPr>
          <w:lang w:eastAsia="en-IN"/>
        </w:rPr>
        <w:t>: space-between;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align-items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Aligns items along the cross axis.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.container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align-items</w:t>
      </w:r>
      <w:proofErr w:type="gramEnd"/>
      <w:r w:rsidRPr="009572CE">
        <w:rPr>
          <w:lang w:eastAsia="en-IN"/>
        </w:rPr>
        <w:t xml:space="preserve">: </w:t>
      </w:r>
      <w:proofErr w:type="spellStart"/>
      <w:r w:rsidRPr="009572CE">
        <w:rPr>
          <w:lang w:eastAsia="en-IN"/>
        </w:rPr>
        <w:t>center</w:t>
      </w:r>
      <w:proofErr w:type="spellEnd"/>
      <w:r w:rsidRPr="009572CE">
        <w:rPr>
          <w:lang w:eastAsia="en-IN"/>
        </w:rPr>
        <w:t>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flex-wrap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Allows items to wrap onto the next line.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.container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flex-wrap</w:t>
      </w:r>
      <w:proofErr w:type="gramEnd"/>
      <w:r w:rsidRPr="009572CE">
        <w:rPr>
          <w:lang w:eastAsia="en-IN"/>
        </w:rPr>
        <w:t>: wrap;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Specifies how an item should grow or shrink.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.item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flex</w:t>
      </w:r>
      <w:proofErr w:type="gramEnd"/>
      <w:r w:rsidRPr="009572CE">
        <w:rPr>
          <w:lang w:eastAsia="en-IN"/>
        </w:rPr>
        <w:t>: 1;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.container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display</w:t>
      </w:r>
      <w:proofErr w:type="gramEnd"/>
      <w:r w:rsidRPr="009572CE">
        <w:rPr>
          <w:lang w:eastAsia="en-IN"/>
        </w:rPr>
        <w:t>: flex;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justify-content</w:t>
      </w:r>
      <w:proofErr w:type="gramEnd"/>
      <w:r w:rsidRPr="009572CE">
        <w:rPr>
          <w:lang w:eastAsia="en-IN"/>
        </w:rPr>
        <w:t>: space-between;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align-items</w:t>
      </w:r>
      <w:proofErr w:type="gramEnd"/>
      <w:r w:rsidRPr="009572CE">
        <w:rPr>
          <w:lang w:eastAsia="en-IN"/>
        </w:rPr>
        <w:t xml:space="preserve">: </w:t>
      </w:r>
      <w:proofErr w:type="spellStart"/>
      <w:r w:rsidRPr="009572CE">
        <w:rPr>
          <w:lang w:eastAsia="en-IN"/>
        </w:rPr>
        <w:t>center</w:t>
      </w:r>
      <w:proofErr w:type="spellEnd"/>
      <w:r w:rsidRPr="009572CE">
        <w:rPr>
          <w:lang w:eastAsia="en-IN"/>
        </w:rPr>
        <w:t>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5F113C">
      <w:pPr>
        <w:pStyle w:val="Code"/>
        <w:rPr>
          <w:lang w:eastAsia="en-IN"/>
        </w:rPr>
      </w:pP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.item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flex</w:t>
      </w:r>
      <w:proofErr w:type="gramEnd"/>
      <w:r w:rsidRPr="009572CE">
        <w:rPr>
          <w:lang w:eastAsia="en-IN"/>
        </w:rPr>
        <w:t>: 1;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margin</w:t>
      </w:r>
      <w:proofErr w:type="gramEnd"/>
      <w:r w:rsidRPr="009572CE">
        <w:rPr>
          <w:lang w:eastAsia="en-IN"/>
        </w:rPr>
        <w:t>: 10px;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572CE" w:rsidRPr="009572CE" w:rsidRDefault="009572CE" w:rsidP="009572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Grid Layout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 Grid is a two-dimensional layout system that allows both columns and rows to be designed simultaneously.</w:t>
      </w:r>
    </w:p>
    <w:p w:rsidR="009572CE" w:rsidRPr="009572CE" w:rsidRDefault="009572CE" w:rsidP="009572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grid;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a grid container.</w:t>
      </w:r>
    </w:p>
    <w:p w:rsidR="009572CE" w:rsidRPr="009572CE" w:rsidRDefault="009572CE" w:rsidP="009572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grid-template-columns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columns of the grid.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.container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display</w:t>
      </w:r>
      <w:proofErr w:type="gramEnd"/>
      <w:r w:rsidRPr="009572CE">
        <w:rPr>
          <w:lang w:eastAsia="en-IN"/>
        </w:rPr>
        <w:t>: grid;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grid-template-columns</w:t>
      </w:r>
      <w:proofErr w:type="gramEnd"/>
      <w:r w:rsidRPr="009572CE">
        <w:rPr>
          <w:lang w:eastAsia="en-IN"/>
        </w:rPr>
        <w:t>: repeat(3, 1fr);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grid-template-rows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rows of the grid.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.container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display</w:t>
      </w:r>
      <w:proofErr w:type="gramEnd"/>
      <w:r w:rsidRPr="009572CE">
        <w:rPr>
          <w:lang w:eastAsia="en-IN"/>
        </w:rPr>
        <w:t>: grid;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grid-template-rows</w:t>
      </w:r>
      <w:proofErr w:type="gramEnd"/>
      <w:r w:rsidRPr="009572CE">
        <w:rPr>
          <w:lang w:eastAsia="en-IN"/>
        </w:rPr>
        <w:t xml:space="preserve">: auto </w:t>
      </w:r>
      <w:proofErr w:type="spellStart"/>
      <w:r w:rsidRPr="009572CE">
        <w:rPr>
          <w:lang w:eastAsia="en-IN"/>
        </w:rPr>
        <w:t>auto</w:t>
      </w:r>
      <w:proofErr w:type="spellEnd"/>
      <w:r w:rsidRPr="009572CE">
        <w:rPr>
          <w:lang w:eastAsia="en-IN"/>
        </w:rPr>
        <w:t>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grid-gap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space between grid items.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.container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display</w:t>
      </w:r>
      <w:proofErr w:type="gramEnd"/>
      <w:r w:rsidRPr="009572CE">
        <w:rPr>
          <w:lang w:eastAsia="en-IN"/>
        </w:rPr>
        <w:t>: grid;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grid-gap</w:t>
      </w:r>
      <w:proofErr w:type="gramEnd"/>
      <w:r w:rsidRPr="009572CE">
        <w:rPr>
          <w:lang w:eastAsia="en-IN"/>
        </w:rPr>
        <w:t>: 10px;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grid-column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Specifies the grid column where an item should be placed.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.item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grid-column</w:t>
      </w:r>
      <w:proofErr w:type="gramEnd"/>
      <w:r w:rsidRPr="009572CE">
        <w:rPr>
          <w:lang w:eastAsia="en-IN"/>
        </w:rPr>
        <w:t>: span 2;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.container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display</w:t>
      </w:r>
      <w:proofErr w:type="gramEnd"/>
      <w:r w:rsidRPr="009572CE">
        <w:rPr>
          <w:lang w:eastAsia="en-IN"/>
        </w:rPr>
        <w:t>: grid;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grid-template-columns</w:t>
      </w:r>
      <w:proofErr w:type="gramEnd"/>
      <w:r w:rsidRPr="009572CE">
        <w:rPr>
          <w:lang w:eastAsia="en-IN"/>
        </w:rPr>
        <w:t xml:space="preserve">: 1fr </w:t>
      </w:r>
      <w:proofErr w:type="spellStart"/>
      <w:r w:rsidRPr="009572CE">
        <w:rPr>
          <w:lang w:eastAsia="en-IN"/>
        </w:rPr>
        <w:t>1fr</w:t>
      </w:r>
      <w:proofErr w:type="spellEnd"/>
      <w:r w:rsidRPr="009572CE">
        <w:rPr>
          <w:lang w:eastAsia="en-IN"/>
        </w:rPr>
        <w:t xml:space="preserve"> </w:t>
      </w:r>
      <w:proofErr w:type="spellStart"/>
      <w:r w:rsidRPr="009572CE">
        <w:rPr>
          <w:lang w:eastAsia="en-IN"/>
        </w:rPr>
        <w:t>1fr</w:t>
      </w:r>
      <w:proofErr w:type="spellEnd"/>
      <w:r w:rsidRPr="009572CE">
        <w:rPr>
          <w:lang w:eastAsia="en-IN"/>
        </w:rPr>
        <w:t>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grid-gap</w:t>
      </w:r>
      <w:proofErr w:type="gramEnd"/>
      <w:r w:rsidRPr="009572CE">
        <w:rPr>
          <w:lang w:eastAsia="en-IN"/>
        </w:rPr>
        <w:t>: 20px;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5F113C">
      <w:pPr>
        <w:pStyle w:val="Code"/>
        <w:rPr>
          <w:lang w:eastAsia="en-IN"/>
        </w:rPr>
      </w:pP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.item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background-</w:t>
      </w:r>
      <w:proofErr w:type="spell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>: #</w:t>
      </w:r>
      <w:proofErr w:type="spellStart"/>
      <w:r w:rsidRPr="009572CE">
        <w:rPr>
          <w:lang w:eastAsia="en-IN"/>
        </w:rPr>
        <w:t>ddd</w:t>
      </w:r>
      <w:proofErr w:type="spellEnd"/>
      <w:r w:rsidRPr="009572CE">
        <w:rPr>
          <w:lang w:eastAsia="en-IN"/>
        </w:rPr>
        <w:t>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padding</w:t>
      </w:r>
      <w:proofErr w:type="gramEnd"/>
      <w:r w:rsidRPr="009572CE">
        <w:rPr>
          <w:lang w:eastAsia="en-IN"/>
        </w:rPr>
        <w:t>: 20px;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572CE" w:rsidRPr="009572CE" w:rsidRDefault="009572CE" w:rsidP="009572C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Transitions and Animations</w:t>
      </w:r>
    </w:p>
    <w:p w:rsidR="009572CE" w:rsidRPr="009572CE" w:rsidRDefault="009572CE" w:rsidP="009572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Transitions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smooth transitions when changing property values.</w:t>
      </w:r>
    </w:p>
    <w:p w:rsidR="009572CE" w:rsidRPr="009572CE" w:rsidRDefault="009572CE" w:rsidP="005F113C">
      <w:pPr>
        <w:pStyle w:val="Code"/>
        <w:rPr>
          <w:lang w:eastAsia="en-IN"/>
        </w:rPr>
      </w:pPr>
      <w:proofErr w:type="gramStart"/>
      <w:r w:rsidRPr="009572CE">
        <w:rPr>
          <w:lang w:eastAsia="en-IN"/>
        </w:rPr>
        <w:t>button</w:t>
      </w:r>
      <w:proofErr w:type="gramEnd"/>
      <w:r w:rsidRPr="009572CE">
        <w:rPr>
          <w:lang w:eastAsia="en-IN"/>
        </w:rPr>
        <w:t xml:space="preserve">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background-</w:t>
      </w:r>
      <w:proofErr w:type="spell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>: blue;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transition</w:t>
      </w:r>
      <w:proofErr w:type="gramEnd"/>
      <w:r w:rsidRPr="009572CE">
        <w:rPr>
          <w:lang w:eastAsia="en-IN"/>
        </w:rPr>
        <w:t>: background-</w:t>
      </w:r>
      <w:proofErr w:type="spellStart"/>
      <w:r w:rsidRPr="009572CE">
        <w:rPr>
          <w:lang w:eastAsia="en-IN"/>
        </w:rPr>
        <w:t>color</w:t>
      </w:r>
      <w:proofErr w:type="spellEnd"/>
      <w:r w:rsidRPr="009572CE">
        <w:rPr>
          <w:lang w:eastAsia="en-IN"/>
        </w:rPr>
        <w:t xml:space="preserve"> 0.3s ease;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5F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572CE" w:rsidRPr="009572CE" w:rsidRDefault="009572CE" w:rsidP="005F113C">
      <w:pPr>
        <w:pStyle w:val="Code"/>
        <w:rPr>
          <w:lang w:eastAsia="en-IN"/>
        </w:rPr>
      </w:pPr>
      <w:proofErr w:type="spellStart"/>
      <w:proofErr w:type="gramStart"/>
      <w:r w:rsidRPr="009572CE">
        <w:rPr>
          <w:lang w:eastAsia="en-IN"/>
        </w:rPr>
        <w:t>button:</w:t>
      </w:r>
      <w:proofErr w:type="gramEnd"/>
      <w:r w:rsidRPr="009572CE">
        <w:rPr>
          <w:lang w:eastAsia="en-IN"/>
        </w:rPr>
        <w:t>hover</w:t>
      </w:r>
      <w:proofErr w:type="spellEnd"/>
      <w:r w:rsidRPr="009572CE">
        <w:rPr>
          <w:lang w:eastAsia="en-IN"/>
        </w:rPr>
        <w:t xml:space="preserve">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background-</w:t>
      </w:r>
      <w:proofErr w:type="spellStart"/>
      <w:r w:rsidRPr="009572CE">
        <w:rPr>
          <w:lang w:eastAsia="en-IN"/>
        </w:rPr>
        <w:t>color</w:t>
      </w:r>
      <w:proofErr w:type="spellEnd"/>
      <w:proofErr w:type="gramEnd"/>
      <w:r w:rsidRPr="009572CE">
        <w:rPr>
          <w:lang w:eastAsia="en-IN"/>
        </w:rPr>
        <w:t>: green;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Animations</w:t>
      </w: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Define animations with </w:t>
      </w:r>
      <w:proofErr w:type="spellStart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keyframes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@</w:t>
      </w:r>
      <w:proofErr w:type="spellStart"/>
      <w:r w:rsidRPr="009572CE">
        <w:rPr>
          <w:lang w:eastAsia="en-IN"/>
        </w:rPr>
        <w:t>keyframes</w:t>
      </w:r>
      <w:proofErr w:type="spellEnd"/>
      <w:r w:rsidRPr="009572CE">
        <w:rPr>
          <w:lang w:eastAsia="en-IN"/>
        </w:rPr>
        <w:t xml:space="preserve"> slide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0% </w:t>
      </w:r>
      <w:proofErr w:type="gramStart"/>
      <w:r w:rsidRPr="009572CE">
        <w:rPr>
          <w:lang w:eastAsia="en-IN"/>
        </w:rPr>
        <w:t>{ left</w:t>
      </w:r>
      <w:proofErr w:type="gramEnd"/>
      <w:r w:rsidRPr="009572CE">
        <w:rPr>
          <w:lang w:eastAsia="en-IN"/>
        </w:rPr>
        <w:t>: 0; }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100% </w:t>
      </w:r>
      <w:proofErr w:type="gramStart"/>
      <w:r w:rsidRPr="009572CE">
        <w:rPr>
          <w:lang w:eastAsia="en-IN"/>
        </w:rPr>
        <w:t>{ left</w:t>
      </w:r>
      <w:proofErr w:type="gramEnd"/>
      <w:r w:rsidRPr="009572CE">
        <w:rPr>
          <w:lang w:eastAsia="en-IN"/>
        </w:rPr>
        <w:t>: 100px; }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5F113C">
      <w:pPr>
        <w:pStyle w:val="Code"/>
        <w:rPr>
          <w:lang w:eastAsia="en-IN"/>
        </w:rPr>
      </w:pPr>
    </w:p>
    <w:p w:rsidR="009572CE" w:rsidRPr="009572CE" w:rsidRDefault="009572CE" w:rsidP="005F113C">
      <w:pPr>
        <w:pStyle w:val="Code"/>
        <w:rPr>
          <w:lang w:eastAsia="en-IN"/>
        </w:rPr>
      </w:pPr>
      <w:proofErr w:type="gramStart"/>
      <w:r w:rsidRPr="009572CE">
        <w:rPr>
          <w:lang w:eastAsia="en-IN"/>
        </w:rPr>
        <w:t>div</w:t>
      </w:r>
      <w:proofErr w:type="gramEnd"/>
      <w:r w:rsidRPr="009572CE">
        <w:rPr>
          <w:lang w:eastAsia="en-IN"/>
        </w:rPr>
        <w:t xml:space="preserve"> {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position</w:t>
      </w:r>
      <w:proofErr w:type="gramEnd"/>
      <w:r w:rsidRPr="009572CE">
        <w:rPr>
          <w:lang w:eastAsia="en-IN"/>
        </w:rPr>
        <w:t>: relative;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 xml:space="preserve">    </w:t>
      </w:r>
      <w:proofErr w:type="gramStart"/>
      <w:r w:rsidRPr="009572CE">
        <w:rPr>
          <w:lang w:eastAsia="en-IN"/>
        </w:rPr>
        <w:t>animation</w:t>
      </w:r>
      <w:proofErr w:type="gramEnd"/>
      <w:r w:rsidRPr="009572CE">
        <w:rPr>
          <w:lang w:eastAsia="en-IN"/>
        </w:rPr>
        <w:t>: slide 2s infinite alternate;</w:t>
      </w:r>
    </w:p>
    <w:p w:rsidR="009572CE" w:rsidRPr="009572CE" w:rsidRDefault="009572CE" w:rsidP="005F113C">
      <w:pPr>
        <w:pStyle w:val="Code"/>
        <w:rPr>
          <w:lang w:eastAsia="en-IN"/>
        </w:rPr>
      </w:pPr>
      <w:r w:rsidRPr="009572CE">
        <w:rPr>
          <w:lang w:eastAsia="en-IN"/>
        </w:rPr>
        <w:t>}</w:t>
      </w:r>
    </w:p>
    <w:p w:rsidR="009572CE" w:rsidRPr="009572CE" w:rsidRDefault="009572CE" w:rsidP="009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51484" w:rsidRDefault="00C51484" w:rsidP="00957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51484" w:rsidRPr="00C51484" w:rsidRDefault="00C51484" w:rsidP="00C51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4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Font Properties:</w:t>
      </w:r>
    </w:p>
    <w:p w:rsidR="00C51484" w:rsidRPr="00C51484" w:rsidRDefault="00C51484" w:rsidP="00C514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font-family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font to be used.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serif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sans-serif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monospace</w:t>
      </w:r>
      <w:proofErr w:type="spell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Arial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Verdana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C51484" w:rsidRPr="00C51484" w:rsidRDefault="00C51484" w:rsidP="00C514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font-size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font size.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12px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1em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larger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small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C51484" w:rsidRPr="00C51484" w:rsidRDefault="00C51484" w:rsidP="00C514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font-weight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thickness of the font.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bold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bolder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lighter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100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200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C51484" w:rsidRPr="00C51484" w:rsidRDefault="00C51484" w:rsidP="00C514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font-style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style of the font.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italic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oblique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1484" w:rsidRPr="00C51484" w:rsidRDefault="00C51484" w:rsidP="00C514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line-height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height between lines of text.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1.5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20px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C51484" w:rsidRPr="00C51484" w:rsidRDefault="00C51484" w:rsidP="00C514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font-variant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a variant of a font (e.g., small-caps).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small-caps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1484" w:rsidRPr="00C51484" w:rsidRDefault="00C51484" w:rsidP="00C514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font-stretch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how the text is stretched horizontally.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condensed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expanded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1484" w:rsidRPr="00C51484" w:rsidRDefault="00C51484" w:rsidP="00C51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4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Text Properties:</w:t>
      </w:r>
    </w:p>
    <w:p w:rsidR="00C51484" w:rsidRPr="00C51484" w:rsidRDefault="00C51484" w:rsidP="00C514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</w:t>
      </w:r>
      <w:proofErr w:type="gramEnd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horizontal alignment of text.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justify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1484" w:rsidRPr="00C51484" w:rsidRDefault="00C51484" w:rsidP="00C514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text-transform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Controls the capitalization of text.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capitalize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uppercase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lowercase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1484" w:rsidRPr="00C51484" w:rsidRDefault="00C51484" w:rsidP="00C514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text-indent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Specifies the indentation of the first line of text.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20px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1em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C51484" w:rsidRPr="00C51484" w:rsidRDefault="00C51484" w:rsidP="00C514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letter-spacing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spacing between characters.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2px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0.1em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C51484" w:rsidRPr="00C51484" w:rsidRDefault="00C51484" w:rsidP="00C514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word-spacing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the spacing between words.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5px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C51484" w:rsidRPr="00C51484" w:rsidRDefault="00C51484" w:rsidP="00C514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text-decoration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Specifies text decoration, like underlines.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underline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line-through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overline</w:t>
      </w:r>
      <w:proofErr w:type="spell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1484" w:rsidRPr="00C51484" w:rsidRDefault="00C51484" w:rsidP="00C514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text-shadow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Applies a shadow effect to text.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2px </w:t>
      </w:r>
      <w:proofErr w:type="spellStart"/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2px</w:t>
      </w:r>
      <w:proofErr w:type="spellEnd"/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5px </w:t>
      </w:r>
      <w:proofErr w:type="spellStart"/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0 10px </w:t>
      </w:r>
      <w:proofErr w:type="spellStart"/>
      <w:proofErr w:type="gramStart"/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0, 0, 0, 0.7)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1484" w:rsidRPr="00C51484" w:rsidRDefault="00C51484" w:rsidP="00C514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white-space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how white space inside an element is handled.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nowrap</w:t>
      </w:r>
      <w:proofErr w:type="spell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pre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pre-wrap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pre-line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1484" w:rsidRPr="00C51484" w:rsidRDefault="00C51484" w:rsidP="00C514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text-overflow</w:t>
      </w:r>
      <w:proofErr w:type="gramEnd"/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Specifies what happens when text overflows its container.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clip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ellipsis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1484" w:rsidRPr="00C51484" w:rsidRDefault="00C51484" w:rsidP="00C51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4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Using Font and Text Properties:</w:t>
      </w:r>
    </w:p>
    <w:p w:rsidR="00C51484" w:rsidRPr="00C51484" w:rsidRDefault="00C51484" w:rsidP="00C51484">
      <w:pPr>
        <w:pStyle w:val="Code"/>
        <w:rPr>
          <w:lang w:eastAsia="en-IN"/>
        </w:rPr>
      </w:pPr>
      <w:bookmarkStart w:id="0" w:name="_GoBack"/>
      <w:proofErr w:type="gramStart"/>
      <w:r w:rsidRPr="00C51484">
        <w:rPr>
          <w:lang w:eastAsia="en-IN"/>
        </w:rPr>
        <w:t>&lt;!DOCTYPE</w:t>
      </w:r>
      <w:proofErr w:type="gramEnd"/>
      <w:r w:rsidRPr="00C51484">
        <w:rPr>
          <w:lang w:eastAsia="en-IN"/>
        </w:rPr>
        <w:t xml:space="preserve"> html&gt;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&lt;html </w:t>
      </w:r>
      <w:proofErr w:type="spellStart"/>
      <w:proofErr w:type="gramStart"/>
      <w:r w:rsidRPr="00C51484">
        <w:rPr>
          <w:lang w:eastAsia="en-IN"/>
        </w:rPr>
        <w:t>lang</w:t>
      </w:r>
      <w:proofErr w:type="spellEnd"/>
      <w:proofErr w:type="gramEnd"/>
      <w:r w:rsidRPr="00C51484">
        <w:rPr>
          <w:lang w:eastAsia="en-IN"/>
        </w:rPr>
        <w:t>="en"&gt;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>&lt;</w:t>
      </w:r>
      <w:proofErr w:type="gramStart"/>
      <w:r w:rsidRPr="00C51484">
        <w:rPr>
          <w:lang w:eastAsia="en-IN"/>
        </w:rPr>
        <w:t>head</w:t>
      </w:r>
      <w:proofErr w:type="gramEnd"/>
      <w:r w:rsidRPr="00C51484">
        <w:rPr>
          <w:lang w:eastAsia="en-IN"/>
        </w:rPr>
        <w:t>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&lt;</w:t>
      </w:r>
      <w:proofErr w:type="gramStart"/>
      <w:r w:rsidRPr="00C51484">
        <w:rPr>
          <w:lang w:eastAsia="en-IN"/>
        </w:rPr>
        <w:t>meta</w:t>
      </w:r>
      <w:proofErr w:type="gramEnd"/>
      <w:r w:rsidRPr="00C51484">
        <w:rPr>
          <w:lang w:eastAsia="en-IN"/>
        </w:rPr>
        <w:t xml:space="preserve"> charset="UTF-8"&gt;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&lt;</w:t>
      </w:r>
      <w:proofErr w:type="gramStart"/>
      <w:r w:rsidRPr="00C51484">
        <w:rPr>
          <w:lang w:eastAsia="en-IN"/>
        </w:rPr>
        <w:t>meta</w:t>
      </w:r>
      <w:proofErr w:type="gramEnd"/>
      <w:r w:rsidRPr="00C51484">
        <w:rPr>
          <w:lang w:eastAsia="en-IN"/>
        </w:rPr>
        <w:t xml:space="preserve"> name="viewport" content="width=device-width, initial-scale=1.0"&gt;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&lt;</w:t>
      </w:r>
      <w:proofErr w:type="gramStart"/>
      <w:r w:rsidRPr="00C51484">
        <w:rPr>
          <w:lang w:eastAsia="en-IN"/>
        </w:rPr>
        <w:t>title&gt;</w:t>
      </w:r>
      <w:proofErr w:type="gramEnd"/>
      <w:r w:rsidRPr="00C51484">
        <w:rPr>
          <w:lang w:eastAsia="en-IN"/>
        </w:rPr>
        <w:t>Font and Text Properties Example&lt;/title&gt;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&lt;</w:t>
      </w:r>
      <w:proofErr w:type="gramStart"/>
      <w:r w:rsidRPr="00C51484">
        <w:rPr>
          <w:lang w:eastAsia="en-IN"/>
        </w:rPr>
        <w:t>style</w:t>
      </w:r>
      <w:proofErr w:type="gramEnd"/>
      <w:r w:rsidRPr="00C51484">
        <w:rPr>
          <w:lang w:eastAsia="en-IN"/>
        </w:rPr>
        <w:t>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.example {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font-family</w:t>
      </w:r>
      <w:proofErr w:type="gramEnd"/>
      <w:r w:rsidRPr="00C51484">
        <w:rPr>
          <w:lang w:eastAsia="en-IN"/>
        </w:rPr>
        <w:t>: 'Arial', sans-serif;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font-size</w:t>
      </w:r>
      <w:proofErr w:type="gramEnd"/>
      <w:r w:rsidRPr="00C51484">
        <w:rPr>
          <w:lang w:eastAsia="en-IN"/>
        </w:rPr>
        <w:t>: 20px;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font-weight</w:t>
      </w:r>
      <w:proofErr w:type="gramEnd"/>
      <w:r w:rsidRPr="00C51484">
        <w:rPr>
          <w:lang w:eastAsia="en-IN"/>
        </w:rPr>
        <w:t>: bold;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font-style</w:t>
      </w:r>
      <w:proofErr w:type="gramEnd"/>
      <w:r w:rsidRPr="00C51484">
        <w:rPr>
          <w:lang w:eastAsia="en-IN"/>
        </w:rPr>
        <w:t>: italic;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line-height</w:t>
      </w:r>
      <w:proofErr w:type="gramEnd"/>
      <w:r w:rsidRPr="00C51484">
        <w:rPr>
          <w:lang w:eastAsia="en-IN"/>
        </w:rPr>
        <w:t>: 1.6;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text-</w:t>
      </w:r>
      <w:proofErr w:type="gramEnd"/>
      <w:r w:rsidRPr="00C51484">
        <w:rPr>
          <w:lang w:eastAsia="en-IN"/>
        </w:rPr>
        <w:t xml:space="preserve">align: </w:t>
      </w:r>
      <w:proofErr w:type="spellStart"/>
      <w:r w:rsidRPr="00C51484">
        <w:rPr>
          <w:lang w:eastAsia="en-IN"/>
        </w:rPr>
        <w:t>center</w:t>
      </w:r>
      <w:proofErr w:type="spellEnd"/>
      <w:r w:rsidRPr="00C51484">
        <w:rPr>
          <w:lang w:eastAsia="en-IN"/>
        </w:rPr>
        <w:t>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text-transform</w:t>
      </w:r>
      <w:proofErr w:type="gramEnd"/>
      <w:r w:rsidRPr="00C51484">
        <w:rPr>
          <w:lang w:eastAsia="en-IN"/>
        </w:rPr>
        <w:t>: uppercase;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letter-spacing</w:t>
      </w:r>
      <w:proofErr w:type="gramEnd"/>
      <w:r w:rsidRPr="00C51484">
        <w:rPr>
          <w:lang w:eastAsia="en-IN"/>
        </w:rPr>
        <w:t>: 2px;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word-spacing</w:t>
      </w:r>
      <w:proofErr w:type="gramEnd"/>
      <w:r w:rsidRPr="00C51484">
        <w:rPr>
          <w:lang w:eastAsia="en-IN"/>
        </w:rPr>
        <w:t>: 5px;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text-decoration</w:t>
      </w:r>
      <w:proofErr w:type="gramEnd"/>
      <w:r w:rsidRPr="00C51484">
        <w:rPr>
          <w:lang w:eastAsia="en-IN"/>
        </w:rPr>
        <w:t>: underline;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text-shadow</w:t>
      </w:r>
      <w:proofErr w:type="gramEnd"/>
      <w:r w:rsidRPr="00C51484">
        <w:rPr>
          <w:lang w:eastAsia="en-IN"/>
        </w:rPr>
        <w:t xml:space="preserve">: 2px </w:t>
      </w:r>
      <w:proofErr w:type="spellStart"/>
      <w:r w:rsidRPr="00C51484">
        <w:rPr>
          <w:lang w:eastAsia="en-IN"/>
        </w:rPr>
        <w:t>2px</w:t>
      </w:r>
      <w:proofErr w:type="spellEnd"/>
      <w:r w:rsidRPr="00C51484">
        <w:rPr>
          <w:lang w:eastAsia="en-IN"/>
        </w:rPr>
        <w:t xml:space="preserve"> 4px </w:t>
      </w:r>
      <w:proofErr w:type="spellStart"/>
      <w:r w:rsidRPr="00C51484">
        <w:rPr>
          <w:lang w:eastAsia="en-IN"/>
        </w:rPr>
        <w:t>rgba</w:t>
      </w:r>
      <w:proofErr w:type="spellEnd"/>
      <w:r w:rsidRPr="00C51484">
        <w:rPr>
          <w:lang w:eastAsia="en-IN"/>
        </w:rPr>
        <w:t>(0, 0, 0, 0.5);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    </w:t>
      </w:r>
      <w:proofErr w:type="gramStart"/>
      <w:r w:rsidRPr="00C51484">
        <w:rPr>
          <w:lang w:eastAsia="en-IN"/>
        </w:rPr>
        <w:t>white-space</w:t>
      </w:r>
      <w:proofErr w:type="gramEnd"/>
      <w:r w:rsidRPr="00C51484">
        <w:rPr>
          <w:lang w:eastAsia="en-IN"/>
        </w:rPr>
        <w:t xml:space="preserve">: </w:t>
      </w:r>
      <w:proofErr w:type="spellStart"/>
      <w:r w:rsidRPr="00C51484">
        <w:rPr>
          <w:lang w:eastAsia="en-IN"/>
        </w:rPr>
        <w:t>nowrap</w:t>
      </w:r>
      <w:proofErr w:type="spellEnd"/>
      <w:r w:rsidRPr="00C51484">
        <w:rPr>
          <w:lang w:eastAsia="en-IN"/>
        </w:rPr>
        <w:t>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}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&lt;/style&gt;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>&lt;/head&gt;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>&lt;</w:t>
      </w:r>
      <w:proofErr w:type="gramStart"/>
      <w:r w:rsidRPr="00C51484">
        <w:rPr>
          <w:lang w:eastAsia="en-IN"/>
        </w:rPr>
        <w:t>body</w:t>
      </w:r>
      <w:proofErr w:type="gramEnd"/>
      <w:r w:rsidRPr="00C51484">
        <w:rPr>
          <w:lang w:eastAsia="en-IN"/>
        </w:rPr>
        <w:t>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&lt;div class="example"&gt;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    This is a sample text demonstrating font and text properties.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 xml:space="preserve">    &lt;/div&gt;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>&lt;/body&gt;</w:t>
      </w:r>
    </w:p>
    <w:p w:rsidR="00C51484" w:rsidRPr="00C51484" w:rsidRDefault="00C51484" w:rsidP="00C51484">
      <w:pPr>
        <w:pStyle w:val="Code"/>
        <w:rPr>
          <w:lang w:eastAsia="en-IN"/>
        </w:rPr>
      </w:pPr>
      <w:r w:rsidRPr="00C51484">
        <w:rPr>
          <w:lang w:eastAsia="en-IN"/>
        </w:rPr>
        <w:t>&lt;/html&gt;</w:t>
      </w:r>
    </w:p>
    <w:bookmarkEnd w:id="0"/>
    <w:p w:rsidR="00C51484" w:rsidRPr="00C51484" w:rsidRDefault="00C51484" w:rsidP="00C51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example:</w:t>
      </w:r>
    </w:p>
    <w:p w:rsidR="00C51484" w:rsidRPr="00C51484" w:rsidRDefault="00C51484" w:rsidP="00C5148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 properties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font-family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font-size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font-weight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 the text.</w:t>
      </w:r>
    </w:p>
    <w:p w:rsidR="00C51484" w:rsidRPr="00C51484" w:rsidRDefault="00C51484" w:rsidP="00C5148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4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properties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text-align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text-transform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51484">
        <w:rPr>
          <w:rFonts w:ascii="Courier New" w:eastAsia="Times New Roman" w:hAnsi="Courier New" w:cs="Courier New"/>
          <w:sz w:val="20"/>
          <w:szCs w:val="20"/>
          <w:lang w:eastAsia="en-IN"/>
        </w:rPr>
        <w:t>text-decoration</w:t>
      </w:r>
      <w:r w:rsidRPr="00C51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affect how the text is displayed.</w:t>
      </w:r>
    </w:p>
    <w:p w:rsidR="00C51484" w:rsidRDefault="00C51484" w:rsidP="00957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572CE" w:rsidRPr="009572CE" w:rsidRDefault="009572CE" w:rsidP="00957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</w:t>
      </w:r>
    </w:p>
    <w:p w:rsidR="009572CE" w:rsidRPr="009572CE" w:rsidRDefault="009572CE" w:rsidP="009572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</w:t>
      </w:r>
      <w:proofErr w:type="spellStart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text.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red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#ff0000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255, 0, 0)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text-decoration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text decoration.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underline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line-through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text-transform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text capitalization.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uppercase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lowercase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capitalize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Border and Outline</w:t>
      </w:r>
    </w:p>
    <w:p w:rsidR="009572CE" w:rsidRPr="009572CE" w:rsidRDefault="009572CE" w:rsidP="009572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11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border</w:t>
      </w:r>
      <w:proofErr w:type="gramEnd"/>
      <w:r w:rsidRPr="005F11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border of an element.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Values: `1px</w:t>
      </w:r>
      <w:r w:rsidR="005F11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solid black</w:t>
      </w:r>
      <w:r w:rsidRPr="005F1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2px dashed red`, etc.</w:t>
      </w:r>
    </w:p>
    <w:p w:rsidR="009572CE" w:rsidRPr="009572CE" w:rsidRDefault="009572CE" w:rsidP="009572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outline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border but does not affect layout.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2px solid blue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Margin, Padding, and Positioning</w:t>
      </w:r>
    </w:p>
    <w:p w:rsidR="009572CE" w:rsidRPr="009572CE" w:rsidRDefault="009572CE" w:rsidP="009572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space outside an element.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10px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auto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5%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padding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space inside an element.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10px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1em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5%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how an element is positioned.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absolute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sticky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Visibility, Display, and Box Model</w:t>
      </w:r>
    </w:p>
    <w:p w:rsidR="009572CE" w:rsidRPr="009572CE" w:rsidRDefault="009572CE" w:rsidP="009572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visibility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if an element is visible or hidden.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visible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hidden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collapse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how an element is displayed.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inline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inline-block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Box Shadow, Text Shadow, and Transparency</w:t>
      </w:r>
    </w:p>
    <w:p w:rsidR="009572CE" w:rsidRPr="009572CE" w:rsidRDefault="009572CE" w:rsidP="009572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box-shadow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shadow to an element’s box.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10px </w:t>
      </w:r>
      <w:proofErr w:type="spell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10px</w:t>
      </w:r>
      <w:proofErr w:type="spell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15px </w:t>
      </w:r>
      <w:proofErr w:type="spellStart"/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0, 0, 0, 0.5)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text-shadow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shadow to text.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2px </w:t>
      </w:r>
      <w:proofErr w:type="spell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2px</w:t>
      </w:r>
      <w:proofErr w:type="spell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3px </w:t>
      </w:r>
      <w:proofErr w:type="spellStart"/>
      <w:proofErr w:type="gram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0, 0, 0, 0.5)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2CE" w:rsidRPr="009572CE" w:rsidRDefault="009572CE" w:rsidP="009572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opacity</w:t>
      </w:r>
      <w:proofErr w:type="gram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transparency of an element.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(fully opaque),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0.5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(50% transparent),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(fully transparent).</w:t>
      </w:r>
    </w:p>
    <w:p w:rsidR="009572CE" w:rsidRPr="009572CE" w:rsidRDefault="009572CE" w:rsidP="009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572CE" w:rsidRPr="009572CE" w:rsidRDefault="009572CE" w:rsidP="005F113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Defining </w:t>
      </w:r>
      <w:proofErr w:type="spell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Transparency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are several ways to define </w:t>
      </w:r>
      <w:proofErr w:type="spellStart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CSS:</w:t>
      </w:r>
    </w:p>
    <w:p w:rsidR="009572CE" w:rsidRPr="009572CE" w:rsidRDefault="009572CE" w:rsidP="009572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Named </w:t>
      </w:r>
      <w:proofErr w:type="spell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Values: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red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blue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green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9572CE" w:rsidRPr="009572CE" w:rsidRDefault="009572CE" w:rsidP="009572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Hexadecimal </w:t>
      </w:r>
      <w:proofErr w:type="spell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Format: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#RRGGBB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#ff0000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(Red)</w:t>
      </w:r>
    </w:p>
    <w:p w:rsidR="009572CE" w:rsidRPr="009572CE" w:rsidRDefault="009572CE" w:rsidP="009572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RGB </w:t>
      </w:r>
      <w:proofErr w:type="spell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Format: </w:t>
      </w:r>
      <w:proofErr w:type="spell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(red, green, blue)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proofErr w:type="spell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(255, 0, 0)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(Red)</w:t>
      </w:r>
    </w:p>
    <w:p w:rsidR="009572CE" w:rsidRPr="009572CE" w:rsidRDefault="009572CE" w:rsidP="009572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RGBA </w:t>
      </w:r>
      <w:proofErr w:type="spell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Format: </w:t>
      </w:r>
      <w:proofErr w:type="spell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(red, green, blue, alpha)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proofErr w:type="spellStart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9572CE">
        <w:rPr>
          <w:rFonts w:ascii="Courier New" w:eastAsia="Times New Roman" w:hAnsi="Courier New" w:cs="Courier New"/>
          <w:sz w:val="20"/>
          <w:szCs w:val="20"/>
          <w:lang w:eastAsia="en-IN"/>
        </w:rPr>
        <w:t>(255, 0, 0, 0.5)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(50% transparent red)</w:t>
      </w:r>
    </w:p>
    <w:p w:rsidR="009572CE" w:rsidRPr="009572CE" w:rsidRDefault="009572CE" w:rsidP="0095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Units Used in CSS:</w:t>
      </w:r>
    </w:p>
    <w:p w:rsidR="009572CE" w:rsidRPr="009572CE" w:rsidRDefault="009572CE" w:rsidP="009572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px</w:t>
      </w:r>
      <w:proofErr w:type="spellEnd"/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(Pixels): Absolute unit for screen resolution.</w:t>
      </w:r>
    </w:p>
    <w:p w:rsidR="009572CE" w:rsidRPr="009572CE" w:rsidRDefault="009572CE" w:rsidP="009572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</w:t>
      </w:r>
      <w:proofErr w:type="spellEnd"/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Relative to the font size of the element.</w:t>
      </w:r>
    </w:p>
    <w:p w:rsidR="009572CE" w:rsidRPr="009572CE" w:rsidRDefault="009572CE" w:rsidP="009572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</w:t>
      </w:r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Relative to the root element’s font size.</w:t>
      </w:r>
    </w:p>
    <w:p w:rsidR="009572CE" w:rsidRPr="009572CE" w:rsidRDefault="009572CE" w:rsidP="009572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%</w:t>
      </w: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>: Relative to the parent element’s dimensions.</w:t>
      </w:r>
    </w:p>
    <w:p w:rsidR="009572CE" w:rsidRPr="009572CE" w:rsidRDefault="009572CE" w:rsidP="009572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vw</w:t>
      </w:r>
      <w:proofErr w:type="spellEnd"/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(Viewport width): Relative to the width of the viewport.</w:t>
      </w:r>
    </w:p>
    <w:p w:rsidR="009572CE" w:rsidRPr="009572CE" w:rsidRDefault="009572CE" w:rsidP="009572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572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vh</w:t>
      </w:r>
      <w:proofErr w:type="spellEnd"/>
      <w:proofErr w:type="gramEnd"/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(Viewport height): Relative to the height of the viewport.</w:t>
      </w:r>
    </w:p>
    <w:p w:rsidR="009572CE" w:rsidRPr="009572CE" w:rsidRDefault="009572CE" w:rsidP="0095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2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928C8" w:rsidRPr="009572CE" w:rsidRDefault="00C928C8" w:rsidP="009572CE"/>
    <w:sectPr w:rsidR="00C928C8" w:rsidRPr="0095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67B"/>
    <w:multiLevelType w:val="multilevel"/>
    <w:tmpl w:val="2E0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24180"/>
    <w:multiLevelType w:val="multilevel"/>
    <w:tmpl w:val="03B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81DDF"/>
    <w:multiLevelType w:val="multilevel"/>
    <w:tmpl w:val="3B38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2077E"/>
    <w:multiLevelType w:val="multilevel"/>
    <w:tmpl w:val="256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EB4425"/>
    <w:multiLevelType w:val="multilevel"/>
    <w:tmpl w:val="EE82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84298"/>
    <w:multiLevelType w:val="multilevel"/>
    <w:tmpl w:val="FCF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15534"/>
    <w:multiLevelType w:val="multilevel"/>
    <w:tmpl w:val="F6A4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F223EA"/>
    <w:multiLevelType w:val="multilevel"/>
    <w:tmpl w:val="F686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8A10CC"/>
    <w:multiLevelType w:val="multilevel"/>
    <w:tmpl w:val="4E0E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6B0776"/>
    <w:multiLevelType w:val="multilevel"/>
    <w:tmpl w:val="CDBA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191F3A"/>
    <w:multiLevelType w:val="multilevel"/>
    <w:tmpl w:val="39F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6D0D9E"/>
    <w:multiLevelType w:val="multilevel"/>
    <w:tmpl w:val="31CA8F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268D295B"/>
    <w:multiLevelType w:val="multilevel"/>
    <w:tmpl w:val="6960E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E32AB1"/>
    <w:multiLevelType w:val="multilevel"/>
    <w:tmpl w:val="F68619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2B4C34DE"/>
    <w:multiLevelType w:val="multilevel"/>
    <w:tmpl w:val="C012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035B3D"/>
    <w:multiLevelType w:val="multilevel"/>
    <w:tmpl w:val="D41A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AC73BA"/>
    <w:multiLevelType w:val="multilevel"/>
    <w:tmpl w:val="CB9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643C56"/>
    <w:multiLevelType w:val="multilevel"/>
    <w:tmpl w:val="E072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D15FB1"/>
    <w:multiLevelType w:val="multilevel"/>
    <w:tmpl w:val="A5C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09071A"/>
    <w:multiLevelType w:val="multilevel"/>
    <w:tmpl w:val="23A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915694"/>
    <w:multiLevelType w:val="multilevel"/>
    <w:tmpl w:val="839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004034"/>
    <w:multiLevelType w:val="multilevel"/>
    <w:tmpl w:val="890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B86B0D"/>
    <w:multiLevelType w:val="multilevel"/>
    <w:tmpl w:val="35FE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68455A"/>
    <w:multiLevelType w:val="multilevel"/>
    <w:tmpl w:val="AF6C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337385"/>
    <w:multiLevelType w:val="multilevel"/>
    <w:tmpl w:val="EBA2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4222A9"/>
    <w:multiLevelType w:val="multilevel"/>
    <w:tmpl w:val="DB0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901D9C"/>
    <w:multiLevelType w:val="multilevel"/>
    <w:tmpl w:val="2CA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B4008D"/>
    <w:multiLevelType w:val="multilevel"/>
    <w:tmpl w:val="8A3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E724B8"/>
    <w:multiLevelType w:val="multilevel"/>
    <w:tmpl w:val="C2E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542F73"/>
    <w:multiLevelType w:val="multilevel"/>
    <w:tmpl w:val="093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460666"/>
    <w:multiLevelType w:val="multilevel"/>
    <w:tmpl w:val="469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6F6917"/>
    <w:multiLevelType w:val="multilevel"/>
    <w:tmpl w:val="C32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9E1021"/>
    <w:multiLevelType w:val="multilevel"/>
    <w:tmpl w:val="F07C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03355F"/>
    <w:multiLevelType w:val="multilevel"/>
    <w:tmpl w:val="921E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2361C5F"/>
    <w:multiLevelType w:val="multilevel"/>
    <w:tmpl w:val="290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619381F"/>
    <w:multiLevelType w:val="multilevel"/>
    <w:tmpl w:val="5B02A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7E47D86"/>
    <w:multiLevelType w:val="multilevel"/>
    <w:tmpl w:val="88E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8A12E8"/>
    <w:multiLevelType w:val="multilevel"/>
    <w:tmpl w:val="EEFC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AC1485"/>
    <w:multiLevelType w:val="multilevel"/>
    <w:tmpl w:val="D3B681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8E0166D"/>
    <w:multiLevelType w:val="multilevel"/>
    <w:tmpl w:val="34A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7841F1"/>
    <w:multiLevelType w:val="multilevel"/>
    <w:tmpl w:val="F686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8F7477"/>
    <w:multiLevelType w:val="multilevel"/>
    <w:tmpl w:val="B5B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EB6F82"/>
    <w:multiLevelType w:val="multilevel"/>
    <w:tmpl w:val="4E6E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9C38B4"/>
    <w:multiLevelType w:val="multilevel"/>
    <w:tmpl w:val="15D602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34290E"/>
    <w:multiLevelType w:val="multilevel"/>
    <w:tmpl w:val="9162F8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7B2377"/>
    <w:multiLevelType w:val="multilevel"/>
    <w:tmpl w:val="AA9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3D4FF3"/>
    <w:multiLevelType w:val="multilevel"/>
    <w:tmpl w:val="DAB85C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E558C4"/>
    <w:multiLevelType w:val="multilevel"/>
    <w:tmpl w:val="43ACB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8"/>
  </w:num>
  <w:num w:numId="3">
    <w:abstractNumId w:val="0"/>
  </w:num>
  <w:num w:numId="4">
    <w:abstractNumId w:val="30"/>
  </w:num>
  <w:num w:numId="5">
    <w:abstractNumId w:val="17"/>
  </w:num>
  <w:num w:numId="6">
    <w:abstractNumId w:val="5"/>
  </w:num>
  <w:num w:numId="7">
    <w:abstractNumId w:val="23"/>
  </w:num>
  <w:num w:numId="8">
    <w:abstractNumId w:val="22"/>
  </w:num>
  <w:num w:numId="9">
    <w:abstractNumId w:val="20"/>
  </w:num>
  <w:num w:numId="10">
    <w:abstractNumId w:val="27"/>
  </w:num>
  <w:num w:numId="11">
    <w:abstractNumId w:val="8"/>
  </w:num>
  <w:num w:numId="12">
    <w:abstractNumId w:val="32"/>
  </w:num>
  <w:num w:numId="13">
    <w:abstractNumId w:val="31"/>
  </w:num>
  <w:num w:numId="14">
    <w:abstractNumId w:val="19"/>
  </w:num>
  <w:num w:numId="15">
    <w:abstractNumId w:val="1"/>
  </w:num>
  <w:num w:numId="16">
    <w:abstractNumId w:val="16"/>
  </w:num>
  <w:num w:numId="17">
    <w:abstractNumId w:val="4"/>
  </w:num>
  <w:num w:numId="18">
    <w:abstractNumId w:val="45"/>
  </w:num>
  <w:num w:numId="19">
    <w:abstractNumId w:val="10"/>
  </w:num>
  <w:num w:numId="20">
    <w:abstractNumId w:val="9"/>
  </w:num>
  <w:num w:numId="21">
    <w:abstractNumId w:val="35"/>
  </w:num>
  <w:num w:numId="22">
    <w:abstractNumId w:val="36"/>
  </w:num>
  <w:num w:numId="23">
    <w:abstractNumId w:val="47"/>
  </w:num>
  <w:num w:numId="24">
    <w:abstractNumId w:val="42"/>
  </w:num>
  <w:num w:numId="25">
    <w:abstractNumId w:val="43"/>
  </w:num>
  <w:num w:numId="26">
    <w:abstractNumId w:val="34"/>
  </w:num>
  <w:num w:numId="27">
    <w:abstractNumId w:val="12"/>
  </w:num>
  <w:num w:numId="28">
    <w:abstractNumId w:val="14"/>
  </w:num>
  <w:num w:numId="29">
    <w:abstractNumId w:val="46"/>
  </w:num>
  <w:num w:numId="30">
    <w:abstractNumId w:val="25"/>
  </w:num>
  <w:num w:numId="31">
    <w:abstractNumId w:val="38"/>
  </w:num>
  <w:num w:numId="32">
    <w:abstractNumId w:val="29"/>
  </w:num>
  <w:num w:numId="33">
    <w:abstractNumId w:val="44"/>
  </w:num>
  <w:num w:numId="34">
    <w:abstractNumId w:val="33"/>
  </w:num>
  <w:num w:numId="35">
    <w:abstractNumId w:val="11"/>
  </w:num>
  <w:num w:numId="36">
    <w:abstractNumId w:val="37"/>
  </w:num>
  <w:num w:numId="37">
    <w:abstractNumId w:val="24"/>
  </w:num>
  <w:num w:numId="38">
    <w:abstractNumId w:val="41"/>
  </w:num>
  <w:num w:numId="39">
    <w:abstractNumId w:val="18"/>
  </w:num>
  <w:num w:numId="40">
    <w:abstractNumId w:val="3"/>
  </w:num>
  <w:num w:numId="41">
    <w:abstractNumId w:val="6"/>
  </w:num>
  <w:num w:numId="42">
    <w:abstractNumId w:val="39"/>
  </w:num>
  <w:num w:numId="43">
    <w:abstractNumId w:val="13"/>
  </w:num>
  <w:num w:numId="44">
    <w:abstractNumId w:val="21"/>
  </w:num>
  <w:num w:numId="45">
    <w:abstractNumId w:val="26"/>
  </w:num>
  <w:num w:numId="46">
    <w:abstractNumId w:val="7"/>
  </w:num>
  <w:num w:numId="47">
    <w:abstractNumId w:val="40"/>
  </w:num>
  <w:num w:numId="4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3F0E"/>
    <w:rsid w:val="000C4B25"/>
    <w:rsid w:val="00132F3D"/>
    <w:rsid w:val="002051C1"/>
    <w:rsid w:val="002355E6"/>
    <w:rsid w:val="0026183A"/>
    <w:rsid w:val="00332325"/>
    <w:rsid w:val="00333C08"/>
    <w:rsid w:val="003E2510"/>
    <w:rsid w:val="003E3A62"/>
    <w:rsid w:val="004E2EDE"/>
    <w:rsid w:val="00522B4F"/>
    <w:rsid w:val="005233F7"/>
    <w:rsid w:val="00533626"/>
    <w:rsid w:val="005B799E"/>
    <w:rsid w:val="005C0059"/>
    <w:rsid w:val="005F113C"/>
    <w:rsid w:val="006475F6"/>
    <w:rsid w:val="006B49E2"/>
    <w:rsid w:val="007A2199"/>
    <w:rsid w:val="007B35A3"/>
    <w:rsid w:val="0081594F"/>
    <w:rsid w:val="008E1724"/>
    <w:rsid w:val="009305B6"/>
    <w:rsid w:val="009572CE"/>
    <w:rsid w:val="00961CA6"/>
    <w:rsid w:val="0099626B"/>
    <w:rsid w:val="009B2C61"/>
    <w:rsid w:val="00A241CB"/>
    <w:rsid w:val="00A54BC0"/>
    <w:rsid w:val="00A615E3"/>
    <w:rsid w:val="00A77439"/>
    <w:rsid w:val="00A93FC9"/>
    <w:rsid w:val="00B44926"/>
    <w:rsid w:val="00B53555"/>
    <w:rsid w:val="00B56186"/>
    <w:rsid w:val="00B737AB"/>
    <w:rsid w:val="00C51484"/>
    <w:rsid w:val="00C928C8"/>
    <w:rsid w:val="00CA76D5"/>
    <w:rsid w:val="00CB4E26"/>
    <w:rsid w:val="00D219B7"/>
    <w:rsid w:val="00D6281A"/>
    <w:rsid w:val="00D63315"/>
    <w:rsid w:val="00D94C49"/>
    <w:rsid w:val="00DD639C"/>
    <w:rsid w:val="00DE272B"/>
    <w:rsid w:val="00E044E5"/>
    <w:rsid w:val="00E04794"/>
    <w:rsid w:val="00E86303"/>
    <w:rsid w:val="00E939BA"/>
    <w:rsid w:val="00EF4EEA"/>
    <w:rsid w:val="00F244F2"/>
    <w:rsid w:val="00F33612"/>
    <w:rsid w:val="00F33D0B"/>
    <w:rsid w:val="00FB5F99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F2B9D-0AC5-4821-B46D-5D167773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7</cp:revision>
  <cp:lastPrinted>2024-07-29T12:41:00Z</cp:lastPrinted>
  <dcterms:created xsi:type="dcterms:W3CDTF">2025-02-23T10:10:00Z</dcterms:created>
  <dcterms:modified xsi:type="dcterms:W3CDTF">2025-02-23T12:22:00Z</dcterms:modified>
</cp:coreProperties>
</file>