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before="0" w:after="0"/>
        <w:contextualSpacing/>
        <w:jc w:val="center"/>
        <w:rPr>
          <w:rFonts w:ascii="Calibri" w:hAnsi="Calibri" w:cs="Calibri" w:asciiTheme="majorHAnsi" w:cstheme="majorHAnsi" w:hAnsiTheme="majorHAnsi"/>
          <w:szCs w:val="22"/>
        </w:rPr>
      </w:pPr>
      <w:r>
        <w:rPr/>
        <w:drawing>
          <wp:inline distT="0" distB="0" distL="0" distR="0">
            <wp:extent cx="5080000" cy="2806700"/>
            <wp:effectExtent l="0" t="0" r="0" b="0"/>
            <wp:docPr id="1" name="image1.jpg" descr="The Gaming Room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The Gaming Room logo" title=""/>
                    <pic:cNvPicPr>
                      <a:picLocks noChangeAspect="1" noChangeArrowheads="1"/>
                    </pic:cNvPicPr>
                  </pic:nvPicPr>
                  <pic:blipFill>
                    <a:blip r:embed="rId2"/>
                    <a:stretch>
                      <a:fillRect/>
                    </a:stretch>
                  </pic:blipFill>
                  <pic:spPr bwMode="auto">
                    <a:xfrm>
                      <a:off x="0" y="0"/>
                      <a:ext cx="5080000" cy="2806700"/>
                    </a:xfrm>
                    <a:prstGeom prst="rect">
                      <a:avLst/>
                    </a:prstGeom>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jc w:val="center"/>
        <w:rPr>
          <w:rFonts w:ascii="Calibri" w:hAnsi="Calibri" w:cs="Calibri" w:asciiTheme="majorHAnsi" w:cstheme="majorHAnsi" w:hAnsiTheme="majorHAnsi"/>
          <w:sz w:val="22"/>
          <w:szCs w:val="22"/>
        </w:rPr>
      </w:pPr>
      <w:r>
        <w:rPr>
          <w:rFonts w:cs="Calibri" w:cstheme="majorHAnsi"/>
          <w:b w:val="false"/>
          <w:i w:val="false"/>
          <w:caps w:val="false"/>
          <w:smallCaps w:val="false"/>
          <w:color w:val="565A5C"/>
          <w:spacing w:val="0"/>
          <w:sz w:val="22"/>
          <w:szCs w:val="22"/>
        </w:rPr>
        <w:t>Draw It or Lose It, web game</w:t>
      </w:r>
    </w:p>
    <w:p>
      <w:pPr>
        <w:pStyle w:val="Heading1"/>
        <w:suppressAutoHyphens w:val="true"/>
        <w:spacing w:before="0" w:after="0"/>
        <w:contextualSpacing/>
        <w:rPr>
          <w:rFonts w:ascii="Calibri" w:hAnsi="Calibri" w:cs="Calibri" w:asciiTheme="majorHAnsi" w:cstheme="majorHAnsi" w:hAnsiTheme="majorHAnsi"/>
          <w:b/>
        </w:rPr>
      </w:pPr>
      <w:bookmarkStart w:id="0" w:name="_Toc115077317"/>
      <w:r>
        <w:rPr>
          <w:rFonts w:cs="Calibri" w:cstheme="majorHAnsi"/>
          <w:b/>
        </w:rPr>
        <w:t>CS 230 Project Software Design Template</w:t>
      </w:r>
      <w:bookmarkEnd w:id="0"/>
    </w:p>
    <w:p>
      <w:pPr>
        <w:pStyle w:val="Normal"/>
        <w:suppressAutoHyphens w:val="true"/>
        <w:spacing w:before="0" w:after="0"/>
        <w:contextualSpacing/>
        <w:jc w:val="center"/>
        <w:rPr>
          <w:rFonts w:ascii="Calibri" w:hAnsi="Calibri" w:cs="Calibri" w:asciiTheme="majorHAnsi" w:cstheme="majorHAnsi" w:hAnsiTheme="majorHAnsi"/>
          <w:szCs w:val="22"/>
        </w:rPr>
      </w:pPr>
      <w:r>
        <w:rPr>
          <w:rFonts w:cs="Calibri" w:cstheme="majorHAnsi"/>
          <w:szCs w:val="22"/>
        </w:rPr>
        <w:t>Version 1.0</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r>
        <w:br w:type="page"/>
      </w:r>
    </w:p>
    <w:p>
      <w:pPr>
        <w:pStyle w:val="Heading2"/>
        <w:suppressAutoHyphens w:val="true"/>
        <w:spacing w:before="0" w:after="0"/>
        <w:contextualSpacing/>
        <w:rPr>
          <w:rFonts w:ascii="Calibri" w:hAnsi="Calibri" w:cs="Calibri" w:asciiTheme="majorHAnsi" w:cstheme="majorHAnsi" w:hAnsiTheme="majorHAnsi"/>
        </w:rPr>
      </w:pPr>
      <w:bookmarkStart w:id="1" w:name="_Toc115077318"/>
      <w:r>
        <w:rPr>
          <w:rFonts w:cs="Calibri" w:cstheme="majorHAnsi"/>
        </w:rPr>
        <w:t>Table of Contents</w:t>
      </w:r>
      <w:bookmarkEnd w:id="1"/>
    </w:p>
    <w:p>
      <w:pPr>
        <w:pStyle w:val="Normal"/>
        <w:suppressAutoHyphens w:val="true"/>
        <w:spacing w:before="0" w:after="0"/>
        <w:contextualSpacing/>
        <w:jc w:val="center"/>
        <w:rPr>
          <w:rFonts w:ascii="Calibri" w:hAnsi="Calibri" w:cs="Calibri" w:asciiTheme="majorHAnsi" w:cstheme="majorHAnsi" w:hAnsiTheme="majorHAnsi"/>
          <w:b/>
          <w:szCs w:val="22"/>
        </w:rPr>
      </w:pPr>
      <w:r>
        <w:rPr>
          <w:rFonts w:cs="Calibri" w:cstheme="majorHAnsi"/>
          <w:b/>
          <w:szCs w:val="22"/>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szCs w:val="22"/>
            </w:rPr>
          </w:pPr>
          <w:r>
            <w:fldChar w:fldCharType="begin"/>
          </w:r>
          <w:r>
            <w:rPr>
              <w:webHidden/>
              <w:rStyle w:val="IndexLink"/>
              <w:b/>
              <w:vanish w:val="false"/>
              <w:rFonts w:cs="Calibri"/>
            </w:rPr>
            <w:instrText xml:space="preserve"> TOC \z \o "1-9" \u \h</w:instrText>
          </w:r>
          <w:r>
            <w:rPr>
              <w:webHidden/>
              <w:rStyle w:val="IndexLink"/>
              <w:b/>
              <w:vanish w:val="false"/>
              <w:rFonts w:cs="Calibri"/>
            </w:rPr>
            <w:fldChar w:fldCharType="separate"/>
          </w:r>
          <w:hyperlink w:anchor="_Toc115077317">
            <w:r>
              <w:rPr>
                <w:webHidden/>
                <w:rStyle w:val="IndexLink"/>
                <w:rFonts w:cs="Calibri" w:cstheme="majorHAnsi"/>
                <w:b/>
                <w:vanish w:val="false"/>
              </w:rPr>
              <w:t>CS 230 Project Software Design Template</w:t>
            </w:r>
            <w:r>
              <w:rPr>
                <w:webHidden/>
              </w:rPr>
              <w:fldChar w:fldCharType="begin"/>
            </w:r>
            <w:r>
              <w:rPr>
                <w:webHidden/>
              </w:rPr>
              <w:instrText xml:space="preserve">PAGEREF _Toc115077317 \h</w:instrText>
            </w:r>
            <w:r>
              <w:rPr>
                <w:webHidden/>
              </w:rPr>
              <w:fldChar w:fldCharType="separate"/>
            </w:r>
            <w:r>
              <w:rPr>
                <w:rStyle w:val="IndexLink"/>
                <w:vanish w:val="false"/>
              </w:rPr>
              <w:tab/>
              <w:t>1</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8">
            <w:r>
              <w:rPr>
                <w:webHidden/>
                <w:rStyle w:val="IndexLink"/>
                <w:rFonts w:cs="Calibri" w:cstheme="majorHAnsi"/>
                <w:b/>
                <w:bCs/>
                <w:vanish w:val="false"/>
              </w:rPr>
              <w:t>Table of Contents</w:t>
            </w:r>
            <w:r>
              <w:rPr>
                <w:webHidden/>
              </w:rPr>
              <w:fldChar w:fldCharType="begin"/>
            </w:r>
            <w:r>
              <w:rPr>
                <w:webHidden/>
              </w:rPr>
              <w:instrText xml:space="preserve">PAGEREF _Toc115077318 \h</w:instrText>
            </w:r>
            <w:r>
              <w:rPr>
                <w:webHidden/>
              </w:rPr>
              <w:fldChar w:fldCharType="separate"/>
            </w:r>
            <w:r>
              <w:rPr>
                <w:rStyle w:val="IndexLink"/>
                <w:rFonts w:cs="Calibri" w:cstheme="majorHAns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19">
            <w:r>
              <w:rPr>
                <w:webHidden/>
                <w:rStyle w:val="IndexLink"/>
                <w:rFonts w:cs="Calibri" w:cstheme="majorHAnsi"/>
                <w:b/>
                <w:bCs/>
                <w:vanish w:val="false"/>
              </w:rPr>
              <w:t>Document Revision History</w:t>
            </w:r>
            <w:r>
              <w:rPr>
                <w:webHidden/>
              </w:rPr>
              <w:fldChar w:fldCharType="begin"/>
            </w:r>
            <w:r>
              <w:rPr>
                <w:webHidden/>
              </w:rPr>
              <w:instrText xml:space="preserve">PAGEREF _Toc115077319 \h</w:instrText>
            </w:r>
            <w:r>
              <w:rPr>
                <w:webHidden/>
              </w:rPr>
              <w:fldChar w:fldCharType="separate"/>
            </w:r>
            <w:r>
              <w:rPr>
                <w:rStyle w:val="IndexLink"/>
                <w:rFonts w:cs="Calibri" w:cstheme="majorHAnsi"/>
                <w:b/>
                <w:bCs/>
                <w:vanish w:val="false"/>
                <w:u w:val="single"/>
              </w:rPr>
              <w:tab/>
              <w:t>2</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0">
            <w:r>
              <w:rPr>
                <w:webHidden/>
                <w:rStyle w:val="IndexLink"/>
                <w:rFonts w:cs="Calibri" w:cstheme="majorHAnsi"/>
                <w:b/>
                <w:bCs/>
                <w:vanish w:val="false"/>
              </w:rPr>
              <w:t>Executive Summary</w:t>
            </w:r>
            <w:r>
              <w:rPr>
                <w:webHidden/>
              </w:rPr>
              <w:fldChar w:fldCharType="begin"/>
            </w:r>
            <w:r>
              <w:rPr>
                <w:webHidden/>
              </w:rPr>
              <w:instrText xml:space="preserve">PAGEREF _Toc115077320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1">
            <w:r>
              <w:rPr>
                <w:webHidden/>
                <w:rStyle w:val="IndexLink"/>
                <w:rFonts w:cs="Calibri" w:cstheme="majorHAnsi"/>
                <w:b/>
                <w:bCs/>
                <w:vanish w:val="false"/>
              </w:rPr>
              <w:t>Requirements</w:t>
            </w:r>
            <w:r>
              <w:rPr>
                <w:webHidden/>
              </w:rPr>
              <w:fldChar w:fldCharType="begin"/>
            </w:r>
            <w:r>
              <w:rPr>
                <w:webHidden/>
              </w:rPr>
              <w:instrText xml:space="preserve">PAGEREF _Toc115077321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2">
            <w:r>
              <w:rPr>
                <w:webHidden/>
                <w:rStyle w:val="IndexLink"/>
                <w:rFonts w:cs="Calibri" w:cstheme="majorHAnsi"/>
                <w:b/>
                <w:bCs/>
                <w:vanish w:val="false"/>
              </w:rPr>
              <w:t>Design Constraints</w:t>
            </w:r>
            <w:r>
              <w:rPr>
                <w:webHidden/>
              </w:rPr>
              <w:fldChar w:fldCharType="begin"/>
            </w:r>
            <w:r>
              <w:rPr>
                <w:webHidden/>
              </w:rPr>
              <w:instrText xml:space="preserve">PAGEREF _Toc115077322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3">
            <w:r>
              <w:rPr>
                <w:webHidden/>
                <w:rStyle w:val="IndexLink"/>
                <w:rFonts w:cs="Calibri" w:cstheme="majorHAnsi"/>
                <w:b/>
                <w:bCs/>
                <w:vanish w:val="false"/>
              </w:rPr>
              <w:t>System Architecture View</w:t>
            </w:r>
            <w:r>
              <w:rPr>
                <w:webHidden/>
              </w:rPr>
              <w:fldChar w:fldCharType="begin"/>
            </w:r>
            <w:r>
              <w:rPr>
                <w:webHidden/>
              </w:rPr>
              <w:instrText xml:space="preserve">PAGEREF _Toc115077323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4">
            <w:r>
              <w:rPr>
                <w:webHidden/>
                <w:rStyle w:val="IndexLink"/>
                <w:rFonts w:cs="Calibri" w:cstheme="majorHAnsi"/>
                <w:b/>
                <w:bCs/>
                <w:vanish w:val="false"/>
              </w:rPr>
              <w:t>Domain Model</w:t>
            </w:r>
            <w:r>
              <w:rPr>
                <w:webHidden/>
              </w:rPr>
              <w:fldChar w:fldCharType="begin"/>
            </w:r>
            <w:r>
              <w:rPr>
                <w:webHidden/>
              </w:rPr>
              <w:instrText xml:space="preserve">PAGEREF _Toc115077324 \h</w:instrText>
            </w:r>
            <w:r>
              <w:rPr>
                <w:webHidden/>
              </w:rPr>
              <w:fldChar w:fldCharType="separate"/>
            </w:r>
            <w:r>
              <w:rPr>
                <w:rStyle w:val="IndexLink"/>
                <w:rFonts w:cs="Calibri" w:cstheme="majorHAnsi"/>
                <w:b/>
                <w:bCs/>
                <w:vanish w:val="false"/>
                <w:u w:val="single"/>
              </w:rPr>
              <w:tab/>
              <w:t>3</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5">
            <w:r>
              <w:rPr>
                <w:webHidden/>
                <w:rStyle w:val="IndexLink"/>
                <w:rFonts w:cs="Calibri" w:cstheme="majorHAnsi"/>
                <w:b/>
                <w:bCs/>
                <w:vanish w:val="false"/>
              </w:rPr>
              <w:t>Evaluation</w:t>
            </w:r>
            <w:r>
              <w:rPr>
                <w:webHidden/>
              </w:rPr>
              <w:fldChar w:fldCharType="begin"/>
            </w:r>
            <w:r>
              <w:rPr>
                <w:webHidden/>
              </w:rPr>
              <w:instrText xml:space="preserve">PAGEREF _Toc115077325 \h</w:instrText>
            </w:r>
            <w:r>
              <w:rPr>
                <w:webHidden/>
              </w:rPr>
              <w:fldChar w:fldCharType="separate"/>
            </w:r>
            <w:r>
              <w:rPr>
                <w:rStyle w:val="IndexLink"/>
                <w:rFonts w:cs="Calibri" w:cstheme="majorHAnsi"/>
                <w:b/>
                <w:bCs/>
                <w:vanish w:val="false"/>
                <w:u w:val="single"/>
              </w:rPr>
              <w:tab/>
              <w:t>4</w:t>
            </w:r>
            <w:r>
              <w:rPr>
                <w:webHidden/>
              </w:rPr>
              <w:fldChar w:fldCharType="end"/>
            </w:r>
          </w:hyperlink>
        </w:p>
        <w:p>
          <w:pPr>
            <w:pStyle w:val="TOC2"/>
            <w:tabs>
              <w:tab w:val="clear" w:pos="720"/>
              <w:tab w:val="right" w:pos="9350" w:leader="none"/>
            </w:tabs>
            <w:spacing w:before="0" w:after="0"/>
            <w:rPr>
              <w:rFonts w:ascii="Calibri" w:hAnsi="Calibri" w:eastAsia="" w:cs="Calibri" w:asciiTheme="majorHAnsi" w:cstheme="majorHAnsi" w:eastAsiaTheme="minorEastAsia" w:hAnsiTheme="majorHAnsi"/>
              <w:b/>
              <w:bCs/>
              <w:szCs w:val="22"/>
              <w:u w:val="single"/>
            </w:rPr>
          </w:pPr>
          <w:hyperlink w:anchor="_Toc115077326">
            <w:r>
              <w:rPr>
                <w:webHidden/>
                <w:rStyle w:val="IndexLink"/>
                <w:rFonts w:cs="Calibri" w:cstheme="majorHAnsi"/>
                <w:b/>
                <w:bCs/>
                <w:vanish w:val="false"/>
              </w:rPr>
              <w:t>Recommendations</w:t>
            </w:r>
            <w:r>
              <w:rPr>
                <w:webHidden/>
              </w:rPr>
              <w:fldChar w:fldCharType="begin"/>
            </w:r>
            <w:r>
              <w:rPr>
                <w:webHidden/>
              </w:rPr>
              <w:instrText xml:space="preserve">PAGEREF _Toc115077326 \h</w:instrText>
            </w:r>
            <w:r>
              <w:rPr>
                <w:webHidden/>
              </w:rPr>
              <w:fldChar w:fldCharType="separate"/>
            </w:r>
            <w:r>
              <w:rPr>
                <w:rStyle w:val="IndexLink"/>
                <w:rFonts w:cs="Calibri" w:cstheme="majorHAnsi"/>
                <w:b/>
                <w:bCs/>
                <w:vanish w:val="false"/>
                <w:u w:val="single"/>
              </w:rPr>
              <w:tab/>
              <w:t>5</w:t>
            </w:r>
            <w:r>
              <w:rPr>
                <w:webHidden/>
              </w:rPr>
              <w:fldChar w:fldCharType="end"/>
            </w:r>
          </w:hyperlink>
          <w:r>
            <w:rPr>
              <w:rStyle w:val="IndexLink"/>
              <w:u w:val="single"/>
              <w:b/>
              <w:bCs/>
              <w:vanish w:val="false"/>
              <w:rFonts w:cs="Calibri"/>
            </w:rPr>
            <w:fldChar w:fldCharType="end"/>
          </w:r>
        </w:p>
      </w:sdtContent>
    </w:sdt>
    <w:p>
      <w:pPr>
        <w:pStyle w:val="Normal"/>
        <w:tabs>
          <w:tab w:val="clear" w:pos="720"/>
          <w:tab w:val="right" w:pos="9360" w:leader="none"/>
        </w:tabs>
        <w:suppressAutoHyphens w:val="true"/>
        <w:spacing w:before="0" w:after="0"/>
        <w:ind w:start="360"/>
        <w:contextualSpacing/>
        <w:rPr>
          <w:rFonts w:ascii="Calibri" w:hAnsi="Calibri" w:cs="Calibri" w:asciiTheme="majorHAnsi" w:cstheme="majorHAnsi" w:hAnsiTheme="majorHAnsi"/>
          <w:b/>
          <w:color w:val="000000"/>
          <w:szCs w:val="22"/>
          <w:u w:val="single"/>
        </w:rPr>
      </w:pPr>
      <w:r>
        <w:rPr>
          <w:rFonts w:cs="Calibri" w:cstheme="majorHAnsi"/>
          <w:b/>
          <w:color w:val="000000"/>
          <w:szCs w:val="22"/>
          <w:u w:val="single"/>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2" w:name="_kouix0dw4u3m"/>
      <w:bookmarkStart w:id="3" w:name="_w7g7r3nym5qe"/>
      <w:bookmarkStart w:id="4" w:name="_qfria26xxkxs"/>
      <w:bookmarkStart w:id="5" w:name="_kouix0dw4u3m"/>
      <w:bookmarkStart w:id="6" w:name="_w7g7r3nym5qe"/>
      <w:bookmarkStart w:id="7" w:name="_qfria26xxkxs"/>
      <w:bookmarkEnd w:id="5"/>
      <w:bookmarkEnd w:id="6"/>
      <w:bookmarkEnd w:id="7"/>
    </w:p>
    <w:p>
      <w:pPr>
        <w:pStyle w:val="Heading2"/>
        <w:suppressAutoHyphens w:val="true"/>
        <w:spacing w:before="0" w:after="0"/>
        <w:contextualSpacing/>
        <w:rPr>
          <w:rFonts w:ascii="Calibri" w:hAnsi="Calibri" w:cs="Calibri" w:asciiTheme="majorHAnsi" w:cstheme="majorHAnsi" w:hAnsiTheme="majorHAnsi"/>
        </w:rPr>
      </w:pPr>
      <w:hyperlink w:anchor="_grjogdjh5fi8">
        <w:bookmarkStart w:id="8" w:name="_Toc115077319"/>
        <w:bookmarkStart w:id="9" w:name="_qfria26xxkxs_Copy_1"/>
        <w:bookmarkEnd w:id="9"/>
        <w:r>
          <w:rPr>
            <w:rStyle w:val="ListLabel37"/>
            <w:rFonts w:cs="Calibri" w:cstheme="majorHAnsi"/>
            <w:u w:val="single"/>
          </w:rPr>
          <w:t>Document Revision History</w:t>
        </w:r>
      </w:hyperlink>
      <w:bookmarkEnd w:id="8"/>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TableGrid"/>
        <w:tblW w:w="9342" w:type="dxa"/>
        <w:jc w:val="start"/>
        <w:tblInd w:w="0" w:type="dxa"/>
        <w:tblLayout w:type="fixed"/>
        <w:tblCellMar>
          <w:top w:w="0" w:type="dxa"/>
          <w:start w:w="108" w:type="dxa"/>
          <w:bottom w:w="0" w:type="dxa"/>
          <w:end w:w="108" w:type="dxa"/>
        </w:tblCellMar>
        <w:tblLook w:val="00a0" w:noHBand="0" w:noVBand="0" w:firstColumn="1" w:lastRow="0" w:lastColumn="0" w:firstRow="1"/>
      </w:tblPr>
      <w:tblGrid>
        <w:gridCol w:w="978"/>
        <w:gridCol w:w="1530"/>
        <w:gridCol w:w="1724"/>
        <w:gridCol w:w="5109"/>
      </w:tblGrid>
      <w:tr>
        <w:trPr>
          <w:tblHeader w:val="true"/>
        </w:trPr>
        <w:tc>
          <w:tcPr>
            <w:tcW w:w="978"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Version</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Date</w:t>
            </w:r>
          </w:p>
        </w:tc>
        <w:tc>
          <w:tcPr>
            <w:tcW w:w="1724"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Author</w:t>
            </w:r>
          </w:p>
        </w:tc>
        <w:tc>
          <w:tcPr>
            <w:tcW w:w="5109"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Comments</w:t>
            </w:r>
          </w:p>
        </w:tc>
      </w:tr>
      <w:tr>
        <w:trPr>
          <w:tblHeader w:val="true"/>
        </w:trPr>
        <w:tc>
          <w:tcPr>
            <w:tcW w:w="978" w:type="dxa"/>
            <w:tcBorders/>
          </w:tcPr>
          <w:p>
            <w:pPr>
              <w:pStyle w:val="Normal"/>
              <w:widowControl/>
              <w:suppressAutoHyphens w:val="true"/>
              <w:spacing w:before="0" w:after="0"/>
              <w:contextualSpacing/>
              <w:jc w:val="center"/>
              <w:rPr>
                <w:rFonts w:ascii="Calibri" w:hAnsi="Calibri" w:cs="Calibri" w:asciiTheme="majorHAnsi" w:cstheme="majorHAnsi" w:hAnsiTheme="majorHAnsi"/>
                <w:szCs w:val="22"/>
              </w:rPr>
            </w:pPr>
            <w:r>
              <w:rPr>
                <w:rFonts w:eastAsia="Calibri" w:cs="Calibri" w:cstheme="majorHAnsi"/>
                <w:kern w:val="0"/>
                <w:szCs w:val="22"/>
                <w:lang w:val="en-US" w:eastAsia="en-US" w:bidi="ar-SA"/>
              </w:rPr>
              <w:t>1.0</w:t>
            </w:r>
          </w:p>
        </w:tc>
        <w:tc>
          <w:tcPr>
            <w:tcW w:w="1530"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11/14/25</w:t>
            </w:r>
          </w:p>
        </w:tc>
        <w:tc>
          <w:tcPr>
            <w:tcW w:w="1724"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Lance Ritola</w:t>
            </w:r>
          </w:p>
        </w:tc>
        <w:tc>
          <w:tcPr>
            <w:tcW w:w="5109" w:type="dxa"/>
            <w:tcBorders/>
          </w:tcPr>
          <w:p>
            <w:pPr>
              <w:pStyle w:val="Normal"/>
              <w:widowControl/>
              <w:suppressAutoHyphens w:val="true"/>
              <w:spacing w:before="0" w:after="0"/>
              <w:contextualSpacing/>
              <w:jc w:val="start"/>
              <w:rPr>
                <w:rFonts w:ascii="Calibri" w:hAnsi="Calibri" w:cs="Calibri" w:asciiTheme="majorHAnsi" w:cstheme="majorHAnsi" w:hAnsiTheme="majorHAnsi"/>
                <w:szCs w:val="22"/>
              </w:rPr>
            </w:pPr>
            <w:r>
              <w:rPr>
                <w:rFonts w:eastAsia="Calibri" w:cs="Calibri" w:cstheme="majorHAnsi"/>
                <w:kern w:val="0"/>
                <w:szCs w:val="22"/>
                <w:lang w:val="en-US" w:eastAsia="en-US" w:bidi="ar-SA"/>
              </w:rPr>
              <w:t>Filled out missing information</w:t>
            </w:r>
          </w:p>
        </w:tc>
      </w:tr>
    </w:tbl>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 xml:space="preserve">Instructions </w:t>
      </w:r>
    </w:p>
    <w:p>
      <w:pPr>
        <w:pStyle w:val="Normal"/>
        <w:rPr>
          <w:color w:val="2F5496"/>
        </w:rPr>
      </w:pPr>
      <w:r>
        <w:rPr/>
        <w:t xml:space="preserve">Fill in all bracketed information on page one (the cover page), in the Document Revision History table, and below each header. Under each header, remove the bracketed prompt and write your own paragraph response covering the indicated information. </w:t>
      </w:r>
      <w:bookmarkStart w:id="10" w:name="_3znysh7"/>
      <w:r>
        <w:br w:type="page"/>
      </w:r>
    </w:p>
    <w:p>
      <w:pPr>
        <w:pStyle w:val="Heading2"/>
        <w:suppressAutoHyphens w:val="true"/>
        <w:spacing w:before="0" w:after="0"/>
        <w:contextualSpacing/>
        <w:rPr>
          <w:rFonts w:ascii="Calibri" w:hAnsi="Calibri" w:cs="Calibri" w:asciiTheme="majorHAnsi" w:cstheme="majorHAnsi" w:hAnsiTheme="majorHAnsi"/>
        </w:rPr>
      </w:pPr>
      <w:hyperlink w:anchor="_sbfa50wo7nsh">
        <w:bookmarkStart w:id="11" w:name="_Toc115077320"/>
        <w:bookmarkEnd w:id="10"/>
        <w:r>
          <w:rPr>
            <w:rStyle w:val="ListLabel37"/>
            <w:rFonts w:cs="Calibri" w:cstheme="majorHAnsi"/>
            <w:u w:val="single"/>
          </w:rPr>
          <w:t>Executive Summary</w:t>
        </w:r>
      </w:hyperlink>
      <w:bookmarkEnd w:id="11"/>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rPr/>
      </w:pPr>
      <w:r>
        <w:rPr/>
        <w:t xml:space="preserve">The software is a team-based game meant to be played on a web-based app. The app will host a library of stock photo images which will slowly be rendered on screen. Users will use text input to guess the prompt based on the image shown. </w:t>
      </w:r>
    </w:p>
    <w:p>
      <w:pPr>
        <w:pStyle w:val="Normal"/>
        <w:rPr/>
      </w:pPr>
      <w:r>
        <w:rPr/>
      </w:r>
    </w:p>
    <w:p>
      <w:pPr>
        <w:pStyle w:val="Heading2"/>
        <w:rPr>
          <w:rFonts w:ascii="Calibri" w:hAnsi="Calibri" w:cs="Calibri" w:asciiTheme="majorHAnsi" w:cstheme="majorHAnsi" w:hAnsiTheme="majorHAnsi"/>
          <w:u w:val="single"/>
        </w:rPr>
      </w:pPr>
      <w:bookmarkStart w:id="12" w:name="_Toc115077321"/>
      <w:r>
        <w:rPr>
          <w:rFonts w:cs="Calibri" w:cstheme="majorHAnsi"/>
          <w:u w:val="single"/>
        </w:rPr>
        <w:t>Requirements</w:t>
      </w:r>
      <w:bookmarkEnd w:id="12"/>
    </w:p>
    <w:p>
      <w:pPr>
        <w:pStyle w:val="Normal"/>
        <w:rPr>
          <w:szCs w:val="22"/>
        </w:rPr>
      </w:pPr>
      <w:r>
        <w:rPr>
          <w:szCs w:val="22"/>
        </w:rPr>
      </w:r>
    </w:p>
    <w:p>
      <w:pPr>
        <w:pStyle w:val="Normal"/>
        <w:numPr>
          <w:ilvl w:val="0"/>
          <w:numId w:val="2"/>
        </w:numPr>
        <w:rPr/>
      </w:pPr>
      <w:r>
        <w:rPr/>
        <w:t>Game should have the ability to have one or more teams involved</w:t>
      </w:r>
    </w:p>
    <w:p>
      <w:pPr>
        <w:pStyle w:val="Normal"/>
        <w:numPr>
          <w:ilvl w:val="0"/>
          <w:numId w:val="2"/>
        </w:numPr>
        <w:rPr/>
      </w:pPr>
      <w:r>
        <w:rPr/>
        <w:t>Each team will have multiple players assigned to it</w:t>
      </w:r>
    </w:p>
    <w:p>
      <w:pPr>
        <w:pStyle w:val="Normal"/>
        <w:numPr>
          <w:ilvl w:val="0"/>
          <w:numId w:val="2"/>
        </w:numPr>
        <w:rPr/>
      </w:pPr>
      <w:r>
        <w:rPr/>
        <w:t>Game and team names must be unique to allow users to check whether a name is in use when choosing a team name.</w:t>
      </w:r>
    </w:p>
    <w:p>
      <w:pPr>
        <w:pStyle w:val="Normal"/>
        <w:numPr>
          <w:ilvl w:val="0"/>
          <w:numId w:val="2"/>
        </w:numPr>
        <w:rPr/>
      </w:pPr>
      <w:r>
        <w:rPr/>
        <w:t xml:space="preserve">Only one instance of the game can exist in memory at any given time.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2et92p0">
        <w:bookmarkStart w:id="13" w:name="_Toc115077322"/>
        <w:r>
          <w:rPr>
            <w:rStyle w:val="ListLabel37"/>
            <w:rFonts w:cs="Calibri" w:cstheme="majorHAnsi"/>
            <w:u w:val="single"/>
          </w:rPr>
          <w:t>Design Constraints</w:t>
        </w:r>
      </w:hyperlink>
      <w:bookmarkEnd w:id="13"/>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numPr>
          <w:ilvl w:val="0"/>
          <w:numId w:val="3"/>
        </w:numPr>
        <w:suppressAutoHyphens w:val="true"/>
        <w:spacing w:before="0" w:after="0"/>
        <w:contextualSpacing/>
        <w:rPr/>
      </w:pPr>
      <w:r>
        <w:rPr/>
        <w:t>software must be able to host multiple users at a time</w:t>
      </w:r>
    </w:p>
    <w:p>
      <w:pPr>
        <w:pStyle w:val="Normal"/>
        <w:numPr>
          <w:ilvl w:val="0"/>
          <w:numId w:val="3"/>
        </w:numPr>
        <w:suppressAutoHyphens w:val="true"/>
        <w:spacing w:before="0" w:after="0"/>
        <w:contextualSpacing/>
        <w:rPr/>
      </w:pPr>
      <w:r>
        <w:rPr/>
        <w:t>users need to be able to give text input (server and client relationship)</w:t>
      </w:r>
    </w:p>
    <w:p>
      <w:pPr>
        <w:pStyle w:val="Normal"/>
        <w:numPr>
          <w:ilvl w:val="0"/>
          <w:numId w:val="3"/>
        </w:numPr>
        <w:suppressAutoHyphens w:val="true"/>
        <w:spacing w:before="0" w:after="0"/>
        <w:contextualSpacing/>
        <w:rPr/>
      </w:pPr>
      <w:r>
        <w:rPr/>
        <w:t xml:space="preserve">every game must be a singleton.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Heading2"/>
        <w:suppressAutoHyphens w:val="true"/>
        <w:spacing w:before="0" w:after="0"/>
        <w:contextualSpacing/>
        <w:rPr>
          <w:rFonts w:ascii="Calibri" w:hAnsi="Calibri" w:cs="Calibri" w:asciiTheme="majorHAnsi" w:cstheme="majorHAnsi" w:hAnsiTheme="majorHAnsi"/>
        </w:rPr>
      </w:pPr>
      <w:hyperlink w:anchor="_ilbxbyevv6b6">
        <w:bookmarkStart w:id="14" w:name="_Toc115077323"/>
        <w:r>
          <w:rPr>
            <w:rStyle w:val="ListLabel37"/>
            <w:rFonts w:cs="Calibri" w:cstheme="majorHAnsi"/>
            <w:u w:val="single"/>
          </w:rPr>
          <w:t>System Architecture View</w:t>
        </w:r>
      </w:hyperlink>
      <w:bookmarkEnd w:id="14"/>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bookmarkStart w:id="15" w:name="_102g653q3xph"/>
      <w:bookmarkStart w:id="16" w:name="_102g653q3xph"/>
      <w:bookmarkEnd w:id="16"/>
    </w:p>
    <w:p>
      <w:pPr>
        <w:pStyle w:val="Heading2"/>
        <w:suppressAutoHyphens w:val="true"/>
        <w:spacing w:before="0" w:after="0"/>
        <w:contextualSpacing/>
        <w:rPr>
          <w:rFonts w:ascii="Calibri" w:hAnsi="Calibri" w:cs="Calibri" w:asciiTheme="majorHAnsi" w:cstheme="majorHAnsi" w:hAnsiTheme="majorHAnsi"/>
        </w:rPr>
      </w:pPr>
      <w:hyperlink w:anchor="_8h2ehzxfam4o">
        <w:bookmarkStart w:id="17" w:name="_Toc115077324"/>
        <w:bookmarkStart w:id="18" w:name="_102g653q3xph_Copy_1"/>
        <w:bookmarkEnd w:id="18"/>
        <w:r>
          <w:rPr>
            <w:rStyle w:val="ListLabel37"/>
            <w:rFonts w:cs="Calibri" w:cstheme="majorHAnsi"/>
            <w:u w:val="single"/>
          </w:rPr>
          <w:t>Domain Model</w:t>
        </w:r>
      </w:hyperlink>
      <w:bookmarkEnd w:id="17"/>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ProgramDriver is where all the code will be run and started on. SingletonTester will test the program to make sure classes that are meant to be singletons are operating as they should. Entity is a base class for other classes. Game, Team, and Player all inherit from Entity. The team class stores a list of players in that team indicated by the “0...*” implying teams can have zero or more members. The Game class has a list of teams which again can be zero or more. GameService is a singleton class that holds a list of all games currently being run. GameService can host zero or more games. </w:t>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suppressAutoHyphens w:val="true"/>
        <w:spacing w:before="0" w:after="0"/>
        <w:contextualSpacing/>
        <w:rPr>
          <w:rFonts w:ascii="Calibri" w:hAnsi="Calibri" w:cs="Calibri" w:asciiTheme="majorHAnsi" w:cstheme="majorHAnsi" w:hAnsiTheme="majorHAnsi"/>
          <w:b/>
          <w:szCs w:val="22"/>
        </w:rPr>
      </w:pPr>
      <w:r>
        <w:rPr/>
        <w:drawing>
          <wp:inline distT="0" distB="0" distL="0" distR="0">
            <wp:extent cx="5943600" cy="2983865"/>
            <wp:effectExtent l="0" t="0" r="0" b="0"/>
            <wp:doc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title=""/>
                    <pic:cNvPicPr>
                      <a:picLocks noChangeAspect="1" noChangeArrowheads="1"/>
                    </pic:cNvPicPr>
                  </pic:nvPicPr>
                  <pic:blipFill>
                    <a:blip r:embed="rId3"/>
                    <a:stretch>
                      <a:fillRect/>
                    </a:stretch>
                  </pic:blipFill>
                  <pic:spPr bwMode="auto">
                    <a:xfrm>
                      <a:off x="0" y="0"/>
                      <a:ext cx="5943600" cy="2983865"/>
                    </a:xfrm>
                    <a:prstGeom prst="rect">
                      <a:avLst/>
                    </a:prstGeom>
                  </pic:spPr>
                </pic:pic>
              </a:graphicData>
            </a:graphic>
          </wp:inline>
        </w:drawing>
      </w:r>
    </w:p>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bookmarkStart w:id="19" w:name="_frmyd3uzg9e2"/>
      <w:bookmarkStart w:id="20" w:name="_frmyd3uzg9e2"/>
      <w:bookmarkEnd w:id="20"/>
    </w:p>
    <w:p>
      <w:pPr>
        <w:pStyle w:val="Heading2"/>
        <w:suppressAutoHyphens w:val="true"/>
        <w:spacing w:before="0" w:after="0"/>
        <w:contextualSpacing/>
        <w:rPr>
          <w:rFonts w:ascii="Calibri" w:hAnsi="Calibri" w:cs="Calibri" w:asciiTheme="majorHAnsi" w:cstheme="majorHAnsi" w:hAnsiTheme="majorHAnsi"/>
          <w:u w:val="single"/>
        </w:rPr>
      </w:pPr>
      <w:hyperlink w:anchor="_2o15spng8stw">
        <w:bookmarkStart w:id="21" w:name="_Toc115077325"/>
        <w:bookmarkStart w:id="22" w:name="_frmyd3uzg9e2_Copy_1"/>
        <w:bookmarkEnd w:id="22"/>
        <w:r>
          <w:rPr>
            <w:rStyle w:val="ListLabel37"/>
            <w:rFonts w:cs="Calibri" w:cstheme="majorHAnsi"/>
            <w:u w:val="single"/>
          </w:rPr>
          <w:t>Evaluation</w:t>
        </w:r>
      </w:hyperlink>
      <w:bookmarkEnd w:id="21"/>
    </w:p>
    <w:p>
      <w:pPr>
        <w:pStyle w:val="Normal"/>
        <w:rPr>
          <w:szCs w:val="22"/>
        </w:rPr>
      </w:pPr>
      <w:r>
        <w:rPr>
          <w:szCs w:val="22"/>
        </w:rPr>
      </w:r>
    </w:p>
    <w:p>
      <w:pPr>
        <w:pStyle w:val="Normal"/>
        <w:suppressAutoHyphens w:val="true"/>
        <w:spacing w:before="0" w:after="0"/>
        <w:contextualSpacing/>
        <w:rPr>
          <w:rFonts w:ascii="Calibri" w:hAnsi="Calibri" w:cs="Calibri" w:asciiTheme="majorHAnsi" w:cstheme="majorHAnsi" w:hAnsiTheme="majorHAnsi"/>
          <w:szCs w:val="22"/>
        </w:rPr>
      </w:pPr>
      <w:bookmarkStart w:id="23" w:name="_332preebysj3"/>
      <w:bookmarkEnd w:id="23"/>
      <w:r>
        <w:rPr>
          <w:rFonts w:cs="Calibr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In each cell, remove the bracketed prompt and write your own paragraph response covering the indicated information. </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tbl>
      <w:tblPr>
        <w:tblStyle w:val="a0"/>
        <w:tblW w:w="9360" w:type="dxa"/>
        <w:jc w:val="start"/>
        <w:tblInd w:w="7" w:type="dxa"/>
        <w:tblLayout w:type="fixed"/>
        <w:tblCellMar>
          <w:top w:w="0" w:type="dxa"/>
          <w:start w:w="115" w:type="dxa"/>
          <w:bottom w:w="0" w:type="dxa"/>
          <w:end w:w="115" w:type="dxa"/>
        </w:tblCellMar>
        <w:tblLook w:val="00a0" w:noHBand="0" w:noVBand="0" w:firstColumn="1" w:lastRow="0" w:lastColumn="0" w:firstRow="1"/>
      </w:tblPr>
      <w:tblGrid>
        <w:gridCol w:w="1520"/>
        <w:gridCol w:w="1978"/>
        <w:gridCol w:w="1892"/>
        <w:gridCol w:w="1890"/>
        <w:gridCol w:w="2080"/>
      </w:tblGrid>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Requirements</w:t>
            </w:r>
          </w:p>
        </w:tc>
        <w:tc>
          <w:tcPr>
            <w:tcW w:w="1978"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Mac</w:t>
            </w:r>
          </w:p>
        </w:tc>
        <w:tc>
          <w:tcPr>
            <w:tcW w:w="1892"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Linux</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Windows</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Mobile Devices</w:t>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Server Side</w:t>
            </w:r>
          </w:p>
        </w:tc>
        <w:tc>
          <w:tcPr>
            <w:tcW w:w="1978"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HostMyApple is the 1# service for server hosting. </w:t>
            </w:r>
          </w:p>
        </w:tc>
        <w:tc>
          <w:tcPr>
            <w:tcW w:w="1892"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is a common os that is used for hosting servers. It’s open sourced nature gives lots of options.</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does support hosting servers from third parties. For example, GoDaddy is a popular web hosting service.</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Client Side</w:t>
            </w:r>
          </w:p>
        </w:tc>
        <w:tc>
          <w:tcPr>
            <w:tcW w:w="1978"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
          </w:p>
        </w:tc>
        <w:tc>
          <w:tcPr>
            <w:tcW w:w="1892"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Also supports most web browsers but has some limitations. For example, a popular web browser opera may not work well without a lot of tinkering.</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 xml:space="preserve">The default web browser is Microsoft edge but otherwise is supported by most web browsers. </w:t>
            </w:r>
            <w:r>
              <w:rPr>
                <w:rFonts w:cs="Calibri" w:cstheme="majorHAnsi"/>
                <w:szCs w:val="22"/>
              </w:rPr>
              <w:t>Most are free and only need a internet connection</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
          </w:p>
        </w:tc>
      </w:tr>
      <w:tr>
        <w:trPr>
          <w:tblHeader w:val="true"/>
        </w:trPr>
        <w:tc>
          <w:tcPr>
            <w:tcW w:w="152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t>Development Tools</w:t>
            </w:r>
          </w:p>
        </w:tc>
        <w:tc>
          <w:tcPr>
            <w:tcW w:w="1978"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File extensions don’t change what type of file something is unlike windows and linux. Like windows, files are executed in binary but are formatted different.</w:t>
            </w:r>
          </w:p>
        </w:tc>
        <w:tc>
          <w:tcPr>
            <w:tcW w:w="1892"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Linux can run some windows apps if wine is installed. Otherwise, the .deb file type is the .exe equivalent. Can run visual studio.</w:t>
            </w:r>
          </w:p>
        </w:tc>
        <w:tc>
          <w:tcPr>
            <w:tcW w:w="189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Windows apps are run by .exe programs that only work on windows. Visual studio is a common IDE that is used to develop software.</w:t>
            </w:r>
          </w:p>
        </w:tc>
        <w:tc>
          <w:tcPr>
            <w:tcW w:w="2080" w:type="dxa"/>
            <w:tcBorders>
              <w:top w:val="single" w:sz="8" w:space="0" w:color="000000"/>
              <w:start w:val="single" w:sz="8" w:space="0" w:color="000000"/>
              <w:bottom w:val="single" w:sz="8" w:space="0" w:color="000000"/>
              <w:end w:val="single" w:sz="8" w:space="0" w:color="000000"/>
            </w:tcBorders>
            <w:shd w:color="auto" w:fill="auto" w:val="clear"/>
          </w:tcPr>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Developing for mobile devices usually happen on other operating systems and requires publishing to either the google playstore or the ios appstore.</w:t>
            </w:r>
          </w:p>
        </w:tc>
      </w:tr>
    </w:tbl>
    <w:p>
      <w:pPr>
        <w:pStyle w:val="Normal"/>
        <w:suppressAutoHyphens w:val="true"/>
        <w:spacing w:before="0" w:after="0"/>
        <w:contextualSpacing/>
        <w:rPr>
          <w:rFonts w:ascii="Calibri" w:hAnsi="Calibri" w:cs="Calibri" w:asciiTheme="majorHAnsi" w:cstheme="majorHAnsi" w:hAnsiTheme="majorHAnsi"/>
          <w:b/>
          <w:szCs w:val="22"/>
        </w:rPr>
      </w:pPr>
      <w:r>
        <w:rPr>
          <w:rFonts w:cs="Calibri" w:cstheme="majorHAnsi"/>
          <w:b/>
          <w:szCs w:val="22"/>
        </w:rPr>
      </w:r>
    </w:p>
    <w:p>
      <w:pPr>
        <w:pStyle w:val="Normal"/>
        <w:rPr>
          <w:rFonts w:ascii="Calibri" w:hAnsi="Calibri" w:cs="Calibri" w:asciiTheme="majorHAnsi" w:cstheme="majorHAnsi" w:hAnsiTheme="majorHAnsi"/>
          <w:b/>
          <w:szCs w:val="22"/>
        </w:rPr>
      </w:pPr>
      <w:r>
        <w:rPr>
          <w:rFonts w:cs="Calibri" w:cstheme="majorHAnsi"/>
          <w:b/>
          <w:szCs w:val="22"/>
        </w:rPr>
      </w:r>
      <w:r>
        <w:br w:type="page"/>
      </w:r>
    </w:p>
    <w:p>
      <w:pPr>
        <w:pStyle w:val="Heading2"/>
        <w:suppressAutoHyphens w:val="true"/>
        <w:spacing w:before="0" w:after="0"/>
        <w:contextualSpacing/>
        <w:rPr>
          <w:rFonts w:ascii="Calibri" w:hAnsi="Calibri" w:cs="Calibri" w:asciiTheme="majorHAnsi" w:cstheme="majorHAnsi" w:hAnsiTheme="majorHAnsi"/>
          <w:u w:val="single"/>
        </w:rPr>
      </w:pPr>
      <w:bookmarkStart w:id="24" w:name="_Toc115077326"/>
      <w:r>
        <w:rPr>
          <w:rFonts w:cs="Calibri" w:cstheme="majorHAnsi"/>
          <w:u w:val="single"/>
        </w:rPr>
        <w:t>Recommendations</w:t>
      </w:r>
      <w:bookmarkEnd w:id="24"/>
    </w:p>
    <w:p>
      <w:pPr>
        <w:pStyle w:val="Normal"/>
        <w:rPr/>
      </w:pPr>
      <w:r>
        <w:rPr/>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t>Analyze the characteristics of and techniques specific to various systems architectures and make a recommendation to The Gaming Room. Specifically, address the following:</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Platform</w:t>
      </w:r>
      <w:r>
        <w:rPr/>
        <w:t>: &lt;Recommend an appropriate operating platform that will allow The Gaming Room to expand Draw It or Lose It to other computing environments.&gt;</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Operating Systems Architectures</w:t>
      </w:r>
      <w:r>
        <w:rPr/>
        <w:t>: &lt;Describe the details of the chosen operating platform architectures.&gt;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Storage Management</w:t>
      </w:r>
      <w:r>
        <w:rPr/>
        <w:t>: &lt;Identify an appropriate storage management system to be used with the recommended operating platform.&gt;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Memory Management</w:t>
      </w:r>
      <w:r>
        <w:rPr/>
        <w:t>: &lt;Explain how the recommended operating platform uses memory management techniques for the Draw It or Lose It software.&gt;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Distributed Systems and Networks</w:t>
      </w:r>
      <w:r>
        <w:rPr/>
        <w:t>: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and so on).&gt;</w:t>
      </w:r>
    </w:p>
    <w:p>
      <w:pPr>
        <w:pStyle w:val="Normal"/>
        <w:suppressAutoHyphens w:val="true"/>
        <w:spacing w:before="0" w:after="0"/>
        <w:ind w:start="720"/>
        <w:contextualSpacing/>
        <w:rPr>
          <w:rFonts w:ascii="Calibri" w:hAnsi="Calibri" w:cs="Calibri" w:asciiTheme="majorHAnsi" w:cstheme="majorHAnsi" w:hAnsiTheme="majorHAnsi"/>
          <w:szCs w:val="22"/>
        </w:rPr>
      </w:pPr>
      <w:r>
        <w:rPr>
          <w:rFonts w:cs="Calibri" w:cstheme="majorHAnsi"/>
          <w:szCs w:val="22"/>
        </w:rPr>
      </w:r>
    </w:p>
    <w:p>
      <w:pPr>
        <w:pStyle w:val="List"/>
        <w:numPr>
          <w:ilvl w:val="0"/>
          <w:numId w:val="1"/>
        </w:numPr>
        <w:rPr/>
      </w:pPr>
      <w:r>
        <w:rPr>
          <w:b/>
        </w:rPr>
        <w:t>Security</w:t>
      </w:r>
      <w:r>
        <w:rPr/>
        <w:t>: &lt;Security is a must-have for the client. Explain how to protect user information on and between various platforms. Consider the user protection and security capabilities of the recommended operating platform.&gt;</w:t>
      </w:r>
    </w:p>
    <w:p>
      <w:pPr>
        <w:pStyle w:val="Normal"/>
        <w:suppressAutoHyphens w:val="true"/>
        <w:spacing w:before="0" w:after="0"/>
        <w:contextualSpacing/>
        <w:rPr>
          <w:rFonts w:ascii="Calibri" w:hAnsi="Calibri" w:cs="Calibri" w:asciiTheme="majorHAnsi" w:cstheme="majorHAnsi" w:hAnsiTheme="majorHAnsi"/>
          <w:szCs w:val="22"/>
        </w:rPr>
      </w:pPr>
      <w:r>
        <w:rPr>
          <w:rFonts w:cs="Calibri" w:cstheme="majorHAnsi"/>
          <w:szCs w:val="22"/>
        </w:rPr>
      </w:r>
    </w:p>
    <w:sectPr>
      <w:footerReference w:type="even" r:id="rId4"/>
      <w:footerReference w:type="default" r:id="rId5"/>
      <w:footerReference w:type="first" r:id="rId6"/>
      <w:type w:val="nextPage"/>
      <w:pgSz w:w="12240" w:h="15840"/>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end"/>
      <w:rPr>
        <w:color w:val="000000"/>
      </w:rPr>
    </w:pPr>
    <w:r>
      <w:rPr>
        <w:color w:val="000000"/>
      </w:rPr>
    </w:r>
  </w:p>
  <w:p>
    <w:pPr>
      <w:pStyle w:val="Normal"/>
      <w:tabs>
        <w:tab w:val="clear" w:pos="720"/>
        <w:tab w:val="center" w:pos="4680" w:leader="none"/>
        <w:tab w:val="right" w:pos="9360" w:leader="none"/>
      </w:tabs>
      <w:ind w:end="360"/>
      <w:rPr>
        <w:color w:val="000000"/>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jc w:val="center"/>
      <w:rPr>
        <w:bCs/>
        <w:color w:val="000000"/>
      </w:rPr>
    </w:pPr>
    <w:r>
      <w:rPr/>
      <w:fldChar w:fldCharType="begin"/>
    </w:r>
    <w:r>
      <w:rPr/>
      <w:instrText xml:space="preserve"> PAGE </w:instrText>
    </w:r>
    <w:r>
      <w:rPr/>
      <w:fldChar w:fldCharType="separate"/>
    </w:r>
    <w:r>
      <w:rPr/>
      <w:t>6</w:t>
    </w:r>
    <w:r>
      <w:rPr/>
      <w:fldChar w:fldCharType="end"/>
    </w:r>
  </w:p>
  <w:p>
    <w:pPr>
      <w:pStyle w:val="Normal"/>
      <w:tabs>
        <w:tab w:val="clear" w:pos="720"/>
        <w:tab w:val="center" w:pos="4680" w:leader="none"/>
        <w:tab w:val="right" w:pos="9360" w:leader="none"/>
      </w:tabs>
      <w:ind w:end="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Heading1">
    <w:name w:val="Heading 1"/>
    <w:basedOn w:val="Normal"/>
    <w:next w:val="Normal"/>
    <w:uiPriority w:val="9"/>
    <w:qFormat/>
    <w:pPr>
      <w:jc w:val="center"/>
      <w:outlineLvl w:val="0"/>
    </w:pPr>
    <w:r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355ee"/>
    <w:rPr>
      <w:rFonts w:ascii="Segoe UI" w:hAnsi="Segoe UI" w:cs="Segoe UI"/>
      <w:sz w:val="18"/>
      <w:szCs w:val="18"/>
    </w:rPr>
  </w:style>
  <w:style w:type="character" w:styleId="HeaderChar" w:customStyle="1">
    <w:name w:val="Header Char"/>
    <w:basedOn w:val="DefaultParagraphFont"/>
    <w:link w:val="Header"/>
    <w:uiPriority w:val="99"/>
    <w:qFormat/>
    <w:rsid w:val="00f355ee"/>
    <w:rPr/>
  </w:style>
  <w:style w:type="character" w:styleId="FooterChar" w:customStyle="1">
    <w:name w:val="Footer Char"/>
    <w:basedOn w:val="DefaultParagraphFont"/>
    <w:link w:val="Footer"/>
    <w:uiPriority w:val="99"/>
    <w:qFormat/>
    <w:rsid w:val="00f355ee"/>
    <w:rPr/>
  </w:style>
  <w:style w:type="character" w:styleId="CommentSubjectChar" w:customStyle="1">
    <w:name w:val="Comment Subject Char"/>
    <w:basedOn w:val="CommentTextChar"/>
    <w:link w:val="annotationsubject"/>
    <w:uiPriority w:val="99"/>
    <w:semiHidden/>
    <w:qFormat/>
    <w:rsid w:val="00f355ee"/>
    <w:rPr>
      <w:b/>
      <w:bCs/>
      <w:sz w:val="20"/>
      <w:szCs w:val="20"/>
    </w:rPr>
  </w:style>
  <w:style w:type="character" w:styleId="Hyperlink">
    <w:name w:val="Hyperlink"/>
    <w:basedOn w:val="DefaultParagraphFont"/>
    <w:uiPriority w:val="99"/>
    <w:unhideWhenUsed/>
    <w:rsid w:val="00011a38"/>
    <w:rPr>
      <w:color w:themeColor="hyperlink" w:val="0000FF"/>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fd2c32"/>
    <w:pPr>
      <w:numPr>
        <w:ilvl w:val="0"/>
        <w:numId w:val="1"/>
      </w:numPr>
      <w:suppressAutoHyphens w:val="true"/>
      <w:spacing w:before="0" w:after="0"/>
      <w:contextualSpacing/>
    </w:pPr>
    <w:rPr>
      <w:rFonts w:ascii="Calibri" w:hAnsi="Calibri" w:cs="Calibri" w:asciiTheme="majorHAnsi" w:cstheme="majorHAnsi" w:hAnsiTheme="majorHAnsi"/>
      <w:szCs w:val="22"/>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rPr>
      <w:sz w:val="56"/>
      <w:szCs w:val="56"/>
    </w:rPr>
  </w:style>
  <w:style w:type="paragraph" w:styleId="Subtitle">
    <w:name w:val="Subtitle"/>
    <w:basedOn w:val="Normal"/>
    <w:next w:val="Normal"/>
    <w:uiPriority w:val="11"/>
    <w:qFormat/>
    <w:pPr>
      <w:spacing w:before="0" w:after="160"/>
    </w:pPr>
    <w:rPr>
      <w:color w:val="5A5A5A"/>
      <w:szCs w:val="22"/>
    </w:rPr>
  </w:style>
  <w:style w:type="paragraph" w:styleId="Annotation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355e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f355ee"/>
    <w:pPr>
      <w:tabs>
        <w:tab w:val="clear" w:pos="720"/>
        <w:tab w:val="center" w:pos="4680" w:leader="none"/>
        <w:tab w:val="right" w:pos="9360" w:leader="none"/>
      </w:tabs>
    </w:pPr>
    <w:rPr/>
  </w:style>
  <w:style w:type="paragraph" w:styleId="Footer">
    <w:name w:val="Footer"/>
    <w:basedOn w:val="Normal"/>
    <w:link w:val="FooterChar"/>
    <w:uiPriority w:val="99"/>
    <w:unhideWhenUsed/>
    <w:rsid w:val="00f355ee"/>
    <w:pPr>
      <w:tabs>
        <w:tab w:val="clear" w:pos="720"/>
        <w:tab w:val="center" w:pos="4680" w:leader="none"/>
        <w:tab w:val="right" w:pos="9360" w:leader="none"/>
      </w:tabs>
    </w:pPr>
    <w:rPr/>
  </w:style>
  <w:style w:type="paragraph" w:styleId="annotationsubject">
    <w:name w:val="annotation subject"/>
    <w:basedOn w:val="AnnotationText"/>
    <w:next w:val="AnnotationText"/>
    <w:link w:val="CommentSubjectChar"/>
    <w:uiPriority w:val="99"/>
    <w:semiHidden/>
    <w:unhideWhenUsed/>
    <w:qFormat/>
    <w:rsid w:val="00f355ee"/>
    <w:pPr/>
    <w:rPr>
      <w:b/>
      <w:bCs/>
    </w:rPr>
  </w:style>
  <w:style w:type="paragraph" w:styleId="NormalWeb">
    <w:name w:val="Normal (Web)"/>
    <w:basedOn w:val="Normal"/>
    <w:uiPriority w:val="99"/>
    <w:semiHidden/>
    <w:unhideWhenUsed/>
    <w:qFormat/>
    <w:rsid w:val="00b20a2d"/>
    <w:pPr>
      <w:spacing w:beforeAutospacing="1" w:afterAutospacing="1"/>
    </w:pPr>
    <w:rPr>
      <w:rFonts w:ascii="Times New Roman" w:hAnsi="Times New Roman" w:eastAsia="Times New Roman" w:cs="Times New Roman"/>
    </w:rPr>
  </w:style>
  <w:style w:type="paragraph" w:styleId="Revision">
    <w:name w:val="Revision"/>
    <w:uiPriority w:val="99"/>
    <w:semiHidden/>
    <w:qFormat/>
    <w:rsid w:val="007b28d2"/>
    <w:pPr>
      <w:widowControl/>
      <w:suppressAutoHyphens w:val="true"/>
      <w:bidi w:val="0"/>
      <w:spacing w:before="0" w:after="0"/>
      <w:jc w:val="start"/>
    </w:pPr>
    <w:rPr>
      <w:rFonts w:ascii="Calibri" w:hAnsi="Calibri" w:eastAsia="Calibri" w:cs="Calibri"/>
      <w:color w:val="auto"/>
      <w:kern w:val="0"/>
      <w:sz w:val="22"/>
      <w:szCs w:val="24"/>
      <w:lang w:val="en-US" w:eastAsia="en-US" w:bidi="ar-SA"/>
    </w:rPr>
  </w:style>
  <w:style w:type="paragraph" w:styleId="TOC1">
    <w:name w:val="TOC 1"/>
    <w:basedOn w:val="Normal"/>
    <w:next w:val="Normal"/>
    <w:autoRedefine/>
    <w:uiPriority w:val="39"/>
    <w:unhideWhenUsed/>
    <w:rsid w:val="005e3957"/>
    <w:pPr>
      <w:tabs>
        <w:tab w:val="clear" w:pos="720"/>
        <w:tab w:val="right" w:pos="9350" w:leader="none"/>
      </w:tabs>
      <w:spacing w:before="0" w:after="100"/>
    </w:pPr>
    <w:rPr/>
  </w:style>
  <w:style w:type="paragraph" w:styleId="TOC2">
    <w:name w:val="TOC 2"/>
    <w:basedOn w:val="Normal"/>
    <w:next w:val="Normal"/>
    <w:autoRedefine/>
    <w:uiPriority w:val="39"/>
    <w:unhideWhenUsed/>
    <w:rsid w:val="00011a38"/>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933</TotalTime>
  <Application>LibreOffice/24.2.7.2$Linux_X86_64 LibreOffice_project/420$Build-2</Application>
  <AppVersion>15.0000</AppVersion>
  <Pages>6</Pages>
  <Words>888</Words>
  <Characters>4640</Characters>
  <CharactersWithSpaces>5454</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dc:description/>
  <dc:language>en-US</dc:language>
  <cp:lastModifiedBy/>
  <dcterms:modified xsi:type="dcterms:W3CDTF">2025-12-07T22:47:13Z</dcterms:modified>
  <cp:revision>9</cp:revision>
  <dc:subject/>
  <dc:title>CS 230 Project Software Design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TemplateUrl">
    <vt:lpwstr/>
  </property>
  <property fmtid="{D5CDD505-2E9C-101B-9397-08002B2CF9AE}" pid="5" name="_SharedFileIndex">
    <vt:lpwstr/>
  </property>
  <property fmtid="{D5CDD505-2E9C-101B-9397-08002B2CF9AE}" pid="6" name="_SourceUrl">
    <vt:lpwstr/>
  </property>
  <property fmtid="{D5CDD505-2E9C-101B-9397-08002B2CF9AE}" pid="7" name="xd_ProgID">
    <vt:lpwstr/>
  </property>
  <property fmtid="{D5CDD505-2E9C-101B-9397-08002B2CF9AE}" pid="8" name="xd_Signature">
    <vt:bool>0</vt:bool>
  </property>
</Properties>
</file>