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1423" w14:textId="77777777" w:rsidR="00546DDB" w:rsidRDefault="003C13E8">
      <w:pPr>
        <w:spacing w:after="40"/>
      </w:pPr>
      <w:proofErr w:type="spellStart"/>
      <w:r>
        <w:rPr>
          <w:b/>
          <w:bCs/>
          <w:color w:val="1F3864"/>
          <w:sz w:val="44"/>
          <w:szCs w:val="44"/>
        </w:rPr>
        <w:t>BQPhy</w:t>
      </w:r>
      <w:proofErr w:type="spellEnd"/>
      <w:r>
        <w:rPr>
          <w:b/>
          <w:bCs/>
          <w:color w:val="1F3864"/>
          <w:sz w:val="44"/>
          <w:szCs w:val="44"/>
        </w:rPr>
        <w:t xml:space="preserve"> Python Library</w:t>
      </w:r>
    </w:p>
    <w:p w14:paraId="0F3B1424" w14:textId="77777777" w:rsidR="00546DDB" w:rsidRDefault="003C13E8">
      <w:pPr>
        <w:spacing w:after="60"/>
      </w:pPr>
      <w:r>
        <w:rPr>
          <w:color w:val="555555"/>
          <w:sz w:val="28"/>
          <w:szCs w:val="28"/>
        </w:rPr>
        <w:t>Installation and Getting Started Guide</w:t>
      </w:r>
    </w:p>
    <w:p w14:paraId="0F3B1425" w14:textId="77777777" w:rsidR="00546DDB" w:rsidRDefault="00546DDB">
      <w:pPr>
        <w:pBdr>
          <w:bottom w:val="single" w:sz="8" w:space="6" w:color="1F3864"/>
        </w:pBdr>
        <w:spacing w:after="200"/>
      </w:pPr>
    </w:p>
    <w:p w14:paraId="0F3B1426" w14:textId="77777777" w:rsidR="00546DDB" w:rsidRDefault="003C13E8">
      <w:pPr>
        <w:spacing w:after="120" w:line="276" w:lineRule="auto"/>
      </w:pPr>
      <w:r>
        <w:t xml:space="preserve">This guide walks you through installing the </w:t>
      </w:r>
      <w:proofErr w:type="spellStart"/>
      <w:r>
        <w:t>BQPhy</w:t>
      </w:r>
      <w:proofErr w:type="spellEnd"/>
      <w:r>
        <w:t xml:space="preserve"> Python library inside a dedicated virtual environment and running your first example. Setting up a virtual environment keeps </w:t>
      </w:r>
      <w:proofErr w:type="spellStart"/>
      <w:r>
        <w:t>BQPhy</w:t>
      </w:r>
      <w:proofErr w:type="spellEnd"/>
      <w:r>
        <w:t xml:space="preserve"> and its dependencies isolated from your system Python, which avoids version conflicts with other projects.</w:t>
      </w:r>
    </w:p>
    <w:p w14:paraId="0F3B1427" w14:textId="77777777" w:rsidR="00546DDB" w:rsidRDefault="003C13E8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1. Prerequisites</w:t>
      </w:r>
    </w:p>
    <w:p w14:paraId="0F3B1428" w14:textId="77777777" w:rsidR="00546DDB" w:rsidRDefault="003C13E8">
      <w:pPr>
        <w:spacing w:after="120" w:line="276" w:lineRule="auto"/>
      </w:pPr>
      <w:r>
        <w:t>Before you begin, make sure you have the following ready:</w:t>
      </w:r>
    </w:p>
    <w:p w14:paraId="0F3B1429" w14:textId="60601761" w:rsidR="00546DDB" w:rsidRDefault="003C13E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Python 3.</w:t>
      </w:r>
      <w:r w:rsidR="00A233AF">
        <w:rPr>
          <w:b/>
          <w:bCs/>
        </w:rPr>
        <w:t>10</w:t>
      </w:r>
      <w:r>
        <w:rPr>
          <w:b/>
          <w:bCs/>
        </w:rPr>
        <w:t xml:space="preserve"> or </w:t>
      </w:r>
      <w:r w:rsidR="00A233AF">
        <w:rPr>
          <w:b/>
          <w:bCs/>
        </w:rPr>
        <w:t>3.12</w:t>
      </w:r>
      <w:r>
        <w:t xml:space="preserve"> installed and available on your system.</w:t>
      </w:r>
    </w:p>
    <w:p w14:paraId="0F3B142A" w14:textId="77777777" w:rsidR="00546DDB" w:rsidRDefault="003C13E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pip</w:t>
      </w:r>
      <w:r>
        <w:t xml:space="preserve"> (Python's package installer), which ships with recent Python versions.</w:t>
      </w:r>
    </w:p>
    <w:p w14:paraId="0F3B142B" w14:textId="77777777" w:rsidR="00546DDB" w:rsidRDefault="003C13E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BQPhy</w:t>
      </w:r>
      <w:proofErr w:type="spellEnd"/>
      <w:r>
        <w:rPr>
          <w:b/>
          <w:bCs/>
        </w:rPr>
        <w:t xml:space="preserve"> wheel file</w:t>
      </w:r>
      <w:r>
        <w:t xml:space="preserve"> (a file ending </w:t>
      </w:r>
      <w:proofErr w:type="gramStart"/>
      <w:r>
        <w:t>in .</w:t>
      </w:r>
      <w:proofErr w:type="spellStart"/>
      <w:r>
        <w:t>whl</w:t>
      </w:r>
      <w:proofErr w:type="spellEnd"/>
      <w:proofErr w:type="gramEnd"/>
      <w:r>
        <w:t>) provided to you by the BQP team.</w:t>
      </w:r>
    </w:p>
    <w:p w14:paraId="0F3B142C" w14:textId="77777777" w:rsidR="00546DDB" w:rsidRDefault="003C13E8">
      <w:pPr>
        <w:pBdr>
          <w:left w:val="single" w:sz="24" w:space="8" w:color="E0A100"/>
        </w:pBdr>
        <w:shd w:val="clear" w:color="auto" w:fill="FFF7E6"/>
        <w:spacing w:before="80" w:after="120" w:line="276" w:lineRule="auto"/>
        <w:ind w:left="140" w:right="140"/>
      </w:pPr>
      <w:r>
        <w:rPr>
          <w:b/>
          <w:bCs/>
          <w:color w:val="8A6100"/>
        </w:rPr>
        <w:t xml:space="preserve">Note:  </w:t>
      </w:r>
      <w:r>
        <w:t>The exact wheel filename will vary by release. In the commands below, replace &lt;wheel file&gt; with the full name of the .</w:t>
      </w:r>
      <w:proofErr w:type="spellStart"/>
      <w:r>
        <w:t>whl</w:t>
      </w:r>
      <w:proofErr w:type="spellEnd"/>
      <w:r>
        <w:t xml:space="preserve"> file you received.</w:t>
      </w:r>
    </w:p>
    <w:p w14:paraId="0F3B142D" w14:textId="77777777" w:rsidR="00546DDB" w:rsidRDefault="003C13E8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2. Create and Activate a Virtual Environment</w:t>
      </w:r>
    </w:p>
    <w:p w14:paraId="0F3B142E" w14:textId="77777777" w:rsidR="00546DDB" w:rsidRDefault="003C13E8">
      <w:pPr>
        <w:spacing w:after="120" w:line="276" w:lineRule="auto"/>
      </w:pPr>
      <w:r>
        <w:t xml:space="preserve">Open a terminal (Command Prompt or PowerShell on Windows, or a shell on Linux) in the folder where you want to set up </w:t>
      </w:r>
      <w:proofErr w:type="spellStart"/>
      <w:r>
        <w:t>BQPhy</w:t>
      </w:r>
      <w:proofErr w:type="spellEnd"/>
      <w:r>
        <w:t>, then follow the steps for your operating system.</w:t>
      </w:r>
    </w:p>
    <w:p w14:paraId="0F3B142F" w14:textId="77777777" w:rsidR="00546DDB" w:rsidRDefault="003C13E8">
      <w:pPr>
        <w:pStyle w:val="Heading2"/>
        <w:spacing w:before="200" w:after="100"/>
      </w:pPr>
      <w:r>
        <w:rPr>
          <w:b/>
          <w:bCs/>
          <w:color w:val="2E4C8A"/>
        </w:rPr>
        <w:t>Windows</w:t>
      </w:r>
    </w:p>
    <w:p w14:paraId="0F3B1430" w14:textId="77777777" w:rsidR="00546DDB" w:rsidRDefault="003C13E8">
      <w:pPr>
        <w:spacing w:after="120" w:line="276" w:lineRule="auto"/>
      </w:pPr>
      <w:r>
        <w:t>Create the environment:</w:t>
      </w:r>
    </w:p>
    <w:p w14:paraId="0F3B1431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after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</w:p>
    <w:p w14:paraId="0F3B1432" w14:textId="77777777" w:rsidR="00546DDB" w:rsidRDefault="003C13E8">
      <w:pPr>
        <w:spacing w:after="120" w:line="276" w:lineRule="auto"/>
      </w:pPr>
      <w:r>
        <w:t>Activate it:</w:t>
      </w:r>
    </w:p>
    <w:p w14:paraId="0F3B1433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after="60"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\Scripts\activate</w:t>
      </w:r>
    </w:p>
    <w:p w14:paraId="0F3B1434" w14:textId="77777777" w:rsidR="00546DDB" w:rsidRDefault="003C13E8">
      <w:pPr>
        <w:pStyle w:val="Heading2"/>
        <w:spacing w:before="200" w:after="100"/>
      </w:pPr>
      <w:r>
        <w:rPr>
          <w:b/>
          <w:bCs/>
          <w:color w:val="2E4C8A"/>
        </w:rPr>
        <w:t>Linux</w:t>
      </w:r>
    </w:p>
    <w:p w14:paraId="0F3B1435" w14:textId="77777777" w:rsidR="00546DDB" w:rsidRDefault="003C13E8">
      <w:pPr>
        <w:spacing w:after="120" w:line="276" w:lineRule="auto"/>
      </w:pPr>
      <w:r>
        <w:t>Create the environment:</w:t>
      </w:r>
    </w:p>
    <w:p w14:paraId="0F3B1436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after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python3 -m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</w:p>
    <w:p w14:paraId="0F3B1437" w14:textId="77777777" w:rsidR="00546DDB" w:rsidRDefault="003C13E8">
      <w:pPr>
        <w:spacing w:after="120" w:line="276" w:lineRule="auto"/>
      </w:pPr>
      <w:r>
        <w:t>Activate it:</w:t>
      </w:r>
    </w:p>
    <w:p w14:paraId="0F3B1438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after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source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/bin/activate</w:t>
      </w:r>
    </w:p>
    <w:p w14:paraId="0F3B1439" w14:textId="77777777" w:rsidR="00546DDB" w:rsidRDefault="003C13E8">
      <w:pPr>
        <w:pBdr>
          <w:left w:val="single" w:sz="24" w:space="8" w:color="E0A100"/>
        </w:pBdr>
        <w:shd w:val="clear" w:color="auto" w:fill="FFF7E6"/>
        <w:spacing w:before="80" w:after="120" w:line="276" w:lineRule="auto"/>
        <w:ind w:left="140" w:right="140"/>
      </w:pPr>
      <w:r>
        <w:rPr>
          <w:b/>
          <w:bCs/>
          <w:color w:val="8A6100"/>
        </w:rPr>
        <w:t xml:space="preserve">Note:  </w:t>
      </w:r>
      <w:r>
        <w:t xml:space="preserve">Once the environment is active, its name appears in your terminal prompt, for example </w:t>
      </w:r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bqphy_env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t xml:space="preserve">. Keep this environment active for </w:t>
      </w:r>
      <w:proofErr w:type="gramStart"/>
      <w:r>
        <w:t>all of</w:t>
      </w:r>
      <w:proofErr w:type="gramEnd"/>
      <w:r>
        <w:t xml:space="preserve"> the remaining steps.</w:t>
      </w:r>
    </w:p>
    <w:p w14:paraId="0F3B143A" w14:textId="77777777" w:rsidR="00546DDB" w:rsidRDefault="003C13E8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 xml:space="preserve">3. Install the </w:t>
      </w:r>
      <w:proofErr w:type="spellStart"/>
      <w:r>
        <w:rPr>
          <w:b/>
          <w:bCs/>
          <w:color w:val="1F3864"/>
          <w:sz w:val="30"/>
          <w:szCs w:val="30"/>
        </w:rPr>
        <w:t>BQPhy</w:t>
      </w:r>
      <w:proofErr w:type="spellEnd"/>
      <w:r>
        <w:rPr>
          <w:b/>
          <w:bCs/>
          <w:color w:val="1F3864"/>
          <w:sz w:val="30"/>
          <w:szCs w:val="30"/>
        </w:rPr>
        <w:t xml:space="preserve"> Library</w:t>
      </w:r>
    </w:p>
    <w:p w14:paraId="0F3B143B" w14:textId="77777777" w:rsidR="00546DDB" w:rsidRDefault="003C13E8">
      <w:pPr>
        <w:spacing w:after="120" w:line="276" w:lineRule="auto"/>
      </w:pPr>
      <w:r>
        <w:t>With the virtual environment active, install the library from the wheel file:</w:t>
      </w:r>
    </w:p>
    <w:p w14:paraId="0F3B143C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after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>pip install &lt;wheel file&gt;</w:t>
      </w:r>
    </w:p>
    <w:p w14:paraId="0F3B143D" w14:textId="77777777" w:rsidR="00546DDB" w:rsidRDefault="003C13E8">
      <w:pPr>
        <w:spacing w:after="120" w:line="276" w:lineRule="auto"/>
      </w:pPr>
      <w:r>
        <w:t xml:space="preserve">pip reads the wheel and installs </w:t>
      </w:r>
      <w:proofErr w:type="spellStart"/>
      <w:r>
        <w:t>BQPhy</w:t>
      </w:r>
      <w:proofErr w:type="spellEnd"/>
      <w:r>
        <w:t xml:space="preserve"> along with </w:t>
      </w:r>
      <w:proofErr w:type="gramStart"/>
      <w:r>
        <w:t>all of</w:t>
      </w:r>
      <w:proofErr w:type="gramEnd"/>
      <w:r>
        <w:t xml:space="preserve"> its required dependencies automatically. No separate dependency installation is needed.</w:t>
      </w:r>
    </w:p>
    <w:p w14:paraId="0F3B143E" w14:textId="77777777" w:rsidR="00546DDB" w:rsidRDefault="003C13E8">
      <w:pPr>
        <w:pBdr>
          <w:left w:val="single" w:sz="24" w:space="8" w:color="E0A100"/>
        </w:pBdr>
        <w:shd w:val="clear" w:color="auto" w:fill="FFF7E6"/>
        <w:spacing w:before="80" w:after="120" w:line="276" w:lineRule="auto"/>
        <w:ind w:left="140" w:right="140"/>
      </w:pPr>
      <w:r>
        <w:rPr>
          <w:b/>
          <w:bCs/>
          <w:color w:val="8A6100"/>
        </w:rPr>
        <w:t xml:space="preserve">Note:  </w:t>
      </w:r>
      <w:r>
        <w:t>Run this command from the folder that contains the .</w:t>
      </w:r>
      <w:proofErr w:type="spellStart"/>
      <w:r>
        <w:t>whl</w:t>
      </w:r>
      <w:proofErr w:type="spellEnd"/>
      <w:r>
        <w:t xml:space="preserve"> file, or provide the full path to it, for example </w:t>
      </w:r>
      <w:r>
        <w:rPr>
          <w:rFonts w:ascii="Consolas" w:eastAsia="Consolas" w:hAnsi="Consolas" w:cs="Consolas"/>
          <w:sz w:val="21"/>
          <w:szCs w:val="21"/>
        </w:rPr>
        <w:t>pip install C:\Downloads\bqphy-x.y.z.whl</w:t>
      </w:r>
      <w:r>
        <w:t>.</w:t>
      </w:r>
    </w:p>
    <w:p w14:paraId="0F3B143F" w14:textId="77777777" w:rsidR="00546DDB" w:rsidRDefault="003C13E8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lastRenderedPageBreak/>
        <w:t>4. Run an Example</w:t>
      </w:r>
    </w:p>
    <w:p w14:paraId="0F3B1440" w14:textId="77777777" w:rsidR="00546DDB" w:rsidRDefault="003C13E8">
      <w:pPr>
        <w:spacing w:after="120" w:line="276" w:lineRule="auto"/>
      </w:pPr>
      <w:proofErr w:type="spellStart"/>
      <w:r>
        <w:t>BQPhy</w:t>
      </w:r>
      <w:proofErr w:type="spellEnd"/>
      <w:r>
        <w:t xml:space="preserve"> ships with a set of ready-to-run examples inside the installed package. You will find them in the example folder within the site-packages directory of your virtual environment.</w:t>
      </w:r>
    </w:p>
    <w:p w14:paraId="0F3B1441" w14:textId="77777777" w:rsidR="00546DDB" w:rsidRDefault="003C13E8">
      <w:pPr>
        <w:pStyle w:val="Heading2"/>
        <w:spacing w:before="200" w:after="100"/>
      </w:pPr>
      <w:r>
        <w:rPr>
          <w:b/>
          <w:bCs/>
          <w:color w:val="2E4C8A"/>
        </w:rPr>
        <w:t>Locate the example folder</w:t>
      </w:r>
    </w:p>
    <w:p w14:paraId="0F3B1442" w14:textId="77777777" w:rsidR="00546DDB" w:rsidRDefault="003C13E8">
      <w:pPr>
        <w:spacing w:after="120" w:line="276" w:lineRule="auto"/>
      </w:pPr>
      <w:r>
        <w:rPr>
          <w:b/>
          <w:bCs/>
        </w:rPr>
        <w:t>Windows:</w:t>
      </w:r>
    </w:p>
    <w:p w14:paraId="0F3B1443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after="60"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\Lib\site-packages\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\example</w:t>
      </w:r>
    </w:p>
    <w:p w14:paraId="0F3B1444" w14:textId="77777777" w:rsidR="00546DDB" w:rsidRDefault="003C13E8">
      <w:pPr>
        <w:spacing w:after="120" w:line="276" w:lineRule="auto"/>
      </w:pPr>
      <w:r>
        <w:rPr>
          <w:b/>
          <w:bCs/>
        </w:rPr>
        <w:t>Linux:</w:t>
      </w:r>
    </w:p>
    <w:p w14:paraId="0F3B1445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after="60"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/lib/python3.x/site-packages/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/example</w:t>
      </w:r>
    </w:p>
    <w:p w14:paraId="0F3B1446" w14:textId="77777777" w:rsidR="00546DDB" w:rsidRDefault="003C13E8">
      <w:pPr>
        <w:pBdr>
          <w:left w:val="single" w:sz="24" w:space="8" w:color="E0A100"/>
        </w:pBdr>
        <w:shd w:val="clear" w:color="auto" w:fill="FFF7E6"/>
        <w:spacing w:before="80" w:after="120" w:line="276" w:lineRule="auto"/>
        <w:ind w:left="140" w:right="140"/>
      </w:pPr>
      <w:r>
        <w:rPr>
          <w:b/>
          <w:bCs/>
          <w:color w:val="8A6100"/>
        </w:rPr>
        <w:t xml:space="preserve">Note:  </w:t>
      </w:r>
      <w:r>
        <w:t xml:space="preserve">On Linux, replace </w:t>
      </w:r>
      <w:r>
        <w:rPr>
          <w:rFonts w:ascii="Consolas" w:eastAsia="Consolas" w:hAnsi="Consolas" w:cs="Consolas"/>
          <w:sz w:val="21"/>
          <w:szCs w:val="21"/>
        </w:rPr>
        <w:t>python3.x</w:t>
      </w:r>
      <w:r>
        <w:t xml:space="preserve"> with your actual Python version, for example </w:t>
      </w:r>
      <w:r>
        <w:rPr>
          <w:rFonts w:ascii="Consolas" w:eastAsia="Consolas" w:hAnsi="Consolas" w:cs="Consolas"/>
          <w:sz w:val="21"/>
          <w:szCs w:val="21"/>
        </w:rPr>
        <w:t>python3.11</w:t>
      </w:r>
      <w:r>
        <w:t>.</w:t>
      </w:r>
    </w:p>
    <w:p w14:paraId="0F3B1447" w14:textId="77777777" w:rsidR="00546DDB" w:rsidRDefault="003C13E8">
      <w:pPr>
        <w:pStyle w:val="Heading2"/>
        <w:spacing w:before="200" w:after="100"/>
      </w:pPr>
      <w:r>
        <w:rPr>
          <w:b/>
          <w:bCs/>
          <w:color w:val="2E4C8A"/>
        </w:rPr>
        <w:t>Run a file</w:t>
      </w:r>
    </w:p>
    <w:p w14:paraId="0F3B1448" w14:textId="77777777" w:rsidR="00546DDB" w:rsidRDefault="003C13E8">
      <w:pPr>
        <w:spacing w:after="120" w:line="276" w:lineRule="auto"/>
      </w:pPr>
      <w:r>
        <w:t>Change into the example folder, then run any example script:</w:t>
      </w:r>
    </w:p>
    <w:p w14:paraId="0F3B1449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after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>python3 &lt;file name&gt;</w:t>
      </w:r>
    </w:p>
    <w:p w14:paraId="0F3B144A" w14:textId="77777777" w:rsidR="00546DDB" w:rsidRDefault="003C13E8">
      <w:pPr>
        <w:pStyle w:val="Heading2"/>
        <w:spacing w:before="200" w:after="100"/>
      </w:pPr>
      <w:r>
        <w:rPr>
          <w:b/>
          <w:bCs/>
          <w:color w:val="2E4C8A"/>
        </w:rPr>
        <w:t>Activate the trial license</w:t>
      </w:r>
    </w:p>
    <w:p w14:paraId="0F3B144B" w14:textId="77777777" w:rsidR="00546DDB" w:rsidRDefault="003C13E8">
      <w:pPr>
        <w:spacing w:after="120" w:line="276" w:lineRule="auto"/>
      </w:pPr>
      <w:r>
        <w:t xml:space="preserve">The first time you run an example, </w:t>
      </w:r>
      <w:proofErr w:type="spellStart"/>
      <w:r>
        <w:t>BQPhy</w:t>
      </w:r>
      <w:proofErr w:type="spellEnd"/>
      <w:r>
        <w:t xml:space="preserve"> will prompt you to activate a trial license. When asked, confirm by choosing </w:t>
      </w:r>
      <w:r>
        <w:rPr>
          <w:b/>
          <w:bCs/>
        </w:rPr>
        <w:t>Yes</w:t>
      </w:r>
      <w:r>
        <w:t>. The example will then continue and produce its output.</w:t>
      </w:r>
    </w:p>
    <w:p w14:paraId="0F3B144C" w14:textId="77777777" w:rsidR="00546DDB" w:rsidRDefault="003C13E8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Quick Reference</w:t>
      </w:r>
    </w:p>
    <w:p w14:paraId="0F3B144D" w14:textId="77777777" w:rsidR="00546DDB" w:rsidRDefault="003C13E8">
      <w:pPr>
        <w:spacing w:after="120" w:line="276" w:lineRule="auto"/>
      </w:pPr>
      <w:r>
        <w:rPr>
          <w:b/>
          <w:bCs/>
        </w:rPr>
        <w:t>Windows</w:t>
      </w:r>
    </w:p>
    <w:p w14:paraId="0F3B144E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</w:p>
    <w:p w14:paraId="0F3B144F" w14:textId="77777777" w:rsidR="00546DDB" w:rsidRDefault="003C13E8">
      <w:pPr>
        <w:pBdr>
          <w:left w:val="single" w:sz="18" w:space="6" w:color="C7CBD1"/>
        </w:pBdr>
        <w:shd w:val="clear" w:color="auto" w:fill="F2F3F5"/>
        <w:spacing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\Scripts\activate</w:t>
      </w:r>
    </w:p>
    <w:p w14:paraId="0F3B1450" w14:textId="77777777" w:rsidR="00546DDB" w:rsidRDefault="003C13E8">
      <w:pPr>
        <w:pBdr>
          <w:left w:val="single" w:sz="18" w:space="6" w:color="C7CBD1"/>
        </w:pBdr>
        <w:shd w:val="clear" w:color="auto" w:fill="F2F3F5"/>
        <w:spacing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>pip install &lt;wheel file&gt;</w:t>
      </w:r>
    </w:p>
    <w:p w14:paraId="0F3B1451" w14:textId="77777777" w:rsidR="00546DDB" w:rsidRDefault="003C13E8">
      <w:pPr>
        <w:pBdr>
          <w:left w:val="single" w:sz="18" w:space="6" w:color="C7CBD1"/>
        </w:pBdr>
        <w:shd w:val="clear" w:color="auto" w:fill="F2F3F5"/>
        <w:spacing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\Lib\site-packages\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\example</w:t>
      </w:r>
    </w:p>
    <w:p w14:paraId="0F3B1452" w14:textId="77777777" w:rsidR="00546DDB" w:rsidRDefault="003C13E8">
      <w:pPr>
        <w:pBdr>
          <w:left w:val="single" w:sz="18" w:space="6" w:color="C7CBD1"/>
        </w:pBdr>
        <w:shd w:val="clear" w:color="auto" w:fill="F2F3F5"/>
        <w:spacing w:after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>python3 &lt;file name&gt;</w:t>
      </w:r>
    </w:p>
    <w:p w14:paraId="0F3B1453" w14:textId="77777777" w:rsidR="00546DDB" w:rsidRDefault="00546DDB">
      <w:pPr>
        <w:spacing w:after="60"/>
      </w:pPr>
    </w:p>
    <w:p w14:paraId="0F3B1454" w14:textId="77777777" w:rsidR="00546DDB" w:rsidRDefault="003C13E8">
      <w:pPr>
        <w:spacing w:after="120" w:line="276" w:lineRule="auto"/>
      </w:pPr>
      <w:r>
        <w:rPr>
          <w:b/>
          <w:bCs/>
        </w:rPr>
        <w:t>Linux</w:t>
      </w:r>
    </w:p>
    <w:p w14:paraId="0F3B1455" w14:textId="77777777" w:rsidR="00546DDB" w:rsidRDefault="003C13E8">
      <w:pPr>
        <w:pBdr>
          <w:left w:val="single" w:sz="18" w:space="6" w:color="C7CBD1"/>
        </w:pBdr>
        <w:shd w:val="clear" w:color="auto" w:fill="F2F3F5"/>
        <w:spacing w:before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python3 -m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</w:p>
    <w:p w14:paraId="0F3B1456" w14:textId="77777777" w:rsidR="00546DDB" w:rsidRDefault="003C13E8">
      <w:pPr>
        <w:pBdr>
          <w:left w:val="single" w:sz="18" w:space="6" w:color="C7CBD1"/>
        </w:pBdr>
        <w:shd w:val="clear" w:color="auto" w:fill="F2F3F5"/>
        <w:spacing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source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/bin/activate</w:t>
      </w:r>
    </w:p>
    <w:p w14:paraId="0F3B1457" w14:textId="77777777" w:rsidR="00546DDB" w:rsidRDefault="003C13E8">
      <w:pPr>
        <w:pBdr>
          <w:left w:val="single" w:sz="18" w:space="6" w:color="C7CBD1"/>
        </w:pBdr>
        <w:shd w:val="clear" w:color="auto" w:fill="F2F3F5"/>
        <w:spacing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>pip install &lt;wheel file&gt;</w:t>
      </w:r>
    </w:p>
    <w:p w14:paraId="0F3B1458" w14:textId="77777777" w:rsidR="00546DDB" w:rsidRDefault="003C13E8">
      <w:pPr>
        <w:pBdr>
          <w:left w:val="single" w:sz="18" w:space="6" w:color="C7CBD1"/>
        </w:pBdr>
        <w:shd w:val="clear" w:color="auto" w:fill="F2F3F5"/>
        <w:spacing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bqphy_env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/lib/python3.x/site-packages/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bqphy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/example</w:t>
      </w:r>
    </w:p>
    <w:p w14:paraId="0F3B1459" w14:textId="77777777" w:rsidR="00546DDB" w:rsidRDefault="003C13E8">
      <w:pPr>
        <w:pBdr>
          <w:left w:val="single" w:sz="18" w:space="6" w:color="C7CBD1"/>
        </w:pBdr>
        <w:shd w:val="clear" w:color="auto" w:fill="F2F3F5"/>
        <w:spacing w:after="60" w:line="264" w:lineRule="auto"/>
        <w:ind w:left="120" w:right="120"/>
      </w:pPr>
      <w:r>
        <w:rPr>
          <w:rFonts w:ascii="Consolas" w:eastAsia="Consolas" w:hAnsi="Consolas" w:cs="Consolas"/>
          <w:color w:val="1A1A1A"/>
          <w:sz w:val="20"/>
          <w:szCs w:val="20"/>
        </w:rPr>
        <w:t>python3 &lt;file name&gt;</w:t>
      </w:r>
    </w:p>
    <w:sectPr w:rsidR="00546DD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606B9"/>
    <w:multiLevelType w:val="hybridMultilevel"/>
    <w:tmpl w:val="395622E2"/>
    <w:lvl w:ilvl="0" w:tplc="9EAA64AC">
      <w:start w:val="1"/>
      <w:numFmt w:val="bullet"/>
      <w:lvlText w:val="•"/>
      <w:lvlJc w:val="left"/>
      <w:pPr>
        <w:ind w:left="460" w:hanging="240"/>
      </w:pPr>
      <w:rPr>
        <w:rFonts w:ascii="Calibri" w:eastAsia="Calibri" w:hAnsi="Calibri" w:cs="Calibri"/>
      </w:rPr>
    </w:lvl>
    <w:lvl w:ilvl="1" w:tplc="7FD6B46C">
      <w:numFmt w:val="decimal"/>
      <w:lvlText w:val=""/>
      <w:lvlJc w:val="left"/>
    </w:lvl>
    <w:lvl w:ilvl="2" w:tplc="170C7F46">
      <w:numFmt w:val="decimal"/>
      <w:lvlText w:val=""/>
      <w:lvlJc w:val="left"/>
    </w:lvl>
    <w:lvl w:ilvl="3" w:tplc="2362C512">
      <w:numFmt w:val="decimal"/>
      <w:lvlText w:val=""/>
      <w:lvlJc w:val="left"/>
    </w:lvl>
    <w:lvl w:ilvl="4" w:tplc="E9EEEE94">
      <w:numFmt w:val="decimal"/>
      <w:lvlText w:val=""/>
      <w:lvlJc w:val="left"/>
    </w:lvl>
    <w:lvl w:ilvl="5" w:tplc="580A0978">
      <w:numFmt w:val="decimal"/>
      <w:lvlText w:val=""/>
      <w:lvlJc w:val="left"/>
    </w:lvl>
    <w:lvl w:ilvl="6" w:tplc="9B245608">
      <w:numFmt w:val="decimal"/>
      <w:lvlText w:val=""/>
      <w:lvlJc w:val="left"/>
    </w:lvl>
    <w:lvl w:ilvl="7" w:tplc="0A3C23CA">
      <w:numFmt w:val="decimal"/>
      <w:lvlText w:val=""/>
      <w:lvlJc w:val="left"/>
    </w:lvl>
    <w:lvl w:ilvl="8" w:tplc="61FA3FEE">
      <w:numFmt w:val="decimal"/>
      <w:lvlText w:val=""/>
      <w:lvlJc w:val="left"/>
    </w:lvl>
  </w:abstractNum>
  <w:abstractNum w:abstractNumId="1" w15:restartNumberingAfterBreak="0">
    <w:nsid w:val="687F1ADF"/>
    <w:multiLevelType w:val="hybridMultilevel"/>
    <w:tmpl w:val="854E99CA"/>
    <w:lvl w:ilvl="0" w:tplc="63029C74">
      <w:start w:val="1"/>
      <w:numFmt w:val="bullet"/>
      <w:lvlText w:val="●"/>
      <w:lvlJc w:val="left"/>
      <w:pPr>
        <w:ind w:left="720" w:hanging="360"/>
      </w:pPr>
    </w:lvl>
    <w:lvl w:ilvl="1" w:tplc="9284673C">
      <w:start w:val="1"/>
      <w:numFmt w:val="bullet"/>
      <w:lvlText w:val="○"/>
      <w:lvlJc w:val="left"/>
      <w:pPr>
        <w:ind w:left="1440" w:hanging="360"/>
      </w:pPr>
    </w:lvl>
    <w:lvl w:ilvl="2" w:tplc="06703EA4">
      <w:start w:val="1"/>
      <w:numFmt w:val="bullet"/>
      <w:lvlText w:val="■"/>
      <w:lvlJc w:val="left"/>
      <w:pPr>
        <w:ind w:left="2160" w:hanging="360"/>
      </w:pPr>
    </w:lvl>
    <w:lvl w:ilvl="3" w:tplc="9A1CD058">
      <w:start w:val="1"/>
      <w:numFmt w:val="bullet"/>
      <w:lvlText w:val="●"/>
      <w:lvlJc w:val="left"/>
      <w:pPr>
        <w:ind w:left="2880" w:hanging="360"/>
      </w:pPr>
    </w:lvl>
    <w:lvl w:ilvl="4" w:tplc="71E83FC2">
      <w:start w:val="1"/>
      <w:numFmt w:val="bullet"/>
      <w:lvlText w:val="○"/>
      <w:lvlJc w:val="left"/>
      <w:pPr>
        <w:ind w:left="3600" w:hanging="360"/>
      </w:pPr>
    </w:lvl>
    <w:lvl w:ilvl="5" w:tplc="59101216">
      <w:start w:val="1"/>
      <w:numFmt w:val="bullet"/>
      <w:lvlText w:val="■"/>
      <w:lvlJc w:val="left"/>
      <w:pPr>
        <w:ind w:left="4320" w:hanging="360"/>
      </w:pPr>
    </w:lvl>
    <w:lvl w:ilvl="6" w:tplc="4EFA4884">
      <w:start w:val="1"/>
      <w:numFmt w:val="bullet"/>
      <w:lvlText w:val="●"/>
      <w:lvlJc w:val="left"/>
      <w:pPr>
        <w:ind w:left="5040" w:hanging="360"/>
      </w:pPr>
    </w:lvl>
    <w:lvl w:ilvl="7" w:tplc="3D2C47C0">
      <w:start w:val="1"/>
      <w:numFmt w:val="bullet"/>
      <w:lvlText w:val="●"/>
      <w:lvlJc w:val="left"/>
      <w:pPr>
        <w:ind w:left="5760" w:hanging="360"/>
      </w:pPr>
    </w:lvl>
    <w:lvl w:ilvl="8" w:tplc="06621FC0">
      <w:start w:val="1"/>
      <w:numFmt w:val="bullet"/>
      <w:lvlText w:val="●"/>
      <w:lvlJc w:val="left"/>
      <w:pPr>
        <w:ind w:left="6480" w:hanging="360"/>
      </w:pPr>
    </w:lvl>
  </w:abstractNum>
  <w:num w:numId="1" w16cid:durableId="829827341">
    <w:abstractNumId w:val="1"/>
    <w:lvlOverride w:ilvl="0">
      <w:startOverride w:val="1"/>
    </w:lvlOverride>
  </w:num>
  <w:num w:numId="2" w16cid:durableId="302514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DDB"/>
    <w:rsid w:val="000D67FE"/>
    <w:rsid w:val="003C13E8"/>
    <w:rsid w:val="00546DDB"/>
    <w:rsid w:val="00A2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1423"/>
  <w15:docId w15:val="{0267349A-FE20-4200-BB3E-2C8B195A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BQPhy Python Library Installation Guide</dc:title>
  <dc:creator>Udbhav Sharma</dc:creator>
  <cp:lastModifiedBy>Udbhav Sharma</cp:lastModifiedBy>
  <cp:revision>2</cp:revision>
  <dcterms:created xsi:type="dcterms:W3CDTF">2026-07-28T05:53:00Z</dcterms:created>
  <dcterms:modified xsi:type="dcterms:W3CDTF">2026-07-28T05:55:00Z</dcterms:modified>
</cp:coreProperties>
</file>