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6C1A" w:rsidRPr="004B1A03" w:rsidRDefault="00236B8A" w:rsidP="004B1A03">
      <w:pPr>
        <w:jc w:val="center"/>
      </w:pPr>
      <w:bookmarkStart w:id="0" w:name="_GoBack"/>
      <w:r w:rsidRPr="004B1A03">
        <w:t>13. Ko</w:t>
      </w:r>
      <w:r w:rsidR="004B1A03" w:rsidRPr="004B1A03">
        <w:t>ngruencia</w:t>
      </w:r>
    </w:p>
    <w:bookmarkEnd w:id="0"/>
    <w:p w:rsidR="00235729" w:rsidRDefault="00235729">
      <w:r>
        <w:t>Ha egy számot elosztunk m-</w:t>
      </w:r>
      <w:proofErr w:type="spellStart"/>
      <w:r>
        <w:t>mel</w:t>
      </w:r>
      <w:proofErr w:type="spellEnd"/>
      <w:r>
        <w:t>, m darab maradékosztály képezhető, 0-</w:t>
      </w:r>
      <w:proofErr w:type="gramStart"/>
      <w:r>
        <w:t>&gt;m-1</w:t>
      </w:r>
      <w:proofErr w:type="gramEnd"/>
      <w:r>
        <w:t xml:space="preserve"> </w:t>
      </w:r>
      <w:proofErr w:type="spellStart"/>
      <w:r>
        <w:t>ig</w:t>
      </w:r>
      <w:proofErr w:type="spellEnd"/>
      <w:r>
        <w:t xml:space="preserve"> (m maradék olyan, mintha 0 lenne a maradék)</w:t>
      </w:r>
    </w:p>
    <w:p w:rsidR="00236B8A" w:rsidRPr="008250D2" w:rsidRDefault="00236B8A">
      <w:pPr>
        <w:rPr>
          <w:b/>
        </w:rPr>
      </w:pPr>
      <w:r w:rsidRPr="008250D2">
        <w:rPr>
          <w:b/>
        </w:rPr>
        <w:t>Kongruencia fogalma:</w:t>
      </w:r>
      <w:r w:rsidR="00235729" w:rsidRPr="008250D2">
        <w:rPr>
          <w:b/>
        </w:rPr>
        <w:t xml:space="preserve"> </w:t>
      </w:r>
    </w:p>
    <w:p w:rsidR="00235729" w:rsidRPr="00235729" w:rsidRDefault="00235729" w:rsidP="00235729">
      <w:pPr>
        <w:pStyle w:val="Listaszerbekezds"/>
        <w:numPr>
          <w:ilvl w:val="0"/>
          <w:numId w:val="2"/>
        </w:numPr>
      </w:pPr>
      <w:proofErr w:type="spellStart"/>
      <w:proofErr w:type="gramStart"/>
      <w:r>
        <w:t>a</w:t>
      </w:r>
      <w:proofErr w:type="gramEnd"/>
      <w:r>
        <w:t>,b,m</w:t>
      </w:r>
      <w:proofErr w:type="spellEnd"/>
      <w:r>
        <w:t xml:space="preserve"> </w:t>
      </w:r>
      <m:oMath>
        <m:r>
          <w:rPr>
            <w:rFonts w:ascii="Cambria Math" w:hAnsi="Cambria Math"/>
          </w:rPr>
          <m:t>∈</m:t>
        </m:r>
      </m:oMath>
      <w:r>
        <w:rPr>
          <w:rFonts w:eastAsiaTheme="minorEastAsia"/>
        </w:rPr>
        <w:t xml:space="preserve"> Z, m&gt;0 esetén azt mondjuk, hogy a kongruens b modulo m, ha m|a-b</w:t>
      </w:r>
    </w:p>
    <w:p w:rsidR="00235729" w:rsidRPr="00235729" w:rsidRDefault="00235729" w:rsidP="00235729">
      <w:pPr>
        <w:pStyle w:val="Listaszerbekezds"/>
        <w:numPr>
          <w:ilvl w:val="0"/>
          <w:numId w:val="2"/>
        </w:numPr>
      </w:pPr>
      <w:r>
        <w:rPr>
          <w:rFonts w:eastAsiaTheme="minorEastAsia"/>
        </w:rPr>
        <w:t>Jelölése: a</w:t>
      </w:r>
      <m:oMath>
        <m:r>
          <w:rPr>
            <w:rFonts w:ascii="Cambria Math" w:eastAsiaTheme="minorEastAsia" w:hAnsi="Cambria Math"/>
          </w:rPr>
          <m:t>≡</m:t>
        </m:r>
      </m:oMath>
      <w:proofErr w:type="gramStart"/>
      <w:r>
        <w:rPr>
          <w:rFonts w:eastAsiaTheme="minorEastAsia"/>
        </w:rPr>
        <w:t>b(</w:t>
      </w:r>
      <w:proofErr w:type="gramEnd"/>
      <w:r>
        <w:rPr>
          <w:rFonts w:eastAsiaTheme="minorEastAsia"/>
        </w:rPr>
        <w:t>mod m) -&gt; a</w:t>
      </w:r>
      <m:oMath>
        <m:r>
          <w:rPr>
            <w:rFonts w:ascii="Cambria Math" w:eastAsiaTheme="minorEastAsia" w:hAnsi="Cambria Math"/>
          </w:rPr>
          <m:t>≡</m:t>
        </m:r>
      </m:oMath>
      <w:r>
        <w:rPr>
          <w:rFonts w:eastAsiaTheme="minorEastAsia"/>
        </w:rPr>
        <w:t>b(m)</w:t>
      </w:r>
    </w:p>
    <w:p w:rsidR="00235729" w:rsidRDefault="00235729" w:rsidP="00235729">
      <w:pPr>
        <w:pStyle w:val="Listaszerbekezds"/>
        <w:numPr>
          <w:ilvl w:val="0"/>
          <w:numId w:val="2"/>
        </w:numPr>
      </w:pPr>
      <w:r>
        <w:rPr>
          <w:rFonts w:eastAsiaTheme="minorEastAsia"/>
        </w:rPr>
        <w:t xml:space="preserve">Úgy is mondhatjuk, hogy </w:t>
      </w:r>
      <w:proofErr w:type="gramStart"/>
      <w:r>
        <w:rPr>
          <w:rFonts w:eastAsiaTheme="minorEastAsia"/>
        </w:rPr>
        <w:t>a</w:t>
      </w:r>
      <w:proofErr w:type="gramEnd"/>
      <w:r>
        <w:rPr>
          <w:rFonts w:eastAsiaTheme="minorEastAsia"/>
        </w:rPr>
        <w:t xml:space="preserve"> és b ugyanabba a maradékosztályba tartozik.</w:t>
      </w:r>
    </w:p>
    <w:p w:rsidR="00236B8A" w:rsidRPr="00DB27DF" w:rsidRDefault="00236B8A">
      <w:pPr>
        <w:rPr>
          <w:b/>
        </w:rPr>
      </w:pPr>
      <w:r w:rsidRPr="00DB27DF">
        <w:rPr>
          <w:b/>
        </w:rPr>
        <w:t>Műveletek kongruenciákkal</w:t>
      </w:r>
    </w:p>
    <w:p w:rsidR="00235729" w:rsidRPr="00235729" w:rsidRDefault="00235729" w:rsidP="00235729">
      <w:pPr>
        <w:pStyle w:val="Listaszerbekezds"/>
        <w:numPr>
          <w:ilvl w:val="0"/>
          <w:numId w:val="1"/>
        </w:numPr>
      </w:pPr>
      <w:r>
        <w:t xml:space="preserve">adott </w:t>
      </w:r>
      <w:r>
        <w:rPr>
          <w:rFonts w:eastAsiaTheme="minorEastAsia"/>
        </w:rPr>
        <w:t>a</w:t>
      </w:r>
      <m:oMath>
        <m:r>
          <w:rPr>
            <w:rFonts w:ascii="Cambria Math" w:eastAsiaTheme="minorEastAsia" w:hAnsi="Cambria Math"/>
          </w:rPr>
          <m:t>≡</m:t>
        </m:r>
      </m:oMath>
      <w:proofErr w:type="gramStart"/>
      <w:r>
        <w:rPr>
          <w:rFonts w:eastAsiaTheme="minorEastAsia"/>
        </w:rPr>
        <w:t>b(</w:t>
      </w:r>
      <w:proofErr w:type="gramEnd"/>
      <w:r>
        <w:rPr>
          <w:rFonts w:eastAsiaTheme="minorEastAsia"/>
        </w:rPr>
        <w:t>m) és c</w:t>
      </w:r>
      <m:oMath>
        <m:r>
          <w:rPr>
            <w:rFonts w:ascii="Cambria Math" w:eastAsiaTheme="minorEastAsia" w:hAnsi="Cambria Math"/>
          </w:rPr>
          <m:t>≡</m:t>
        </m:r>
      </m:oMath>
      <w:r>
        <w:rPr>
          <w:rFonts w:eastAsiaTheme="minorEastAsia"/>
        </w:rPr>
        <w:t>d(m)</w:t>
      </w:r>
    </w:p>
    <w:p w:rsidR="00235729" w:rsidRPr="00F52BE2" w:rsidRDefault="00235729" w:rsidP="00235729">
      <w:pPr>
        <w:pStyle w:val="Listaszerbekezds"/>
        <w:numPr>
          <w:ilvl w:val="0"/>
          <w:numId w:val="1"/>
        </w:numPr>
      </w:pPr>
      <w:r>
        <w:rPr>
          <w:rFonts w:eastAsiaTheme="minorEastAsia"/>
        </w:rPr>
        <w:t xml:space="preserve">összeadás: </w:t>
      </w:r>
      <w:proofErr w:type="spellStart"/>
      <w:r w:rsidRPr="00235729">
        <w:rPr>
          <w:rFonts w:eastAsiaTheme="minorEastAsia"/>
        </w:rPr>
        <w:t>a+c</w:t>
      </w:r>
      <w:proofErr w:type="spellEnd"/>
      <m:oMath>
        <m:r>
          <w:rPr>
            <w:rFonts w:ascii="Cambria Math" w:eastAsiaTheme="minorEastAsia" w:hAnsi="Cambria Math"/>
          </w:rPr>
          <m:t>≡</m:t>
        </m:r>
      </m:oMath>
      <w:r w:rsidRPr="00235729">
        <w:rPr>
          <w:rFonts w:eastAsiaTheme="minorEastAsia"/>
        </w:rPr>
        <w:t>b+</w:t>
      </w:r>
      <w:proofErr w:type="gramStart"/>
      <w:r w:rsidRPr="00235729">
        <w:rPr>
          <w:rFonts w:eastAsiaTheme="minorEastAsia"/>
        </w:rPr>
        <w:t>d(</w:t>
      </w:r>
      <w:proofErr w:type="gramEnd"/>
      <w:r w:rsidRPr="00235729">
        <w:rPr>
          <w:rFonts w:eastAsiaTheme="minorEastAsia"/>
        </w:rPr>
        <w:t>m)</w:t>
      </w:r>
    </w:p>
    <w:p w:rsidR="00F52BE2" w:rsidRPr="00235729" w:rsidRDefault="00F52BE2" w:rsidP="00F52BE2">
      <w:pPr>
        <w:pStyle w:val="Listaszerbekezds"/>
        <w:numPr>
          <w:ilvl w:val="1"/>
          <w:numId w:val="1"/>
        </w:numPr>
      </w:pPr>
      <w:r>
        <w:rPr>
          <w:rFonts w:eastAsiaTheme="minorEastAsia"/>
        </w:rPr>
        <w:t>bizonyítás:</w:t>
      </w:r>
      <w:r w:rsidR="008250D2">
        <w:rPr>
          <w:rFonts w:eastAsiaTheme="minorEastAsia"/>
        </w:rPr>
        <w:t xml:space="preserve"> Tudjuk, hogy </w:t>
      </w:r>
      <w:proofErr w:type="spellStart"/>
      <w:r w:rsidR="008250D2">
        <w:rPr>
          <w:rFonts w:eastAsiaTheme="minorEastAsia"/>
        </w:rPr>
        <w:t>m|a-b</w:t>
      </w:r>
      <w:proofErr w:type="spellEnd"/>
      <w:r w:rsidR="008250D2">
        <w:rPr>
          <w:rFonts w:eastAsiaTheme="minorEastAsia"/>
        </w:rPr>
        <w:t xml:space="preserve"> és </w:t>
      </w:r>
      <w:proofErr w:type="spellStart"/>
      <w:r w:rsidR="008250D2">
        <w:rPr>
          <w:rFonts w:eastAsiaTheme="minorEastAsia"/>
        </w:rPr>
        <w:t>m|c-d</w:t>
      </w:r>
      <w:proofErr w:type="spellEnd"/>
      <w:r w:rsidR="008250D2">
        <w:rPr>
          <w:rFonts w:eastAsiaTheme="minorEastAsia"/>
        </w:rPr>
        <w:t xml:space="preserve">. Ezért </w:t>
      </w:r>
      <w:proofErr w:type="spellStart"/>
      <w:r w:rsidR="008250D2">
        <w:rPr>
          <w:rFonts w:eastAsiaTheme="minorEastAsia"/>
        </w:rPr>
        <w:t>m|a-b+c-d</w:t>
      </w:r>
      <w:proofErr w:type="spellEnd"/>
      <w:r w:rsidR="008250D2">
        <w:rPr>
          <w:rFonts w:eastAsiaTheme="minorEastAsia"/>
        </w:rPr>
        <w:t>=</w:t>
      </w:r>
      <w:proofErr w:type="spellStart"/>
      <w:r w:rsidR="008250D2">
        <w:rPr>
          <w:rFonts w:eastAsiaTheme="minorEastAsia"/>
        </w:rPr>
        <w:t>a+c</w:t>
      </w:r>
      <w:proofErr w:type="spellEnd"/>
      <w:r w:rsidR="008250D2">
        <w:rPr>
          <w:rFonts w:eastAsiaTheme="minorEastAsia"/>
        </w:rPr>
        <w:t>-(</w:t>
      </w:r>
      <w:proofErr w:type="spellStart"/>
      <w:r w:rsidR="008250D2">
        <w:rPr>
          <w:rFonts w:eastAsiaTheme="minorEastAsia"/>
        </w:rPr>
        <w:t>b+d</w:t>
      </w:r>
      <w:proofErr w:type="spellEnd"/>
      <w:r w:rsidR="008250D2">
        <w:rPr>
          <w:rFonts w:eastAsiaTheme="minorEastAsia"/>
        </w:rPr>
        <w:t xml:space="preserve">), azaz </w:t>
      </w:r>
      <w:proofErr w:type="spellStart"/>
      <w:r w:rsidR="008250D2">
        <w:rPr>
          <w:rFonts w:eastAsiaTheme="minorEastAsia"/>
        </w:rPr>
        <w:t>a+c</w:t>
      </w:r>
      <w:proofErr w:type="spellEnd"/>
      <m:oMath>
        <m:r>
          <w:rPr>
            <w:rFonts w:ascii="Cambria Math" w:eastAsiaTheme="minorEastAsia" w:hAnsi="Cambria Math"/>
          </w:rPr>
          <m:t>≡</m:t>
        </m:r>
      </m:oMath>
      <w:r w:rsidR="008250D2">
        <w:rPr>
          <w:rFonts w:eastAsiaTheme="minorEastAsia"/>
        </w:rPr>
        <w:t>b+</w:t>
      </w:r>
      <w:proofErr w:type="gramStart"/>
      <w:r w:rsidR="008250D2">
        <w:rPr>
          <w:rFonts w:eastAsiaTheme="minorEastAsia"/>
        </w:rPr>
        <w:t>d(</w:t>
      </w:r>
      <w:proofErr w:type="gramEnd"/>
      <w:r w:rsidR="008250D2">
        <w:rPr>
          <w:rFonts w:eastAsiaTheme="minorEastAsia"/>
        </w:rPr>
        <w:t>m)</w:t>
      </w:r>
    </w:p>
    <w:p w:rsidR="00235729" w:rsidRPr="00235729" w:rsidRDefault="00235729" w:rsidP="00235729">
      <w:pPr>
        <w:pStyle w:val="Listaszerbekezds"/>
        <w:numPr>
          <w:ilvl w:val="0"/>
          <w:numId w:val="1"/>
        </w:numPr>
      </w:pPr>
      <w:r>
        <w:rPr>
          <w:rFonts w:eastAsiaTheme="minorEastAsia"/>
        </w:rPr>
        <w:t xml:space="preserve">kivonás: </w:t>
      </w:r>
      <w:r w:rsidRPr="00235729">
        <w:rPr>
          <w:rFonts w:eastAsiaTheme="minorEastAsia"/>
        </w:rPr>
        <w:t>a</w:t>
      </w:r>
      <w:r>
        <w:rPr>
          <w:rFonts w:eastAsiaTheme="minorEastAsia"/>
        </w:rPr>
        <w:t>-</w:t>
      </w:r>
      <w:r w:rsidRPr="00235729">
        <w:rPr>
          <w:rFonts w:eastAsiaTheme="minorEastAsia"/>
        </w:rPr>
        <w:t>c</w:t>
      </w:r>
      <m:oMath>
        <m:r>
          <w:rPr>
            <w:rFonts w:ascii="Cambria Math" w:eastAsiaTheme="minorEastAsia" w:hAnsi="Cambria Math"/>
          </w:rPr>
          <m:t>≡</m:t>
        </m:r>
      </m:oMath>
      <w:proofErr w:type="gramStart"/>
      <w:r w:rsidRPr="00235729">
        <w:rPr>
          <w:rFonts w:eastAsiaTheme="minorEastAsia"/>
        </w:rPr>
        <w:t>b</w:t>
      </w:r>
      <w:r>
        <w:rPr>
          <w:rFonts w:eastAsiaTheme="minorEastAsia"/>
        </w:rPr>
        <w:t>-</w:t>
      </w:r>
      <w:r w:rsidRPr="00235729">
        <w:rPr>
          <w:rFonts w:eastAsiaTheme="minorEastAsia"/>
        </w:rPr>
        <w:t>d(</w:t>
      </w:r>
      <w:proofErr w:type="gramEnd"/>
      <w:r w:rsidRPr="00235729">
        <w:rPr>
          <w:rFonts w:eastAsiaTheme="minorEastAsia"/>
        </w:rPr>
        <w:t>m)</w:t>
      </w:r>
    </w:p>
    <w:p w:rsidR="00235729" w:rsidRPr="00F52BE2" w:rsidRDefault="00235729" w:rsidP="00235729">
      <w:pPr>
        <w:pStyle w:val="Listaszerbekezds"/>
        <w:numPr>
          <w:ilvl w:val="0"/>
          <w:numId w:val="1"/>
        </w:numPr>
      </w:pPr>
      <w:r>
        <w:rPr>
          <w:rFonts w:eastAsiaTheme="minorEastAsia"/>
        </w:rPr>
        <w:t>szorzás:</w:t>
      </w:r>
      <w:r w:rsidRPr="00235729">
        <w:rPr>
          <w:rFonts w:eastAsiaTheme="minorEastAsia"/>
        </w:rPr>
        <w:t xml:space="preserve"> a</w:t>
      </w:r>
      <w:r>
        <w:rPr>
          <w:rFonts w:eastAsiaTheme="minorEastAsia"/>
        </w:rPr>
        <w:t>*</w:t>
      </w:r>
      <w:r w:rsidRPr="00235729">
        <w:rPr>
          <w:rFonts w:eastAsiaTheme="minorEastAsia"/>
        </w:rPr>
        <w:t>c</w:t>
      </w:r>
      <m:oMath>
        <m:r>
          <w:rPr>
            <w:rFonts w:ascii="Cambria Math" w:eastAsiaTheme="minorEastAsia" w:hAnsi="Cambria Math"/>
          </w:rPr>
          <m:t>≡</m:t>
        </m:r>
      </m:oMath>
      <w:r w:rsidRPr="00235729">
        <w:rPr>
          <w:rFonts w:eastAsiaTheme="minorEastAsia"/>
        </w:rPr>
        <w:t>b</w:t>
      </w:r>
      <w:r>
        <w:rPr>
          <w:rFonts w:eastAsiaTheme="minorEastAsia"/>
        </w:rPr>
        <w:t>*</w:t>
      </w:r>
      <w:proofErr w:type="gramStart"/>
      <w:r w:rsidRPr="00235729">
        <w:rPr>
          <w:rFonts w:eastAsiaTheme="minorEastAsia"/>
        </w:rPr>
        <w:t>d(</w:t>
      </w:r>
      <w:proofErr w:type="gramEnd"/>
      <w:r w:rsidRPr="00235729">
        <w:rPr>
          <w:rFonts w:eastAsiaTheme="minorEastAsia"/>
        </w:rPr>
        <w:t>m)</w:t>
      </w:r>
    </w:p>
    <w:p w:rsidR="00F52BE2" w:rsidRPr="00F52BE2" w:rsidRDefault="00F52BE2" w:rsidP="00F52BE2">
      <w:pPr>
        <w:pStyle w:val="Listaszerbekezds"/>
        <w:numPr>
          <w:ilvl w:val="1"/>
          <w:numId w:val="1"/>
        </w:numPr>
      </w:pPr>
      <w:r>
        <w:rPr>
          <w:rFonts w:eastAsiaTheme="minorEastAsia"/>
        </w:rPr>
        <w:t>bizonyítás:</w:t>
      </w:r>
      <w:r w:rsidR="008250D2">
        <w:rPr>
          <w:rFonts w:eastAsiaTheme="minorEastAsia"/>
        </w:rPr>
        <w:t xml:space="preserve"> </w:t>
      </w:r>
      <w:proofErr w:type="spellStart"/>
      <w:r w:rsidR="008250D2">
        <w:rPr>
          <w:rFonts w:eastAsiaTheme="minorEastAsia"/>
        </w:rPr>
        <w:t>m|</w:t>
      </w:r>
      <w:proofErr w:type="gramStart"/>
      <w:r w:rsidR="008250D2">
        <w:rPr>
          <w:rFonts w:eastAsiaTheme="minorEastAsia"/>
        </w:rPr>
        <w:t>c</w:t>
      </w:r>
      <w:proofErr w:type="spellEnd"/>
      <w:r w:rsidR="008250D2">
        <w:rPr>
          <w:rFonts w:eastAsiaTheme="minorEastAsia"/>
        </w:rPr>
        <w:t>(</w:t>
      </w:r>
      <w:proofErr w:type="gramEnd"/>
      <w:r w:rsidR="008250D2">
        <w:rPr>
          <w:rFonts w:eastAsiaTheme="minorEastAsia"/>
        </w:rPr>
        <w:t>a-b) + b(</w:t>
      </w:r>
      <w:proofErr w:type="spellStart"/>
      <w:r w:rsidR="008250D2">
        <w:rPr>
          <w:rFonts w:eastAsiaTheme="minorEastAsia"/>
        </w:rPr>
        <w:t>c-d</w:t>
      </w:r>
      <w:proofErr w:type="spellEnd"/>
      <w:r w:rsidR="008250D2">
        <w:rPr>
          <w:rFonts w:eastAsiaTheme="minorEastAsia"/>
        </w:rPr>
        <w:t>)=</w:t>
      </w:r>
      <w:proofErr w:type="spellStart"/>
      <w:r w:rsidR="008250D2">
        <w:rPr>
          <w:rFonts w:eastAsiaTheme="minorEastAsia"/>
        </w:rPr>
        <w:t>ac-bd</w:t>
      </w:r>
      <w:proofErr w:type="spellEnd"/>
      <w:r w:rsidR="008250D2">
        <w:rPr>
          <w:rFonts w:eastAsiaTheme="minorEastAsia"/>
        </w:rPr>
        <w:t xml:space="preserve">, azaz </w:t>
      </w:r>
      <w:proofErr w:type="spellStart"/>
      <w:r w:rsidR="008250D2">
        <w:rPr>
          <w:rFonts w:eastAsiaTheme="minorEastAsia"/>
        </w:rPr>
        <w:t>ac</w:t>
      </w:r>
      <w:proofErr w:type="spellEnd"/>
      <m:oMath>
        <m:r>
          <w:rPr>
            <w:rFonts w:ascii="Cambria Math" w:eastAsiaTheme="minorEastAsia" w:hAnsi="Cambria Math"/>
          </w:rPr>
          <m:t>≡</m:t>
        </m:r>
      </m:oMath>
      <w:r w:rsidR="008250D2">
        <w:rPr>
          <w:rFonts w:eastAsiaTheme="minorEastAsia"/>
        </w:rPr>
        <w:t>bd (m)</w:t>
      </w:r>
    </w:p>
    <w:p w:rsidR="00236B8A" w:rsidRPr="00F52BE2" w:rsidRDefault="00F52BE2" w:rsidP="00F52BE2">
      <w:pPr>
        <w:pStyle w:val="Listaszerbekezds"/>
        <w:numPr>
          <w:ilvl w:val="0"/>
          <w:numId w:val="1"/>
        </w:numPr>
      </w:pPr>
      <w:r>
        <w:rPr>
          <w:rFonts w:eastAsiaTheme="minorEastAsia"/>
        </w:rPr>
        <w:t xml:space="preserve">osztás: ha </w:t>
      </w:r>
      <w:proofErr w:type="spellStart"/>
      <w:r>
        <w:rPr>
          <w:rFonts w:eastAsiaTheme="minorEastAsia"/>
        </w:rPr>
        <w:t>d|</w:t>
      </w:r>
      <w:proofErr w:type="gramStart"/>
      <w:r>
        <w:rPr>
          <w:rFonts w:eastAsiaTheme="minorEastAsia"/>
        </w:rPr>
        <w:t>a</w:t>
      </w:r>
      <w:proofErr w:type="spellEnd"/>
      <w:proofErr w:type="gramEnd"/>
      <w:r>
        <w:rPr>
          <w:rFonts w:eastAsiaTheme="minorEastAsia"/>
        </w:rPr>
        <w:t xml:space="preserve"> és </w:t>
      </w:r>
      <w:proofErr w:type="spellStart"/>
      <w:r>
        <w:rPr>
          <w:rFonts w:eastAsiaTheme="minorEastAsia"/>
        </w:rPr>
        <w:t>d|b</w:t>
      </w:r>
      <w:proofErr w:type="spellEnd"/>
      <w:r>
        <w:rPr>
          <w:rFonts w:eastAsiaTheme="minorEastAsia"/>
        </w:rPr>
        <w:t xml:space="preserve"> és </w:t>
      </w:r>
      <w:r w:rsidRPr="00235729">
        <w:rPr>
          <w:rFonts w:eastAsiaTheme="minorEastAsia"/>
        </w:rPr>
        <w:t>a</w:t>
      </w:r>
      <m:oMath>
        <m:r>
          <w:rPr>
            <w:rFonts w:ascii="Cambria Math" w:eastAsiaTheme="minorEastAsia" w:hAnsi="Cambria Math"/>
          </w:rPr>
          <m:t>≡</m:t>
        </m:r>
      </m:oMath>
      <w:r w:rsidRPr="00235729">
        <w:rPr>
          <w:rFonts w:eastAsiaTheme="minorEastAsia"/>
        </w:rPr>
        <w:t>b(m)</w:t>
      </w:r>
      <w:r>
        <w:rPr>
          <w:rFonts w:eastAsiaTheme="minorEastAsia"/>
        </w:rPr>
        <w:t xml:space="preserve">, akkor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r>
              <w:rPr>
                <w:rFonts w:ascii="Cambria Math" w:eastAsiaTheme="minorEastAsia" w:hAnsi="Cambria Math"/>
              </w:rPr>
              <m:t>d</m:t>
            </m:r>
          </m:den>
        </m:f>
        <m:r>
          <w:rPr>
            <w:rFonts w:ascii="Cambria Math" w:eastAsiaTheme="minorEastAsia" w:hAnsi="Cambria Math"/>
          </w:rPr>
          <m:t>≡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b</m:t>
            </m:r>
          </m:num>
          <m:den>
            <m:r>
              <w:rPr>
                <w:rFonts w:ascii="Cambria Math" w:eastAsiaTheme="minorEastAsia" w:hAnsi="Cambria Math"/>
              </w:rPr>
              <m:t>d</m:t>
            </m:r>
          </m:den>
        </m:f>
      </m:oMath>
      <w:r>
        <w:rPr>
          <w:rFonts w:eastAsiaTheme="minorEastAsia"/>
        </w:rPr>
        <w:t xml:space="preserve"> (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r>
              <w:rPr>
                <w:rFonts w:ascii="Cambria Math" w:eastAsiaTheme="minorEastAsia" w:hAnsi="Cambria Math"/>
              </w:rPr>
              <m:t>(m,d)</m:t>
            </m:r>
          </m:den>
        </m:f>
      </m:oMath>
      <w:r>
        <w:rPr>
          <w:rFonts w:eastAsiaTheme="minorEastAsia"/>
        </w:rPr>
        <w:t xml:space="preserve">), azaz kongruencia osztáskor nemcsak a </w:t>
      </w:r>
      <w:proofErr w:type="spellStart"/>
      <w:r>
        <w:rPr>
          <w:rFonts w:eastAsiaTheme="minorEastAsia"/>
        </w:rPr>
        <w:t>konruencia</w:t>
      </w:r>
      <w:proofErr w:type="spellEnd"/>
      <w:r>
        <w:rPr>
          <w:rFonts w:eastAsiaTheme="minorEastAsia"/>
        </w:rPr>
        <w:t xml:space="preserve"> két oldalát osztjuk el, hanem a modulust is az osztó és a modulus LNKO-</w:t>
      </w:r>
      <w:proofErr w:type="spellStart"/>
      <w:r>
        <w:rPr>
          <w:rFonts w:eastAsiaTheme="minorEastAsia"/>
        </w:rPr>
        <w:t>val</w:t>
      </w:r>
      <w:proofErr w:type="spellEnd"/>
    </w:p>
    <w:p w:rsidR="00F52BE2" w:rsidRPr="008250D2" w:rsidRDefault="00F52BE2" w:rsidP="00F52BE2">
      <w:pPr>
        <w:pStyle w:val="Listaszerbekezds"/>
        <w:numPr>
          <w:ilvl w:val="1"/>
          <w:numId w:val="1"/>
        </w:numPr>
      </w:pPr>
      <w:r>
        <w:rPr>
          <w:rFonts w:eastAsiaTheme="minorEastAsia"/>
        </w:rPr>
        <w:t>bizonyítás:</w:t>
      </w:r>
    </w:p>
    <w:p w:rsidR="00B06392" w:rsidRPr="00B06392" w:rsidRDefault="008250D2" w:rsidP="00B06392">
      <w:pPr>
        <w:pStyle w:val="Listaszerbekezds"/>
        <w:numPr>
          <w:ilvl w:val="0"/>
          <w:numId w:val="1"/>
        </w:numPr>
      </w:pPr>
      <w:r>
        <w:rPr>
          <w:rFonts w:eastAsiaTheme="minorEastAsia"/>
        </w:rPr>
        <w:t>Következmény:</w:t>
      </w:r>
    </w:p>
    <w:p w:rsidR="008250D2" w:rsidRPr="003A32C8" w:rsidRDefault="008250D2" w:rsidP="00B06392">
      <w:pPr>
        <w:pStyle w:val="Listaszerbekezds"/>
        <w:numPr>
          <w:ilvl w:val="1"/>
          <w:numId w:val="3"/>
        </w:numPr>
      </w:pPr>
      <w:r>
        <w:rPr>
          <w:rFonts w:eastAsiaTheme="minorEastAsia"/>
        </w:rPr>
        <w:t xml:space="preserve"> a</w:t>
      </w:r>
      <m:oMath>
        <m:r>
          <w:rPr>
            <w:rFonts w:ascii="Cambria Math" w:eastAsiaTheme="minorEastAsia" w:hAnsi="Cambria Math"/>
          </w:rPr>
          <m:t>≡</m:t>
        </m:r>
      </m:oMath>
      <w:r>
        <w:rPr>
          <w:rFonts w:eastAsiaTheme="minorEastAsia"/>
        </w:rPr>
        <w:t>b(m)</w:t>
      </w:r>
      <w:r w:rsidR="00B06392">
        <w:rPr>
          <w:rFonts w:eastAsiaTheme="minorEastAsia"/>
        </w:rPr>
        <w:t xml:space="preserve"> kongruencia, akkor teljesül, ha </w:t>
      </w:r>
      <w:proofErr w:type="spellStart"/>
      <w:r w:rsidR="00B06392">
        <w:rPr>
          <w:rFonts w:eastAsiaTheme="minorEastAsia"/>
        </w:rPr>
        <w:t>a+k</w:t>
      </w:r>
      <w:proofErr w:type="spellEnd"/>
      <m:oMath>
        <m:r>
          <w:rPr>
            <w:rFonts w:ascii="Cambria Math" w:eastAsiaTheme="minorEastAsia" w:hAnsi="Cambria Math"/>
          </w:rPr>
          <m:t>≡</m:t>
        </m:r>
      </m:oMath>
      <w:r w:rsidR="00B06392">
        <w:rPr>
          <w:rFonts w:eastAsiaTheme="minorEastAsia"/>
        </w:rPr>
        <w:t xml:space="preserve">b+k (m), tehát a k számnak m szorosnak </w:t>
      </w:r>
      <w:proofErr w:type="gramStart"/>
      <w:r w:rsidR="00B06392">
        <w:rPr>
          <w:rFonts w:eastAsiaTheme="minorEastAsia"/>
        </w:rPr>
        <w:t>kell</w:t>
      </w:r>
      <w:proofErr w:type="gramEnd"/>
      <w:r w:rsidR="00B06392">
        <w:rPr>
          <w:rFonts w:eastAsiaTheme="minorEastAsia"/>
        </w:rPr>
        <w:t xml:space="preserve"> hogy legyen (m|k)</w:t>
      </w:r>
    </w:p>
    <w:p w:rsidR="003A32C8" w:rsidRPr="00B06392" w:rsidRDefault="003A32C8" w:rsidP="003A32C8">
      <w:pPr>
        <w:pStyle w:val="Listaszerbekezds"/>
        <w:numPr>
          <w:ilvl w:val="2"/>
          <w:numId w:val="3"/>
        </w:numPr>
      </w:pPr>
      <w:r>
        <w:rPr>
          <w:rFonts w:eastAsiaTheme="minorEastAsia"/>
        </w:rPr>
        <w:t>bizonyítás: k</w:t>
      </w:r>
      <m:oMath>
        <m:r>
          <w:rPr>
            <w:rFonts w:ascii="Cambria Math" w:eastAsiaTheme="minorEastAsia" w:hAnsi="Cambria Math"/>
          </w:rPr>
          <m:t>≡</m:t>
        </m:r>
      </m:oMath>
      <w:proofErr w:type="gramStart"/>
      <w:r>
        <w:rPr>
          <w:rFonts w:eastAsiaTheme="minorEastAsia"/>
        </w:rPr>
        <w:t>k(</w:t>
      </w:r>
      <w:proofErr w:type="gramEnd"/>
      <w:r>
        <w:rPr>
          <w:rFonts w:eastAsiaTheme="minorEastAsia"/>
        </w:rPr>
        <w:t>m) hozzáadása (mint az összeadás bizonyítása)</w:t>
      </w:r>
    </w:p>
    <w:p w:rsidR="00B06392" w:rsidRPr="003A32C8" w:rsidRDefault="00B06392" w:rsidP="00B06392">
      <w:pPr>
        <w:pStyle w:val="Listaszerbekezds"/>
        <w:numPr>
          <w:ilvl w:val="1"/>
          <w:numId w:val="3"/>
        </w:numPr>
      </w:pPr>
      <w:r>
        <w:t xml:space="preserve">ha d relatív prím az m-hez, akkor </w:t>
      </w:r>
      <w:r>
        <w:rPr>
          <w:rFonts w:eastAsiaTheme="minorEastAsia"/>
        </w:rPr>
        <w:t>a</w:t>
      </w:r>
      <m:oMath>
        <m:r>
          <w:rPr>
            <w:rFonts w:ascii="Cambria Math" w:eastAsiaTheme="minorEastAsia" w:hAnsi="Cambria Math"/>
          </w:rPr>
          <m:t>≡</m:t>
        </m:r>
      </m:oMath>
      <w:proofErr w:type="gramStart"/>
      <w:r>
        <w:rPr>
          <w:rFonts w:eastAsiaTheme="minorEastAsia"/>
        </w:rPr>
        <w:t>b(</w:t>
      </w:r>
      <w:proofErr w:type="gramEnd"/>
      <w:r>
        <w:rPr>
          <w:rFonts w:eastAsiaTheme="minorEastAsia"/>
        </w:rPr>
        <w:t>m) kongruencia ekvivalens ad</w:t>
      </w:r>
      <m:oMath>
        <m:r>
          <w:rPr>
            <w:rFonts w:ascii="Cambria Math" w:eastAsiaTheme="minorEastAsia" w:hAnsi="Cambria Math"/>
          </w:rPr>
          <m:t>≡</m:t>
        </m:r>
      </m:oMath>
      <w:r>
        <w:rPr>
          <w:rFonts w:eastAsiaTheme="minorEastAsia"/>
        </w:rPr>
        <w:t>bd(m) kongruenciával, tehát kongruencia szorzása csak akkor ekvivalens átalakítás, ha a modulushoz relatív prímszámmal szorzunk</w:t>
      </w:r>
    </w:p>
    <w:p w:rsidR="003A32C8" w:rsidRPr="00B06392" w:rsidRDefault="003A32C8" w:rsidP="003A32C8">
      <w:pPr>
        <w:pStyle w:val="Listaszerbekezds"/>
        <w:numPr>
          <w:ilvl w:val="2"/>
          <w:numId w:val="3"/>
        </w:numPr>
      </w:pPr>
      <w:r>
        <w:rPr>
          <w:rFonts w:eastAsiaTheme="minorEastAsia"/>
        </w:rPr>
        <w:t>bizonyítás: a</w:t>
      </w:r>
      <m:oMath>
        <m:r>
          <w:rPr>
            <w:rFonts w:ascii="Cambria Math" w:eastAsiaTheme="minorEastAsia" w:hAnsi="Cambria Math"/>
          </w:rPr>
          <m:t>≡</m:t>
        </m:r>
      </m:oMath>
      <w:proofErr w:type="gramStart"/>
      <w:r>
        <w:rPr>
          <w:rFonts w:eastAsiaTheme="minorEastAsia"/>
        </w:rPr>
        <w:t>b(</w:t>
      </w:r>
      <w:proofErr w:type="gramEnd"/>
      <w:r>
        <w:rPr>
          <w:rFonts w:eastAsiaTheme="minorEastAsia"/>
        </w:rPr>
        <w:t>m) kongruenciát d</w:t>
      </w:r>
      <m:oMath>
        <m:r>
          <w:rPr>
            <w:rFonts w:ascii="Cambria Math" w:eastAsiaTheme="minorEastAsia" w:hAnsi="Cambria Math"/>
          </w:rPr>
          <m:t>≡</m:t>
        </m:r>
      </m:oMath>
      <w:r>
        <w:rPr>
          <w:rFonts w:eastAsiaTheme="minorEastAsia"/>
        </w:rPr>
        <w:t>d(m) kongruenciával beszorozva ad</w:t>
      </w:r>
      <m:oMath>
        <m:r>
          <w:rPr>
            <w:rFonts w:ascii="Cambria Math" w:eastAsiaTheme="minorEastAsia" w:hAnsi="Cambria Math"/>
          </w:rPr>
          <m:t>≡</m:t>
        </m:r>
      </m:oMath>
      <w:r>
        <w:rPr>
          <w:rFonts w:eastAsiaTheme="minorEastAsia"/>
        </w:rPr>
        <w:t>bd(m) adódik. Az osztásra vonatkozó állítás miatt pedig a</w:t>
      </w:r>
      <m:oMath>
        <m:r>
          <w:rPr>
            <w:rFonts w:ascii="Cambria Math" w:eastAsiaTheme="minorEastAsia" w:hAnsi="Cambria Math"/>
          </w:rPr>
          <m:t>≡</m:t>
        </m:r>
      </m:oMath>
      <w:proofErr w:type="gramStart"/>
      <w:r>
        <w:rPr>
          <w:rFonts w:eastAsiaTheme="minorEastAsia"/>
        </w:rPr>
        <w:t>b(</w:t>
      </w:r>
      <w:proofErr w:type="gramEnd"/>
      <w:r>
        <w:rPr>
          <w:rFonts w:eastAsiaTheme="minorEastAsia"/>
        </w:rPr>
        <w:t>m) kongruenciából a</w:t>
      </w:r>
      <m:oMath>
        <m:r>
          <w:rPr>
            <w:rFonts w:ascii="Cambria Math" w:eastAsiaTheme="minorEastAsia" w:hAnsi="Cambria Math"/>
          </w:rPr>
          <m:t>≡</m:t>
        </m:r>
      </m:oMath>
      <w:r>
        <w:rPr>
          <w:rFonts w:eastAsiaTheme="minorEastAsia"/>
        </w:rPr>
        <w:t>b (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r>
              <w:rPr>
                <w:rFonts w:ascii="Cambria Math" w:eastAsiaTheme="minorEastAsia" w:hAnsi="Cambria Math"/>
              </w:rPr>
              <m:t>(m,d)</m:t>
            </m:r>
          </m:den>
        </m:f>
      </m:oMath>
      <w:r>
        <w:rPr>
          <w:rFonts w:eastAsiaTheme="minorEastAsia"/>
        </w:rPr>
        <w:t>) következik, ahol (</w:t>
      </w:r>
      <w:proofErr w:type="spellStart"/>
      <w:r>
        <w:rPr>
          <w:rFonts w:eastAsiaTheme="minorEastAsia"/>
        </w:rPr>
        <w:t>m,d</w:t>
      </w:r>
      <w:proofErr w:type="spellEnd"/>
      <w:r>
        <w:rPr>
          <w:rFonts w:eastAsiaTheme="minorEastAsia"/>
        </w:rPr>
        <w:t>)=1 miatt a</w:t>
      </w:r>
      <m:oMath>
        <m:r>
          <w:rPr>
            <w:rFonts w:ascii="Cambria Math" w:eastAsiaTheme="minorEastAsia" w:hAnsi="Cambria Math"/>
          </w:rPr>
          <m:t>≡</m:t>
        </m:r>
      </m:oMath>
      <w:r>
        <w:rPr>
          <w:rFonts w:eastAsiaTheme="minorEastAsia"/>
        </w:rPr>
        <w:t>b(m) alakot ölt.</w:t>
      </w:r>
    </w:p>
    <w:p w:rsidR="00B06392" w:rsidRPr="003A32C8" w:rsidRDefault="00B06392" w:rsidP="00B06392">
      <w:pPr>
        <w:pStyle w:val="Listaszerbekezds"/>
        <w:numPr>
          <w:ilvl w:val="1"/>
          <w:numId w:val="3"/>
        </w:numPr>
      </w:pPr>
      <w:r>
        <w:t>A d</w:t>
      </w:r>
      <w:proofErr w:type="gramStart"/>
      <w:r>
        <w:t>&gt;0</w:t>
      </w:r>
      <w:proofErr w:type="gramEnd"/>
      <w:r>
        <w:t xml:space="preserve"> rögzített egész szám, akkor az </w:t>
      </w:r>
      <w:r>
        <w:rPr>
          <w:rFonts w:eastAsiaTheme="minorEastAsia"/>
        </w:rPr>
        <w:t>a</w:t>
      </w:r>
      <m:oMath>
        <m:r>
          <w:rPr>
            <w:rFonts w:ascii="Cambria Math" w:eastAsiaTheme="minorEastAsia" w:hAnsi="Cambria Math"/>
          </w:rPr>
          <m:t>≡</m:t>
        </m:r>
      </m:oMath>
      <w:r>
        <w:rPr>
          <w:rFonts w:eastAsiaTheme="minorEastAsia"/>
        </w:rPr>
        <w:t>b(m) kongruencia ekvivalens az ad</w:t>
      </w:r>
      <m:oMath>
        <m:r>
          <w:rPr>
            <w:rFonts w:ascii="Cambria Math" w:eastAsiaTheme="minorEastAsia" w:hAnsi="Cambria Math"/>
          </w:rPr>
          <m:t>≡</m:t>
        </m:r>
      </m:oMath>
      <w:r>
        <w:rPr>
          <w:rFonts w:eastAsiaTheme="minorEastAsia"/>
        </w:rPr>
        <w:t>bd(md) kongruenciával.</w:t>
      </w:r>
    </w:p>
    <w:p w:rsidR="003A32C8" w:rsidRDefault="003A32C8" w:rsidP="003A32C8">
      <w:pPr>
        <w:pStyle w:val="Listaszerbekezds"/>
        <w:numPr>
          <w:ilvl w:val="2"/>
          <w:numId w:val="3"/>
        </w:numPr>
      </w:pPr>
      <w:proofErr w:type="spellStart"/>
      <w:r>
        <w:rPr>
          <w:rFonts w:eastAsiaTheme="minorEastAsia"/>
        </w:rPr>
        <w:t>a</w:t>
      </w:r>
      <w:r w:rsidRPr="00EB0F83">
        <w:rPr>
          <w:rFonts w:eastAsiaTheme="minorEastAsia" w:cstheme="minorHAnsi"/>
        </w:rPr>
        <w:t>≡</w:t>
      </w:r>
      <w:proofErr w:type="gramStart"/>
      <w:r>
        <w:rPr>
          <w:rFonts w:eastAsiaTheme="minorEastAsia"/>
        </w:rPr>
        <w:t>b</w:t>
      </w:r>
      <w:proofErr w:type="spellEnd"/>
      <w:r>
        <w:rPr>
          <w:rFonts w:eastAsiaTheme="minorEastAsia"/>
        </w:rPr>
        <w:t>(</w:t>
      </w:r>
      <w:proofErr w:type="gramEnd"/>
      <w:r>
        <w:rPr>
          <w:rFonts w:eastAsiaTheme="minorEastAsia"/>
        </w:rPr>
        <w:t xml:space="preserve">m) re igaz, hogy </w:t>
      </w:r>
      <w:proofErr w:type="spellStart"/>
      <w:r>
        <w:rPr>
          <w:rFonts w:eastAsiaTheme="minorEastAsia"/>
        </w:rPr>
        <w:t>m|a-b</w:t>
      </w:r>
      <w:proofErr w:type="spellEnd"/>
      <w:r>
        <w:rPr>
          <w:rFonts w:eastAsiaTheme="minorEastAsia"/>
        </w:rPr>
        <w:t xml:space="preserve"> akkor md|(a-b)d = </w:t>
      </w:r>
      <w:proofErr w:type="spellStart"/>
      <w:r>
        <w:rPr>
          <w:rFonts w:eastAsiaTheme="minorEastAsia"/>
        </w:rPr>
        <w:t>md|ad-bd</w:t>
      </w:r>
      <w:proofErr w:type="spellEnd"/>
      <w:r>
        <w:rPr>
          <w:rFonts w:eastAsiaTheme="minorEastAsia"/>
        </w:rPr>
        <w:t xml:space="preserve"> -&gt; ad</w:t>
      </w:r>
      <m:oMath>
        <m:r>
          <w:rPr>
            <w:rFonts w:ascii="Cambria Math" w:eastAsiaTheme="minorEastAsia" w:hAnsi="Cambria Math"/>
          </w:rPr>
          <m:t>≡</m:t>
        </m:r>
      </m:oMath>
      <w:r>
        <w:rPr>
          <w:rFonts w:eastAsiaTheme="minorEastAsia"/>
        </w:rPr>
        <w:t>bd(md)</w:t>
      </w:r>
    </w:p>
    <w:p w:rsidR="00E641E1" w:rsidRPr="006A7DE6" w:rsidRDefault="00236B8A" w:rsidP="00E641E1">
      <w:pPr>
        <w:rPr>
          <w:b/>
        </w:rPr>
      </w:pPr>
      <w:r w:rsidRPr="006A7DE6">
        <w:rPr>
          <w:b/>
        </w:rPr>
        <w:t>T</w:t>
      </w:r>
      <w:r w:rsidR="00E641E1" w:rsidRPr="006A7DE6">
        <w:rPr>
          <w:b/>
        </w:rPr>
        <w:t xml:space="preserve">eljes </w:t>
      </w:r>
      <w:r w:rsidRPr="006A7DE6">
        <w:rPr>
          <w:b/>
        </w:rPr>
        <w:t>maradékrendszer</w:t>
      </w:r>
      <w:r w:rsidR="00DB27DF" w:rsidRPr="006A7DE6">
        <w:rPr>
          <w:b/>
        </w:rPr>
        <w:t>:</w:t>
      </w:r>
    </w:p>
    <w:p w:rsidR="00E641E1" w:rsidRDefault="00E641E1" w:rsidP="00E641E1">
      <w:pPr>
        <w:pStyle w:val="Listaszerbekezds"/>
        <w:numPr>
          <w:ilvl w:val="0"/>
          <w:numId w:val="5"/>
        </w:numPr>
      </w:pPr>
      <w:r>
        <w:t>Rögzített m</w:t>
      </w:r>
      <w:proofErr w:type="gramStart"/>
      <w:r>
        <w:t>&gt;1</w:t>
      </w:r>
      <w:proofErr w:type="gramEnd"/>
      <w:r>
        <w:t xml:space="preserve"> egés</w:t>
      </w:r>
      <w:r w:rsidR="001556F1">
        <w:t>z szám esetén az m elemű T=</w:t>
      </w:r>
      <w:r w:rsidR="001556F1" w:rsidRPr="001556F1">
        <w:t xml:space="preserve"> </w:t>
      </w:r>
      <w:r w:rsidR="001556F1">
        <w:t>= {</w:t>
      </w:r>
      <w:r w:rsidR="001556F1">
        <w:rPr>
          <w:rFonts w:ascii="Cambria Math" w:hAnsi="Cambria Math" w:cs="Cambria Math"/>
        </w:rPr>
        <w:t>𝑎</w:t>
      </w:r>
      <w:r w:rsidR="001556F1">
        <w:t>1,</w:t>
      </w:r>
      <w:r w:rsidR="001556F1">
        <w:rPr>
          <w:rFonts w:ascii="Cambria Math" w:hAnsi="Cambria Math" w:cs="Cambria Math"/>
        </w:rPr>
        <w:t>𝑎</w:t>
      </w:r>
      <w:r w:rsidR="001556F1">
        <w:t xml:space="preserve">2, … , </w:t>
      </w:r>
      <w:r w:rsidR="001556F1">
        <w:rPr>
          <w:rFonts w:ascii="Cambria Math" w:hAnsi="Cambria Math" w:cs="Cambria Math"/>
        </w:rPr>
        <w:t>𝑎𝑚</w:t>
      </w:r>
      <w:r w:rsidR="001556F1">
        <w:t>}</w:t>
      </w:r>
      <w:r>
        <w:t xml:space="preserve"> halmazt </w:t>
      </w:r>
      <w:proofErr w:type="spellStart"/>
      <w:r>
        <w:t>modulo</w:t>
      </w:r>
      <w:proofErr w:type="spellEnd"/>
      <w:r>
        <w:t xml:space="preserve"> m teljes maradékrendszernek (TMR-</w:t>
      </w:r>
      <w:proofErr w:type="spellStart"/>
      <w:r>
        <w:t>nek</w:t>
      </w:r>
      <w:proofErr w:type="spellEnd"/>
      <w:r>
        <w:t>) nevezzük, ha T minden m szerinti maradékosztályból pontosan egy elemet tartalmaz.</w:t>
      </w:r>
    </w:p>
    <w:p w:rsidR="001556F1" w:rsidRDefault="001556F1" w:rsidP="00E641E1">
      <w:pPr>
        <w:pStyle w:val="Listaszerbekezds"/>
        <w:numPr>
          <w:ilvl w:val="0"/>
          <w:numId w:val="5"/>
        </w:numPr>
      </w:pPr>
      <w:r>
        <w:t xml:space="preserve">TMR </w:t>
      </w:r>
      <w:proofErr w:type="spellStart"/>
      <w:r>
        <w:t>modulo</w:t>
      </w:r>
      <w:proofErr w:type="spellEnd"/>
      <w:r>
        <w:t xml:space="preserve"> m </w:t>
      </w:r>
      <w:proofErr w:type="gramStart"/>
      <w:r>
        <w:t>a{</w:t>
      </w:r>
      <w:proofErr w:type="gramEnd"/>
      <w:r>
        <w:t xml:space="preserve">0,1,2…..,m-1} vagy az {1,2,3,….m} halmaz. </w:t>
      </w:r>
      <w:proofErr w:type="spellStart"/>
      <w:r>
        <w:t>Modulo</w:t>
      </w:r>
      <w:proofErr w:type="spellEnd"/>
      <w:r>
        <w:t xml:space="preserve"> 10 TMR </w:t>
      </w:r>
      <w:proofErr w:type="gramStart"/>
      <w:r>
        <w:t>a{</w:t>
      </w:r>
      <w:proofErr w:type="gramEnd"/>
      <w:r>
        <w:t>100,11,22,33,44,55,66,77,88,99} halmaz</w:t>
      </w:r>
    </w:p>
    <w:p w:rsidR="00236B8A" w:rsidRPr="006A7DE6" w:rsidRDefault="00E641E1" w:rsidP="00236B8A">
      <w:pPr>
        <w:rPr>
          <w:b/>
        </w:rPr>
      </w:pPr>
      <w:r w:rsidRPr="006A7DE6">
        <w:rPr>
          <w:b/>
        </w:rPr>
        <w:t>Redukált maradékrendszer:</w:t>
      </w:r>
      <w:r w:rsidR="00B06392" w:rsidRPr="006A7DE6">
        <w:rPr>
          <w:b/>
        </w:rPr>
        <w:t xml:space="preserve"> </w:t>
      </w:r>
    </w:p>
    <w:p w:rsidR="001556F1" w:rsidRDefault="001556F1" w:rsidP="001556F1">
      <w:pPr>
        <w:pStyle w:val="Listaszerbekezds"/>
        <w:numPr>
          <w:ilvl w:val="0"/>
          <w:numId w:val="7"/>
        </w:numPr>
      </w:pPr>
      <w:r w:rsidRPr="001556F1">
        <w:rPr>
          <w:rFonts w:ascii="Cambria Math" w:hAnsi="Cambria Math" w:cs="Cambria Math"/>
        </w:rPr>
        <w:t>𝑅</w:t>
      </w:r>
      <w:r>
        <w:t xml:space="preserve"> </w:t>
      </w:r>
      <w:r w:rsidRPr="001556F1">
        <w:rPr>
          <w:rFonts w:ascii="Cambria Math" w:hAnsi="Cambria Math" w:cs="Cambria Math"/>
        </w:rPr>
        <w:t>⊂</w:t>
      </w:r>
      <w:r>
        <w:t xml:space="preserve"> </w:t>
      </w:r>
      <w:r w:rsidRPr="001556F1">
        <w:rPr>
          <w:rFonts w:ascii="Cambria Math" w:hAnsi="Cambria Math" w:cs="Cambria Math"/>
        </w:rPr>
        <w:t>ℤ</w:t>
      </w:r>
      <w:r>
        <w:t xml:space="preserve"> halmaz reduk</w:t>
      </w:r>
      <w:r w:rsidRPr="001556F1">
        <w:rPr>
          <w:rFonts w:ascii="Calibri" w:hAnsi="Calibri" w:cs="Calibri"/>
        </w:rPr>
        <w:t>á</w:t>
      </w:r>
      <w:r>
        <w:t>lt marad</w:t>
      </w:r>
      <w:r w:rsidRPr="001556F1">
        <w:rPr>
          <w:rFonts w:ascii="Calibri" w:hAnsi="Calibri" w:cs="Calibri"/>
        </w:rPr>
        <w:t>é</w:t>
      </w:r>
      <w:r>
        <w:t xml:space="preserve">krendszer </w:t>
      </w:r>
      <w:r w:rsidR="00D439FE">
        <w:t xml:space="preserve">(RMR) </w:t>
      </w:r>
      <w:proofErr w:type="spellStart"/>
      <w:r w:rsidR="00D439FE">
        <w:t>modulo</w:t>
      </w:r>
      <w:proofErr w:type="spellEnd"/>
      <w:r w:rsidR="00D439FE">
        <w:t xml:space="preserve"> m, ha R minden m-hez relatív prím m szerinti maradékosztályból pontosan egy elemet tartalmaz.</w:t>
      </w:r>
    </w:p>
    <w:p w:rsidR="00C030E2" w:rsidRPr="0065030D" w:rsidRDefault="00C030E2" w:rsidP="001556F1">
      <w:pPr>
        <w:pStyle w:val="Listaszerbekezds"/>
        <w:numPr>
          <w:ilvl w:val="0"/>
          <w:numId w:val="7"/>
        </w:numPr>
      </w:pPr>
      <w:r>
        <w:t xml:space="preserve">A </w:t>
      </w:r>
      <w:proofErr w:type="spellStart"/>
      <w:r>
        <w:t>modulo</w:t>
      </w:r>
      <w:proofErr w:type="spellEnd"/>
      <w:r>
        <w:t xml:space="preserve"> PMP méretét, azaz azoknak </w:t>
      </w:r>
      <w:proofErr w:type="gramStart"/>
      <w:r>
        <w:t>az</w:t>
      </w:r>
      <w:proofErr w:type="gramEnd"/>
      <w:r>
        <w:t xml:space="preserve"> m szerinti maradékosztályoknak a számát, amelyek m-hez relatív prím számot tartalmaznak </w:t>
      </w:r>
      <w:r>
        <w:rPr>
          <w:rFonts w:cstheme="minorHAnsi"/>
        </w:rPr>
        <w:t>ϕ(m)-</w:t>
      </w:r>
      <w:proofErr w:type="spellStart"/>
      <w:r>
        <w:rPr>
          <w:rFonts w:cstheme="minorHAnsi"/>
        </w:rPr>
        <w:t>mel</w:t>
      </w:r>
      <w:proofErr w:type="spellEnd"/>
      <w:r>
        <w:rPr>
          <w:rFonts w:cstheme="minorHAnsi"/>
        </w:rPr>
        <w:t xml:space="preserve"> jelöljük.</w:t>
      </w:r>
    </w:p>
    <w:p w:rsidR="0065030D" w:rsidRDefault="0065030D" w:rsidP="001556F1">
      <w:pPr>
        <w:pStyle w:val="Listaszerbekezds"/>
        <w:numPr>
          <w:ilvl w:val="0"/>
          <w:numId w:val="7"/>
        </w:numPr>
      </w:pPr>
      <w:r>
        <w:lastRenderedPageBreak/>
        <w:t>Úgy is megkaphatjuk az RMR-t, ha a TMR-</w:t>
      </w:r>
      <w:proofErr w:type="spellStart"/>
      <w:r>
        <w:t>ből</w:t>
      </w:r>
      <w:proofErr w:type="spellEnd"/>
      <w:r>
        <w:t xml:space="preserve"> elhagyjuk a modulushoz nem relatív prím elemeket. Ezek szerint RMR-t alkotnak az 1 és m közötti, m-hez relatív prím egészek. </w:t>
      </w:r>
    </w:p>
    <w:p w:rsidR="002D2AD9" w:rsidRPr="006A7DE6" w:rsidRDefault="00236B8A" w:rsidP="001556F1">
      <w:pPr>
        <w:rPr>
          <w:b/>
        </w:rPr>
      </w:pPr>
      <w:r w:rsidRPr="006A7DE6">
        <w:rPr>
          <w:b/>
        </w:rPr>
        <w:t xml:space="preserve">Euler féle </w:t>
      </w:r>
      <w:r w:rsidRPr="006A7DE6">
        <w:rPr>
          <w:rFonts w:cstheme="minorHAnsi"/>
          <w:b/>
        </w:rPr>
        <w:t>ϕ</w:t>
      </w:r>
      <w:r w:rsidR="001556F1" w:rsidRPr="006A7DE6">
        <w:rPr>
          <w:b/>
        </w:rPr>
        <w:t xml:space="preserve"> függvény:</w:t>
      </w:r>
      <w:r w:rsidR="002D2AD9" w:rsidRPr="006A7DE6">
        <w:rPr>
          <w:b/>
        </w:rPr>
        <w:t xml:space="preserve"> </w:t>
      </w:r>
    </w:p>
    <w:p w:rsidR="00236B8A" w:rsidRDefault="002D2AD9" w:rsidP="002D2AD9">
      <w:pPr>
        <w:pStyle w:val="Listaszerbekezds"/>
        <w:numPr>
          <w:ilvl w:val="0"/>
          <w:numId w:val="8"/>
        </w:numPr>
      </w:pPr>
      <w:r>
        <w:t>Egy adott egész számhoz megadja, a nála kisebb relatív prímszámok darab számát. (RMR mérete)</w:t>
      </w:r>
    </w:p>
    <w:p w:rsidR="00236B8A" w:rsidRDefault="00236B8A" w:rsidP="002D2AD9">
      <w:pPr>
        <w:pStyle w:val="Listaszerbekezds"/>
        <w:numPr>
          <w:ilvl w:val="0"/>
          <w:numId w:val="8"/>
        </w:numPr>
        <w:rPr>
          <w:rFonts w:cstheme="minorHAnsi"/>
        </w:rPr>
      </w:pPr>
      <w:r w:rsidRPr="002D2AD9">
        <w:rPr>
          <w:rFonts w:cstheme="minorHAnsi"/>
        </w:rPr>
        <w:t>ϕ(n) kiszámítása</w:t>
      </w:r>
      <w:r w:rsidR="002D2AD9">
        <w:rPr>
          <w:rFonts w:cstheme="minorHAnsi"/>
        </w:rPr>
        <w:t>:</w:t>
      </w:r>
    </w:p>
    <w:p w:rsidR="002D2AD9" w:rsidRPr="00BA3915" w:rsidRDefault="002D2AD9" w:rsidP="002D2AD9">
      <w:pPr>
        <w:pStyle w:val="Listaszerbekezds"/>
        <w:numPr>
          <w:ilvl w:val="1"/>
          <w:numId w:val="8"/>
        </w:numPr>
        <w:rPr>
          <w:rFonts w:cstheme="minorHAnsi"/>
        </w:rPr>
      </w:pPr>
      <w:r>
        <w:t xml:space="preserve">p prímre </w:t>
      </w:r>
      <w:r w:rsidRPr="002D2AD9">
        <w:rPr>
          <w:rFonts w:cstheme="minorHAnsi"/>
        </w:rPr>
        <w:t>ϕ</w:t>
      </w:r>
      <w:r>
        <w:rPr>
          <w:rFonts w:cstheme="minorHAnsi"/>
        </w:rPr>
        <w:t>(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p</m:t>
            </m:r>
          </m:e>
          <m:sup>
            <m:r>
              <w:rPr>
                <w:rFonts w:ascii="Cambria Math" w:hAnsi="Cambria Math" w:cstheme="minorHAnsi"/>
              </w:rPr>
              <m:t>x</m:t>
            </m:r>
          </m:sup>
        </m:sSup>
        <m:r>
          <w:rPr>
            <w:rFonts w:ascii="Cambria Math" w:hAnsi="Cambria Math" w:cstheme="minorHAnsi"/>
          </w:rPr>
          <m:t>)</m:t>
        </m:r>
      </m:oMath>
      <w:r>
        <w:rPr>
          <w:rFonts w:eastAsiaTheme="minorEastAsia" w:cstheme="minorHAnsi"/>
        </w:rPr>
        <w:t>=</w:t>
      </w:r>
      <m:oMath>
        <m:r>
          <w:rPr>
            <w:rFonts w:ascii="Cambria Math" w:hAnsi="Cambria Math" w:cstheme="minorHAnsi"/>
          </w:rPr>
          <m:t xml:space="preserve"> 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p</m:t>
            </m:r>
          </m:e>
          <m:sup>
            <m:r>
              <w:rPr>
                <w:rFonts w:ascii="Cambria Math" w:hAnsi="Cambria Math" w:cstheme="minorHAnsi"/>
              </w:rPr>
              <m:t>x</m:t>
            </m:r>
          </m:sup>
        </m:sSup>
      </m:oMath>
      <w:r>
        <w:rPr>
          <w:rFonts w:eastAsiaTheme="minorEastAsia" w:cstheme="minorHAnsi"/>
        </w:rPr>
        <w:t>-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p</m:t>
            </m:r>
          </m:e>
          <m:sup>
            <m:r>
              <w:rPr>
                <w:rFonts w:ascii="Cambria Math" w:hAnsi="Cambria Math" w:cstheme="minorHAnsi"/>
              </w:rPr>
              <m:t>x-1</m:t>
            </m:r>
          </m:sup>
        </m:sSup>
      </m:oMath>
      <w:r w:rsidR="00BA3915">
        <w:rPr>
          <w:rFonts w:eastAsiaTheme="minorEastAsia" w:cstheme="minorHAnsi"/>
        </w:rPr>
        <w:t>/p-1</w:t>
      </w:r>
    </w:p>
    <w:p w:rsidR="00BA3915" w:rsidRPr="002D2AD9" w:rsidRDefault="00BA3915" w:rsidP="002D2AD9">
      <w:pPr>
        <w:pStyle w:val="Listaszerbekezds"/>
        <w:numPr>
          <w:ilvl w:val="1"/>
          <w:numId w:val="8"/>
        </w:numPr>
        <w:rPr>
          <w:rFonts w:cstheme="minorHAnsi"/>
        </w:rPr>
      </w:pPr>
      <w:r>
        <w:rPr>
          <w:rFonts w:eastAsiaTheme="minorEastAsia" w:cstheme="minorHAnsi"/>
        </w:rPr>
        <w:t xml:space="preserve">ha egy szám nem prím, de fel tudjuk bontani relatív prímszámok szorzatára (kanonikus alakra), akkor: </w:t>
      </w:r>
      <w:r>
        <w:rPr>
          <w:rFonts w:ascii="Cambria Math" w:hAnsi="Cambria Math" w:cs="Cambria Math"/>
        </w:rPr>
        <w:t>𝜑</w:t>
      </w:r>
      <w:r>
        <w:t>(</w:t>
      </w:r>
      <w:r>
        <w:rPr>
          <w:rFonts w:ascii="Cambria Math" w:hAnsi="Cambria Math" w:cs="Cambria Math"/>
        </w:rPr>
        <w:t>𝑎</w:t>
      </w:r>
      <w:r>
        <w:t xml:space="preserve"> </w:t>
      </w:r>
      <w:r>
        <w:rPr>
          <w:rFonts w:ascii="Cambria Math" w:hAnsi="Cambria Math" w:cs="Cambria Math"/>
        </w:rPr>
        <w:t>∗</w:t>
      </w:r>
      <w:r>
        <w:t xml:space="preserve"> </w:t>
      </w:r>
      <w:r>
        <w:rPr>
          <w:rFonts w:ascii="Cambria Math" w:hAnsi="Cambria Math" w:cs="Cambria Math"/>
        </w:rPr>
        <w:t>𝑏</w:t>
      </w:r>
      <w:r>
        <w:t xml:space="preserve">) = </w:t>
      </w:r>
      <w:r>
        <w:rPr>
          <w:rFonts w:ascii="Cambria Math" w:hAnsi="Cambria Math" w:cs="Cambria Math"/>
        </w:rPr>
        <w:t>𝜑</w:t>
      </w:r>
      <w:r>
        <w:t>(</w:t>
      </w:r>
      <w:r>
        <w:rPr>
          <w:rFonts w:ascii="Cambria Math" w:hAnsi="Cambria Math" w:cs="Cambria Math"/>
        </w:rPr>
        <w:t>𝑎</w:t>
      </w:r>
      <w:r>
        <w:t xml:space="preserve">) </w:t>
      </w:r>
      <w:r>
        <w:rPr>
          <w:rFonts w:ascii="Cambria Math" w:hAnsi="Cambria Math" w:cs="Cambria Math"/>
        </w:rPr>
        <w:t>∗</w:t>
      </w:r>
      <w:r>
        <w:t xml:space="preserve"> </w:t>
      </w:r>
      <w:r>
        <w:rPr>
          <w:rFonts w:ascii="Cambria Math" w:hAnsi="Cambria Math" w:cs="Cambria Math"/>
        </w:rPr>
        <w:t>𝜑</w:t>
      </w:r>
      <w:r>
        <w:t>(</w:t>
      </w:r>
      <w:r>
        <w:rPr>
          <w:rFonts w:ascii="Cambria Math" w:hAnsi="Cambria Math" w:cs="Cambria Math"/>
        </w:rPr>
        <w:t>𝑏</w:t>
      </w:r>
      <w:r>
        <w:t>)</w:t>
      </w:r>
    </w:p>
    <w:p w:rsidR="00236B8A" w:rsidRPr="006A7DE6" w:rsidRDefault="00236B8A" w:rsidP="00236B8A">
      <w:pPr>
        <w:rPr>
          <w:rFonts w:cstheme="minorHAnsi"/>
          <w:b/>
        </w:rPr>
      </w:pPr>
      <w:r w:rsidRPr="006A7DE6">
        <w:rPr>
          <w:rFonts w:cstheme="minorHAnsi"/>
          <w:b/>
        </w:rPr>
        <w:t>Euler-Fermat tétel</w:t>
      </w:r>
    </w:p>
    <w:p w:rsidR="00170850" w:rsidRDefault="00170850" w:rsidP="00236B8A">
      <w:pPr>
        <w:pStyle w:val="Listaszerbekezds"/>
        <w:numPr>
          <w:ilvl w:val="0"/>
          <w:numId w:val="1"/>
        </w:numPr>
      </w:pPr>
      <w:r>
        <w:t>Ha (</w:t>
      </w:r>
      <w:proofErr w:type="spellStart"/>
      <w:proofErr w:type="gramStart"/>
      <w:r>
        <w:t>a</w:t>
      </w:r>
      <w:proofErr w:type="gramEnd"/>
      <w:r>
        <w:t>,m</w:t>
      </w:r>
      <w:proofErr w:type="spellEnd"/>
      <w:r>
        <w:t xml:space="preserve">)=1, akkor </w:t>
      </w:r>
      <m:oMath>
        <m:sSup>
          <m:sSupPr>
            <m:ctrlPr>
              <w:rPr>
                <w:rFonts w:ascii="Cambria Math" w:hAnsi="Cambria Math" w:cs="Cambria Math"/>
                <w:i/>
              </w:rPr>
            </m:ctrlPr>
          </m:sSupPr>
          <m:e>
            <m:r>
              <w:rPr>
                <w:rFonts w:ascii="Cambria Math" w:hAnsi="Cambria Math" w:cs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="Cambria Math"/>
              </w:rPr>
              <m:t>φ(m)</m:t>
            </m:r>
          </m:sup>
        </m:sSup>
      </m:oMath>
      <w:r>
        <w:t>≡ 1(</w:t>
      </w:r>
      <w:r>
        <w:rPr>
          <w:rFonts w:ascii="Cambria Math" w:hAnsi="Cambria Math" w:cs="Cambria Math"/>
        </w:rPr>
        <w:t>𝑚</w:t>
      </w:r>
      <w:r>
        <w:t>)</w:t>
      </w:r>
    </w:p>
    <w:p w:rsidR="00236B8A" w:rsidRDefault="00170850" w:rsidP="00CC706D">
      <w:r>
        <w:rPr>
          <w:noProof/>
          <w:lang w:eastAsia="hu-HU"/>
        </w:rPr>
        <w:drawing>
          <wp:inline distT="0" distB="0" distL="0" distR="0" wp14:anchorId="51308AE4" wp14:editId="4E4D1F79">
            <wp:extent cx="4500000" cy="495546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0000" cy="49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B8A" w:rsidRPr="006A7DE6" w:rsidRDefault="00DB27DF" w:rsidP="00236B8A">
      <w:pPr>
        <w:rPr>
          <w:b/>
        </w:rPr>
      </w:pPr>
      <w:r w:rsidRPr="006A7DE6">
        <w:rPr>
          <w:b/>
        </w:rPr>
        <w:t>K</w:t>
      </w:r>
      <w:r w:rsidR="00236B8A" w:rsidRPr="006A7DE6">
        <w:rPr>
          <w:b/>
        </w:rPr>
        <w:t>is Fermat tétel</w:t>
      </w:r>
    </w:p>
    <w:p w:rsidR="00364E71" w:rsidRDefault="00364E71" w:rsidP="00236B8A">
      <w:pPr>
        <w:pStyle w:val="Listaszerbekezds"/>
        <w:numPr>
          <w:ilvl w:val="0"/>
          <w:numId w:val="1"/>
        </w:numPr>
      </w:pPr>
      <w:r>
        <w:t xml:space="preserve">Ha p prím, akkor bármely </w:t>
      </w:r>
      <w:proofErr w:type="gramStart"/>
      <w:r>
        <w:t>a</w:t>
      </w:r>
      <w:proofErr w:type="gramEnd"/>
      <w:r>
        <w:t xml:space="preserve"> egészre igaz, hogy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 xml:space="preserve"> a</m:t>
            </m:r>
          </m:e>
          <m:sup>
            <m:r>
              <w:rPr>
                <w:rFonts w:ascii="Cambria Math" w:hAnsi="Cambria Math" w:cstheme="minorHAnsi"/>
              </w:rPr>
              <m:t>p</m:t>
            </m:r>
          </m:sup>
        </m:sSup>
        <m:r>
          <w:rPr>
            <w:rFonts w:ascii="Cambria Math" w:eastAsiaTheme="minorEastAsia" w:hAnsi="Cambria Math"/>
          </w:rPr>
          <m:t>≡</m:t>
        </m:r>
      </m:oMath>
      <w:r>
        <w:rPr>
          <w:rFonts w:eastAsiaTheme="minorEastAsia"/>
        </w:rPr>
        <w:t xml:space="preserve"> a(p).</w:t>
      </w:r>
    </w:p>
    <w:p w:rsidR="00236B8A" w:rsidRDefault="00236B8A" w:rsidP="00EB0F83">
      <w:pPr>
        <w:pStyle w:val="Listaszerbekezds"/>
        <w:numPr>
          <w:ilvl w:val="0"/>
          <w:numId w:val="1"/>
        </w:numPr>
      </w:pPr>
      <w:r>
        <w:t>bizonyítása</w:t>
      </w:r>
      <w:r w:rsidR="00364E71">
        <w:t xml:space="preserve">: </w:t>
      </w:r>
      <w:r w:rsidR="00EB0F83">
        <w:t xml:space="preserve">Világos, hogy </w:t>
      </w:r>
      <w:r w:rsidR="00EB0F83" w:rsidRPr="002D2AD9">
        <w:rPr>
          <w:rFonts w:cstheme="minorHAnsi"/>
        </w:rPr>
        <w:t>ϕ</w:t>
      </w:r>
      <w:r w:rsidR="00EB0F83">
        <w:rPr>
          <w:rFonts w:cstheme="minorHAnsi"/>
        </w:rPr>
        <w:t>(</w:t>
      </w:r>
      <m:oMath>
        <m:r>
          <w:rPr>
            <w:rFonts w:ascii="Cambria Math" w:hAnsi="Cambria Math" w:cstheme="minorHAnsi"/>
          </w:rPr>
          <m:t>p)</m:t>
        </m:r>
      </m:oMath>
      <w:r w:rsidR="00EB0F83" w:rsidRPr="00EB0F83">
        <w:rPr>
          <w:rFonts w:eastAsiaTheme="minorEastAsia" w:cstheme="minorHAnsi"/>
        </w:rPr>
        <w:t>=</w:t>
      </w:r>
      <w:r w:rsidR="00EB0F83">
        <w:rPr>
          <w:rFonts w:eastAsiaTheme="minorEastAsia" w:cstheme="minorHAnsi"/>
        </w:rPr>
        <w:t xml:space="preserve">p-1 (hisz 1től p-1 </w:t>
      </w:r>
      <w:proofErr w:type="spellStart"/>
      <w:r w:rsidR="00EB0F83">
        <w:rPr>
          <w:rFonts w:eastAsiaTheme="minorEastAsia" w:cstheme="minorHAnsi"/>
        </w:rPr>
        <w:t>ig</w:t>
      </w:r>
      <w:proofErr w:type="spellEnd"/>
      <w:r w:rsidR="00EB0F83">
        <w:rPr>
          <w:rFonts w:eastAsiaTheme="minorEastAsia" w:cstheme="minorHAnsi"/>
        </w:rPr>
        <w:t xml:space="preserve"> minden egész szám relatív prím  p-</w:t>
      </w:r>
      <w:proofErr w:type="spellStart"/>
      <w:r w:rsidR="00EB0F83">
        <w:rPr>
          <w:rFonts w:eastAsiaTheme="minorEastAsia" w:cstheme="minorHAnsi"/>
        </w:rPr>
        <w:t>hez</w:t>
      </w:r>
      <w:proofErr w:type="spellEnd"/>
      <w:r w:rsidR="00EB0F83">
        <w:rPr>
          <w:rFonts w:eastAsiaTheme="minorEastAsia" w:cstheme="minorHAnsi"/>
        </w:rPr>
        <w:t>), ezért ha (</w:t>
      </w:r>
      <w:proofErr w:type="spellStart"/>
      <w:proofErr w:type="gramStart"/>
      <w:r w:rsidR="00EB0F83">
        <w:rPr>
          <w:rFonts w:eastAsiaTheme="minorEastAsia" w:cstheme="minorHAnsi"/>
        </w:rPr>
        <w:t>a</w:t>
      </w:r>
      <w:proofErr w:type="gramEnd"/>
      <w:r w:rsidR="00EB0F83">
        <w:rPr>
          <w:rFonts w:eastAsiaTheme="minorEastAsia" w:cstheme="minorHAnsi"/>
        </w:rPr>
        <w:t>,p</w:t>
      </w:r>
      <w:proofErr w:type="spellEnd"/>
      <w:r w:rsidR="00EB0F83">
        <w:rPr>
          <w:rFonts w:eastAsiaTheme="minorEastAsia" w:cstheme="minorHAnsi"/>
        </w:rPr>
        <w:t xml:space="preserve">)=1, akkor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a</m:t>
            </m:r>
          </m:e>
          <m:sup>
            <m:r>
              <w:rPr>
                <w:rFonts w:ascii="Cambria Math" w:hAnsi="Cambria Math" w:cstheme="minorHAnsi"/>
              </w:rPr>
              <m:t>p-1</m:t>
            </m:r>
          </m:sup>
        </m:sSup>
        <m:r>
          <w:rPr>
            <w:rFonts w:ascii="Cambria Math" w:eastAsiaTheme="minorEastAsia" w:hAnsi="Cambria Math"/>
          </w:rPr>
          <m:t>≡</m:t>
        </m:r>
      </m:oMath>
      <w:r w:rsidR="00EB0F83">
        <w:rPr>
          <w:rFonts w:eastAsiaTheme="minorEastAsia" w:cstheme="minorHAnsi"/>
        </w:rPr>
        <w:t xml:space="preserve"> 1(p), ahonnan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a</m:t>
            </m:r>
          </m:e>
          <m:sup>
            <m:r>
              <w:rPr>
                <w:rFonts w:ascii="Cambria Math" w:hAnsi="Cambria Math" w:cstheme="minorHAnsi"/>
              </w:rPr>
              <m:t>p</m:t>
            </m:r>
          </m:sup>
        </m:sSup>
        <m:r>
          <w:rPr>
            <w:rFonts w:ascii="Cambria Math" w:eastAsiaTheme="minorEastAsia" w:hAnsi="Cambria Math"/>
          </w:rPr>
          <m:t>≡</m:t>
        </m:r>
      </m:oMath>
      <w:r w:rsidR="00EB0F83">
        <w:rPr>
          <w:rFonts w:eastAsiaTheme="minorEastAsia" w:cstheme="minorHAnsi"/>
        </w:rPr>
        <w:t xml:space="preserve"> a(p), Ha (a,p)</w:t>
      </w:r>
      <m:oMath>
        <m:r>
          <w:rPr>
            <w:rFonts w:ascii="Cambria Math" w:eastAsiaTheme="minorEastAsia" w:hAnsi="Cambria Math" w:cstheme="minorHAnsi"/>
          </w:rPr>
          <m:t>≠</m:t>
        </m:r>
      </m:oMath>
      <w:r w:rsidR="00EB0F83">
        <w:rPr>
          <w:rFonts w:eastAsiaTheme="minorEastAsia" w:cstheme="minorHAnsi"/>
        </w:rPr>
        <w:t xml:space="preserve"> 1, akkor p prímtulajdonsága miatt </w:t>
      </w:r>
      <w:proofErr w:type="spellStart"/>
      <w:r w:rsidR="00EB0F83">
        <w:rPr>
          <w:rFonts w:eastAsiaTheme="minorEastAsia" w:cstheme="minorHAnsi"/>
        </w:rPr>
        <w:t>p|a</w:t>
      </w:r>
      <w:proofErr w:type="spellEnd"/>
      <w:r w:rsidR="00EB0F83">
        <w:rPr>
          <w:rFonts w:eastAsiaTheme="minorEastAsia" w:cstheme="minorHAnsi"/>
        </w:rPr>
        <w:t xml:space="preserve">, azaz </w:t>
      </w:r>
      <m:oMath>
        <m:r>
          <w:rPr>
            <w:rFonts w:ascii="Cambria Math" w:hAnsi="Cambria Math" w:cstheme="minorHAnsi"/>
          </w:rPr>
          <m:t>a</m:t>
        </m:r>
        <m:r>
          <w:rPr>
            <w:rFonts w:ascii="Cambria Math" w:eastAsiaTheme="minorEastAsia" w:hAnsi="Cambria Math"/>
          </w:rPr>
          <m:t>≡</m:t>
        </m:r>
      </m:oMath>
      <w:r w:rsidR="00EB0F83">
        <w:rPr>
          <w:rFonts w:eastAsiaTheme="minorEastAsia" w:cstheme="minorHAnsi"/>
        </w:rPr>
        <w:t xml:space="preserve"> 0(p), és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a</m:t>
            </m:r>
          </m:e>
          <m:sup>
            <m:r>
              <w:rPr>
                <w:rFonts w:ascii="Cambria Math" w:hAnsi="Cambria Math" w:cstheme="minorHAnsi"/>
              </w:rPr>
              <m:t>p</m:t>
            </m:r>
          </m:sup>
        </m:sSup>
        <m:r>
          <w:rPr>
            <w:rFonts w:ascii="Cambria Math" w:eastAsiaTheme="minorEastAsia" w:hAnsi="Cambria Math"/>
          </w:rPr>
          <m:t>≡0</m:t>
        </m:r>
      </m:oMath>
      <w:r w:rsidR="00EB0F83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/>
          </w:rPr>
          <m:t>≡</m:t>
        </m:r>
      </m:oMath>
      <w:r w:rsidR="00EB0F83">
        <w:rPr>
          <w:rFonts w:eastAsiaTheme="minorEastAsia" w:cstheme="minorHAnsi"/>
        </w:rPr>
        <w:t>a(p)</w:t>
      </w:r>
    </w:p>
    <w:p w:rsidR="00236B8A" w:rsidRPr="006518EA" w:rsidRDefault="00236B8A" w:rsidP="00236B8A">
      <w:pPr>
        <w:rPr>
          <w:b/>
        </w:rPr>
      </w:pPr>
      <w:r w:rsidRPr="006518EA">
        <w:rPr>
          <w:b/>
        </w:rPr>
        <w:t>Lineáris kongruenciák</w:t>
      </w:r>
    </w:p>
    <w:p w:rsidR="006518EA" w:rsidRPr="006518EA" w:rsidRDefault="006518EA" w:rsidP="006518EA">
      <w:pPr>
        <w:pStyle w:val="Listaszerbekezds"/>
        <w:numPr>
          <w:ilvl w:val="0"/>
          <w:numId w:val="9"/>
        </w:numPr>
      </w:pPr>
      <w:r>
        <w:t xml:space="preserve">Lineáris kongruencián egy </w:t>
      </w:r>
      <w:proofErr w:type="spellStart"/>
      <w:r>
        <w:rPr>
          <w:rFonts w:eastAsiaTheme="minorEastAsia"/>
        </w:rPr>
        <w:t>ax</w:t>
      </w:r>
      <w:proofErr w:type="spellEnd"/>
      <m:oMath>
        <m:r>
          <w:rPr>
            <w:rFonts w:ascii="Cambria Math" w:eastAsiaTheme="minorEastAsia" w:hAnsi="Cambria Math"/>
          </w:rPr>
          <m:t>≡</m:t>
        </m:r>
      </m:oMath>
      <w:r>
        <w:rPr>
          <w:rFonts w:eastAsiaTheme="minorEastAsia"/>
        </w:rPr>
        <w:t xml:space="preserve">b(m) kongruenciát értünk, ahol </w:t>
      </w:r>
      <w:proofErr w:type="gramStart"/>
      <w:r>
        <w:rPr>
          <w:rFonts w:eastAsiaTheme="minorEastAsia"/>
        </w:rPr>
        <w:t>a</w:t>
      </w:r>
      <w:proofErr w:type="gramEnd"/>
      <w:r>
        <w:rPr>
          <w:rFonts w:eastAsiaTheme="minorEastAsia"/>
        </w:rPr>
        <w:t xml:space="preserve"> és b adott egészek, m&gt;0. A lineáris kongruencia megoldása azt jelneti, hogy meghatározzuk mindazon egészeket, amelyeket x helyére írva a kongruencia igaz lesz.</w:t>
      </w:r>
    </w:p>
    <w:p w:rsidR="00236B8A" w:rsidRPr="001E6432" w:rsidRDefault="00236B8A" w:rsidP="00236B8A">
      <w:pPr>
        <w:rPr>
          <w:b/>
        </w:rPr>
      </w:pPr>
      <w:r w:rsidRPr="001E6432">
        <w:rPr>
          <w:b/>
        </w:rPr>
        <w:t>Lineáris kongruenciák megoldása</w:t>
      </w:r>
    </w:p>
    <w:p w:rsidR="006518EA" w:rsidRDefault="006518EA" w:rsidP="006518EA">
      <w:pPr>
        <w:pStyle w:val="Listaszerbekezds"/>
        <w:numPr>
          <w:ilvl w:val="0"/>
          <w:numId w:val="1"/>
        </w:numPr>
      </w:pPr>
      <w:r>
        <w:rPr>
          <w:rFonts w:eastAsiaTheme="minorEastAsia"/>
        </w:rPr>
        <w:t xml:space="preserve">Tétel: Az </w:t>
      </w:r>
      <w:proofErr w:type="spellStart"/>
      <w:r>
        <w:rPr>
          <w:rFonts w:eastAsiaTheme="minorEastAsia"/>
        </w:rPr>
        <w:t>ax</w:t>
      </w:r>
      <w:proofErr w:type="spellEnd"/>
      <m:oMath>
        <m:r>
          <w:rPr>
            <w:rFonts w:ascii="Cambria Math" w:eastAsiaTheme="minorEastAsia" w:hAnsi="Cambria Math"/>
          </w:rPr>
          <m:t>≡</m:t>
        </m:r>
      </m:oMath>
      <w:r>
        <w:rPr>
          <w:rFonts w:eastAsiaTheme="minorEastAsia"/>
        </w:rPr>
        <w:t>b(m) kongruencia esetén pontosan akkor oldható meg, ha (</w:t>
      </w:r>
      <w:proofErr w:type="gramStart"/>
      <w:r>
        <w:rPr>
          <w:rFonts w:eastAsiaTheme="minorEastAsia"/>
        </w:rPr>
        <w:t>a</w:t>
      </w:r>
      <w:proofErr w:type="gramEnd"/>
      <w:r>
        <w:rPr>
          <w:rFonts w:eastAsiaTheme="minorEastAsia"/>
        </w:rPr>
        <w:t>,m)|b. A kongruencia megoldáshalmaza (</w:t>
      </w:r>
      <w:proofErr w:type="gramStart"/>
      <w:r>
        <w:rPr>
          <w:rFonts w:eastAsiaTheme="minorEastAsia"/>
        </w:rPr>
        <w:t>a</w:t>
      </w:r>
      <w:proofErr w:type="gramEnd"/>
      <w:r>
        <w:rPr>
          <w:rFonts w:eastAsiaTheme="minorEastAsia"/>
        </w:rPr>
        <w:t>,m) darab maradékosztály modulo m.</w:t>
      </w:r>
    </w:p>
    <w:p w:rsidR="00236B8A" w:rsidRDefault="00236B8A" w:rsidP="00236B8A">
      <w:pPr>
        <w:pStyle w:val="Listaszerbekezds"/>
        <w:numPr>
          <w:ilvl w:val="0"/>
          <w:numId w:val="1"/>
        </w:numPr>
      </w:pPr>
      <w:r>
        <w:t>bizonyítás</w:t>
      </w:r>
      <w:r w:rsidR="006518EA">
        <w:t>:</w:t>
      </w:r>
    </w:p>
    <w:p w:rsidR="00236B8A" w:rsidRPr="001E6432" w:rsidRDefault="00236B8A" w:rsidP="00236B8A">
      <w:pPr>
        <w:rPr>
          <w:b/>
        </w:rPr>
      </w:pPr>
      <w:r w:rsidRPr="001E6432">
        <w:rPr>
          <w:b/>
        </w:rPr>
        <w:t>Konkrét módszer a megoldásra</w:t>
      </w:r>
    </w:p>
    <w:p w:rsidR="00F044A9" w:rsidRDefault="00F044A9" w:rsidP="00F044A9">
      <w:pPr>
        <w:pStyle w:val="Listaszerbekezds"/>
        <w:numPr>
          <w:ilvl w:val="0"/>
          <w:numId w:val="11"/>
        </w:numPr>
      </w:pPr>
      <w:r>
        <w:t xml:space="preserve">Az </w:t>
      </w:r>
      <w:proofErr w:type="gramStart"/>
      <w:r>
        <w:t>a</w:t>
      </w:r>
      <w:proofErr w:type="gramEnd"/>
      <w:r>
        <w:t xml:space="preserve"> együttható abszolút értékét csökkentjük egészen 1-ig ekvivalens átalakításokkal</w:t>
      </w:r>
    </w:p>
    <w:p w:rsidR="00085FD2" w:rsidRDefault="00085FD2" w:rsidP="00F044A9">
      <w:pPr>
        <w:pStyle w:val="Listaszerbekezds"/>
        <w:numPr>
          <w:ilvl w:val="0"/>
          <w:numId w:val="12"/>
        </w:numPr>
      </w:pPr>
      <w:r>
        <w:t xml:space="preserve">a vagy b helyettesítése </w:t>
      </w:r>
      <w:proofErr w:type="gramStart"/>
      <w:r>
        <w:t>vele</w:t>
      </w:r>
      <w:proofErr w:type="gramEnd"/>
      <w:r>
        <w:t xml:space="preserve"> kongruens számmal</w:t>
      </w:r>
    </w:p>
    <w:p w:rsidR="00085FD2" w:rsidRDefault="00085FD2" w:rsidP="00F044A9">
      <w:pPr>
        <w:pStyle w:val="Listaszerbekezds"/>
        <w:numPr>
          <w:ilvl w:val="0"/>
          <w:numId w:val="12"/>
        </w:numPr>
      </w:pPr>
      <w:r>
        <w:t>osztás (modulót is)</w:t>
      </w:r>
    </w:p>
    <w:p w:rsidR="00085FD2" w:rsidRDefault="00085FD2" w:rsidP="00F044A9">
      <w:pPr>
        <w:pStyle w:val="Listaszerbekezds"/>
        <w:numPr>
          <w:ilvl w:val="0"/>
          <w:numId w:val="12"/>
        </w:numPr>
      </w:pPr>
      <w:r>
        <w:t>m-hez relatív prímmel szorzás (modulushoz nem nyúlunk)</w:t>
      </w:r>
    </w:p>
    <w:p w:rsidR="00F044A9" w:rsidRDefault="00F044A9" w:rsidP="00F044A9">
      <w:pPr>
        <w:pStyle w:val="Listaszerbekezds"/>
        <w:numPr>
          <w:ilvl w:val="0"/>
          <w:numId w:val="11"/>
        </w:numPr>
      </w:pPr>
      <w:proofErr w:type="spellStart"/>
      <w:r>
        <w:t>Euklidészi</w:t>
      </w:r>
      <w:proofErr w:type="spellEnd"/>
      <w:r>
        <w:t xml:space="preserve"> algoritmus használata</w:t>
      </w:r>
    </w:p>
    <w:p w:rsidR="00F044A9" w:rsidRDefault="00F044A9" w:rsidP="00F044A9">
      <w:pPr>
        <w:pStyle w:val="Listaszerbekezds"/>
        <w:numPr>
          <w:ilvl w:val="0"/>
          <w:numId w:val="11"/>
        </w:numPr>
      </w:pPr>
      <w:r>
        <w:t xml:space="preserve">ha a modulus kellően kicsi, akkor TMR minden elemét behelyettesítve, pontosan azok a maradékosztályok alkotják a megoldáshalmazt, amelyeknek </w:t>
      </w:r>
      <w:proofErr w:type="spellStart"/>
      <w:r>
        <w:t>reprezentásait</w:t>
      </w:r>
      <w:proofErr w:type="spellEnd"/>
      <w:r>
        <w:t xml:space="preserve"> behelyettesítve teljesül a kongruencia</w:t>
      </w:r>
    </w:p>
    <w:p w:rsidR="00F044A9" w:rsidRDefault="00F044A9" w:rsidP="00F044A9">
      <w:pPr>
        <w:pStyle w:val="Listaszerbekezds"/>
        <w:numPr>
          <w:ilvl w:val="0"/>
          <w:numId w:val="11"/>
        </w:numPr>
      </w:pPr>
      <w:r>
        <w:t xml:space="preserve">ha ismert m kanonikus alakja, akkor </w:t>
      </w:r>
      <w:r>
        <w:rPr>
          <w:rFonts w:ascii="Cambria Math" w:hAnsi="Cambria Math" w:cs="Cambria Math"/>
        </w:rPr>
        <w:t>𝜑</w:t>
      </w:r>
      <w:r>
        <w:t>(</w:t>
      </w:r>
      <w:r>
        <w:rPr>
          <w:rFonts w:ascii="Cambria Math" w:hAnsi="Cambria Math" w:cs="Cambria Math"/>
        </w:rPr>
        <w:t>𝑚</w:t>
      </w:r>
      <w:r>
        <w:t>)-et kiszámítva, az Euler-Fermat tételt kihasználva tudjuk megoldani a kongruenciát, a leosztás után, amikor is már (</w:t>
      </w:r>
      <w:proofErr w:type="spellStart"/>
      <w:proofErr w:type="gramStart"/>
      <w:r>
        <w:t>a</w:t>
      </w:r>
      <w:proofErr w:type="gramEnd"/>
      <w:r>
        <w:t>,m</w:t>
      </w:r>
      <w:proofErr w:type="spellEnd"/>
      <w:r>
        <w:t xml:space="preserve">)=1 teljesül. Így beszorozhatjuk mindkét oldalt </w:t>
      </w:r>
      <w:r>
        <w:rPr>
          <w:rFonts w:ascii="Cambria Math" w:hAnsi="Cambria Math" w:cs="Cambria Math"/>
        </w:rPr>
        <w:t>𝑎</w:t>
      </w:r>
      <w:r>
        <w:t xml:space="preserve"> </w:t>
      </w:r>
      <w:r>
        <w:rPr>
          <w:rFonts w:ascii="Cambria Math" w:hAnsi="Cambria Math" w:cs="Cambria Math"/>
        </w:rPr>
        <w:t>𝜑</w:t>
      </w:r>
      <w:r>
        <w:t>(</w:t>
      </w:r>
      <w:r>
        <w:rPr>
          <w:rFonts w:ascii="Cambria Math" w:hAnsi="Cambria Math" w:cs="Cambria Math"/>
        </w:rPr>
        <w:t>𝑚</w:t>
      </w:r>
      <w:r>
        <w:t xml:space="preserve">)−1 , m-hez relatív </w:t>
      </w:r>
      <w:proofErr w:type="gramStart"/>
      <w:r>
        <w:t>prím számmal</w:t>
      </w:r>
      <w:proofErr w:type="gramEnd"/>
      <w:r>
        <w:t xml:space="preserve">. </w:t>
      </w:r>
      <w:r>
        <w:rPr>
          <w:rFonts w:ascii="Cambria Math" w:hAnsi="Cambria Math" w:cs="Cambria Math"/>
        </w:rPr>
        <w:t>𝑎</w:t>
      </w:r>
      <w:r>
        <w:t xml:space="preserve"> </w:t>
      </w:r>
      <w:r>
        <w:rPr>
          <w:rFonts w:ascii="Cambria Math" w:hAnsi="Cambria Math" w:cs="Cambria Math"/>
        </w:rPr>
        <w:t>𝜑</w:t>
      </w:r>
      <w:r>
        <w:t>(</w:t>
      </w:r>
      <w:r>
        <w:rPr>
          <w:rFonts w:ascii="Cambria Math" w:hAnsi="Cambria Math" w:cs="Cambria Math"/>
        </w:rPr>
        <w:t>𝑚</w:t>
      </w:r>
      <w:r>
        <w:t>)−1</w:t>
      </w:r>
      <w:r>
        <w:rPr>
          <w:rFonts w:ascii="Cambria Math" w:hAnsi="Cambria Math" w:cs="Cambria Math"/>
        </w:rPr>
        <w:t>𝑎𝑥</w:t>
      </w:r>
      <w:r>
        <w:t xml:space="preserve"> ≡ </w:t>
      </w:r>
      <w:r>
        <w:rPr>
          <w:rFonts w:ascii="Cambria Math" w:hAnsi="Cambria Math" w:cs="Cambria Math"/>
        </w:rPr>
        <w:t>𝑎</w:t>
      </w:r>
      <w:r>
        <w:t xml:space="preserve"> </w:t>
      </w:r>
      <w:r>
        <w:rPr>
          <w:rFonts w:ascii="Cambria Math" w:hAnsi="Cambria Math" w:cs="Cambria Math"/>
        </w:rPr>
        <w:t>𝜑</w:t>
      </w:r>
      <w:r>
        <w:t>(</w:t>
      </w:r>
      <w:r>
        <w:rPr>
          <w:rFonts w:ascii="Cambria Math" w:hAnsi="Cambria Math" w:cs="Cambria Math"/>
        </w:rPr>
        <w:t>𝑚</w:t>
      </w:r>
      <w:r>
        <w:t>)−1</w:t>
      </w:r>
      <w:r>
        <w:rPr>
          <w:rFonts w:ascii="Cambria Math" w:hAnsi="Cambria Math" w:cs="Cambria Math"/>
        </w:rPr>
        <w:t>𝑏</w:t>
      </w:r>
      <w:r>
        <w:t>(</w:t>
      </w:r>
      <w:r>
        <w:rPr>
          <w:rFonts w:ascii="Cambria Math" w:hAnsi="Cambria Math" w:cs="Cambria Math"/>
        </w:rPr>
        <w:t>𝑚</w:t>
      </w:r>
      <w:r>
        <w:t>), azaz megkapjuk a lineáris kongruencia egyértelmű megoldását.</w:t>
      </w:r>
    </w:p>
    <w:sectPr w:rsidR="00F044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52C2C"/>
    <w:multiLevelType w:val="hybridMultilevel"/>
    <w:tmpl w:val="CE2853E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1C2B55"/>
    <w:multiLevelType w:val="hybridMultilevel"/>
    <w:tmpl w:val="4ECA312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C03211"/>
    <w:multiLevelType w:val="hybridMultilevel"/>
    <w:tmpl w:val="C1C2B53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B2137"/>
    <w:multiLevelType w:val="hybridMultilevel"/>
    <w:tmpl w:val="ED4E75B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D83C56"/>
    <w:multiLevelType w:val="hybridMultilevel"/>
    <w:tmpl w:val="00D0918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C06B70"/>
    <w:multiLevelType w:val="hybridMultilevel"/>
    <w:tmpl w:val="D414AE5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8D1749"/>
    <w:multiLevelType w:val="hybridMultilevel"/>
    <w:tmpl w:val="C0E800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EB69A6"/>
    <w:multiLevelType w:val="hybridMultilevel"/>
    <w:tmpl w:val="0A5CE86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3F3BAC"/>
    <w:multiLevelType w:val="hybridMultilevel"/>
    <w:tmpl w:val="EB98CA5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E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0E38EF"/>
    <w:multiLevelType w:val="hybridMultilevel"/>
    <w:tmpl w:val="E5F2FF9C"/>
    <w:lvl w:ilvl="0" w:tplc="040E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E0019" w:tentative="1">
      <w:start w:val="1"/>
      <w:numFmt w:val="lowerLetter"/>
      <w:lvlText w:val="%2."/>
      <w:lvlJc w:val="left"/>
      <w:pPr>
        <w:ind w:left="1788" w:hanging="360"/>
      </w:pPr>
    </w:lvl>
    <w:lvl w:ilvl="2" w:tplc="040E001B" w:tentative="1">
      <w:start w:val="1"/>
      <w:numFmt w:val="lowerRoman"/>
      <w:lvlText w:val="%3."/>
      <w:lvlJc w:val="right"/>
      <w:pPr>
        <w:ind w:left="2508" w:hanging="180"/>
      </w:pPr>
    </w:lvl>
    <w:lvl w:ilvl="3" w:tplc="040E000F" w:tentative="1">
      <w:start w:val="1"/>
      <w:numFmt w:val="decimal"/>
      <w:lvlText w:val="%4."/>
      <w:lvlJc w:val="left"/>
      <w:pPr>
        <w:ind w:left="3228" w:hanging="360"/>
      </w:pPr>
    </w:lvl>
    <w:lvl w:ilvl="4" w:tplc="040E0019" w:tentative="1">
      <w:start w:val="1"/>
      <w:numFmt w:val="lowerLetter"/>
      <w:lvlText w:val="%5."/>
      <w:lvlJc w:val="left"/>
      <w:pPr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74CF764A"/>
    <w:multiLevelType w:val="hybridMultilevel"/>
    <w:tmpl w:val="EEBEA2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0C345E"/>
    <w:multiLevelType w:val="hybridMultilevel"/>
    <w:tmpl w:val="5664C37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0"/>
  </w:num>
  <w:num w:numId="5">
    <w:abstractNumId w:val="4"/>
  </w:num>
  <w:num w:numId="6">
    <w:abstractNumId w:val="5"/>
  </w:num>
  <w:num w:numId="7">
    <w:abstractNumId w:val="2"/>
  </w:num>
  <w:num w:numId="8">
    <w:abstractNumId w:val="10"/>
  </w:num>
  <w:num w:numId="9">
    <w:abstractNumId w:val="11"/>
  </w:num>
  <w:num w:numId="10">
    <w:abstractNumId w:val="3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B8A"/>
    <w:rsid w:val="00085FD2"/>
    <w:rsid w:val="001556F1"/>
    <w:rsid w:val="00170850"/>
    <w:rsid w:val="001E6432"/>
    <w:rsid w:val="00235729"/>
    <w:rsid w:val="00236B8A"/>
    <w:rsid w:val="002D2AD9"/>
    <w:rsid w:val="00364E71"/>
    <w:rsid w:val="003A32C8"/>
    <w:rsid w:val="004B1A03"/>
    <w:rsid w:val="005B6C1A"/>
    <w:rsid w:val="0065030D"/>
    <w:rsid w:val="006518EA"/>
    <w:rsid w:val="006A7DE6"/>
    <w:rsid w:val="008250D2"/>
    <w:rsid w:val="00B06392"/>
    <w:rsid w:val="00BA3915"/>
    <w:rsid w:val="00C030E2"/>
    <w:rsid w:val="00CC706D"/>
    <w:rsid w:val="00D439FE"/>
    <w:rsid w:val="00DB27DF"/>
    <w:rsid w:val="00E641E1"/>
    <w:rsid w:val="00EB0F83"/>
    <w:rsid w:val="00F044A9"/>
    <w:rsid w:val="00F52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2C8A6"/>
  <w15:chartTrackingRefBased/>
  <w15:docId w15:val="{A1F235D5-5C77-45BC-9875-32CD4335E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36B8A"/>
    <w:pPr>
      <w:ind w:left="720"/>
      <w:contextualSpacing/>
    </w:pPr>
  </w:style>
  <w:style w:type="character" w:styleId="Helyrzszveg">
    <w:name w:val="Placeholder Text"/>
    <w:basedOn w:val="Bekezdsalapbettpusa"/>
    <w:uiPriority w:val="99"/>
    <w:semiHidden/>
    <w:rsid w:val="0023572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2</Pages>
  <Words>543</Words>
  <Characters>3752</Characters>
  <Application>Microsoft Office Word</Application>
  <DocSecurity>0</DocSecurity>
  <Lines>31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Csilla</dc:creator>
  <cp:keywords/>
  <dc:description/>
  <cp:lastModifiedBy>Csilla</cp:lastModifiedBy>
  <cp:revision>11</cp:revision>
  <dcterms:created xsi:type="dcterms:W3CDTF">2018-11-30T11:11:00Z</dcterms:created>
  <dcterms:modified xsi:type="dcterms:W3CDTF">2018-12-05T12:09:00Z</dcterms:modified>
</cp:coreProperties>
</file>