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Témakör kidolgozások </w:t>
      </w:r>
    </w:p>
    <w:p w:rsidR="00000000" w:rsidDel="00000000" w:rsidP="00000000" w:rsidRDefault="00000000" w:rsidRPr="00000000" w14:paraId="00000002">
      <w:pPr>
        <w:pStyle w:val="Sub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Házik + próba ZH alapján</w:t>
      </w:r>
    </w:p>
    <w:p w:rsidR="00000000" w:rsidDel="00000000" w:rsidP="00000000" w:rsidRDefault="00000000" w:rsidRPr="00000000" w14:paraId="00000003">
      <w:pPr>
        <w:pStyle w:val="Sub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„A semminél még ez is jobb…”</w:t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Feleletválasztósak (tippelősek)</w:t>
      </w:r>
    </w:p>
    <w:p w:rsidR="00000000" w:rsidDel="00000000" w:rsidP="00000000" w:rsidRDefault="00000000" w:rsidRPr="00000000" w14:paraId="00000005">
      <w:pPr>
        <w:pStyle w:val="Heading2"/>
        <w:rPr/>
      </w:pPr>
      <w:r w:rsidDel="00000000" w:rsidR="00000000" w:rsidRPr="00000000">
        <w:rPr>
          <w:rtl w:val="0"/>
        </w:rPr>
        <w:t xml:space="preserve">1. Háziból 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120" w:before="120" w:lineRule="auto"/>
        <w:ind w:left="643" w:hanging="357"/>
        <w:rPr/>
      </w:pPr>
      <w:r w:rsidDel="00000000" w:rsidR="00000000" w:rsidRPr="00000000">
        <w:rPr>
          <w:rtl w:val="0"/>
        </w:rPr>
        <w:t xml:space="preserve">Mi jellemző a MOS tranzisztorra?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3665855</wp:posOffset>
            </wp:positionH>
            <wp:positionV relativeFrom="paragraph">
              <wp:posOffset>31197</wp:posOffset>
            </wp:positionV>
            <wp:extent cx="2980055" cy="821690"/>
            <wp:effectExtent b="0" l="0" r="0" t="0"/>
            <wp:wrapSquare wrapText="bothSides" distB="0" distT="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821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numPr>
          <w:ilvl w:val="1"/>
          <w:numId w:val="7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A gate feszültségével lehet szabályozni a source és a drain közötti áramot.</w:t>
      </w:r>
    </w:p>
    <w:p w:rsidR="00000000" w:rsidDel="00000000" w:rsidP="00000000" w:rsidRDefault="00000000" w:rsidRPr="00000000" w14:paraId="00000008">
      <w:pPr>
        <w:numPr>
          <w:ilvl w:val="1"/>
          <w:numId w:val="7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A képen a baloldali tranzisztor nMOS.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A képen a jobboldali tranzisztor pMOS.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Az nMOS tranzisztor logikai 1 esetén vezet.</w:t>
      </w:r>
    </w:p>
    <w:p w:rsidR="00000000" w:rsidDel="00000000" w:rsidP="00000000" w:rsidRDefault="00000000" w:rsidRPr="00000000" w14:paraId="0000000B">
      <w:pPr>
        <w:numPr>
          <w:ilvl w:val="1"/>
          <w:numId w:val="7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A MOS tranzisztor egy nem ideális, de jól működő kapcsoló.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Az nMOS és pMOS tranzisztorok felépítése hasonló, csak a rétegek adalékolása más.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CMOS inverterre?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5157470</wp:posOffset>
            </wp:positionH>
            <wp:positionV relativeFrom="paragraph">
              <wp:posOffset>4445</wp:posOffset>
            </wp:positionV>
            <wp:extent cx="1488440" cy="2049780"/>
            <wp:effectExtent b="0" l="0" r="0" t="0"/>
            <wp:wrapSquare wrapText="bothSides" distB="0" distT="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049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felső tranzisztor pMOS.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Ha a bemenet logikai 0, akkor a pMOS tranzisztor a kimenetet a tápfeszültségre kapcsolja.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spacing w:after="120" w:before="12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 átkapcsolás során előfordulhat, hogy mindkét tranzisztor egyszerre vezet.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CMOS áramkörökre?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logikai 1 a tápfeszültség, a logikai 0 pedig a 0V.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Rail-to-rail működésű.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kapuk n és p csatornás tranzisztorokból állnak, innen ered a név.</w:t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Tápfeszültségfüggetlen.</w:t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Nagyon jól integrálható, mivel a kapuk egyszerűek.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statikus teljesítményfelvétel alacsony.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CMOS áramkörök késleltetésére?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hőmérséklet csökkentésével a késleltetés általában csökken.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spacing w:after="120" w:before="12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hőmérséklet növekedésével a késleltetés általában nő.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spacing w:after="120" w:before="12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Modern technológiákban leginkább az összekötő vezetékhálózat kapacitása által okozott késleltetés a legjelentősebb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 A tápfeszültség növelésével a késleltetés csökken.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digitális integrált áramkörökre?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Jelenleg félvezető alapon, általában kisméretű szilícium lapkán készülnek.</w:t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Digitális integrált áramkörök leginkább tranzisztorokat tartalmaznak.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méretcsökkentésre?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késleltetés csökken.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1mm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-re jutó fogyasztás megnövekszik.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logikai kapuk fogyasztása csökken.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órajelfrekvencia növelhető.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Tételezzünk fel egy mikroprocesszort, ahol a fogyasztás nagy részét a dinamikus fogyasztás okozza, majd csökkentsük az órajel frekvenciát a felére. A processzor tápfeszültségén viszont nem változtatunk. Ugyanazon program lefuttatásakor hogyan változik az akkumulátorból felvett energia?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Nem változik meg, hiszen a felvett teljesítmény ugyan fele lesz, de a program futása kétszer annyi ideig tart.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 félvezetőkre jellemző, hogy:</w:t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Növekvő hőmérsékletre ellenállásuk csökken.</w:t>
      </w:r>
    </w:p>
    <w:p w:rsidR="00000000" w:rsidDel="00000000" w:rsidP="00000000" w:rsidRDefault="00000000" w:rsidRPr="00000000" w14:paraId="00000029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Tiltott sávjuk viszonylag keskeny.</w:t>
      </w:r>
    </w:p>
    <w:p w:rsidR="00000000" w:rsidDel="00000000" w:rsidP="00000000" w:rsidRDefault="00000000" w:rsidRPr="00000000" w14:paraId="0000002A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vezetési sávban tartózkodó elektronok és a vegyértéksávban lévő elektron hiányok (lyukak) szolgálják az áramvezetést.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Adalékolásuk során kis mennyiségben juttatnak be idegen atomokat, amelyek beépülnek a kristályrácsba.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n típusú félvezetőkben az elektronok, p típusúakban a lyukak a többségi töltéshordozók.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 teljesítmény-késleltetés szorzat (PDP):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Mértékegysége a Joule.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az alábbi karakterisztikájú inverterre?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3855084</wp:posOffset>
            </wp:positionH>
            <wp:positionV relativeFrom="paragraph">
              <wp:posOffset>5715</wp:posOffset>
            </wp:positionV>
            <wp:extent cx="2790825" cy="1988185"/>
            <wp:effectExtent b="0" l="0" r="0" t="0"/>
            <wp:wrapSquare wrapText="bothSides" distB="0" distT="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88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Ha a bemenetre 0.5V-os logikai 0 szint kerül, a kimenet jelszintje szinte tökéletesen regenerálódik.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komparálási feszültség 1.5V.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tápfeszültség 3V. </w:t>
      </w:r>
    </w:p>
    <w:p w:rsidR="00000000" w:rsidDel="00000000" w:rsidP="00000000" w:rsidRDefault="00000000" w:rsidRPr="00000000" w14:paraId="00000033">
      <w:pPr>
        <w:pStyle w:val="Heading2"/>
        <w:rPr/>
      </w:pPr>
      <w:r w:rsidDel="00000000" w:rsidR="00000000" w:rsidRPr="00000000">
        <w:rPr>
          <w:rtl w:val="0"/>
        </w:rPr>
        <w:t xml:space="preserve">2. Háziból 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after="120" w:before="120" w:lineRule="auto"/>
        <w:ind w:left="643" w:hanging="357"/>
        <w:rPr/>
      </w:pPr>
      <w:r w:rsidDel="00000000" w:rsidR="00000000" w:rsidRPr="00000000">
        <w:rPr>
          <w:rtl w:val="0"/>
        </w:rPr>
        <w:t xml:space="preserve">Mi igaz a kétbemenetű statikus CMOS NOR kapura?</w:t>
      </w:r>
    </w:p>
    <w:p w:rsidR="00000000" w:rsidDel="00000000" w:rsidP="00000000" w:rsidRDefault="00000000" w:rsidRPr="00000000" w14:paraId="00000035">
      <w:pPr>
        <w:numPr>
          <w:ilvl w:val="1"/>
          <w:numId w:val="12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Összesen 4 tranzisztort tartalmaz.</w:t>
      </w:r>
    </w:p>
    <w:p w:rsidR="00000000" w:rsidDel="00000000" w:rsidP="00000000" w:rsidRDefault="00000000" w:rsidRPr="00000000" w14:paraId="00000036">
      <w:pPr>
        <w:numPr>
          <w:ilvl w:val="1"/>
          <w:numId w:val="12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A pMOS és nMOS tranzisztorok száma megegyezik.</w:t>
      </w:r>
    </w:p>
    <w:p w:rsidR="00000000" w:rsidDel="00000000" w:rsidP="00000000" w:rsidRDefault="00000000" w:rsidRPr="00000000" w14:paraId="00000037">
      <w:pPr>
        <w:numPr>
          <w:ilvl w:val="1"/>
          <w:numId w:val="12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A pull-up network két sorba kapcsolt pMOS tranzisztorból áll.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kétbemenetű statikus CMOS NAND kapura?</w:t>
      </w:r>
    </w:p>
    <w:p w:rsidR="00000000" w:rsidDel="00000000" w:rsidP="00000000" w:rsidRDefault="00000000" w:rsidRPr="00000000" w14:paraId="00000039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pull-down network két sorba kapcsolt nMOS tranzisztorból áll.</w:t>
      </w:r>
    </w:p>
    <w:p w:rsidR="00000000" w:rsidDel="00000000" w:rsidP="00000000" w:rsidRDefault="00000000" w:rsidRPr="00000000" w14:paraId="0000003A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pMOS és nMOS tranzisztorok száma megegyezik.</w:t>
      </w:r>
    </w:p>
    <w:p w:rsidR="00000000" w:rsidDel="00000000" w:rsidP="00000000" w:rsidRDefault="00000000" w:rsidRPr="00000000" w14:paraId="0000003B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Összesen 4 tranzisztort tartalmaz. 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spacing w:after="120" w:before="120" w:lineRule="auto"/>
        <w:ind w:left="643" w:hanging="357"/>
        <w:rPr/>
      </w:pPr>
      <w:r w:rsidDel="00000000" w:rsidR="00000000" w:rsidRPr="00000000">
        <w:rPr>
          <w:rtl w:val="0"/>
        </w:rPr>
        <w:t xml:space="preserve">Mi igaz a statikus CMOS komplex kapukra?</w:t>
      </w:r>
    </w:p>
    <w:p w:rsidR="00000000" w:rsidDel="00000000" w:rsidP="00000000" w:rsidRDefault="00000000" w:rsidRPr="00000000" w14:paraId="0000003D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Egy n bemenetű komplex kapu 2n tranzisztort tartalmaz.</w:t>
      </w:r>
    </w:p>
    <w:p w:rsidR="00000000" w:rsidDel="00000000" w:rsidP="00000000" w:rsidRDefault="00000000" w:rsidRPr="00000000" w14:paraId="0000003E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többszintű realizációhoz képest a késleltetést kedvezőbb, azaz kisebb lesz.</w:t>
      </w:r>
    </w:p>
    <w:p w:rsidR="00000000" w:rsidDel="00000000" w:rsidP="00000000" w:rsidRDefault="00000000" w:rsidRPr="00000000" w14:paraId="0000003F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többszintű realizációhoz képest kevesebb tranzisztorral megvalósítható a logikai függvény.</w:t>
      </w:r>
    </w:p>
    <w:p w:rsidR="00000000" w:rsidDel="00000000" w:rsidP="00000000" w:rsidRDefault="00000000" w:rsidRPr="00000000" w14:paraId="00000040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Nem alapvető logikai függvényeket lehet tranziszor szinten megvalósítani.</w:t>
      </w:r>
    </w:p>
    <w:p w:rsidR="00000000" w:rsidDel="00000000" w:rsidP="00000000" w:rsidRDefault="00000000" w:rsidRPr="00000000" w14:paraId="00000041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pull-down network n csatornás tranzisztorokból áll, annyi darab, ahány bemenete van a függvénynek.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CMOS transzfer kapura?</w:t>
      </w:r>
    </w:p>
    <w:p w:rsidR="00000000" w:rsidDel="00000000" w:rsidP="00000000" w:rsidRDefault="00000000" w:rsidRPr="00000000" w14:paraId="00000043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Átengedéshez a pMOS 0-t, az nMOS logikai 1 vezérlést kap.</w:t>
      </w:r>
    </w:p>
    <w:p w:rsidR="00000000" w:rsidDel="00000000" w:rsidP="00000000" w:rsidRDefault="00000000" w:rsidRPr="00000000" w14:paraId="00000044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Párhuzamosan kapcsolt nMOS és pMOS tranzisztorból áll.</w:t>
      </w:r>
    </w:p>
    <w:p w:rsidR="00000000" w:rsidDel="00000000" w:rsidP="00000000" w:rsidRDefault="00000000" w:rsidRPr="00000000" w14:paraId="00000045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pMOS tranzisztor ellentétes vezérlést kap, mint az nMOS.</w:t>
      </w:r>
    </w:p>
    <w:p w:rsidR="00000000" w:rsidDel="00000000" w:rsidP="00000000" w:rsidRDefault="00000000" w:rsidRPr="00000000" w14:paraId="00000046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Bizonyos függvényeket, például multiplexer jellegű funkciókat könnyebb megvalósítani, és kevesebb tranzisztort fog tartalmazni, mint a statikus CMOS megvalósítás.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Milyen vezetési típusú tranzisztorokat tartalmaz a statikus CMOS logikai kapukban a pull-up network?</w:t>
      </w:r>
    </w:p>
    <w:p w:rsidR="00000000" w:rsidDel="00000000" w:rsidP="00000000" w:rsidRDefault="00000000" w:rsidRPr="00000000" w14:paraId="00000048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pMOS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Milyen vezetési típusú tranzisztorokat tartalmaz a statikus CMOS logikai kapukban a pull-down network?</w:t>
      </w:r>
    </w:p>
    <w:p w:rsidR="00000000" w:rsidDel="00000000" w:rsidP="00000000" w:rsidRDefault="00000000" w:rsidRPr="00000000" w14:paraId="0000004A">
      <w:pPr>
        <w:numPr>
          <w:ilvl w:val="1"/>
          <w:numId w:val="12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nMOS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120" w:before="120" w:lineRule="auto"/>
        <w:ind w:left="643" w:hanging="360"/>
      </w:pPr>
      <w:r w:rsidDel="00000000" w:rsidR="00000000" w:rsidRPr="00000000">
        <w:rPr>
          <w:rtl w:val="0"/>
        </w:rPr>
        <w:t xml:space="preserve">Hány tranzisztor szükséges a D F/F megvalósításához?</w:t>
      </w:r>
    </w:p>
    <w:p w:rsidR="00000000" w:rsidDel="00000000" w:rsidP="00000000" w:rsidRDefault="00000000" w:rsidRPr="00000000" w14:paraId="0000004C">
      <w:pPr>
        <w:numPr>
          <w:ilvl w:val="1"/>
          <w:numId w:val="12"/>
        </w:numPr>
        <w:spacing w:after="120" w:before="12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24</w:t>
      </w:r>
    </w:p>
    <w:p w:rsidR="00000000" w:rsidDel="00000000" w:rsidP="00000000" w:rsidRDefault="00000000" w:rsidRPr="00000000" w14:paraId="0000004D">
      <w:pPr>
        <w:pStyle w:val="Heading2"/>
        <w:rPr/>
      </w:pPr>
      <w:r w:rsidDel="00000000" w:rsidR="00000000" w:rsidRPr="00000000">
        <w:rPr>
          <w:rtl w:val="0"/>
        </w:rPr>
        <w:t xml:space="preserve">3. Háziból 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hiszterézisre?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Magasabb absztrakciós szintről kerülünk alacsonyabb absztrakciós szintre.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Történhet emberi vagy gépi úton.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Alacsonyabb absztrakciós szinten egyre inkább gép úton történik.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szintézisre?</w:t>
      </w:r>
    </w:p>
    <w:p w:rsidR="00000000" w:rsidDel="00000000" w:rsidP="00000000" w:rsidRDefault="00000000" w:rsidRPr="00000000" w14:paraId="00000053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Amennyiben a szintézis automatikusan történik, akkor emberi felügyelet és kényszerek megadását igényli.</w:t>
      </w:r>
    </w:p>
    <w:p w:rsidR="00000000" w:rsidDel="00000000" w:rsidP="00000000" w:rsidRDefault="00000000" w:rsidRPr="00000000" w14:paraId="00000054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Alacsonyabb absztrakciós szinten egyre inkább gépi úton történik.</w:t>
      </w:r>
    </w:p>
    <w:p w:rsidR="00000000" w:rsidDel="00000000" w:rsidP="00000000" w:rsidRDefault="00000000" w:rsidRPr="00000000" w14:paraId="00000055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Magasabb absztrakciós szintről kerülünk alacsonyabb absztrakciós szintre.</w:t>
      </w:r>
    </w:p>
    <w:p w:rsidR="00000000" w:rsidDel="00000000" w:rsidP="00000000" w:rsidRDefault="00000000" w:rsidRPr="00000000" w14:paraId="00000056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Történhet emberi vagy gépi úton. 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 magas szintű szintézis:</w:t>
      </w:r>
    </w:p>
    <w:p w:rsidR="00000000" w:rsidDel="00000000" w:rsidP="00000000" w:rsidRDefault="00000000" w:rsidRPr="00000000" w14:paraId="00000058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Vezérlési jellegű funkció esetén a feladat állapotgépek és a hozzátartozó logika megvalósítása.</w:t>
      </w:r>
    </w:p>
    <w:p w:rsidR="00000000" w:rsidDel="00000000" w:rsidP="00000000" w:rsidRDefault="00000000" w:rsidRPr="00000000" w14:paraId="00000059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Történhet ember által vagy számítógépes programmal.</w:t>
      </w:r>
    </w:p>
    <w:p w:rsidR="00000000" w:rsidDel="00000000" w:rsidP="00000000" w:rsidRDefault="00000000" w:rsidRPr="00000000" w14:paraId="0000005A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Automatikus HLS esetén az újrafelhasználás könnyebb.</w:t>
      </w:r>
    </w:p>
    <w:p w:rsidR="00000000" w:rsidDel="00000000" w:rsidP="00000000" w:rsidRDefault="00000000" w:rsidRPr="00000000" w14:paraId="0000005B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kimenetük RTL HDL kód.</w:t>
      </w:r>
    </w:p>
    <w:p w:rsidR="00000000" w:rsidDel="00000000" w:rsidP="00000000" w:rsidRDefault="00000000" w:rsidRPr="00000000" w14:paraId="0000005C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magas szintű szintézer programok többszörös tervezői produktivitást ígérnek.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logikai szintézisre?</w:t>
      </w:r>
    </w:p>
    <w:p w:rsidR="00000000" w:rsidDel="00000000" w:rsidP="00000000" w:rsidRDefault="00000000" w:rsidRPr="00000000" w14:paraId="0000005E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Kimenete strukturális HDL, ami csak a cellakönyvtárbeli elemeket tartalmazza. 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modern digitális tervezésre?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tervezés egyre magasabb absztrakciós szinten történik.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jelenlegi bonyolultság mellett az automatikus eszközök használata kikerülhetetlen.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SystemC-re?</w:t>
      </w:r>
    </w:p>
    <w:p w:rsidR="00000000" w:rsidDel="00000000" w:rsidP="00000000" w:rsidRDefault="00000000" w:rsidRPr="00000000" w14:paraId="00000063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Tartalmaz egy beépített szimulációs kernelt, így a szimuláció sebessége nagy.</w:t>
      </w:r>
    </w:p>
    <w:p w:rsidR="00000000" w:rsidDel="00000000" w:rsidP="00000000" w:rsidRDefault="00000000" w:rsidRPr="00000000" w14:paraId="00000064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Fő előny, hogy a teljes c++ eszközkészlet rendelkezésre áll.</w:t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hard IP-re?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késleltetés garantált.</w:t>
      </w:r>
    </w:p>
    <w:p w:rsidR="00000000" w:rsidDel="00000000" w:rsidP="00000000" w:rsidRDefault="00000000" w:rsidRPr="00000000" w14:paraId="00000067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Adott félvezetőgyár adott technológiájához kötődik.</w:t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soft IP-re?</w:t>
      </w:r>
    </w:p>
    <w:p w:rsidR="00000000" w:rsidDel="00000000" w:rsidP="00000000" w:rsidRDefault="00000000" w:rsidRPr="00000000" w14:paraId="00000069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Hordozható különböző gyártók között.</w:t>
      </w:r>
    </w:p>
    <w:p w:rsidR="00000000" w:rsidDel="00000000" w:rsidP="00000000" w:rsidRDefault="00000000" w:rsidRPr="00000000" w14:paraId="0000006A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RTL leírás, amelyet szintetizálni kell. </w:t>
      </w:r>
    </w:p>
    <w:p w:rsidR="00000000" w:rsidDel="00000000" w:rsidP="00000000" w:rsidRDefault="00000000" w:rsidRPr="00000000" w14:paraId="0000006B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Technológia független.</w:t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Sem az időzítés, sem az elfoglalt terület nem ismert előre.</w:t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 HDL nyelvekre igaz, hogy:</w:t>
      </w:r>
    </w:p>
    <w:p w:rsidR="00000000" w:rsidDel="00000000" w:rsidP="00000000" w:rsidRDefault="00000000" w:rsidRPr="00000000" w14:paraId="0000006E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HDL program futtatása helyett a helyes kifejezés a HDL szimuláció.</w:t>
      </w:r>
    </w:p>
    <w:p w:rsidR="00000000" w:rsidDel="00000000" w:rsidP="00000000" w:rsidRDefault="00000000" w:rsidRPr="00000000" w14:paraId="0000006F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Hasonló nyelvi szerkezeteket használnak, mint más programozási nyelvek, de eltérő jelentéssel.</w:t>
      </w:r>
    </w:p>
    <w:p w:rsidR="00000000" w:rsidDel="00000000" w:rsidP="00000000" w:rsidRDefault="00000000" w:rsidRPr="00000000" w14:paraId="00000070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Eredetileg hardverleírásra fejlesztették ki, bár más célokra is használjuk.</w:t>
      </w:r>
    </w:p>
    <w:p w:rsidR="00000000" w:rsidDel="00000000" w:rsidP="00000000" w:rsidRDefault="00000000" w:rsidRPr="00000000" w14:paraId="00000071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Nem programozási nyelvek.</w:t>
      </w:r>
    </w:p>
    <w:p w:rsidR="00000000" w:rsidDel="00000000" w:rsidP="00000000" w:rsidRDefault="00000000" w:rsidRPr="00000000" w14:paraId="00000072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HDL program helyett HDL modell a helyes szakkifejezés.</w:t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Az ekvivalens kapuszám (gate equivalent):</w:t>
      </w:r>
    </w:p>
    <w:p w:rsidR="00000000" w:rsidDel="00000000" w:rsidP="00000000" w:rsidRDefault="00000000" w:rsidRPr="00000000" w14:paraId="00000074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Megadja, hogy az elhelyezett cellák területe hányszorosa a kétbemenetű NAND kapu által elfoglalt területnek. 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 logikai szintézis lépései:</w:t>
      </w:r>
    </w:p>
    <w:p w:rsidR="00000000" w:rsidDel="00000000" w:rsidP="00000000" w:rsidRDefault="00000000" w:rsidRPr="00000000" w14:paraId="00000076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HDL beolvasás, optimalizálás</w:t>
      </w:r>
    </w:p>
    <w:p w:rsidR="00000000" w:rsidDel="00000000" w:rsidP="00000000" w:rsidRDefault="00000000" w:rsidRPr="00000000" w14:paraId="00000077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Hierarchia kifejtése</w:t>
      </w:r>
    </w:p>
    <w:p w:rsidR="00000000" w:rsidDel="00000000" w:rsidP="00000000" w:rsidRDefault="00000000" w:rsidRPr="00000000" w14:paraId="00000078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Logikai kifejezések optimalizálása</w:t>
      </w:r>
    </w:p>
    <w:p w:rsidR="00000000" w:rsidDel="00000000" w:rsidP="00000000" w:rsidRDefault="00000000" w:rsidRPr="00000000" w14:paraId="00000079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Leképezés makrocellára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 digitális tervezés lépései:</w:t>
      </w:r>
    </w:p>
    <w:p w:rsidR="00000000" w:rsidDel="00000000" w:rsidP="00000000" w:rsidRDefault="00000000" w:rsidRPr="00000000" w14:paraId="0000007B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Magasszintű szintézis</w:t>
      </w:r>
    </w:p>
    <w:p w:rsidR="00000000" w:rsidDel="00000000" w:rsidP="00000000" w:rsidRDefault="00000000" w:rsidRPr="00000000" w14:paraId="0000007C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Logikai szintézis</w:t>
      </w:r>
    </w:p>
    <w:p w:rsidR="00000000" w:rsidDel="00000000" w:rsidP="00000000" w:rsidRDefault="00000000" w:rsidRPr="00000000" w14:paraId="0000007D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Elhelyezés</w:t>
      </w:r>
    </w:p>
    <w:p w:rsidR="00000000" w:rsidDel="00000000" w:rsidP="00000000" w:rsidRDefault="00000000" w:rsidRPr="00000000" w14:paraId="0000007E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Huzalozás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Párosítsa össze a digitális tervezés szintjeit a rájuk jellemző tulajdonságokkal!</w:t>
      </w:r>
    </w:p>
    <w:p w:rsidR="00000000" w:rsidDel="00000000" w:rsidP="00000000" w:rsidRDefault="00000000" w:rsidRPr="00000000" w14:paraId="00000080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logikai szint</w:t>
        <w:tab/>
        <w:tab/>
        <w:tab/>
        <w:t xml:space="preserve">A logikai kapukat és összeköttetéseit definiálja</w:t>
      </w:r>
    </w:p>
    <w:p w:rsidR="00000000" w:rsidDel="00000000" w:rsidP="00000000" w:rsidRDefault="00000000" w:rsidRPr="00000000" w14:paraId="00000081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Algoritmus szintje</w:t>
        <w:tab/>
        <w:tab/>
        <w:t xml:space="preserve">A funkció viselkedési szintű modellezése</w:t>
      </w:r>
    </w:p>
    <w:p w:rsidR="00000000" w:rsidDel="00000000" w:rsidP="00000000" w:rsidRDefault="00000000" w:rsidRPr="00000000" w14:paraId="00000082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áramköri szint</w:t>
        <w:tab/>
        <w:tab/>
        <w:t xml:space="preserve">A fizikai terv</w:t>
      </w:r>
    </w:p>
    <w:p w:rsidR="00000000" w:rsidDel="00000000" w:rsidP="00000000" w:rsidRDefault="00000000" w:rsidRPr="00000000" w14:paraId="00000083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regiszter-transzfer szint</w:t>
        <w:tab/>
        <w:t xml:space="preserve">A regisztereket és a köztük végbemenő adatátvitelt definiálja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Igaz/hamis</w:t>
      </w:r>
    </w:p>
    <w:p w:rsidR="00000000" w:rsidDel="00000000" w:rsidP="00000000" w:rsidRDefault="00000000" w:rsidRPr="00000000" w14:paraId="00000085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Csak a fizikai tervezés befejezése után állnak rendelkezésre pontos késleltetési adatok.</w:t>
      </w:r>
    </w:p>
    <w:p w:rsidR="00000000" w:rsidDel="00000000" w:rsidP="00000000" w:rsidRDefault="00000000" w:rsidRPr="00000000" w14:paraId="00000086">
      <w:pPr>
        <w:numPr>
          <w:ilvl w:val="1"/>
          <w:numId w:val="14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soft IP tetszőleges technológiára szintetizálható.</w:t>
      </w:r>
    </w:p>
    <w:p w:rsidR="00000000" w:rsidDel="00000000" w:rsidP="00000000" w:rsidRDefault="00000000" w:rsidRPr="00000000" w14:paraId="00000087">
      <w:pPr>
        <w:pStyle w:val="Heading2"/>
        <w:rPr/>
      </w:pPr>
      <w:r w:rsidDel="00000000" w:rsidR="00000000" w:rsidRPr="00000000">
        <w:rPr>
          <w:rtl w:val="0"/>
        </w:rPr>
        <w:t xml:space="preserve">4. Háziból 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</w:t>
      </w:r>
    </w:p>
    <w:p w:rsidR="00000000" w:rsidDel="00000000" w:rsidP="00000000" w:rsidRDefault="00000000" w:rsidRPr="00000000" w14:paraId="00000089">
      <w:pPr>
        <w:pStyle w:val="Heading2"/>
        <w:rPr/>
      </w:pPr>
      <w:r w:rsidDel="00000000" w:rsidR="00000000" w:rsidRPr="00000000">
        <w:rPr>
          <w:rtl w:val="0"/>
        </w:rPr>
        <w:t xml:space="preserve">5. Háziból</w:t>
      </w:r>
    </w:p>
    <w:p w:rsidR="00000000" w:rsidDel="00000000" w:rsidP="00000000" w:rsidRDefault="00000000" w:rsidRPr="00000000" w14:paraId="0000008A">
      <w:pPr>
        <w:numPr>
          <w:ilvl w:val="0"/>
          <w:numId w:val="17"/>
        </w:numPr>
        <w:spacing w:after="240" w:before="120" w:lineRule="auto"/>
        <w:ind w:left="643" w:hanging="360"/>
      </w:pPr>
      <w:r w:rsidDel="00000000" w:rsidR="00000000" w:rsidRPr="00000000">
        <w:rPr>
          <w:rtl w:val="0"/>
        </w:rPr>
        <w:t xml:space="preserve">Mi igaz a transzformátorra?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Csak váltakozó feszültségen működik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A két oldal feszültségének aránya a menetszámok arányával egyezik meg. </w:t>
      </w:r>
    </w:p>
    <w:p w:rsidR="00000000" w:rsidDel="00000000" w:rsidP="00000000" w:rsidRDefault="00000000" w:rsidRPr="00000000" w14:paraId="0000008D">
      <w:pPr>
        <w:numPr>
          <w:ilvl w:val="1"/>
          <w:numId w:val="13"/>
        </w:numPr>
        <w:ind w:left="1440" w:hanging="360"/>
        <w:rPr>
          <w:color w:val="333333"/>
        </w:rPr>
      </w:pPr>
      <w:r w:rsidDel="00000000" w:rsidR="00000000" w:rsidRPr="00000000">
        <w:rPr>
          <w:rtl w:val="0"/>
        </w:rPr>
        <w:t xml:space="preserve">A feszültség növelés és csökkentés is egyaránt előfordul a gyakorlatban. </w:t>
      </w:r>
    </w:p>
    <w:p w:rsidR="00000000" w:rsidDel="00000000" w:rsidP="00000000" w:rsidRDefault="00000000" w:rsidRPr="00000000" w14:paraId="0000008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primer oldali teljesítmény a nagyobb, a veszteségek miatt. 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240" w:before="120" w:lineRule="auto"/>
        <w:ind w:left="643" w:hanging="360"/>
      </w:pPr>
      <w:r w:rsidDel="00000000" w:rsidR="00000000" w:rsidRPr="00000000">
        <w:rPr>
          <w:rtl w:val="0"/>
        </w:rPr>
        <w:t xml:space="preserve">Mi igaz a Schmitt triggerre?</w:t>
      </w:r>
    </w:p>
    <w:p w:rsidR="00000000" w:rsidDel="00000000" w:rsidP="00000000" w:rsidRDefault="00000000" w:rsidRPr="00000000" w14:paraId="00000090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Az áramkör bemenetein alkalmazzák, zajcsökkentés céljából.</w:t>
      </w:r>
    </w:p>
    <w:p w:rsidR="00000000" w:rsidDel="00000000" w:rsidP="00000000" w:rsidRDefault="00000000" w:rsidRPr="00000000" w14:paraId="00000091">
      <w:pPr>
        <w:numPr>
          <w:ilvl w:val="1"/>
          <w:numId w:val="13"/>
        </w:numPr>
        <w:ind w:left="1440" w:hanging="360"/>
        <w:rPr>
          <w:color w:val="333333"/>
          <w:u w:val="none"/>
        </w:rPr>
      </w:pPr>
      <w:r w:rsidDel="00000000" w:rsidR="00000000" w:rsidRPr="00000000">
        <w:rPr>
          <w:rtl w:val="0"/>
        </w:rPr>
        <w:t xml:space="preserve">Egy hiszterézises inverter, a hiszterézis 100-200mV általában.</w:t>
      </w:r>
    </w:p>
    <w:p w:rsidR="00000000" w:rsidDel="00000000" w:rsidP="00000000" w:rsidRDefault="00000000" w:rsidRPr="00000000" w14:paraId="00000092">
      <w:pPr>
        <w:numPr>
          <w:ilvl w:val="1"/>
          <w:numId w:val="13"/>
        </w:numPr>
        <w:ind w:left="1440" w:hanging="360"/>
        <w:rPr>
          <w:color w:val="333333"/>
          <w:u w:val="none"/>
        </w:rPr>
      </w:pPr>
      <w:r w:rsidDel="00000000" w:rsidR="00000000" w:rsidRPr="00000000">
        <w:rPr>
          <w:rtl w:val="0"/>
        </w:rPr>
        <w:t xml:space="preserve">A komparálási feszültség akkor magasabb, ha a bemenet alacsony szintű.</w:t>
      </w:r>
    </w:p>
    <w:p w:rsidR="00000000" w:rsidDel="00000000" w:rsidP="00000000" w:rsidRDefault="00000000" w:rsidRPr="00000000" w14:paraId="00000093">
      <w:pPr>
        <w:numPr>
          <w:ilvl w:val="0"/>
          <w:numId w:val="13"/>
        </w:numPr>
        <w:spacing w:after="240" w:before="120" w:lineRule="auto"/>
        <w:ind w:left="643" w:hanging="360"/>
      </w:pPr>
      <w:r w:rsidDel="00000000" w:rsidR="00000000" w:rsidRPr="00000000">
        <w:rPr>
          <w:rtl w:val="0"/>
        </w:rPr>
        <w:t xml:space="preserve">Mi igaz soros buszokra?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Az órajel általában az adatba ágyazott. </w:t>
      </w:r>
    </w:p>
    <w:p w:rsidR="00000000" w:rsidDel="00000000" w:rsidP="00000000" w:rsidRDefault="00000000" w:rsidRPr="00000000" w14:paraId="00000095">
      <w:pPr>
        <w:numPr>
          <w:ilvl w:val="1"/>
          <w:numId w:val="13"/>
        </w:numPr>
        <w:ind w:left="1440" w:hanging="360"/>
        <w:rPr>
          <w:color w:val="333333"/>
          <w:u w:val="none"/>
        </w:rPr>
      </w:pPr>
      <w:r w:rsidDel="00000000" w:rsidR="00000000" w:rsidRPr="00000000">
        <w:rPr>
          <w:rtl w:val="0"/>
        </w:rPr>
        <w:t xml:space="preserve">Az elektromos összeköttetés nagyon egyszerű.</w:t>
      </w:r>
    </w:p>
    <w:p w:rsidR="00000000" w:rsidDel="00000000" w:rsidP="00000000" w:rsidRDefault="00000000" w:rsidRPr="00000000" w14:paraId="00000096">
      <w:pPr>
        <w:numPr>
          <w:ilvl w:val="0"/>
          <w:numId w:val="13"/>
        </w:numPr>
        <w:spacing w:after="240" w:before="120" w:lineRule="auto"/>
        <w:ind w:left="643" w:hanging="360"/>
      </w:pPr>
      <w:r w:rsidDel="00000000" w:rsidR="00000000" w:rsidRPr="00000000">
        <w:rPr>
          <w:rtl w:val="0"/>
        </w:rPr>
        <w:t xml:space="preserve">Mi igaz párhuzamos buszokra?</w:t>
      </w:r>
    </w:p>
    <w:p w:rsidR="00000000" w:rsidDel="00000000" w:rsidP="00000000" w:rsidRDefault="00000000" w:rsidRPr="00000000" w14:paraId="00000097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Nagyon pontosan azonos vezetékhosszúságot kell tartani, ellenkező esetben az adatok nem egyidőben érnek a vevő oldalra.</w:t>
      </w:r>
    </w:p>
    <w:p w:rsidR="00000000" w:rsidDel="00000000" w:rsidP="00000000" w:rsidRDefault="00000000" w:rsidRPr="00000000" w14:paraId="00000098">
      <w:pPr>
        <w:numPr>
          <w:ilvl w:val="1"/>
          <w:numId w:val="13"/>
        </w:numPr>
        <w:ind w:left="1440" w:hanging="360"/>
        <w:rPr>
          <w:color w:val="333333"/>
        </w:rPr>
      </w:pPr>
      <w:r w:rsidDel="00000000" w:rsidR="00000000" w:rsidRPr="00000000">
        <w:rPr>
          <w:rtl w:val="0"/>
        </w:rPr>
        <w:t xml:space="preserve">Egyszerűen implementálható</w:t>
      </w:r>
    </w:p>
    <w:p w:rsidR="00000000" w:rsidDel="00000000" w:rsidP="00000000" w:rsidRDefault="00000000" w:rsidRPr="00000000" w14:paraId="0000009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 összeköttetések közötti induktív és kapacitív csatolások miatt áthallások keletkeznek.</w:t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spacing w:after="240" w:before="120" w:lineRule="auto"/>
        <w:ind w:left="643" w:hanging="360"/>
      </w:pPr>
      <w:r w:rsidDel="00000000" w:rsidR="00000000" w:rsidRPr="00000000">
        <w:rPr>
          <w:rtl w:val="0"/>
        </w:rPr>
        <w:t xml:space="preserve">Mi igaz az órajelre?</w:t>
      </w:r>
    </w:p>
    <w:p w:rsidR="00000000" w:rsidDel="00000000" w:rsidP="00000000" w:rsidRDefault="00000000" w:rsidRPr="00000000" w14:paraId="0000009B">
      <w:pPr>
        <w:numPr>
          <w:ilvl w:val="1"/>
          <w:numId w:val="13"/>
        </w:numPr>
        <w:ind w:left="1440" w:hanging="360"/>
        <w:rPr>
          <w:color w:val="333333"/>
        </w:rPr>
      </w:pPr>
      <w:r w:rsidDel="00000000" w:rsidR="00000000" w:rsidRPr="00000000">
        <w:rPr>
          <w:rtl w:val="0"/>
        </w:rPr>
        <w:t xml:space="preserve">Kapcsolási valószínűsége 1.</w:t>
      </w:r>
    </w:p>
    <w:p w:rsidR="00000000" w:rsidDel="00000000" w:rsidP="00000000" w:rsidRDefault="00000000" w:rsidRPr="00000000" w14:paraId="0000009C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nem használt áramköri részletek órajelének kikapcsolásával sok energia takarítható meg.</w:t>
      </w:r>
    </w:p>
    <w:p w:rsidR="00000000" w:rsidDel="00000000" w:rsidP="00000000" w:rsidRDefault="00000000" w:rsidRPr="00000000" w14:paraId="0000009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Oszcillátorokkal állítják elő.</w:t>
      </w:r>
    </w:p>
    <w:p w:rsidR="00000000" w:rsidDel="00000000" w:rsidP="00000000" w:rsidRDefault="00000000" w:rsidRPr="00000000" w14:paraId="0000009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Szinkron digitális hálózatokban alapvető fontosságú.</w:t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spacing w:after="240" w:before="120" w:lineRule="auto"/>
        <w:ind w:left="643" w:hanging="360"/>
      </w:pPr>
      <w:r w:rsidDel="00000000" w:rsidR="00000000" w:rsidRPr="00000000">
        <w:rPr>
          <w:rtl w:val="0"/>
        </w:rPr>
        <w:t xml:space="preserve">Mi igaz az oszcillátorokra?</w:t>
      </w:r>
    </w:p>
    <w:p w:rsidR="00000000" w:rsidDel="00000000" w:rsidP="00000000" w:rsidRDefault="00000000" w:rsidRPr="00000000" w14:paraId="000000A0">
      <w:pPr>
        <w:numPr>
          <w:ilvl w:val="1"/>
          <w:numId w:val="13"/>
        </w:numPr>
        <w:ind w:left="1440" w:hanging="360"/>
        <w:rPr>
          <w:color w:val="333333"/>
        </w:rPr>
      </w:pPr>
      <w:r w:rsidDel="00000000" w:rsidR="00000000" w:rsidRPr="00000000">
        <w:rPr>
          <w:rtl w:val="0"/>
        </w:rPr>
        <w:t xml:space="preserve">Nincs stabil  állapota, periodikus jelet állít elő.</w:t>
      </w:r>
    </w:p>
    <w:p w:rsidR="00000000" w:rsidDel="00000000" w:rsidP="00000000" w:rsidRDefault="00000000" w:rsidRPr="00000000" w14:paraId="000000A1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 RC oszcillátor egyszerű felépítésű és gyors indítású, ezért is alkalmazzák az integrált áramkörön belül órajel előállítására.</w:t>
      </w:r>
    </w:p>
    <w:p w:rsidR="00000000" w:rsidDel="00000000" w:rsidP="00000000" w:rsidRDefault="00000000" w:rsidRPr="00000000" w14:paraId="000000A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kristályoszcillátor frekvenciáját az alkalmazott kristály mérete szabja meg.</w:t>
      </w:r>
    </w:p>
    <w:p w:rsidR="00000000" w:rsidDel="00000000" w:rsidP="00000000" w:rsidRDefault="00000000" w:rsidRPr="00000000" w14:paraId="000000A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kristályoszcillátorok jóvaé pontosabbak az RC oszcillátoroknál.</w:t>
      </w:r>
    </w:p>
    <w:p w:rsidR="00000000" w:rsidDel="00000000" w:rsidP="00000000" w:rsidRDefault="00000000" w:rsidRPr="00000000" w14:paraId="000000A4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0.1%-os pontosság 1000 ppm-nek felel meg.</w:t>
      </w:r>
    </w:p>
    <w:p w:rsidR="00000000" w:rsidDel="00000000" w:rsidP="00000000" w:rsidRDefault="00000000" w:rsidRPr="00000000" w14:paraId="000000A5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RC oszcillátorok esetén a rezgési frekvenciát az ellenállások és kapacitások határozzák meg.</w:t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spacing w:after="0" w:before="120" w:lineRule="auto"/>
        <w:ind w:left="643" w:hanging="360"/>
      </w:pPr>
      <w:r w:rsidDel="00000000" w:rsidR="00000000" w:rsidRPr="00000000">
        <w:rPr>
          <w:rtl w:val="0"/>
        </w:rPr>
        <w:t xml:space="preserve">Párosítsa össze az átalakítás módjait és eszközeit!</w:t>
      </w:r>
    </w:p>
    <w:p w:rsidR="00000000" w:rsidDel="00000000" w:rsidP="00000000" w:rsidRDefault="00000000" w:rsidRPr="00000000" w14:paraId="000000A7">
      <w:pPr>
        <w:spacing w:after="240" w:before="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890713" cy="119507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195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r w:rsidDel="00000000" w:rsidR="00000000" w:rsidRPr="00000000">
        <w:rPr>
          <w:rtl w:val="0"/>
        </w:rPr>
        <w:t xml:space="preserve">6. Háziból </w:t>
      </w:r>
    </w:p>
    <w:p w:rsidR="00000000" w:rsidDel="00000000" w:rsidP="00000000" w:rsidRDefault="00000000" w:rsidRPr="00000000" w14:paraId="000000A9">
      <w:pPr>
        <w:numPr>
          <w:ilvl w:val="0"/>
          <w:numId w:val="16"/>
        </w:numPr>
        <w:spacing w:after="200" w:before="12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 igaz komplex programozható logikai eszközre (CPLD)?</w:t>
      </w:r>
    </w:p>
    <w:p w:rsidR="00000000" w:rsidDel="00000000" w:rsidP="00000000" w:rsidRDefault="00000000" w:rsidRPr="00000000" w14:paraId="000000AA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Nincs szükség külső konfiguráló memóriára, a reset után rögtön működik.</w:t>
      </w:r>
    </w:p>
    <w:p w:rsidR="00000000" w:rsidDel="00000000" w:rsidP="00000000" w:rsidRDefault="00000000" w:rsidRPr="00000000" w14:paraId="000000AB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Általában EEPROM segítségével konfigurálható.</w:t>
      </w:r>
    </w:p>
    <w:p w:rsidR="00000000" w:rsidDel="00000000" w:rsidP="00000000" w:rsidRDefault="00000000" w:rsidRPr="00000000" w14:paraId="000000AC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CPLD feladata általában a segédlogika előállítása.</w:t>
      </w:r>
    </w:p>
    <w:p w:rsidR="00000000" w:rsidDel="00000000" w:rsidP="00000000" w:rsidRDefault="00000000" w:rsidRPr="00000000" w14:paraId="000000AD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logikai függvények megvalósítása ÉS mátrixszal történik.</w:t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Mely állítások igazak a logikai eszközökre?</w:t>
      </w:r>
    </w:p>
    <w:p w:rsidR="00000000" w:rsidDel="00000000" w:rsidP="00000000" w:rsidRDefault="00000000" w:rsidRPr="00000000" w14:paraId="000000AF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 logikai funkció és az összeköttetés programozható.</w:t>
      </w:r>
    </w:p>
    <w:p w:rsidR="00000000" w:rsidDel="00000000" w:rsidP="00000000" w:rsidRDefault="00000000" w:rsidRPr="00000000" w14:paraId="000000B0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 programozás elektromos úton történik.</w:t>
      </w:r>
    </w:p>
    <w:p w:rsidR="00000000" w:rsidDel="00000000" w:rsidP="00000000" w:rsidRDefault="00000000" w:rsidRPr="00000000" w14:paraId="000000B1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programozható logikai eszközök:</w:t>
      </w:r>
    </w:p>
    <w:p w:rsidR="00000000" w:rsidDel="00000000" w:rsidP="00000000" w:rsidRDefault="00000000" w:rsidRPr="00000000" w14:paraId="000000B2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Statikus SRAM alapú konfigurálás esetén a rendszer indulásakor ezt fel kell tölteni, pl.: egy flash EEPROM-ból.</w:t>
      </w:r>
    </w:p>
    <w:p w:rsidR="00000000" w:rsidDel="00000000" w:rsidP="00000000" w:rsidRDefault="00000000" w:rsidRPr="00000000" w14:paraId="000000B3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Statikus RAM alapú konfigurálás esetén a rendszer működés közben újrakonfigurálható.</w:t>
      </w:r>
    </w:p>
    <w:p w:rsidR="00000000" w:rsidDel="00000000" w:rsidP="00000000" w:rsidRDefault="00000000" w:rsidRPr="00000000" w14:paraId="000000B4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Programozásuk eletromos úton történik.</w:t>
      </w:r>
    </w:p>
    <w:p w:rsidR="00000000" w:rsidDel="00000000" w:rsidP="00000000" w:rsidRDefault="00000000" w:rsidRPr="00000000" w14:paraId="000000B5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 logikai funkció és az összeköttetés programozható.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 igaz a gate-array áramkörökre?</w:t>
      </w:r>
    </w:p>
    <w:p w:rsidR="00000000" w:rsidDel="00000000" w:rsidP="00000000" w:rsidRDefault="00000000" w:rsidRPr="00000000" w14:paraId="000000B8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késleltetés nagyobb, mint cellás áramkör esetén, mert sem a kapuk, sem a huzalozás nem optimális.</w:t>
      </w:r>
    </w:p>
    <w:p w:rsidR="00000000" w:rsidDel="00000000" w:rsidP="00000000" w:rsidRDefault="00000000" w:rsidRPr="00000000" w14:paraId="000000B9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Kompromisszum eredménye, mert általában nem lehet a teljes rendelkezésre álló területet kihasználni.</w:t>
      </w:r>
    </w:p>
    <w:p w:rsidR="00000000" w:rsidDel="00000000" w:rsidP="00000000" w:rsidRDefault="00000000" w:rsidRPr="00000000" w14:paraId="000000BA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Kompromisszum eredménye, mert sem az elkészített kapuk, sem a huzalozás nem optimális</w:t>
      </w:r>
    </w:p>
    <w:p w:rsidR="00000000" w:rsidDel="00000000" w:rsidP="00000000" w:rsidRDefault="00000000" w:rsidRPr="00000000" w14:paraId="000000BB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Olcsóbb megoldás, mert a maszkok száma kevesebb.</w:t>
      </w:r>
    </w:p>
    <w:p w:rsidR="00000000" w:rsidDel="00000000" w:rsidP="00000000" w:rsidRDefault="00000000" w:rsidRPr="00000000" w14:paraId="000000BC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Sea of gates elrendezésben a chipen n és p csatornás MOS tranzisztorokat találunk, előre meghatározott mintázatban és pozícióban.</w:t>
      </w:r>
    </w:p>
    <w:p w:rsidR="00000000" w:rsidDel="00000000" w:rsidP="00000000" w:rsidRDefault="00000000" w:rsidRPr="00000000" w14:paraId="000000BD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Az áramkör végleges funkciójának kialakítása a fémezés meghatározásával történik.</w:t>
      </w:r>
    </w:p>
    <w:p w:rsidR="00000000" w:rsidDel="00000000" w:rsidP="00000000" w:rsidRDefault="00000000" w:rsidRPr="00000000" w14:paraId="000000BE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 igaz a SoC áramkörökre?</w:t>
      </w:r>
    </w:p>
    <w:p w:rsidR="00000000" w:rsidDel="00000000" w:rsidP="00000000" w:rsidRDefault="00000000" w:rsidRPr="00000000" w14:paraId="000000BF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Mivel az összes funkciót egy chipre integrálják, a rendszer összeszerelési költsége sokkal kisebb lesz. </w:t>
      </w:r>
    </w:p>
    <w:p w:rsidR="00000000" w:rsidDel="00000000" w:rsidP="00000000" w:rsidRDefault="00000000" w:rsidRPr="00000000" w14:paraId="000000C0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Mivel egy chipen van a rendszer megvalósítva, a késleltetés és a fogyasztás is kedvezőbb lesz.</w:t>
      </w:r>
    </w:p>
    <w:p w:rsidR="00000000" w:rsidDel="00000000" w:rsidP="00000000" w:rsidRDefault="00000000" w:rsidRPr="00000000" w14:paraId="000000C1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Mivel egy chipen van a rendszer megvalósítva, kisebb méretű lesz.</w:t>
      </w:r>
    </w:p>
    <w:p w:rsidR="00000000" w:rsidDel="00000000" w:rsidP="00000000" w:rsidRDefault="00000000" w:rsidRPr="00000000" w14:paraId="000000C2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Egy teljes rendszert valósítanak meg egy integrált áramkörben.</w:t>
      </w:r>
    </w:p>
    <w:p w:rsidR="00000000" w:rsidDel="00000000" w:rsidP="00000000" w:rsidRDefault="00000000" w:rsidRPr="00000000" w14:paraId="000000C3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memóriák integrálása nem mindig lehetséges, ezért gyakran, pl.: a DRAM-ot a SoC tetejére szerelik, pl.: package on package technológiával.</w:t>
      </w:r>
    </w:p>
    <w:p w:rsidR="00000000" w:rsidDel="00000000" w:rsidP="00000000" w:rsidRDefault="00000000" w:rsidRPr="00000000" w14:paraId="000000C4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Mivel több integrált áramkör helyett 1-2 készül, a rendszer sokkal kisebb méretű is lehet. </w:t>
      </w:r>
    </w:p>
    <w:p w:rsidR="00000000" w:rsidDel="00000000" w:rsidP="00000000" w:rsidRDefault="00000000" w:rsidRPr="00000000" w14:paraId="000000C5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 igaz az FPGA-kra?</w:t>
      </w:r>
    </w:p>
    <w:p w:rsidR="00000000" w:rsidDel="00000000" w:rsidP="00000000" w:rsidRDefault="00000000" w:rsidRPr="00000000" w14:paraId="000000C6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Modern FPGA-kban a logikai blokk viszonylag egyszerű felépítésű, de az áramkör sok logikai blokkot tartalmaz. </w:t>
      </w:r>
    </w:p>
    <w:p w:rsidR="00000000" w:rsidDel="00000000" w:rsidP="00000000" w:rsidRDefault="00000000" w:rsidRPr="00000000" w14:paraId="000000C7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kombinációs logika megvalósítására LUT-ot használnak. </w:t>
      </w:r>
    </w:p>
    <w:p w:rsidR="00000000" w:rsidDel="00000000" w:rsidP="00000000" w:rsidRDefault="00000000" w:rsidRPr="00000000" w14:paraId="000000C8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 igaz az ASIC áramkörökre?</w:t>
      </w:r>
    </w:p>
    <w:p w:rsidR="00000000" w:rsidDel="00000000" w:rsidP="00000000" w:rsidRDefault="00000000" w:rsidRPr="00000000" w14:paraId="000000C9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Részben előre tervezettek.</w:t>
      </w:r>
    </w:p>
    <w:p w:rsidR="00000000" w:rsidDel="00000000" w:rsidP="00000000" w:rsidRDefault="00000000" w:rsidRPr="00000000" w14:paraId="000000CA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sorozatszám igen széles határok között változhat (1-több millió).</w:t>
      </w:r>
    </w:p>
    <w:p w:rsidR="00000000" w:rsidDel="00000000" w:rsidP="00000000" w:rsidRDefault="00000000" w:rsidRPr="00000000" w14:paraId="000000CB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Részben előre gyártottak.</w:t>
      </w:r>
    </w:p>
    <w:p w:rsidR="00000000" w:rsidDel="00000000" w:rsidP="00000000" w:rsidRDefault="00000000" w:rsidRPr="00000000" w14:paraId="000000CC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 igaz a strukturált ASIC-ra?</w:t>
      </w:r>
    </w:p>
    <w:p w:rsidR="00000000" w:rsidDel="00000000" w:rsidP="00000000" w:rsidRDefault="00000000" w:rsidRPr="00000000" w14:paraId="000000CD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megvalósított rendszer maximális órajelfrekvenciája nagyobb lesz, mint FPGA esetén.</w:t>
      </w:r>
    </w:p>
    <w:p w:rsidR="00000000" w:rsidDel="00000000" w:rsidP="00000000" w:rsidRDefault="00000000" w:rsidRPr="00000000" w14:paraId="000000CE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megvalósított rendszer kisebb fogyasztású lesz, mint FPGA esetén.</w:t>
      </w:r>
    </w:p>
    <w:p w:rsidR="00000000" w:rsidDel="00000000" w:rsidP="00000000" w:rsidRDefault="00000000" w:rsidRPr="00000000" w14:paraId="000000CF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Sokkal kisebb területen valósítható meg</w:t>
      </w:r>
    </w:p>
    <w:p w:rsidR="00000000" w:rsidDel="00000000" w:rsidP="00000000" w:rsidRDefault="00000000" w:rsidRPr="00000000" w14:paraId="000000D0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Hard IP blokkokat és konfigurálható logikát és összeköttetéseket tartalmaz</w:t>
      </w:r>
    </w:p>
    <w:p w:rsidR="00000000" w:rsidDel="00000000" w:rsidP="00000000" w:rsidRDefault="00000000" w:rsidRPr="00000000" w14:paraId="000000D1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Fémezés maszkjával konfigurálható</w:t>
      </w:r>
    </w:p>
    <w:p w:rsidR="00000000" w:rsidDel="00000000" w:rsidP="00000000" w:rsidRDefault="00000000" w:rsidRPr="00000000" w14:paraId="000000D2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 igaz a standard cellás ASIC áramkörökre?</w:t>
      </w:r>
    </w:p>
    <w:p w:rsidR="00000000" w:rsidDel="00000000" w:rsidP="00000000" w:rsidRDefault="00000000" w:rsidRPr="00000000" w14:paraId="000000D3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cellakönyvtár elemei előre tervezettek.</w:t>
      </w:r>
    </w:p>
    <w:p w:rsidR="00000000" w:rsidDel="00000000" w:rsidP="00000000" w:rsidRDefault="00000000" w:rsidRPr="00000000" w14:paraId="000000D4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cellák magassága adott értékű, szélessége változhat, a logikai funkció függvényében.</w:t>
      </w:r>
    </w:p>
    <w:p w:rsidR="00000000" w:rsidDel="00000000" w:rsidP="00000000" w:rsidRDefault="00000000" w:rsidRPr="00000000" w14:paraId="000000D5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tervezés a standard elhelyezésből és huzalozásból áll.</w:t>
      </w:r>
    </w:p>
    <w:p w:rsidR="00000000" w:rsidDel="00000000" w:rsidP="00000000" w:rsidRDefault="00000000" w:rsidRPr="00000000" w14:paraId="000000D6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Az összeköttetések helye (táp, föld, be és kimenetek) előre rögzítettek.</w:t>
      </w:r>
    </w:p>
    <w:p w:rsidR="00000000" w:rsidDel="00000000" w:rsidP="00000000" w:rsidRDefault="00000000" w:rsidRPr="00000000" w14:paraId="000000D7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standard cellakönyvtárat a félvezető gyár fejleszti.</w:t>
      </w:r>
    </w:p>
    <w:p w:rsidR="00000000" w:rsidDel="00000000" w:rsidP="00000000" w:rsidRDefault="00000000" w:rsidRPr="00000000" w14:paraId="000000D8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Minden maszkot le kell gyártani.</w:t>
      </w:r>
    </w:p>
    <w:p w:rsidR="00000000" w:rsidDel="00000000" w:rsidP="00000000" w:rsidRDefault="00000000" w:rsidRPr="00000000" w14:paraId="000000D9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Az elrendezés szabályos: a cellákat sorokban helyezik el, majd összehuzalozzák. </w:t>
      </w:r>
    </w:p>
    <w:p w:rsidR="00000000" w:rsidDel="00000000" w:rsidP="00000000" w:rsidRDefault="00000000" w:rsidRPr="00000000" w14:paraId="000000DA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Anti-fuse konfigurálásra igaz, hogy?</w:t>
      </w:r>
    </w:p>
    <w:p w:rsidR="00000000" w:rsidDel="00000000" w:rsidP="00000000" w:rsidRDefault="00000000" w:rsidRPr="00000000" w14:paraId="000000DB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Kis helyet foglal.</w:t>
      </w:r>
    </w:p>
    <w:p w:rsidR="00000000" w:rsidDel="00000000" w:rsidP="00000000" w:rsidRDefault="00000000" w:rsidRPr="00000000" w14:paraId="000000DC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Nagy nehézségek árán fejthető vissza.</w:t>
      </w:r>
    </w:p>
    <w:p w:rsidR="00000000" w:rsidDel="00000000" w:rsidP="00000000" w:rsidRDefault="00000000" w:rsidRPr="00000000" w14:paraId="000000DD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Az SRAM alapú konfigurálásra igaz, hogy:</w:t>
      </w:r>
    </w:p>
    <w:p w:rsidR="00000000" w:rsidDel="00000000" w:rsidP="00000000" w:rsidRDefault="00000000" w:rsidRPr="00000000" w14:paraId="000000DE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Tetszőlegesen sokszor újraprogramozható.</w:t>
      </w:r>
    </w:p>
    <w:p w:rsidR="00000000" w:rsidDel="00000000" w:rsidP="00000000" w:rsidRDefault="00000000" w:rsidRPr="00000000" w14:paraId="000000DF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Sérülékeny.</w:t>
      </w:r>
    </w:p>
    <w:p w:rsidR="00000000" w:rsidDel="00000000" w:rsidP="00000000" w:rsidRDefault="00000000" w:rsidRPr="00000000" w14:paraId="000000E0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Nem igényel különleges technológiát.</w:t>
      </w:r>
    </w:p>
    <w:p w:rsidR="00000000" w:rsidDel="00000000" w:rsidP="00000000" w:rsidRDefault="00000000" w:rsidRPr="00000000" w14:paraId="000000E1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 programozás megvalósítása nagy chip területet foglal.</w:t>
      </w:r>
    </w:p>
    <w:p w:rsidR="00000000" w:rsidDel="00000000" w:rsidP="00000000" w:rsidRDefault="00000000" w:rsidRPr="00000000" w14:paraId="000000E2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Az alábbi állítások közül melyikekben igaz az állítás és a magyarázat is?</w:t>
      </w:r>
    </w:p>
    <w:p w:rsidR="00000000" w:rsidDel="00000000" w:rsidP="00000000" w:rsidRDefault="00000000" w:rsidRPr="00000000" w14:paraId="000000E3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az anti-fuse alapú konfigurálás nehezen visszafejthető, mert az átégetett anti-fuse-okat kellene valamilyen módszerrel feltérképezni.</w:t>
      </w:r>
    </w:p>
    <w:p w:rsidR="00000000" w:rsidDel="00000000" w:rsidP="00000000" w:rsidRDefault="00000000" w:rsidRPr="00000000" w14:paraId="000000E4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Az SRAM alapú konfigurálás gyakori, mivel standard CMOS technológián megvalósítható, nincs szükség speciális technológiákra.</w:t>
      </w:r>
    </w:p>
    <w:p w:rsidR="00000000" w:rsidDel="00000000" w:rsidP="00000000" w:rsidRDefault="00000000" w:rsidRPr="00000000" w14:paraId="000000E5">
      <w:pPr>
        <w:numPr>
          <w:ilvl w:val="0"/>
          <w:numId w:val="16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Egy FPGA-s megvalósítású rendszert ugyanazon a technológián alapuló standard cellás ASIC-re terveznek át. Várhatóan csökken vagy növekszik a chip területe?</w:t>
      </w:r>
    </w:p>
    <w:p w:rsidR="00000000" w:rsidDel="00000000" w:rsidP="00000000" w:rsidRDefault="00000000" w:rsidRPr="00000000" w14:paraId="000000E6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Csökken.</w:t>
      </w:r>
    </w:p>
    <w:p w:rsidR="00000000" w:rsidDel="00000000" w:rsidP="00000000" w:rsidRDefault="00000000" w:rsidRPr="00000000" w14:paraId="000000E7">
      <w:pPr>
        <w:pStyle w:val="Heading2"/>
        <w:rPr/>
      </w:pPr>
      <w:r w:rsidDel="00000000" w:rsidR="00000000" w:rsidRPr="00000000">
        <w:rPr>
          <w:rtl w:val="0"/>
        </w:rPr>
        <w:t xml:space="preserve">7. Háziból </w:t>
      </w:r>
    </w:p>
    <w:p w:rsidR="00000000" w:rsidDel="00000000" w:rsidP="00000000" w:rsidRDefault="00000000" w:rsidRPr="00000000" w14:paraId="000000E8">
      <w:pPr>
        <w:numPr>
          <w:ilvl w:val="0"/>
          <w:numId w:val="18"/>
        </w:numPr>
        <w:spacing w:after="120" w:before="120" w:lineRule="auto"/>
        <w:ind w:left="643" w:hanging="357"/>
        <w:rPr/>
      </w:pPr>
      <w:r w:rsidDel="00000000" w:rsidR="00000000" w:rsidRPr="00000000">
        <w:rPr>
          <w:rtl w:val="0"/>
        </w:rPr>
        <w:t xml:space="preserve">Párosítsa össze a megadott szenzor (BOSCH BMP388) adatait!</w:t>
      </w:r>
    </w:p>
    <w:p w:rsidR="00000000" w:rsidDel="00000000" w:rsidP="00000000" w:rsidRDefault="00000000" w:rsidRPr="00000000" w14:paraId="000000E9">
      <w:pPr>
        <w:numPr>
          <w:ilvl w:val="1"/>
          <w:numId w:val="18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300…1250 hPa</w:t>
        <w:tab/>
        <w:tab/>
        <w:t xml:space="preserve">Bemeneti érzékelési tartomány</w:t>
      </w:r>
    </w:p>
    <w:p w:rsidR="00000000" w:rsidDel="00000000" w:rsidP="00000000" w:rsidRDefault="00000000" w:rsidRPr="00000000" w14:paraId="000000EA">
      <w:pPr>
        <w:numPr>
          <w:ilvl w:val="1"/>
          <w:numId w:val="18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+-0.4 hPa</w:t>
        <w:tab/>
        <w:tab/>
        <w:tab/>
        <w:t xml:space="preserve">Pontosság</w:t>
      </w:r>
    </w:p>
    <w:p w:rsidR="00000000" w:rsidDel="00000000" w:rsidP="00000000" w:rsidRDefault="00000000" w:rsidRPr="00000000" w14:paraId="000000EB">
      <w:pPr>
        <w:numPr>
          <w:ilvl w:val="1"/>
          <w:numId w:val="18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+-0.33 hPA (12 hónapra)</w:t>
        <w:tab/>
        <w:t xml:space="preserve">Hosszú távú stabilitás</w:t>
      </w:r>
    </w:p>
    <w:p w:rsidR="00000000" w:rsidDel="00000000" w:rsidP="00000000" w:rsidRDefault="00000000" w:rsidRPr="00000000" w14:paraId="000000EC">
      <w:pPr>
        <w:numPr>
          <w:ilvl w:val="1"/>
          <w:numId w:val="18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200 Hz</w:t>
        <w:tab/>
        <w:tab/>
        <w:tab/>
        <w:tab/>
        <w:t xml:space="preserve">Legnagyobb mintavételezési frekvencia </w:t>
      </w:r>
    </w:p>
    <w:p w:rsidR="00000000" w:rsidDel="00000000" w:rsidP="00000000" w:rsidRDefault="00000000" w:rsidRPr="00000000" w14:paraId="000000ED">
      <w:pPr>
        <w:numPr>
          <w:ilvl w:val="0"/>
          <w:numId w:val="18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a fő különbség a CCD, illetve a CMOS (APS) képérzékelők között?</w:t>
      </w:r>
    </w:p>
    <w:p w:rsidR="00000000" w:rsidDel="00000000" w:rsidP="00000000" w:rsidRDefault="00000000" w:rsidRPr="00000000" w14:paraId="000000EE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CMOS kisebb fogyasztású.</w:t>
      </w:r>
    </w:p>
    <w:p w:rsidR="00000000" w:rsidDel="00000000" w:rsidP="00000000" w:rsidRDefault="00000000" w:rsidRPr="00000000" w14:paraId="000000EF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CCD érzékelők kvantumhatásfoka és kitöltési tényezője nagyobb, mint a CMOS érzékelőké.</w:t>
      </w:r>
    </w:p>
    <w:p w:rsidR="00000000" w:rsidDel="00000000" w:rsidP="00000000" w:rsidRDefault="00000000" w:rsidRPr="00000000" w14:paraId="000000F0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CCD esetén a megvilágítással arányos töltés keletkezik, amely MOS kapacitásokkal mozgatható.</w:t>
      </w:r>
    </w:p>
    <w:p w:rsidR="00000000" w:rsidDel="00000000" w:rsidP="00000000" w:rsidRDefault="00000000" w:rsidRPr="00000000" w14:paraId="000000F1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CMOS (APS) érzékelő könnyebben gyártható, mivel ugyanazzal a technológiával készül, mint az integrált áramkör.</w:t>
      </w:r>
    </w:p>
    <w:p w:rsidR="00000000" w:rsidDel="00000000" w:rsidP="00000000" w:rsidRDefault="00000000" w:rsidRPr="00000000" w14:paraId="000000F2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CMOS esetében gyorsabb a kiolvasás.</w:t>
      </w:r>
    </w:p>
    <w:p w:rsidR="00000000" w:rsidDel="00000000" w:rsidP="00000000" w:rsidRDefault="00000000" w:rsidRPr="00000000" w14:paraId="000000F3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CCD a félvezetőkben fény hatására történő generáció jelenségén alapul, míg a CMSO tranzisztorokból áll.</w:t>
      </w:r>
    </w:p>
    <w:p w:rsidR="00000000" w:rsidDel="00000000" w:rsidP="00000000" w:rsidRDefault="00000000" w:rsidRPr="00000000" w14:paraId="000000F4">
      <w:pPr>
        <w:numPr>
          <w:ilvl w:val="0"/>
          <w:numId w:val="18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CMOS (APS) érzékelőkre?</w:t>
      </w:r>
    </w:p>
    <w:p w:rsidR="00000000" w:rsidDel="00000000" w:rsidP="00000000" w:rsidRDefault="00000000" w:rsidRPr="00000000" w14:paraId="000000F5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feldolgozó elektronika csökkenti a kitöltést (fill-factor).</w:t>
      </w:r>
    </w:p>
    <w:p w:rsidR="00000000" w:rsidDel="00000000" w:rsidP="00000000" w:rsidRDefault="00000000" w:rsidRPr="00000000" w14:paraId="000000F6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sötétáram jóval kisebb, mint a fotóáram.</w:t>
      </w:r>
    </w:p>
    <w:p w:rsidR="00000000" w:rsidDel="00000000" w:rsidP="00000000" w:rsidRDefault="00000000" w:rsidRPr="00000000" w14:paraId="000000F7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fotóáram a megvilágítással közel egyenesen arányos.</w:t>
      </w:r>
    </w:p>
    <w:p w:rsidR="00000000" w:rsidDel="00000000" w:rsidP="00000000" w:rsidRDefault="00000000" w:rsidRPr="00000000" w14:paraId="000000F8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kiolvasás sorról sorra történik.</w:t>
      </w:r>
    </w:p>
    <w:p w:rsidR="00000000" w:rsidDel="00000000" w:rsidP="00000000" w:rsidRDefault="00000000" w:rsidRPr="00000000" w14:paraId="000000F9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érzékelés elve egy megvilágított pn átmenet záróirányú árama. </w:t>
      </w:r>
    </w:p>
    <w:p w:rsidR="00000000" w:rsidDel="00000000" w:rsidP="00000000" w:rsidRDefault="00000000" w:rsidRPr="00000000" w14:paraId="000000FA">
      <w:pPr>
        <w:numPr>
          <w:ilvl w:val="0"/>
          <w:numId w:val="18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pn átmenet (dióda) hőmérsékletfüggésére?</w:t>
      </w:r>
    </w:p>
    <w:p w:rsidR="00000000" w:rsidDel="00000000" w:rsidP="00000000" w:rsidRDefault="00000000" w:rsidRPr="00000000" w14:paraId="000000FB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Adott nyitóáramú áram mellett a pn átmenet feszültsége kb. 2mV-ot nő 1K hőmérséklet csökkenés hatására.</w:t>
      </w:r>
    </w:p>
    <w:p w:rsidR="00000000" w:rsidDel="00000000" w:rsidP="00000000" w:rsidRDefault="00000000" w:rsidRPr="00000000" w14:paraId="000000FC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Lehetővé teszi, hogy megmérhessük a chip belső hőmérsékletét közvetlenül.</w:t>
      </w:r>
    </w:p>
    <w:p w:rsidR="00000000" w:rsidDel="00000000" w:rsidP="00000000" w:rsidRDefault="00000000" w:rsidRPr="00000000" w14:paraId="000000FD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Széles hőmérséklettartományban lineárisnak tekinthető.</w:t>
      </w:r>
    </w:p>
    <w:p w:rsidR="00000000" w:rsidDel="00000000" w:rsidP="00000000" w:rsidRDefault="00000000" w:rsidRPr="00000000" w14:paraId="000000FE">
      <w:pPr>
        <w:numPr>
          <w:ilvl w:val="0"/>
          <w:numId w:val="18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Melyek az intelligens szenzorokkal szemben elvárt legfontosabb követelmények?</w:t>
      </w:r>
    </w:p>
    <w:p w:rsidR="00000000" w:rsidDel="00000000" w:rsidP="00000000" w:rsidRDefault="00000000" w:rsidRPr="00000000" w14:paraId="000000FF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Lehetőség szerint minimális külső alkatrész.</w:t>
      </w:r>
    </w:p>
    <w:p w:rsidR="00000000" w:rsidDel="00000000" w:rsidP="00000000" w:rsidRDefault="00000000" w:rsidRPr="00000000" w14:paraId="00000100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Tömeggyárthatóság.</w:t>
      </w:r>
    </w:p>
    <w:p w:rsidR="00000000" w:rsidDel="00000000" w:rsidP="00000000" w:rsidRDefault="00000000" w:rsidRPr="00000000" w14:paraId="00000101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CMOS kompatibilitás.</w:t>
      </w:r>
    </w:p>
    <w:p w:rsidR="00000000" w:rsidDel="00000000" w:rsidP="00000000" w:rsidRDefault="00000000" w:rsidRPr="00000000" w14:paraId="00000102">
      <w:pPr>
        <w:numPr>
          <w:ilvl w:val="0"/>
          <w:numId w:val="18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szenzorokra?</w:t>
      </w:r>
    </w:p>
    <w:p w:rsidR="00000000" w:rsidDel="00000000" w:rsidP="00000000" w:rsidRDefault="00000000" w:rsidRPr="00000000" w14:paraId="00000103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szenzorok általában elektromos jellé alakítják a mérendő mennyiséget.</w:t>
      </w:r>
    </w:p>
    <w:p w:rsidR="00000000" w:rsidDel="00000000" w:rsidP="00000000" w:rsidRDefault="00000000" w:rsidRPr="00000000" w14:paraId="00000104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direkt szenzorok a mérendő mennyiséget közvetlenül alakítják elektromos jellé. </w:t>
      </w:r>
    </w:p>
    <w:p w:rsidR="00000000" w:rsidDel="00000000" w:rsidP="00000000" w:rsidRDefault="00000000" w:rsidRPr="00000000" w14:paraId="00000105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Relatív szenzor esetén a kimenet a mért fizikai mennyiség és egy adott referencia különbsége.</w:t>
      </w:r>
    </w:p>
    <w:p w:rsidR="00000000" w:rsidDel="00000000" w:rsidP="00000000" w:rsidRDefault="00000000" w:rsidRPr="00000000" w14:paraId="00000106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Komplex szenzorokban több, egymást követő átalakítás történik.</w:t>
      </w:r>
    </w:p>
    <w:p w:rsidR="00000000" w:rsidDel="00000000" w:rsidP="00000000" w:rsidRDefault="00000000" w:rsidRPr="00000000" w14:paraId="00000107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passzív szenzorok a mérendő mennyiség energiáját alakítják át, külön energiaellátást nem igényelnek. </w:t>
      </w:r>
    </w:p>
    <w:p w:rsidR="00000000" w:rsidDel="00000000" w:rsidP="00000000" w:rsidRDefault="00000000" w:rsidRPr="00000000" w14:paraId="00000108">
      <w:pPr>
        <w:numPr>
          <w:ilvl w:val="0"/>
          <w:numId w:val="18"/>
        </w:numPr>
        <w:spacing w:after="12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általánosságban egy szenzor transzfer karakterisztikájára?</w:t>
      </w:r>
    </w:p>
    <w:p w:rsidR="00000000" w:rsidDel="00000000" w:rsidP="00000000" w:rsidRDefault="00000000" w:rsidRPr="00000000" w14:paraId="00000109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(kimeneti) offszet a gerjesztetlen bemenet esetén a kimeneti jel értéke.</w:t>
      </w:r>
    </w:p>
    <w:p w:rsidR="00000000" w:rsidDel="00000000" w:rsidP="00000000" w:rsidRDefault="00000000" w:rsidRPr="00000000" w14:paraId="0000010A">
      <w:pPr>
        <w:numPr>
          <w:ilvl w:val="1"/>
          <w:numId w:val="18"/>
        </w:numPr>
        <w:spacing w:after="12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érzékenység a transzfer karakterisztika adott pontban vett meredeksége (deriváltja).</w:t>
      </w:r>
    </w:p>
    <w:p w:rsidR="00000000" w:rsidDel="00000000" w:rsidP="00000000" w:rsidRDefault="00000000" w:rsidRPr="00000000" w14:paraId="0000010B">
      <w:pPr>
        <w:numPr>
          <w:ilvl w:val="0"/>
          <w:numId w:val="18"/>
        </w:numPr>
        <w:spacing w:after="120" w:before="120" w:lineRule="auto"/>
        <w:ind w:left="643" w:hanging="357"/>
        <w:rPr/>
      </w:pPr>
      <w:r w:rsidDel="00000000" w:rsidR="00000000" w:rsidRPr="00000000">
        <w:rPr>
          <w:rtl w:val="0"/>
        </w:rPr>
        <w:t xml:space="preserve">Egy modernebb (kisebb MFS) technológiára áttérve melyik paraméterre fog javulni egy CMOS képérzékelőnek?</w:t>
      </w:r>
    </w:p>
    <w:p w:rsidR="00000000" w:rsidDel="00000000" w:rsidP="00000000" w:rsidRDefault="00000000" w:rsidRPr="00000000" w14:paraId="0000010C">
      <w:pPr>
        <w:numPr>
          <w:ilvl w:val="1"/>
          <w:numId w:val="18"/>
        </w:numPr>
        <w:spacing w:after="120" w:before="120" w:lineRule="auto"/>
        <w:ind w:left="1440" w:hanging="357"/>
        <w:rPr/>
      </w:pPr>
      <w:r w:rsidDel="00000000" w:rsidR="00000000" w:rsidRPr="00000000">
        <w:rPr>
          <w:rtl w:val="0"/>
        </w:rPr>
        <w:t xml:space="preserve">Kitöltés (fill factor).</w:t>
      </w:r>
    </w:p>
    <w:p w:rsidR="00000000" w:rsidDel="00000000" w:rsidP="00000000" w:rsidRDefault="00000000" w:rsidRPr="00000000" w14:paraId="0000010D">
      <w:pPr>
        <w:pStyle w:val="Heading2"/>
        <w:rPr/>
      </w:pPr>
      <w:r w:rsidDel="00000000" w:rsidR="00000000" w:rsidRPr="00000000">
        <w:rPr>
          <w:rtl w:val="0"/>
        </w:rPr>
        <w:t xml:space="preserve">8. Háziból 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</w:t>
      </w:r>
    </w:p>
    <w:p w:rsidR="00000000" w:rsidDel="00000000" w:rsidP="00000000" w:rsidRDefault="00000000" w:rsidRPr="00000000" w14:paraId="0000010F">
      <w:pPr>
        <w:pStyle w:val="Heading2"/>
        <w:rPr/>
      </w:pPr>
      <w:r w:rsidDel="00000000" w:rsidR="00000000" w:rsidRPr="00000000">
        <w:rPr>
          <w:rtl w:val="0"/>
        </w:rPr>
        <w:t xml:space="preserve">9. Háziból </w:t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</w:t>
      </w:r>
    </w:p>
    <w:p w:rsidR="00000000" w:rsidDel="00000000" w:rsidP="00000000" w:rsidRDefault="00000000" w:rsidRPr="00000000" w14:paraId="00000111">
      <w:pPr>
        <w:pStyle w:val="Heading2"/>
        <w:rPr/>
      </w:pPr>
      <w:r w:rsidDel="00000000" w:rsidR="00000000" w:rsidRPr="00000000">
        <w:rPr>
          <w:rtl w:val="0"/>
        </w:rPr>
        <w:t xml:space="preserve">10. Háziból </w:t>
      </w:r>
    </w:p>
    <w:p w:rsidR="00000000" w:rsidDel="00000000" w:rsidP="00000000" w:rsidRDefault="00000000" w:rsidRPr="00000000" w14:paraId="00000112">
      <w:pPr>
        <w:numPr>
          <w:ilvl w:val="0"/>
          <w:numId w:val="11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</w:t>
      </w:r>
    </w:p>
    <w:p w:rsidR="00000000" w:rsidDel="00000000" w:rsidP="00000000" w:rsidRDefault="00000000" w:rsidRPr="00000000" w14:paraId="00000113">
      <w:pPr>
        <w:pStyle w:val="Heading1"/>
        <w:rPr/>
      </w:pPr>
      <w:r w:rsidDel="00000000" w:rsidR="00000000" w:rsidRPr="00000000">
        <w:rPr>
          <w:rtl w:val="0"/>
        </w:rPr>
        <w:t xml:space="preserve">Számolósak</w:t>
      </w:r>
    </w:p>
    <w:p w:rsidR="00000000" w:rsidDel="00000000" w:rsidP="00000000" w:rsidRDefault="00000000" w:rsidRPr="00000000" w14:paraId="00000114">
      <w:pPr>
        <w:pStyle w:val="Heading2"/>
        <w:rPr/>
      </w:pPr>
      <w:r w:rsidDel="00000000" w:rsidR="00000000" w:rsidRPr="00000000">
        <w:rPr>
          <w:rtl w:val="0"/>
        </w:rPr>
        <w:t xml:space="preserve">1. Háziból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spacing w:before="120" w:lineRule="auto"/>
        <w:ind w:left="714" w:hanging="357"/>
        <w:rPr/>
      </w:pPr>
      <w:r w:rsidDel="00000000" w:rsidR="00000000" w:rsidRPr="00000000">
        <w:rPr>
          <w:rtl w:val="0"/>
        </w:rPr>
        <w:t xml:space="preserve">Egy dinamikus feszültség-frekvencia skálázást alkalmazó mikroprocesszor magfeszültsége 3,4 GHz-en 1,117 V és 800 MHz frekvencián pedig 660 mV. Feltételezzük, hogy a fogyasztás nagy részt a töltéspumpálás okozza. Mekkora a két állapot fogyasztásának aránya? (P@3.4Ghz/P@800Mhz)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5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Tudjuk, hogy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P∝f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DD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ezért a keresett érték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3.4 ∙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1.117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0.8 ∙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0.66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=12.17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641" w:right="0" w:hanging="35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 kisebb csíkszélességű technológiára áttérve a 125mm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területű chip 88mm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-es lesz. Ezenkívül a gyártó áttért a 300mm-es szilíciumszeletről 450mm-re. Körülbelül mennyivel több IC készül el szeleteként? A válasz kiszámításakor az Si szeletet egy körrel vegye figyelembe, a választ darabszámban adja meg.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Az régire ráfér: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(150mm)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π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125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mm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=565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Az újra: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(225mm)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π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88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mm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=1807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végeredmény a kettő különbsége: 1242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3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 médiaszerver processzorát 20%-kal nagyobb órajellel működtetjük, a magfeszültségét emiatt 1,2V-ról 1,3V-ra növeljük. Feltételezve, hogy a fogyasztás nagy részét a töltéspumpálás okozza, mekkora lesz a szerver eredetileg 600Ft-os havi villanyszámlája?</w:t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Eredetileg: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600Ft=X∙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Növelés után: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YFt=1.2∙X∙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1.3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Osszuk el őket: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YFt=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1.2∙X∙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1.3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600Ft=X∙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1.2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 kevés rendezés után megkapjuk, hogy az új fogyasztás 845 Forint lesz.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641" w:right="0" w:hanging="35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 CMOS technológiával késült SoC órajele 2.0GHz, a tápfeszültsége 3.8V. A rendszer így teljesen feltöltött akkumulátorról 9 órát működik. Az órajelet felére, a tápfeszültséget kétharmadára csökkentjük. Meddig fog működni?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Tudjuk, hogy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P∝f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DD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Ez alapján felírhatjuk az alábbi egyenleteket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Eredetileg: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9 óra=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2.0GHz ∙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3.8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Csökkentés után: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 óra=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1.0GHz ∙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3</m:t>
                    </m:r>
                  </m:den>
                </m:f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∙3.8)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Osszuk el őket: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 óra=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1.0GHz ∙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3</m:t>
                    </m:r>
                  </m:den>
                </m:f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∙3.8)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2.0GHz ∙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3.8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641" w:right="0" w:hanging="35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 rendszerben a mikroprocesszor magfeszültsége 3 GHz-en 1,1 V. Ebben az esetben a processzor fogyasztása 10 W. A rendszert 3 processzorossá szereljük át, és 1 GHz frekvencián működtetjük, 750 mV tápfeszültségről. Feltételezzük, hogy a processzorok fogyasztásának nagy részét a töltéspumpálás okozza. Mekkora lesz a módosított rendszer fogyasztása?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Eredetileg: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10 Watt=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1db ∙3.0GHz ∙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1.1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Csökkentés után: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 Watt=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3db ∙1.0GHz ∙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0.75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Osszuk el őket: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 óra=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3db ∙1.0GHz ∙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0.75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1db ∙3.0GHz ∙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1.1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rPr/>
      </w:pPr>
      <w:r w:rsidDel="00000000" w:rsidR="00000000" w:rsidRPr="00000000">
        <w:rPr>
          <w:rtl w:val="0"/>
        </w:rPr>
        <w:t xml:space="preserve">2. Háziból</w:t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kétbemenetű NAND kapu mindkét bemenete 0,1 valószínűséggel változik meg. Mekkora a valószínűsége, hogy a kimenet megváltozik?</w:t>
      </w:r>
    </w:p>
    <w:p w:rsidR="00000000" w:rsidDel="00000000" w:rsidP="00000000" w:rsidRDefault="00000000" w:rsidRPr="00000000" w14:paraId="0000012C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NAND: </w:t>
      </w:r>
      <m:oMath>
        <m:r>
          <w:rPr>
            <w:rFonts w:ascii="Cambria Math" w:cs="Cambria Math" w:eastAsia="Cambria Math" w:hAnsi="Cambria Math"/>
          </w:rPr>
          <m:t xml:space="preserve">Y=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</w:rPr>
          <m:t xml:space="preserve">+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1"/>
          <w:numId w:val="1"/>
        </w:numPr>
        <w:spacing w:before="120" w:lineRule="auto"/>
        <w:ind w:left="144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Nézzük meg az eseteket, hogy mikor változik meg a kimenet </w:t>
      </w:r>
    </w:p>
    <w:p w:rsidR="00000000" w:rsidDel="00000000" w:rsidP="00000000" w:rsidRDefault="00000000" w:rsidRPr="00000000" w14:paraId="0000012E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00 </w:t>
      </w:r>
      <w:r w:rsidDel="00000000" w:rsidR="00000000" w:rsidRPr="00000000">
        <w:rPr>
          <w:rtl w:val="0"/>
        </w:rPr>
        <w:t xml:space="preserve">🡪 11 </w:t>
        <w:tab/>
      </w:r>
      <m:oMath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0.1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10 </w:t>
      </w:r>
      <w:r w:rsidDel="00000000" w:rsidR="00000000" w:rsidRPr="00000000">
        <w:rPr>
          <w:rtl w:val="0"/>
        </w:rPr>
        <w:t xml:space="preserve">🡪 11</w:t>
        <w:tab/>
        <w:tab/>
      </w:r>
      <m:oMath>
        <m:r>
          <w:rPr>
            <w:rFonts w:ascii="Cambria Math" w:cs="Cambria Math" w:eastAsia="Cambria Math" w:hAnsi="Cambria Math"/>
          </w:rPr>
          <m:t xml:space="preserve">=0.9∙0.1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01 </w:t>
      </w:r>
      <w:r w:rsidDel="00000000" w:rsidR="00000000" w:rsidRPr="00000000">
        <w:rPr>
          <w:rtl w:val="0"/>
        </w:rPr>
        <w:t xml:space="preserve">🡪 11</w:t>
        <w:tab/>
        <w:tab/>
      </w:r>
      <m:oMath>
        <m:r>
          <w:rPr>
            <w:rFonts w:ascii="Cambria Math" w:cs="Cambria Math" w:eastAsia="Cambria Math" w:hAnsi="Cambria Math"/>
          </w:rPr>
          <m:t xml:space="preserve">=0.9∙0.1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11 </w:t>
      </w:r>
      <w:r w:rsidDel="00000000" w:rsidR="00000000" w:rsidRPr="00000000">
        <w:rPr>
          <w:rtl w:val="0"/>
        </w:rPr>
        <w:t xml:space="preserve">🡪 00,01,10</w:t>
        <w:tab/>
        <w:tab/>
      </w:r>
      <m:oMath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0.1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+0.1∙0.9+0.1∙0.9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Ezeket összegezzük, és mivel 4 eset van, ezért ¼ súllyal vesszük 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kétbemenetű NOR kapu mindkét bemenete 0,1 valószínűséggel változik meg. Mekkora a valószínűsége, hogy a kimenet megváltozik?</w:t>
      </w:r>
    </w:p>
    <w:p w:rsidR="00000000" w:rsidDel="00000000" w:rsidP="00000000" w:rsidRDefault="00000000" w:rsidRPr="00000000" w14:paraId="00000134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Megnézzük, hogy NOR kapu kimenete mikor változik meg és felírjuk úgy, mint az előbb…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 Egy CMOS komplex kapuval megvalósított összeadó esetén az átvitel (carry) késleltetése 200 ps, az összeg pedig 200 ps idő alatt készül el. Körülbelül mekkora maximális frekvenciával használhatunk egy 8 bites CMOS ripple-carry összeadót? </w:t>
        <w:br w:type="textWrapping"/>
        <w:t xml:space="preserve">A választ MHz-ben adja meg!</w:t>
      </w:r>
    </w:p>
    <w:p w:rsidR="00000000" w:rsidDel="00000000" w:rsidP="00000000" w:rsidRDefault="00000000" w:rsidRPr="00000000" w14:paraId="00000136">
      <w:pPr>
        <w:numPr>
          <w:ilvl w:val="1"/>
          <w:numId w:val="1"/>
        </w:numPr>
        <w:spacing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T=bit∙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carry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sum</m:t>
            </m:r>
          </m:sub>
        </m:sSub>
        <m:r>
          <w:rPr>
            <w:rFonts w:ascii="Cambria Math" w:cs="Cambria Math" w:eastAsia="Cambria Math" w:hAnsi="Cambria Math"/>
          </w:rPr>
          <m:t xml:space="preserve">=8∙200∙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-12</m:t>
            </m:r>
          </m:sup>
        </m:sSup>
        <m:r>
          <w:rPr>
            <w:rFonts w:ascii="Cambria Math" w:cs="Cambria Math" w:eastAsia="Cambria Math" w:hAnsi="Cambria Math"/>
          </w:rPr>
          <m:t xml:space="preserve">+200∙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-12</m:t>
            </m:r>
          </m:sup>
        </m:sSup>
        <m:r>
          <w:rPr>
            <w:rFonts w:ascii="Cambria Math" w:cs="Cambria Math" w:eastAsia="Cambria Math" w:hAnsi="Cambria Math"/>
          </w:rPr>
          <m:t xml:space="preserve">=1.8∙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-9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1"/>
        </w:numPr>
        <w:spacing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f=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1.8∙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-9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=556 MHz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Milyen tárolóra jellemző hullámformát lát?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5210810</wp:posOffset>
            </wp:positionH>
            <wp:positionV relativeFrom="paragraph">
              <wp:posOffset>86995</wp:posOffset>
            </wp:positionV>
            <wp:extent cx="1435100" cy="770890"/>
            <wp:effectExtent b="0" l="0" r="0" t="0"/>
            <wp:wrapSquare wrapText="bothSides" distB="0" distT="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770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Meg kell nézni, hogy melyik tároló eseménye van órajelre</w:t>
      </w:r>
    </w:p>
    <w:p w:rsidR="00000000" w:rsidDel="00000000" w:rsidP="00000000" w:rsidRDefault="00000000" w:rsidRPr="00000000" w14:paraId="0000013A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Ha D akkor nyilván szinkronizált flip-flop</w:t>
      </w:r>
    </w:p>
    <w:p w:rsidR="00000000" w:rsidDel="00000000" w:rsidP="00000000" w:rsidRDefault="00000000" w:rsidRPr="00000000" w14:paraId="0000013B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Ha Q, akkor engedélyezett latch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spacing w:before="360" w:lineRule="auto"/>
        <w:ind w:left="641" w:hanging="357"/>
        <w:rPr/>
      </w:pPr>
      <w:r w:rsidDel="00000000" w:rsidR="00000000" w:rsidRPr="00000000">
        <w:rPr>
          <w:rtl w:val="0"/>
        </w:rPr>
        <w:t xml:space="preserve">Mi lesz a logikai kimenet értéke adott bemeneti kombinációkra?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5645246</wp:posOffset>
            </wp:positionH>
            <wp:positionV relativeFrom="paragraph">
              <wp:posOffset>8015</wp:posOffset>
            </wp:positionV>
            <wp:extent cx="1000664" cy="1530745"/>
            <wp:effectExtent b="0" l="0" r="0" t="0"/>
            <wp:wrapSquare wrapText="bothSides" distB="0" distT="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664" cy="1530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Ha EN = 1 és A = 0 </w:t>
      </w:r>
      <w:r w:rsidDel="00000000" w:rsidR="00000000" w:rsidRPr="00000000">
        <w:rPr>
          <w:rtl w:val="0"/>
        </w:rPr>
        <w:t xml:space="preserve">🡪 Y = 1</w:t>
      </w:r>
    </w:p>
    <w:p w:rsidR="00000000" w:rsidDel="00000000" w:rsidP="00000000" w:rsidRDefault="00000000" w:rsidRPr="00000000" w14:paraId="0000013E">
      <w:pPr>
        <w:numPr>
          <w:ilvl w:val="1"/>
          <w:numId w:val="1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Ha EN = 0 és A = 0 🡪 Y = HZ</w:t>
      </w:r>
    </w:p>
    <w:p w:rsidR="00000000" w:rsidDel="00000000" w:rsidP="00000000" w:rsidRDefault="00000000" w:rsidRPr="00000000" w14:paraId="0000013F">
      <w:pPr>
        <w:pStyle w:val="Heading2"/>
        <w:spacing w:before="600" w:lineRule="auto"/>
        <w:rPr/>
      </w:pPr>
      <w:r w:rsidDel="00000000" w:rsidR="00000000" w:rsidRPr="00000000">
        <w:rPr>
          <w:rtl w:val="0"/>
        </w:rPr>
        <w:t xml:space="preserve">3. Háziból </w:t>
      </w:r>
    </w:p>
    <w:p w:rsidR="00000000" w:rsidDel="00000000" w:rsidP="00000000" w:rsidRDefault="00000000" w:rsidRPr="00000000" w14:paraId="00000140">
      <w:pPr>
        <w:pStyle w:val="Heading2"/>
        <w:rPr/>
      </w:pPr>
      <w:r w:rsidDel="00000000" w:rsidR="00000000" w:rsidRPr="00000000">
        <w:rPr>
          <w:rtl w:val="0"/>
        </w:rPr>
        <w:t xml:space="preserve">4. Háziból 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Feltételezzük, hogy egy DRAM cella tárolókapacitása 50 fF, a teljesen feltöltött kapacitás feszültsége 1.8 V. Mennyi idő alatt csökken a tárolókapacitás feszültsége a felére, ha a cella szivárgási árama 0.6 pA? A választ ms mértékegységben adja meg! </w:t>
      </w:r>
    </w:p>
    <w:p w:rsidR="00000000" w:rsidDel="00000000" w:rsidP="00000000" w:rsidRDefault="00000000" w:rsidRPr="00000000" w14:paraId="00000142">
      <w:pPr>
        <w:numPr>
          <w:ilvl w:val="1"/>
          <w:numId w:val="3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Először ki kell számolni a kapacitást: </w:t>
      </w:r>
      <m:oMath>
        <m:r>
          <w:rPr>
            <w:rFonts w:ascii="Cambria Math" w:cs="Cambria Math" w:eastAsia="Cambria Math" w:hAnsi="Cambria Math"/>
          </w:rPr>
          <m:t xml:space="preserve">Q=CV=50 fF ∙1.8 V=90 fC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3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Akkor csökken a feszültség a felére, ha a szivárgási áram a töltés felét szállította el: </w:t>
      </w:r>
      <m:oMath>
        <m:r>
          <w:rPr>
            <w:rFonts w:ascii="Cambria Math" w:cs="Cambria Math" w:eastAsia="Cambria Math" w:hAnsi="Cambria Math"/>
          </w:rPr>
          <m:t xml:space="preserve">t=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45 fC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0.6 pA</m:t>
            </m:r>
          </m:den>
        </m:f>
        <m:r>
          <w:rPr>
            <w:rFonts w:ascii="Cambria Math" w:cs="Cambria Math" w:eastAsia="Cambria Math" w:hAnsi="Cambria Math"/>
          </w:rPr>
          <m:t xml:space="preserve">=75ms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lesz a bitvonalak logikai értéke, ha a WL[2] szóvonalhoz tartozó elemei cellákat szeretnénk kiolvasni? A választ egy négyjegyű, kettes számrendszerbeli számként adja meg, BL[0]…BL[3] sorrendben, pl 1100.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4324985</wp:posOffset>
            </wp:positionH>
            <wp:positionV relativeFrom="paragraph">
              <wp:posOffset>90805</wp:posOffset>
            </wp:positionV>
            <wp:extent cx="2320925" cy="1924050"/>
            <wp:effectExtent b="0" l="0" r="0" t="0"/>
            <wp:wrapSquare wrapText="bothSides" distB="0" distT="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5">
      <w:pPr>
        <w:numPr>
          <w:ilvl w:val="1"/>
          <w:numId w:val="3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Ez egy NAND elrendezés. Ekkor az aktivált szóvonal logikai 0 értéket kap, az összes többi pedig logikai 1-et. Ez azt jelenti, hogy az oszlopban az aktivált sort kivéve mind vezet. Ha be van kötve a tranzisztor, akkor azért, ha rövidre van zárva, akkor pedig amiatt. Ha az aktivált sorban van tranzisztor, akkor az az oszlop nem vezet, ekkor a logikai érték a bitvonalon 1 lesz. Ha nincs, akkor pedig 0. </w:t>
      </w:r>
    </w:p>
    <w:p w:rsidR="00000000" w:rsidDel="00000000" w:rsidP="00000000" w:rsidRDefault="00000000" w:rsidRPr="00000000" w14:paraId="00000146">
      <w:pPr>
        <w:numPr>
          <w:ilvl w:val="1"/>
          <w:numId w:val="3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Ezért a válasz ebben az esetben: 0101</w:t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lesz a bitvonalak logikai értéke, ha a WL[2] szóvonalhoz tartozó elemei cellákat szeretnénk kiolvasni? A választ egy négyjegyű, kettes számrendszerbeli számként adja meg, BL[0]…BL[3] sorrendben, pl 1100.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4389755</wp:posOffset>
            </wp:positionH>
            <wp:positionV relativeFrom="paragraph">
              <wp:posOffset>88900</wp:posOffset>
            </wp:positionV>
            <wp:extent cx="2183765" cy="1924050"/>
            <wp:effectExtent b="0" l="0" r="0" t="0"/>
            <wp:wrapSquare wrapText="bothSides" distB="0" distT="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8">
      <w:pPr>
        <w:numPr>
          <w:ilvl w:val="1"/>
          <w:numId w:val="3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Ez egy NOR elrendezés. Pontosan fordítva van, mint az előző esetben, ahol nincs tranzisztor ott 1, ahol van, ott 0. </w:t>
      </w:r>
    </w:p>
    <w:p w:rsidR="00000000" w:rsidDel="00000000" w:rsidP="00000000" w:rsidRDefault="00000000" w:rsidRPr="00000000" w14:paraId="00000149">
      <w:pPr>
        <w:numPr>
          <w:ilvl w:val="1"/>
          <w:numId w:val="3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Jelen esetben ez 1000.</w:t>
      </w:r>
    </w:p>
    <w:p w:rsidR="00000000" w:rsidDel="00000000" w:rsidP="00000000" w:rsidRDefault="00000000" w:rsidRPr="00000000" w14:paraId="0000014A">
      <w:pPr>
        <w:numPr>
          <w:ilvl w:val="0"/>
          <w:numId w:val="3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Feltételezzük, hogy egy DRAM cella tárolókapacitása 60 fF. A teljesen feltöltött kapacitás feszültsége 1.7 V. Hány elektron van a kapacitásban? </w:t>
      </w:r>
    </w:p>
    <w:p w:rsidR="00000000" w:rsidDel="00000000" w:rsidP="00000000" w:rsidRDefault="00000000" w:rsidRPr="00000000" w14:paraId="0000014B">
      <w:pPr>
        <w:numPr>
          <w:ilvl w:val="1"/>
          <w:numId w:val="3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Először ki kell számolni a kapacitást: </w:t>
      </w:r>
      <m:oMath>
        <m:r>
          <w:rPr>
            <w:rFonts w:ascii="Cambria Math" w:cs="Cambria Math" w:eastAsia="Cambria Math" w:hAnsi="Cambria Math"/>
          </w:rPr>
          <m:t xml:space="preserve">Q=CV=60 fF ∙1.7 V=102 fC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1"/>
          <w:numId w:val="3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Utána ezt elosztjuk az elektron töltésével, és meg is van a darabszám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102  ∙ 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-15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1,6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 ∙ 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-19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C</m:t>
            </m:r>
          </m:den>
        </m:f>
        <m:r>
          <w:rPr>
            <w:rFonts w:ascii="Cambria Math" w:cs="Cambria Math" w:eastAsia="Cambria Math" w:hAnsi="Cambria Math"/>
          </w:rPr>
          <m:t xml:space="preserve">=637500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rPr/>
      </w:pPr>
      <w:r w:rsidDel="00000000" w:rsidR="00000000" w:rsidRPr="00000000">
        <w:rPr>
          <w:rtl w:val="0"/>
        </w:rPr>
        <w:t xml:space="preserve">5. Háziból </w:t>
      </w:r>
    </w:p>
    <w:p w:rsidR="00000000" w:rsidDel="00000000" w:rsidP="00000000" w:rsidRDefault="00000000" w:rsidRPr="00000000" w14:paraId="0000014E">
      <w:pPr>
        <w:numPr>
          <w:ilvl w:val="0"/>
          <w:numId w:val="5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Power-over-Ethernet rendszerben 48 V-os egyenfeszültséget használnak. Mekkora lesz az eszköz feszültsége, ha az eszközig vezető UTP kábel hossza 100 méter, egy érpár ellenállása 40</w:t>
      </w:r>
      <w:r w:rsidDel="00000000" w:rsidR="00000000" w:rsidRPr="00000000">
        <w:rPr>
          <w:color w:val="000000"/>
          <w:highlight w:val="white"/>
          <w:rtl w:val="0"/>
        </w:rPr>
        <w:t xml:space="preserve"> Ω/km, </w:t>
      </w:r>
      <w:r w:rsidDel="00000000" w:rsidR="00000000" w:rsidRPr="00000000">
        <w:rPr>
          <w:rtl w:val="0"/>
        </w:rPr>
        <w:t xml:space="preserve">az eszköz teljesítménye pedig 20 W? </w:t>
      </w:r>
    </w:p>
    <w:p w:rsidR="00000000" w:rsidDel="00000000" w:rsidP="00000000" w:rsidRDefault="00000000" w:rsidRPr="00000000" w14:paraId="0000014F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Először számoljuk ki a kábel ellenállását</w:t>
      </w:r>
    </w:p>
    <w:p w:rsidR="00000000" w:rsidDel="00000000" w:rsidP="00000000" w:rsidRDefault="00000000" w:rsidRPr="00000000" w14:paraId="00000150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Mivel érpáron megyünk, ezért ez 200 métert jelent: </w:t>
      </w:r>
      <m:oMath>
        <m:r>
          <w:rPr>
            <w:rFonts w:ascii="Cambria Math" w:cs="Cambria Math" w:eastAsia="Cambria Math" w:hAnsi="Cambria Math"/>
          </w:rPr>
          <m:t xml:space="preserve">R=40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highlight w:val="white"/>
              </w:rPr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highlight w:val="white"/>
              </w:rPr>
              <m:t>Ω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km</m:t>
            </m:r>
          </m:den>
        </m:f>
        <m:r>
          <w:rPr>
            <w:rFonts w:ascii="Cambria Math" w:cs="Cambria Math" w:eastAsia="Cambria Math" w:hAnsi="Cambria Math"/>
          </w:rPr>
          <m:t xml:space="preserve">∙0.2 km=8 </m:t>
        </m:r>
        <m:r>
          <w:rPr>
            <w:rFonts w:ascii="Cambria Math" w:cs="Cambria Math" w:eastAsia="Cambria Math" w:hAnsi="Cambria Math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Ha I áram folyik, akkor a kábelen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kábel</m:t>
            </m:r>
          </m:sub>
        </m:sSub>
        <m:r>
          <w:rPr>
            <w:rFonts w:ascii="Cambria Math" w:cs="Cambria Math" w:eastAsia="Cambria Math" w:hAnsi="Cambria Math"/>
          </w:rPr>
          <m:t xml:space="preserve">=R ∙ I</m:t>
        </m:r>
      </m:oMath>
      <w:r w:rsidDel="00000000" w:rsidR="00000000" w:rsidRPr="00000000">
        <w:rPr>
          <w:rtl w:val="0"/>
        </w:rPr>
        <w:t xml:space="preserve"> feszültség esik</w:t>
      </w:r>
    </w:p>
    <w:p w:rsidR="00000000" w:rsidDel="00000000" w:rsidP="00000000" w:rsidRDefault="00000000" w:rsidRPr="00000000" w14:paraId="00000152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eszköz feszültsége ennyivel lesz kevesebb a meghajtó feszültségnél:</w:t>
      </w:r>
    </w:p>
    <w:p w:rsidR="00000000" w:rsidDel="00000000" w:rsidP="00000000" w:rsidRDefault="00000000" w:rsidRPr="00000000" w14:paraId="00000153">
      <w:pPr>
        <w:numPr>
          <w:ilvl w:val="1"/>
          <w:numId w:val="5"/>
        </w:numPr>
        <w:spacing w:before="120" w:lineRule="auto"/>
        <w:ind w:left="1440" w:hanging="360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d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PoE</m:t>
            </m:r>
          </m:sub>
        </m:sSub>
        <m:r>
          <w:rPr>
            <w:rFonts w:ascii="Cambria Math" w:cs="Cambria Math" w:eastAsia="Cambria Math" w:hAnsi="Cambria Math"/>
          </w:rPr>
          <m:t xml:space="preserve">-R ∙ 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teljesítmény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P=U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d</m:t>
            </m:r>
          </m:sub>
        </m:sSub>
        <m:r>
          <w:rPr>
            <w:rFonts w:ascii="Cambria Math" w:cs="Cambria Math" w:eastAsia="Cambria Math" w:hAnsi="Cambria Math"/>
          </w:rPr>
          <m:t xml:space="preserve"> ∙ 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Ezekből kapunk egy másodfokú egyenletet I-re, amiből a kisebb eredményre van szükségünk.</w:t>
      </w:r>
    </w:p>
    <w:p w:rsidR="00000000" w:rsidDel="00000000" w:rsidP="00000000" w:rsidRDefault="00000000" w:rsidRPr="00000000" w14:paraId="00000156">
      <w:pPr>
        <w:numPr>
          <w:ilvl w:val="1"/>
          <w:numId w:val="5"/>
        </w:numPr>
        <w:spacing w:before="120" w:lineRule="auto"/>
        <w:ind w:left="1440" w:hanging="360"/>
        <w:rPr/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48-8 ∙I</m:t>
            </m:r>
          </m:e>
        </m:d>
        <m:r>
          <w:rPr>
            <w:rFonts w:ascii="Cambria Math" w:cs="Cambria Math" w:eastAsia="Cambria Math" w:hAnsi="Cambria Math"/>
          </w:rPr>
          <m:t xml:space="preserve"> ∙ I=20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I = 450 mA</w:t>
      </w:r>
    </w:p>
    <w:p w:rsidR="00000000" w:rsidDel="00000000" w:rsidP="00000000" w:rsidRDefault="00000000" w:rsidRPr="00000000" w14:paraId="00000157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teljesítményt ezzel elosztva megkapjuk az eszköz feszültségét: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20 W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0.45 A</m:t>
            </m:r>
          </m:den>
        </m:f>
        <m:r>
          <w:rPr>
            <w:rFonts w:ascii="Cambria Math" w:cs="Cambria Math" w:eastAsia="Cambria Math" w:hAnsi="Cambria Math"/>
          </w:rPr>
          <m:t xml:space="preserve">=44.39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10 ppm pontosságú, 32,768 kHz frekvenciájú kristályon alapuló valósidejű (RTC) tartalmazó rendszer esetén milyen gyakran kell idő szinkronizálni, ha azt szeretnénk, hogy az eltérés egy másodpercnél kisebb legyen.</w:t>
      </w:r>
    </w:p>
    <w:p w:rsidR="00000000" w:rsidDel="00000000" w:rsidP="00000000" w:rsidRDefault="00000000" w:rsidRPr="00000000" w14:paraId="00000159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Tudjuk, hogy egy p pontosságú kristályon alapuló óra 1 másodperc alatt </w:t>
      </w:r>
      <m:oMath>
        <m:r>
          <w:rPr>
            <w:rFonts w:ascii="Cambria Math" w:cs="Cambria Math" w:eastAsia="Cambria Math" w:hAnsi="Cambria Math"/>
          </w:rPr>
          <m:t xml:space="preserve">p ∙ 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-6</m:t>
            </m:r>
          </m:sup>
        </m:sSup>
      </m:oMath>
      <w:r w:rsidDel="00000000" w:rsidR="00000000" w:rsidRPr="00000000">
        <w:rPr>
          <w:rtl w:val="0"/>
        </w:rPr>
        <w:t xml:space="preserve"> μs késést szed össze</w:t>
      </w:r>
    </w:p>
    <w:p w:rsidR="00000000" w:rsidDel="00000000" w:rsidP="00000000" w:rsidRDefault="00000000" w:rsidRPr="00000000" w14:paraId="0000015A">
      <w:pPr>
        <w:numPr>
          <w:ilvl w:val="1"/>
          <w:numId w:val="5"/>
        </w:numPr>
        <w:spacing w:before="120" w:lineRule="auto"/>
        <w:ind w:left="1440" w:hanging="360"/>
        <w:rPr/>
      </w:pP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10 ∙ 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-6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 :3600=27.78 óra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5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1 ppm pontosságú, 32,768 kHz frekvenciájú kristályon alapuló valósidejű (RTC) maximum mennyit késik vagy siet egy nap alatt? A választ ms mértékegységben adja meg</w:t>
      </w:r>
    </w:p>
    <w:p w:rsidR="00000000" w:rsidDel="00000000" w:rsidP="00000000" w:rsidRDefault="00000000" w:rsidRPr="00000000" w14:paraId="0000015C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86400 s van egy napban</w:t>
      </w:r>
    </w:p>
    <w:p w:rsidR="00000000" w:rsidDel="00000000" w:rsidP="00000000" w:rsidRDefault="00000000" w:rsidRPr="00000000" w14:paraId="0000015D">
      <w:pPr>
        <w:numPr>
          <w:ilvl w:val="1"/>
          <w:numId w:val="5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válasz: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86400∙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-6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1000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5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Mekkora a 110 V effektív feszültségű szinuszos váltakozó feszültség amplitúdója?</w:t>
      </w:r>
    </w:p>
    <w:p w:rsidR="00000000" w:rsidDel="00000000" w:rsidP="00000000" w:rsidRDefault="00000000" w:rsidRPr="00000000" w14:paraId="0000015F">
      <w:pPr>
        <w:numPr>
          <w:ilvl w:val="1"/>
          <w:numId w:val="3"/>
        </w:numPr>
        <w:spacing w:before="120" w:lineRule="auto"/>
        <w:ind w:left="1440" w:hanging="360"/>
        <w:rPr/>
      </w:pP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</m:rad>
        <m:r>
          <w:rPr>
            <w:rFonts w:ascii="Cambria Math" w:cs="Cambria Math" w:eastAsia="Cambria Math" w:hAnsi="Cambria Math"/>
          </w:rPr>
          <m:t xml:space="preserve"> ∙ 110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rPr/>
      </w:pPr>
      <w:r w:rsidDel="00000000" w:rsidR="00000000" w:rsidRPr="00000000">
        <w:rPr>
          <w:rtl w:val="0"/>
        </w:rPr>
        <w:t xml:space="preserve">6. Háziból </w:t>
      </w:r>
    </w:p>
    <w:p w:rsidR="00000000" w:rsidDel="00000000" w:rsidP="00000000" w:rsidRDefault="00000000" w:rsidRPr="00000000" w14:paraId="00000161">
      <w:pPr>
        <w:pStyle w:val="Heading2"/>
        <w:rPr/>
      </w:pPr>
      <w:r w:rsidDel="00000000" w:rsidR="00000000" w:rsidRPr="00000000">
        <w:rPr>
          <w:rtl w:val="0"/>
        </w:rPr>
        <w:t xml:space="preserve">7. Háziból </w:t>
      </w:r>
    </w:p>
    <w:p w:rsidR="00000000" w:rsidDel="00000000" w:rsidP="00000000" w:rsidRDefault="00000000" w:rsidRPr="00000000" w14:paraId="00000162">
      <w:pPr>
        <w:numPr>
          <w:ilvl w:val="0"/>
          <w:numId w:val="8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 következő táblázat egy hőmérsékletmérő szenzor feszültségé tartalmazza. a hőmérséklet függvényében. Lineáris közelítést alkalmazva határozza meg a szenzor érzékenységét. Az eredményt mV/K mértékegységben adja meg</w:t>
      </w:r>
    </w:p>
    <w:tbl>
      <w:tblPr>
        <w:tblStyle w:val="Table1"/>
        <w:tblW w:w="9022.0" w:type="dxa"/>
        <w:jc w:val="left"/>
        <w:tblInd w:w="14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491"/>
        <w:tblGridChange w:id="0">
          <w:tblGrid>
            <w:gridCol w:w="4531"/>
            <w:gridCol w:w="4491"/>
          </w:tblGrid>
        </w:tblGridChange>
      </w:tblGrid>
      <w:tr>
        <w:tc>
          <w:tcPr/>
          <w:p w:rsidR="00000000" w:rsidDel="00000000" w:rsidP="00000000" w:rsidRDefault="00000000" w:rsidRPr="00000000" w14:paraId="00000163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Hőmérséklet °C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Feszültség </w:t>
            </w:r>
          </w:p>
        </w:tc>
      </w:tr>
      <w:tr>
        <w:tc>
          <w:tcPr/>
          <w:p w:rsidR="00000000" w:rsidDel="00000000" w:rsidP="00000000" w:rsidRDefault="00000000" w:rsidRPr="00000000" w14:paraId="00000165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-40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0.779</w:t>
            </w:r>
          </w:p>
        </w:tc>
      </w:tr>
      <w:tr>
        <w:tc>
          <w:tcPr/>
          <w:p w:rsidR="00000000" w:rsidDel="00000000" w:rsidP="00000000" w:rsidRDefault="00000000" w:rsidRPr="00000000" w14:paraId="00000167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0.6583</w:t>
            </w:r>
          </w:p>
        </w:tc>
      </w:tr>
      <w:tr>
        <w:tc>
          <w:tcPr/>
          <w:p w:rsidR="00000000" w:rsidDel="00000000" w:rsidP="00000000" w:rsidRDefault="00000000" w:rsidRPr="00000000" w14:paraId="00000169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0.6007</w:t>
            </w:r>
          </w:p>
        </w:tc>
      </w:tr>
      <w:tr>
        <w:tc>
          <w:tcPr/>
          <w:p w:rsidR="00000000" w:rsidDel="00000000" w:rsidP="00000000" w:rsidRDefault="00000000" w:rsidRPr="00000000" w14:paraId="0000016B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0.5456</w:t>
            </w:r>
          </w:p>
        </w:tc>
      </w:tr>
      <w:tr>
        <w:tc>
          <w:tcPr/>
          <w:p w:rsidR="00000000" w:rsidDel="00000000" w:rsidP="00000000" w:rsidRDefault="00000000" w:rsidRPr="00000000" w14:paraId="0000016D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0.5164</w:t>
            </w:r>
          </w:p>
        </w:tc>
      </w:tr>
      <w:tr>
        <w:tc>
          <w:tcPr/>
          <w:p w:rsidR="00000000" w:rsidDel="00000000" w:rsidP="00000000" w:rsidRDefault="00000000" w:rsidRPr="00000000" w14:paraId="0000016F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125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0.463</w:t>
            </w:r>
          </w:p>
        </w:tc>
      </w:tr>
      <w:tr>
        <w:tc>
          <w:tcPr/>
          <w:p w:rsidR="00000000" w:rsidDel="00000000" w:rsidP="00000000" w:rsidRDefault="00000000" w:rsidRPr="00000000" w14:paraId="00000171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before="1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0.1475</w:t>
            </w:r>
          </w:p>
        </w:tc>
      </w:tr>
    </w:tbl>
    <w:p w:rsidR="00000000" w:rsidDel="00000000" w:rsidP="00000000" w:rsidRDefault="00000000" w:rsidRPr="00000000" w14:paraId="00000173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S = As + B alakú függvényt keresünk</w:t>
      </w:r>
    </w:p>
    <w:p w:rsidR="00000000" w:rsidDel="00000000" w:rsidP="00000000" w:rsidRDefault="00000000" w:rsidRPr="00000000" w14:paraId="00000174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érzékenység A, az ofszet B</w:t>
      </w:r>
    </w:p>
    <w:p w:rsidR="00000000" w:rsidDel="00000000" w:rsidP="00000000" w:rsidRDefault="00000000" w:rsidRPr="00000000" w14:paraId="00000175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Nézd meg a két legszélsőt, azokra írunk fel egy egyenest</w:t>
      </w:r>
    </w:p>
    <w:p w:rsidR="00000000" w:rsidDel="00000000" w:rsidP="00000000" w:rsidRDefault="00000000" w:rsidRPr="00000000" w14:paraId="00000176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Két pont: P1(-40, 0.779) és P2(150, 0.4179)</w:t>
      </w:r>
    </w:p>
    <w:p w:rsidR="00000000" w:rsidDel="00000000" w:rsidP="00000000" w:rsidRDefault="00000000" w:rsidRPr="00000000" w14:paraId="00000177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Ezekből csináljunk egy vektort: v(190, -0.3611). Ezt elforgatva: n(0.3611, 190)</w:t>
      </w:r>
    </w:p>
    <w:p w:rsidR="00000000" w:rsidDel="00000000" w:rsidP="00000000" w:rsidRDefault="00000000" w:rsidRPr="00000000" w14:paraId="00000178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Írjunk fel az egyenes egyenletét: </w:t>
      </w:r>
      <m:oMath>
        <m:r>
          <w:rPr>
            <w:rFonts w:ascii="Cambria Math" w:cs="Cambria Math" w:eastAsia="Cambria Math" w:hAnsi="Cambria Math"/>
          </w:rPr>
          <m:t xml:space="preserve">0.3611∙x+190∙y=150∙0.3611+190∙0.4179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Ezt rendezve y-ra: </w:t>
      </w:r>
      <m:oMath>
        <m:r>
          <w:rPr>
            <w:rFonts w:ascii="Cambria Math" w:cs="Cambria Math" w:eastAsia="Cambria Math" w:hAnsi="Cambria Math"/>
          </w:rPr>
          <m:t xml:space="preserve">y=-0.0019∙x+0.70297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Nekünk x együtthatója kell, ami -0.0019, ami pont -1.9 </w:t>
      </w:r>
      <m:oMath>
        <m:r>
          <m:t>∙</m:t>
        </m:r>
      </m:oMath>
      <w:r w:rsidDel="00000000" w:rsidR="00000000" w:rsidRPr="00000000">
        <w:rPr>
          <w:rtl w:val="0"/>
        </w:rPr>
        <w:t xml:space="preserve"> 10</w:t>
      </w:r>
      <w:r w:rsidDel="00000000" w:rsidR="00000000" w:rsidRPr="00000000">
        <w:rPr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1"/>
          <w:numId w:val="8"/>
        </w:numPr>
        <w:spacing w:before="12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Note: Tudom, hogy nem ez a leghelyesebb, és valószínűleg szar is, de ezzel közelítőleg jó eredmények jönnek ki, amelyek a zh-ra elegendők </w:t>
      </w:r>
    </w:p>
    <w:p w:rsidR="00000000" w:rsidDel="00000000" w:rsidP="00000000" w:rsidRDefault="00000000" w:rsidRPr="00000000" w14:paraId="0000017C">
      <w:pPr>
        <w:numPr>
          <w:ilvl w:val="0"/>
          <w:numId w:val="8"/>
        </w:numPr>
        <w:spacing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Mi igaz a megadott egyenlettel modellezett feszültségkimenetű hőmérsékletmérő szenzor transzfer karakterisztikájára? (a hőmérséklet Celsius fokban értendő) </w:t>
        <w:br w:type="textWrapping"/>
        <w:t xml:space="preserve">V = 0.7 – 0.002T</w:t>
      </w:r>
    </w:p>
    <w:p w:rsidR="00000000" w:rsidDel="00000000" w:rsidP="00000000" w:rsidRDefault="00000000" w:rsidRPr="00000000" w14:paraId="0000017D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szenzor érzékenysége 2mV/°C.</w:t>
      </w:r>
    </w:p>
    <w:p w:rsidR="00000000" w:rsidDel="00000000" w:rsidP="00000000" w:rsidRDefault="00000000" w:rsidRPr="00000000" w14:paraId="0000017E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offszet 0.7V.</w:t>
      </w:r>
    </w:p>
    <w:p w:rsidR="00000000" w:rsidDel="00000000" w:rsidP="00000000" w:rsidRDefault="00000000" w:rsidRPr="00000000" w14:paraId="0000017F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szenzor lineráris.</w:t>
      </w:r>
    </w:p>
    <w:p w:rsidR="00000000" w:rsidDel="00000000" w:rsidP="00000000" w:rsidRDefault="00000000" w:rsidRPr="00000000" w14:paraId="00000180">
      <w:pPr>
        <w:numPr>
          <w:ilvl w:val="1"/>
          <w:numId w:val="8"/>
        </w:numPr>
        <w:spacing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Nagyobb feszültséghez alacsonyabb hőmérséklet tartozik. </w:t>
      </w:r>
    </w:p>
    <w:p w:rsidR="00000000" w:rsidDel="00000000" w:rsidP="00000000" w:rsidRDefault="00000000" w:rsidRPr="00000000" w14:paraId="00000181">
      <w:pPr>
        <w:pStyle w:val="Heading2"/>
        <w:rPr/>
      </w:pPr>
      <w:r w:rsidDel="00000000" w:rsidR="00000000" w:rsidRPr="00000000">
        <w:rPr>
          <w:rtl w:val="0"/>
        </w:rPr>
        <w:t xml:space="preserve">8. Háziból </w:t>
      </w:r>
    </w:p>
    <w:p w:rsidR="00000000" w:rsidDel="00000000" w:rsidP="00000000" w:rsidRDefault="00000000" w:rsidRPr="00000000" w14:paraId="00000182">
      <w:pPr>
        <w:numPr>
          <w:ilvl w:val="0"/>
          <w:numId w:val="10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15%-os kitöltésű oldal esetén az AMOLED e-book olvasó kijelzőjének fogyasztása 100mW. Mekkora lesz a fogyasztás, ha invertálva (fehér betűk, fekete háttéren) jelenítjük meg az oldalt?</w:t>
        <w:br w:type="textWrapping"/>
        <w:t xml:space="preserve">A választ mW mértékegységben adja meg!</w:t>
      </w:r>
    </w:p>
    <w:p w:rsidR="00000000" w:rsidDel="00000000" w:rsidP="00000000" w:rsidRDefault="00000000" w:rsidRPr="00000000" w14:paraId="00000183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 Ha 15% fekete, akkor 85% fehér.</w:t>
      </w:r>
    </w:p>
    <w:p w:rsidR="00000000" w:rsidDel="00000000" w:rsidP="00000000" w:rsidRDefault="00000000" w:rsidRPr="00000000" w14:paraId="00000184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85% = 100 mW, 15% = ? </w:t>
      </w:r>
    </w:p>
    <w:p w:rsidR="00000000" w:rsidDel="00000000" w:rsidP="00000000" w:rsidRDefault="00000000" w:rsidRPr="00000000" w14:paraId="00000185">
      <w:pPr>
        <w:numPr>
          <w:ilvl w:val="1"/>
          <w:numId w:val="10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15%=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100mW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85%</m:t>
            </m:r>
          </m:den>
        </m:f>
        <m:r>
          <w:rPr>
            <w:rFonts w:ascii="Cambria Math" w:cs="Cambria Math" w:eastAsia="Cambria Math" w:hAnsi="Cambria Math"/>
          </w:rPr>
          <m:t xml:space="preserve">15%=17.6471mW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10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15%-os kitöltésű oldal esetén egy LCD kijelző fogyasztása 100mW. Mekkora lesz a fogyasztás, ha invertálva (fehér betűk, fekete háttéren) jelenítjük meg az oldalt?</w:t>
        <w:br w:type="textWrapping"/>
        <w:t xml:space="preserve">A választ mW mértékegységben adja meg!</w:t>
      </w:r>
    </w:p>
    <w:p w:rsidR="00000000" w:rsidDel="00000000" w:rsidP="00000000" w:rsidRDefault="00000000" w:rsidRPr="00000000" w14:paraId="00000187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Az LCD fogyasztása nem függ a tartalomtól</w:t>
      </w:r>
    </w:p>
    <w:p w:rsidR="00000000" w:rsidDel="00000000" w:rsidP="00000000" w:rsidRDefault="00000000" w:rsidRPr="00000000" w14:paraId="00000188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100 mW</w:t>
      </w:r>
    </w:p>
    <w:p w:rsidR="00000000" w:rsidDel="00000000" w:rsidP="00000000" w:rsidRDefault="00000000" w:rsidRPr="00000000" w14:paraId="00000189">
      <w:pPr>
        <w:numPr>
          <w:ilvl w:val="0"/>
          <w:numId w:val="10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OHL00485 sorozatú LED-et 5V-os feszültségről működtetünk egy 200Ω-os előtétellenállás segítségével. A LED árama 10mA. Milyen színű a LED?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4625173</wp:posOffset>
            </wp:positionH>
            <wp:positionV relativeFrom="paragraph">
              <wp:posOffset>243067</wp:posOffset>
            </wp:positionV>
            <wp:extent cx="2020737" cy="2775005"/>
            <wp:effectExtent b="0" l="0" r="0" t="0"/>
            <wp:wrapSquare wrapText="bothSides" distB="0" distT="0" distL="114300" distR="11430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737" cy="2775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DD</w:t>
      </w:r>
      <w:r w:rsidDel="00000000" w:rsidR="00000000" w:rsidRPr="00000000">
        <w:rPr>
          <w:rtl w:val="0"/>
        </w:rPr>
        <w:t xml:space="preserve"> = RI + V</w:t>
      </w:r>
      <w:r w:rsidDel="00000000" w:rsidR="00000000" w:rsidRPr="00000000">
        <w:rPr>
          <w:vertAlign w:val="subscript"/>
          <w:rtl w:val="0"/>
        </w:rPr>
        <w:t xml:space="preserve">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Átrendezve: </w:t>
      </w:r>
      <m:oMath>
        <m:r>
          <w:rPr>
            <w:rFonts w:ascii="Cambria Math" w:cs="Cambria Math" w:eastAsia="Cambria Math" w:hAnsi="Cambria Math"/>
          </w:rPr>
          <m:t xml:space="preserve">I=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DD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LED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A karakterisztika ezek alapján: </w:t>
      </w:r>
      <m:oMath>
        <m:r>
          <w:rPr>
            <w:rFonts w:ascii="Cambria Math" w:cs="Cambria Math" w:eastAsia="Cambria Math" w:hAnsi="Cambria Math"/>
          </w:rPr>
          <m:t xml:space="preserve">I(V)=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5-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LED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200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Ezt rendezzük, és behelyettesítünk. Megkapjuk, hogy V</w:t>
      </w:r>
      <w:r w:rsidDel="00000000" w:rsidR="00000000" w:rsidRPr="00000000">
        <w:rPr>
          <w:vertAlign w:val="subscript"/>
          <w:rtl w:val="0"/>
        </w:rPr>
        <w:t xml:space="preserve">LED</w:t>
      </w:r>
      <w:r w:rsidDel="00000000" w:rsidR="00000000" w:rsidRPr="00000000">
        <w:rPr>
          <w:rtl w:val="0"/>
        </w:rPr>
        <w:t xml:space="preserve"> = 3V. A grafikonon megnézne, melyik karakterisztikára illik ez, láthatjuk, hogy a LED színe zöld lesz.</w:t>
      </w:r>
    </w:p>
    <w:p w:rsidR="00000000" w:rsidDel="00000000" w:rsidP="00000000" w:rsidRDefault="00000000" w:rsidRPr="00000000" w14:paraId="0000018E">
      <w:pPr>
        <w:numPr>
          <w:ilvl w:val="0"/>
          <w:numId w:val="10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 képen látható LED szalagon egy szegmensben 3 db LED és egy 300Ω-os ellenállás van sorba kapcsolva. A szalagon 36 LED van lábanként, egy szegmens pedig 1” hosszú. A fogyasztás 2.88W/láb, a tápfeszültség 12V. </w:t>
        <w:br w:type="textWrapping"/>
        <w:t xml:space="preserve">Mekkora egy LED üzemi árama? Az eredményt mA-ben adja meg!</w:t>
      </w:r>
    </w:p>
    <w:p w:rsidR="00000000" w:rsidDel="00000000" w:rsidP="00000000" w:rsidRDefault="00000000" w:rsidRPr="00000000" w14:paraId="0000018F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Egy szegmens teljesítménye: P = UI = 2880mW/12 = 240mW</w:t>
      </w:r>
    </w:p>
    <w:p w:rsidR="00000000" w:rsidDel="00000000" w:rsidP="00000000" w:rsidRDefault="00000000" w:rsidRPr="00000000" w14:paraId="00000190">
      <w:pPr>
        <w:numPr>
          <w:ilvl w:val="1"/>
          <w:numId w:val="10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Ekkor az áram I = P/U = 240mW/12 V = 20mA </w:t>
      </w:r>
    </w:p>
    <w:p w:rsidR="00000000" w:rsidDel="00000000" w:rsidP="00000000" w:rsidRDefault="00000000" w:rsidRPr="00000000" w14:paraId="00000191">
      <w:pPr>
        <w:numPr>
          <w:ilvl w:val="1"/>
          <w:numId w:val="8"/>
        </w:numPr>
        <w:spacing w:before="120" w:lineRule="auto"/>
        <w:ind w:left="1440" w:hanging="360"/>
        <w:rPr>
          <w:i w:val="1"/>
        </w:rPr>
      </w:pPr>
      <w:r w:rsidDel="00000000" w:rsidR="00000000" w:rsidRPr="00000000">
        <w:rPr>
          <w:rtl w:val="0"/>
        </w:rPr>
        <w:t xml:space="preserve">Egy LED feszültsége pedig: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LED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DD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-RI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</w:rPr>
          <m:t xml:space="preserve">=2V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2"/>
        <w:rPr/>
      </w:pPr>
      <w:r w:rsidDel="00000000" w:rsidR="00000000" w:rsidRPr="00000000">
        <w:rPr>
          <w:rtl w:val="0"/>
        </w:rPr>
        <w:t xml:space="preserve">9. Háziból </w:t>
      </w:r>
    </w:p>
    <w:p w:rsidR="00000000" w:rsidDel="00000000" w:rsidP="00000000" w:rsidRDefault="00000000" w:rsidRPr="00000000" w14:paraId="00000193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Mekkora a 12 bites A/D konverter LSB-je, ha az átalakító unipoláris és a referencia feszültsége 4.096V?</w:t>
        <w:br w:type="textWrapping"/>
        <w:t xml:space="preserve">A választ mV mrtékegységben adja meg</w:t>
      </w:r>
    </w:p>
    <w:p w:rsidR="00000000" w:rsidDel="00000000" w:rsidP="00000000" w:rsidRDefault="00000000" w:rsidRPr="00000000" w14:paraId="00000194">
      <w:pPr>
        <w:numPr>
          <w:ilvl w:val="1"/>
          <w:numId w:val="6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LSB=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bit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4.096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12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=0.001 V=1mV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Mekkora a 8 bites A/D konverter LSB-je, ha az átalakító </w:t>
      </w:r>
      <w:r w:rsidDel="00000000" w:rsidR="00000000" w:rsidRPr="00000000">
        <w:rPr>
          <w:b w:val="1"/>
          <w:rtl w:val="0"/>
        </w:rPr>
        <w:t xml:space="preserve">bipoláris</w:t>
      </w:r>
      <w:r w:rsidDel="00000000" w:rsidR="00000000" w:rsidRPr="00000000">
        <w:rPr>
          <w:rtl w:val="0"/>
        </w:rPr>
        <w:t xml:space="preserve"> és a referencia feszültsége 4.096V?</w:t>
        <w:br w:type="textWrapping"/>
        <w:t xml:space="preserve">A választ mV mrtékegységben adja meg</w:t>
      </w:r>
    </w:p>
    <w:p w:rsidR="00000000" w:rsidDel="00000000" w:rsidP="00000000" w:rsidRDefault="00000000" w:rsidRPr="00000000" w14:paraId="00000196">
      <w:pPr>
        <w:numPr>
          <w:ilvl w:val="1"/>
          <w:numId w:val="6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LSB=2∙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bit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=2∙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4.096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8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=0.0032 V=32mW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Mekkora a 10 bites A/D konverter full scale-je, ha az átalakító unipoláris és a referencia feszültség 1.024?</w:t>
        <w:br w:type="textWrapping"/>
        <w:t xml:space="preserve">A választ V mértékegységben adja meg lehetőleg, pontosan</w:t>
      </w:r>
    </w:p>
    <w:p w:rsidR="00000000" w:rsidDel="00000000" w:rsidP="00000000" w:rsidRDefault="00000000" w:rsidRPr="00000000" w14:paraId="00000198">
      <w:pPr>
        <w:numPr>
          <w:ilvl w:val="1"/>
          <w:numId w:val="6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 Először kiszámoljuk az LSB-t: </w:t>
      </w:r>
      <m:oMath>
        <m:r>
          <w:rPr>
            <w:rFonts w:ascii="Cambria Math" w:cs="Cambria Math" w:eastAsia="Cambria Math" w:hAnsi="Cambria Math"/>
          </w:rPr>
          <m:t xml:space="preserve">LSB=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bit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=0.001V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1"/>
          <w:numId w:val="6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Majd </w:t>
      </w:r>
      <m:oMath>
        <m:r>
          <w:rPr>
            <w:rFonts w:ascii="Cambria Math" w:cs="Cambria Math" w:eastAsia="Cambria Math" w:hAnsi="Cambria Math"/>
          </w:rPr>
          <m:t xml:space="preserve">FS=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bit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-1</m:t>
            </m:r>
          </m:e>
        </m:d>
        <m:r>
          <w:rPr>
            <w:rFonts w:ascii="Cambria Math" w:cs="Cambria Math" w:eastAsia="Cambria Math" w:hAnsi="Cambria Math"/>
          </w:rPr>
          <m:t xml:space="preserve">∙LSB=1.023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12 bites A/D konverter SINAD = 71dB. Mekkora az effektív bitszám? </w:t>
      </w:r>
    </w:p>
    <w:p w:rsidR="00000000" w:rsidDel="00000000" w:rsidP="00000000" w:rsidRDefault="00000000" w:rsidRPr="00000000" w14:paraId="0000019B">
      <w:pPr>
        <w:numPr>
          <w:ilvl w:val="1"/>
          <w:numId w:val="6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ENOB=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bit-1.76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6.02</m:t>
            </m:r>
          </m:den>
        </m:f>
        <m:r>
          <w:rPr>
            <w:rFonts w:ascii="Cambria Math" w:cs="Cambria Math" w:eastAsia="Cambria Math" w:hAnsi="Cambria Math"/>
          </w:rPr>
          <m:t xml:space="preserve">=11.50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C">
      <w:pPr>
        <w:numPr>
          <w:ilvl w:val="1"/>
          <w:numId w:val="6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Ezek ilyen varázsszámok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🤷</w:t>
      </w:r>
      <w:r w:rsidDel="00000000" w:rsidR="00000000" w:rsidRPr="00000000">
        <w:rPr>
          <w:rtl w:val="0"/>
        </w:rPr>
        <w:t xml:space="preserve">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♂</w:t>
      </w:r>
      <w:r w:rsidDel="00000000" w:rsidR="00000000" w:rsidRPr="00000000">
        <w:rPr>
          <w:rFonts w:ascii="Andika" w:cs="Andika" w:eastAsia="Andika" w:hAnsi="Andika"/>
          <w:rtl w:val="0"/>
        </w:rPr>
        <w:t xml:space="preserve">️</w:t>
      </w:r>
    </w:p>
    <w:p w:rsidR="00000000" w:rsidDel="00000000" w:rsidP="00000000" w:rsidRDefault="00000000" w:rsidRPr="00000000" w14:paraId="0000019D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Az ábrán látható fokozatokat használva hány komparátort tartalmazna egy 10 bites pipeline A/D konverter?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3828415</wp:posOffset>
            </wp:positionH>
            <wp:positionV relativeFrom="paragraph">
              <wp:posOffset>242570</wp:posOffset>
            </wp:positionV>
            <wp:extent cx="2806700" cy="1391920"/>
            <wp:effectExtent b="0" l="0" r="0" t="0"/>
            <wp:wrapSquare wrapText="bothSides" distB="0" distT="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391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numPr>
          <w:ilvl w:val="1"/>
          <w:numId w:val="6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Fene tudja miért, de 3/2-del kell szorozni a megadott bitszámot, így itt az eredmény 15.</w:t>
      </w:r>
    </w:p>
    <w:p w:rsidR="00000000" w:rsidDel="00000000" w:rsidP="00000000" w:rsidRDefault="00000000" w:rsidRPr="00000000" w14:paraId="0000019F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unipoláris, 12 bites A/D konverter referencia feszültsége 2.048V. Mekkora feszültség van a bemeneten, ha az AD konverter regiszterében 2057 érték van?</w:t>
      </w:r>
    </w:p>
    <w:p w:rsidR="00000000" w:rsidDel="00000000" w:rsidP="00000000" w:rsidRDefault="00000000" w:rsidRPr="00000000" w14:paraId="000001A0">
      <w:pPr>
        <w:numPr>
          <w:ilvl w:val="1"/>
          <w:numId w:val="6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U=2057∙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2.048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12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=1.0285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unipoláris, 10 bites A/D átalakító referencia feszültsége 2.048V. Milyen bit tartozik a bemenetre kapcsolt 1.4V feszültséghez?</w:t>
      </w:r>
    </w:p>
    <w:p w:rsidR="00000000" w:rsidDel="00000000" w:rsidP="00000000" w:rsidRDefault="00000000" w:rsidRPr="00000000" w14:paraId="000001A2">
      <w:pPr>
        <w:numPr>
          <w:ilvl w:val="1"/>
          <w:numId w:val="6"/>
        </w:numPr>
        <w:spacing w:after="240" w:before="120" w:lineRule="auto"/>
        <w:ind w:left="1440" w:hanging="360"/>
        <w:rPr/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10</m:t>
            </m:r>
          </m:sup>
        </m:sSup>
        <m:r>
          <w:rPr>
            <w:rFonts w:ascii="Cambria Math" w:cs="Cambria Math" w:eastAsia="Cambria Math" w:hAnsi="Cambria Math"/>
          </w:rPr>
          <m:t>∙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1.4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2.048</m:t>
            </m:r>
          </m:den>
        </m:f>
        <m:r>
          <w:rPr>
            <w:rFonts w:ascii="Cambria Math" w:cs="Cambria Math" w:eastAsia="Cambria Math" w:hAnsi="Cambria Math"/>
          </w:rPr>
          <m:t xml:space="preserve">=700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12 bites D/A átalakító referencia feszültsége 4.096V. Nagypontosságú voltmérővel a 0 kódra 0.4mV feszültséget, a 4095 kódra pedig 4.13625V feszültséget mérünk. </w:t>
        <w:br w:type="textWrapping"/>
        <w:t xml:space="preserve">Mekkora az ofszet?</w:t>
      </w:r>
    </w:p>
    <w:p w:rsidR="00000000" w:rsidDel="00000000" w:rsidP="00000000" w:rsidRDefault="00000000" w:rsidRPr="00000000" w14:paraId="000001A4">
      <w:pPr>
        <w:numPr>
          <w:ilvl w:val="1"/>
          <w:numId w:val="6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0.4mV</w:t>
      </w:r>
    </w:p>
    <w:p w:rsidR="00000000" w:rsidDel="00000000" w:rsidP="00000000" w:rsidRDefault="00000000" w:rsidRPr="00000000" w14:paraId="000001A5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Legalább hány biten kell mintavételeznünk egy jelet, hogy a kvantálás jel/zaj viszonya 70 db-nél jobb legyen?</w:t>
        <w:br w:type="textWrapping"/>
        <w:t xml:space="preserve">A választ bitben adja meg! </w:t>
      </w:r>
    </w:p>
    <w:p w:rsidR="00000000" w:rsidDel="00000000" w:rsidP="00000000" w:rsidRDefault="00000000" w:rsidRPr="00000000" w14:paraId="000001A6">
      <w:pPr>
        <w:numPr>
          <w:ilvl w:val="1"/>
          <w:numId w:val="6"/>
        </w:numPr>
        <w:spacing w:after="240" w:before="120" w:lineRule="auto"/>
        <w:ind w:left="1440" w:hanging="360"/>
        <w:rPr/>
      </w:pP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arány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70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r>
          <w:rPr/>
          <m:t xml:space="preserve">⌈</m:t>
        </m:r>
        <m:r>
          <w:rPr>
            <w:rFonts w:ascii="Cambria Math" w:cs="Cambria Math" w:eastAsia="Cambria Math" w:hAnsi="Cambria Math"/>
          </w:rPr>
          <m:t xml:space="preserve">11.66</m:t>
        </m:r>
        <m:r>
          <w:rPr/>
          <m:t xml:space="preserve">⌉</m:t>
        </m:r>
        <m:r>
          <w:rPr>
            <w:rFonts w:ascii="Cambria Math" w:cs="Cambria Math" w:eastAsia="Cambria Math" w:hAnsi="Cambria Math"/>
          </w:rPr>
          <m:t xml:space="preserve">=12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Mekkora a jel és zaj effektív feszültségének aránya, ha jel-zaj viszony 40 dB?</w:t>
      </w:r>
    </w:p>
    <w:p w:rsidR="00000000" w:rsidDel="00000000" w:rsidP="00000000" w:rsidRDefault="00000000" w:rsidRPr="00000000" w14:paraId="000001A8">
      <w:pPr>
        <w:numPr>
          <w:ilvl w:val="1"/>
          <w:numId w:val="6"/>
        </w:numPr>
        <w:spacing w:after="240" w:before="120" w:lineRule="auto"/>
        <w:ind w:left="1440" w:hanging="360"/>
        <w:rPr/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40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20</m:t>
                </m:r>
              </m:den>
            </m:f>
          </m:sup>
        </m:sSup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9">
      <w:pPr>
        <w:numPr>
          <w:ilvl w:val="0"/>
          <w:numId w:val="6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Mekkora a jel és zaj effektív teljesítményének (energiájának) aránya, ha jel-zaj viszony 30 dB?</w:t>
      </w:r>
    </w:p>
    <w:p w:rsidR="00000000" w:rsidDel="00000000" w:rsidP="00000000" w:rsidRDefault="00000000" w:rsidRPr="00000000" w14:paraId="000001AA">
      <w:pPr>
        <w:numPr>
          <w:ilvl w:val="1"/>
          <w:numId w:val="6"/>
        </w:numPr>
        <w:spacing w:after="240" w:before="120" w:lineRule="auto"/>
        <w:ind w:left="1440" w:hanging="360"/>
        <w:rPr/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2∙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30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20</m:t>
                </m:r>
              </m:den>
            </m:f>
          </m:sup>
        </m:sSup>
        <m:r>
          <w:rPr>
            <w:rFonts w:ascii="Cambria Math" w:cs="Cambria Math" w:eastAsia="Cambria Math" w:hAnsi="Cambria Math"/>
          </w:rPr>
          <m:t xml:space="preserve">=1000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B">
      <w:pPr>
        <w:pStyle w:val="Heading2"/>
        <w:rPr/>
      </w:pPr>
      <w:r w:rsidDel="00000000" w:rsidR="00000000" w:rsidRPr="00000000">
        <w:rPr>
          <w:rtl w:val="0"/>
        </w:rPr>
        <w:t xml:space="preserve">10. Háziból </w:t>
      </w:r>
    </w:p>
    <w:p w:rsidR="00000000" w:rsidDel="00000000" w:rsidP="00000000" w:rsidRDefault="00000000" w:rsidRPr="00000000" w14:paraId="000001AC">
      <w:pPr>
        <w:numPr>
          <w:ilvl w:val="0"/>
          <w:numId w:val="11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mikroprocesszor adatai a következők: TDP=13W, Rthjc=0.5K/W. A processzorra egy 1 K/W hőellenállású hűtőrendszer kerül. A processzor felszíne 2.3 cm2, a processzor és a hűtőborda közé pedig átlagosan 29 μm vastagságú hővezető pasztát viszünk fel, amelynek hővezetési tényezője 1W/m∙K. </w:t>
        <w:br w:type="textWrapping"/>
        <w:t xml:space="preserve">Mekkora lesz a processzor belső hőmérséklete, ha környezetének hőmérséklete 22°C?</w:t>
      </w:r>
    </w:p>
    <w:p w:rsidR="00000000" w:rsidDel="00000000" w:rsidP="00000000" w:rsidRDefault="00000000" w:rsidRPr="00000000" w14:paraId="000001AD">
      <w:pPr>
        <w:jc w:val="center"/>
        <w:rPr>
          <w:rFonts w:ascii="Cambria Math" w:cs="Cambria Math" w:eastAsia="Cambria Math" w:hAnsi="Cambria Math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Varázsképlet: </w:t>
        <w:br w:type="textWrapping"/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belső</m:t>
            </m:r>
          </m:sub>
        </m:sSub>
        <m:r>
          <w:rPr>
            <w:rFonts w:ascii="Cambria Math" w:cs="Cambria Math" w:eastAsia="Cambria Math" w:hAnsi="Cambria Math"/>
          </w:rPr>
          <m:t xml:space="preserve">=TDP∙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Rthjc+</m:t>
            </m:r>
            <m:r>
              <w:rPr>
                <w:rFonts w:ascii="Cambria Math" w:cs="Cambria Math" w:eastAsia="Cambria Math" w:hAnsi="Cambria Math"/>
                <w:i w:val="1"/>
              </w:rPr>
              <m:t xml:space="preserve">hőellenállás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hővezetési tényező</m:t>
                </m:r>
              </m:den>
            </m:f>
            <m:r>
              <w:rPr>
                <w:rFonts w:ascii="Cambria Math" w:cs="Cambria Math" w:eastAsia="Cambria Math" w:hAnsi="Cambria Math"/>
              </w:rPr>
              <m:t>∙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vastagság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felszín</m:t>
                </m:r>
              </m:den>
            </m:f>
          </m:e>
        </m:d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környezet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belső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center"/>
        <w:rPr/>
      </w:pPr>
      <w:bookmarkStart w:colFirst="0" w:colLast="0" w:name="_30j0zll" w:id="1"/>
      <w:bookmarkEnd w:id="1"/>
      <m:oMath>
        <m:r>
          <w:rPr>
            <w:rFonts w:ascii="Cambria Math" w:cs="Cambria Math" w:eastAsia="Cambria Math" w:hAnsi="Cambria Math"/>
          </w:rPr>
          <m:t xml:space="preserve">=13∙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0.5+1+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den>
            </m:f>
            <m:r>
              <w:rPr>
                <w:rFonts w:ascii="Cambria Math" w:cs="Cambria Math" w:eastAsia="Cambria Math" w:hAnsi="Cambria Math"/>
              </w:rPr>
              <m:t>∙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29∙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10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-6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2.3∙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10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-4</m:t>
                    </m:r>
                  </m:sup>
                </m:sSup>
              </m:den>
            </m:f>
          </m:e>
        </m:d>
        <m:r>
          <w:rPr>
            <w:rFonts w:ascii="Cambria Math" w:cs="Cambria Math" w:eastAsia="Cambria Math" w:hAnsi="Cambria Math"/>
          </w:rPr>
          <m:t xml:space="preserve">+22=43.139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11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mikroprocesszor adatai a következők: TDP=10W, Rthjc=0.5K/W. A processzorra egy 1 K/W hőellenállású hűtőrendszer kerül. A processzor felszíne 2.4 cm2, a processzor és a hűtőborda közé pedig átlagosan 27 μm vastagságú hővezető pasztát viszünk fel, amelynek hővezetési tényezője 1W/m∙K. </w:t>
        <w:br w:type="textWrapping"/>
        <w:t xml:space="preserve">Jóleszazúgyis Béla szerelő mester rosszul viszi fel a hővezető zsírt, a felület egyharmad részén nem fedi a felszínt (itt levegő található, melynek hővezetését hanyagolja el!) </w:t>
        <w:br w:type="textWrapping"/>
        <w:t xml:space="preserve">Hány fokot emelkedik a rosszul felvitt anyag miatt a processzor belső hőmérséklete?</w:t>
      </w:r>
    </w:p>
    <w:p w:rsidR="00000000" w:rsidDel="00000000" w:rsidP="00000000" w:rsidRDefault="00000000" w:rsidRPr="00000000" w14:paraId="000001B0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∆T=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belsőJó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belsőBéla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belső</m:t>
            </m:r>
          </m:sub>
        </m:sSub>
        <m:r>
          <w:rPr>
            <w:rFonts w:ascii="Cambria Math" w:cs="Cambria Math" w:eastAsia="Cambria Math" w:hAnsi="Cambria Math"/>
          </w:rPr>
          <m:t xml:space="preserve">=TDP∙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Rthjc+hőellenállás+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hővezetési tényező</m:t>
                </m:r>
              </m:den>
            </m:f>
            <m:r>
              <w:rPr>
                <w:rFonts w:ascii="Cambria Math" w:cs="Cambria Math" w:eastAsia="Cambria Math" w:hAnsi="Cambria Math"/>
              </w:rPr>
              <m:t>∙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vastagság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felszín</m:t>
                </m:r>
              </m:den>
            </m:f>
          </m:e>
        </m:d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környezet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∆T=TDP∙(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Teljes hőellenállás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jó</m:t>
            </m:r>
          </m:sub>
        </m:sSub>
        <m:r>
          <w:rPr>
            <w:rFonts w:ascii="Cambria Math" w:cs="Cambria Math" w:eastAsia="Cambria Math" w:hAnsi="Cambria Math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Teljes hőellenállás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Béla</m:t>
            </m:r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Teljes hőellenállás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jó</m:t>
            </m:r>
          </m:sub>
        </m:sSub>
        <m:r>
          <w:rPr>
            <w:rFonts w:ascii="Cambria Math" w:cs="Cambria Math" w:eastAsia="Cambria Math" w:hAnsi="Cambria Math"/>
          </w:rPr>
          <m:t xml:space="preserve">=0.6+1+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</m:t>
            </m:r>
          </m:den>
        </m:f>
        <m:r>
          <w:rPr>
            <w:rFonts w:ascii="Cambria Math" w:cs="Cambria Math" w:eastAsia="Cambria Math" w:hAnsi="Cambria Math"/>
          </w:rPr>
          <m:t>∙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27∙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-6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2.4∙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-4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Teljes hőellenállás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Béla</m:t>
            </m:r>
          </m:sub>
        </m:sSub>
        <m:r>
          <w:rPr>
            <w:rFonts w:ascii="Cambria Math" w:cs="Cambria Math" w:eastAsia="Cambria Math" w:hAnsi="Cambria Math"/>
          </w:rPr>
          <m:t xml:space="preserve">=0.6+1+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</m:t>
            </m:r>
          </m:den>
        </m:f>
        <m:r>
          <w:rPr>
            <w:rFonts w:ascii="Cambria Math" w:cs="Cambria Math" w:eastAsia="Cambria Math" w:hAnsi="Cambria Math"/>
          </w:rPr>
          <m:t>∙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27∙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-6</m:t>
                </m:r>
              </m:sup>
            </m:sSup>
          </m:num>
          <m:den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∙2.4∙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-4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∆T=0.5625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1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mikroprocesszor adatai a következők: TDP=11W, Rthjc=0.6K/W. A processzorra egy 1 K/W hőellenállású hűtőrendszer kerül. A processzor felszíne 2.1 cm2, a processzor és a hűtőborda közé pedig átlagosan 22 μm vastagságú hővezető pasztát viszünk fel, amelynek hővezetési tényezője 1W/m∙K. </w:t>
        <w:br w:type="textWrapping"/>
        <w:t xml:space="preserve">Határozza meg a rendszer teljes hőellenállását! A választ K/W mértékegységben adja meg! </w:t>
      </w:r>
    </w:p>
    <w:p w:rsidR="00000000" w:rsidDel="00000000" w:rsidP="00000000" w:rsidRDefault="00000000" w:rsidRPr="00000000" w14:paraId="000001B7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TDP=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belső hőmérséklet-környezet hőmérséklet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Rthjc + hőellenállás + hővezetési tényező∙(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vastagság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felszín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1"/>
          <w:numId w:val="11"/>
        </w:numPr>
        <w:spacing w:after="240" w:before="120" w:lineRule="auto"/>
        <w:ind w:left="1440" w:hanging="360"/>
        <w:rPr/>
      </w:pPr>
      <w:r w:rsidDel="00000000" w:rsidR="00000000" w:rsidRPr="00000000">
        <w:rPr>
          <w:rtl w:val="0"/>
        </w:rPr>
        <w:t xml:space="preserve">Teljes hőellenállás: </w:t>
      </w:r>
      <m:oMath>
        <m:r>
          <w:rPr>
            <w:rFonts w:ascii="Cambria Math" w:cs="Cambria Math" w:eastAsia="Cambria Math" w:hAnsi="Cambria Math"/>
          </w:rPr>
          <m:t xml:space="preserve">Rthjc + hőellenállás + hővezetési tényező∙(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vastagság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felszín</m:t>
            </m:r>
          </m:den>
        </m:f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Teljes hőellenállás=0.6+ 1+1∙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>∙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22∙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10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-6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2.1∙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10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-4</m:t>
                    </m:r>
                  </m:sup>
                </m:sSup>
              </m:den>
            </m:f>
          </m:e>
        </m:d>
        <m:r>
          <w:rPr>
            <w:rFonts w:ascii="Cambria Math" w:cs="Cambria Math" w:eastAsia="Cambria Math" w:hAnsi="Cambria Math"/>
          </w:rPr>
          <m:t xml:space="preserve">=1.7048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11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retrofit LED világítótest tápegységébe olyan elektrolit kondenzátorokat szerelnek, amelyek várható élettartama 2500h 95°C-on. A belső hőmérséklet az 50 °C-ot nem haladja meg. Mekkora lesz a várható élettartam?  (Feltételezzük, hogy a gyakorlati tapasztalatokkal egybevágóan a kondenzátor meghibásodása okozza a teljes világítótest elromlását.) Használja a "10°C hőmérsékletcsökkenés kétszeres élettartam" közelítést!</w:t>
        <w:br w:type="textWrapping"/>
        <w:t xml:space="preserve">A választ év mértékegységben adja meg, két tizedes jegy pontossággal! </w:t>
      </w:r>
    </w:p>
    <w:p w:rsidR="00000000" w:rsidDel="00000000" w:rsidP="00000000" w:rsidRDefault="00000000" w:rsidRPr="00000000" w14:paraId="000001BB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várható élettartam =élettartam∙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  <m:sup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felső hőmérséklet-belső hőmérséklet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hőmérsékletcsökkenés</m:t>
                </m:r>
              </m:den>
            </m:f>
          </m:sup>
        </m:sSup>
        <m:r>
          <w:rPr>
            <w:rFonts w:ascii="Cambria Math" w:cs="Cambria Math" w:eastAsia="Cambria Math" w:hAnsi="Cambria Math"/>
          </w:rPr>
          <m:t xml:space="preserve"> [óra]</m:t>
        </m:r>
      </m:oMath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BC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várható élettartam =2500∙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  <m:sup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95-50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den>
            </m:f>
          </m:sup>
        </m:sSup>
        <m:r>
          <w:rPr>
            <w:rFonts w:ascii="Cambria Math" w:cs="Cambria Math" w:eastAsia="Cambria Math" w:hAnsi="Cambria Math"/>
          </w:rPr>
          <m:t xml:space="preserve"> =6.46 év </m:t>
        </m:r>
      </m:oMath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BD">
      <w:pPr>
        <w:numPr>
          <w:ilvl w:val="0"/>
          <w:numId w:val="11"/>
        </w:numPr>
        <w:spacing w:after="240" w:before="120" w:lineRule="auto"/>
        <w:ind w:left="643" w:hanging="360"/>
        <w:rPr/>
      </w:pPr>
      <w:r w:rsidDel="00000000" w:rsidR="00000000" w:rsidRPr="00000000">
        <w:rPr>
          <w:rtl w:val="0"/>
        </w:rPr>
        <w:t xml:space="preserve">Egy mikroprocesszor hőellenállása Rthjc=0.5K/W. A processzorra egy 1 K/W hőellenállású hűtőrendszer kerül. A processzor felszíne 1.6cm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a processzor és a hűtőborda közé pedig átlagosan 29 μm vastagságú hővezető pasztát viszünk fel, amelynek hővezetési tényezője 1W/m∙K. A mikroprocesszor környezetének hőmérséklete 29°C. </w:t>
        <w:br w:type="textWrapping"/>
        <w:t xml:space="preserve">Mekkora lehet a maximális disszipáció, hogy a mikroprocesszor belső hőmérséklete a 91°C-ot ne lépje túl?</w:t>
      </w:r>
    </w:p>
    <w:p w:rsidR="00000000" w:rsidDel="00000000" w:rsidP="00000000" w:rsidRDefault="00000000" w:rsidRPr="00000000" w14:paraId="000001BE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TDP=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belső hőmérséklet-környezet hőmérséklet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Rthjc + hőellenállás + hővezetési tényező∙(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vastagság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felszín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1"/>
          <w:numId w:val="11"/>
        </w:numPr>
        <w:spacing w:after="240" w:before="120" w:lineRule="auto"/>
        <w:ind w:left="1440" w:hanging="360"/>
        <w:rPr/>
      </w:pPr>
      <m:oMath>
        <m:r>
          <w:rPr>
            <w:rFonts w:ascii="Cambria Math" w:cs="Cambria Math" w:eastAsia="Cambria Math" w:hAnsi="Cambria Math"/>
          </w:rPr>
          <m:t xml:space="preserve">TDP=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91-29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0.5+1+1∙(∙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29∙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10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-6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1.6∙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10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-4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sectPr>
      <w:footerReference r:id="rId16" w:type="default"/>
      <w:pgSz w:h="16838" w:w="11906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 Unicode MS"/>
  <w:font w:name="Andika">
    <w:embedRegular w:fontKey="{00000000-0000-0000-0000-000000000000}" r:id="rId1" w:subsetted="0"/>
  </w:font>
  <w:font w:name="Quattrocento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Noto Sans Symbols"/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357" w:right="0" w:hanging="357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cs="Noto Sans Symbols" w:eastAsia="Noto Sans Symbols" w:hAnsi="Noto Sans Symbols"/>
        <w:sz w:val="24"/>
        <w:szCs w:val="24"/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hu-HU"/>
      </w:rPr>
    </w:rPrDefault>
    <w:pPrDefault>
      <w:pPr>
        <w:ind w:left="1434" w:hanging="35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ind w:left="0" w:firstLine="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20" w:lineRule="auto"/>
      <w:ind w:left="0" w:firstLine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0" w:firstLine="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ind w:left="0" w:firstLine="0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ind w:left="0" w:firstLine="0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before="120" w:lineRule="auto"/>
      <w:jc w:val="center"/>
    </w:pPr>
    <w:rPr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jc w:val="center"/>
    </w:pPr>
    <w:rPr>
      <w:rFonts w:ascii="Georgia" w:cs="Georgia" w:eastAsia="Georgia" w:hAnsi="Georgia"/>
      <w:i w:val="1"/>
      <w:color w:val="666666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6.jp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QuattrocentoSans-regular.ttf"/><Relationship Id="rId3" Type="http://schemas.openxmlformats.org/officeDocument/2006/relationships/font" Target="fonts/QuattrocentoSans-bold.ttf"/><Relationship Id="rId4" Type="http://schemas.openxmlformats.org/officeDocument/2006/relationships/font" Target="fonts/QuattrocentoSans-italic.ttf"/><Relationship Id="rId5" Type="http://schemas.openxmlformats.org/officeDocument/2006/relationships/font" Target="fonts/QuattrocentoSans-boldItalic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