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jc w:val="center"/>
        <w:rPr>
          <w:sz w:val="48"/>
          <w:szCs w:val="48"/>
        </w:rPr>
      </w:pPr>
      <w:bookmarkStart w:colFirst="0" w:colLast="0" w:name="_yk6d9d6gflp" w:id="0"/>
      <w:bookmarkEnd w:id="0"/>
      <w:r w:rsidDel="00000000" w:rsidR="00000000" w:rsidRPr="00000000">
        <w:rPr>
          <w:sz w:val="48"/>
          <w:szCs w:val="48"/>
          <w:rtl w:val="0"/>
        </w:rPr>
        <w:t xml:space="preserve">Mérnöki problémamegoldás házi feladat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color w:val="000000"/>
        </w:rPr>
      </w:pPr>
      <w:bookmarkStart w:colFirst="0" w:colLast="0" w:name="_v1eo2s8kg7fh" w:id="1"/>
      <w:bookmarkEnd w:id="1"/>
      <w:r w:rsidDel="00000000" w:rsidR="00000000" w:rsidRPr="00000000">
        <w:rPr>
          <w:color w:val="000000"/>
          <w:rtl w:val="0"/>
        </w:rPr>
        <w:t xml:space="preserve">Bemutatkozás</w:t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Azért választottam a mérnökinforamtikus képzést mert világéletemben érdekelt a programozás. Ezenkívül szívesen oldok meg problémákat és optimalizálom a megoldásokat. Azért a BME-re esett a választásom, mert itt gyakorlatiasabb az oktatás és színvonalas. Szabadidőmet szívesen töltöm programozással filmezéssel vagy éppen olvasással vagy éppen logikai feladványok, riddle-ök megfejtésével. Nem érzem magamat kreatívnak. Abban van tehetségem, hogy mások által kitalált dolgokat összerakjak és továbbgondoljak. Saját ötletek kitalálásában nem jeleskedem. 10 év múlva valami grafikával kapcsolatos software-t szeretnék fejleszteni. Jelenleg a CAD programok és a játékfejlesztés érdekel, de ez még sokat változhat a jövőben.</w:t>
      </w:r>
    </w:p>
    <w:p w:rsidR="00000000" w:rsidDel="00000000" w:rsidP="00000000" w:rsidRDefault="00000000" w:rsidRPr="00000000" w14:paraId="0000000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jc w:val="both"/>
        <w:rPr>
          <w:color w:val="000000"/>
        </w:rPr>
      </w:pPr>
      <w:bookmarkStart w:colFirst="0" w:colLast="0" w:name="_wnzvqc2khvjz" w:id="2"/>
      <w:bookmarkEnd w:id="2"/>
      <w:r w:rsidDel="00000000" w:rsidR="00000000" w:rsidRPr="00000000">
        <w:rPr>
          <w:color w:val="000000"/>
          <w:rtl w:val="0"/>
        </w:rPr>
        <w:t xml:space="preserve">Választott innováció rövid feldolgozása</w:t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ab/>
        <w:t xml:space="preserve">Könyvnyomtatás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 könyvnyomtatásra mióta az emberiség ismeri az írás igény volt. Kezdetekben ezt kézírással helyettesítették (például voltak szerzetesek akiknek ez volt a munkájuk), viszont ez lassú volt. Eleinte kevesen tudtak olvasni és írni és az írás inkább művésztnek számított. Emiatt rengeteg gyönyörű kézzel írott kódex készült, ilyenek például magyarországon a corvinák, amik Mátyás király uralkodása idején készültek. Kínában már a 11. században próbálkoztak a folyamat gépesítésével, viszont a nagy áttörést Johannes Gutenberg hozta 1453 körül. Ebben a rendszerben fém betűkből kell kirakni a szöveget amit bekennek tintával és rápréselnek egy lapra. A szöveg kirakása lassú és aprólékos folyamat, viszont utána tetszőlegesen sokszor lehet az papírra vinni. A találmány gyorsan elterjedt egész európában és nagymértékben befolyásolta a kultúra fejlődését. Ennek köszönhetően a könyvek már nem számítottak luxuscikknek, viszont elveszett a művészeti értékét. Megnőtt az olvasni és írni tudók száma is és átvette a képek helyét az írás. Nagyon fontos ezeken kívül, hogy lehetővé vált a pontos reprodukálás, amit az aktuális témában nem jártas kódexírók nem mindig végeztek el hibátlanul. Ez elsősorban a tudományos írásokban éreztette hatását.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Kezdetben az egész folyamat manuálisan működött ami lassú volt, de még mindig gyorsabb mint a kézzel másolás. A folyamat azzal indul, hogy kiöntik a betűket (ezt csak egyszer kell megcsinálni és sokáig használhatóak). Ezután kézzel ki kell rakni a szöveget a táblába, ez nehéz mert fordított sorrendbe kell rakni, hogy a lenyomat jól álljon. További hátránya még, hogy ha hiba lesz benne akkor az az összes nyomtatott példányban benne lesz. Ezután a lenyomatot egy présgéppel készítik el, ami nagy erővel odanyomja a tinás betűket a lapra. Később a technika fejlődésével elkezdték gépesíteni a folyamatot. A gőzgép feltalálásával nagyságrendekkel megnövekedett a hatékonysága (több tízezer lap naponta). Ennek köszönhetően megjelentek az első olyan újságok amik nagy tömegek számára váltak elérhetővé. Ezután a módszer finomításának köszönhetően több millió lapot tudtak nyomtatni naponta. Napjainkra már más elven és elektronikusan történik a nyomtatás.</w:t>
      </w:r>
    </w:p>
    <w:p w:rsidR="00000000" w:rsidDel="00000000" w:rsidP="00000000" w:rsidRDefault="00000000" w:rsidRPr="00000000" w14:paraId="0000000A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Az innováció sikerességében az igény a legfontosabb tényező, hogy minél több emberhez eljussanak az írások, az igény a tanulásra. Az is nagyban elősegítette a terjedését, hogy a pontos sokszorosításnak köszönhetően több emberhez jutottak a tudományos munkák és így egymás felfedezéseit használva a tudósok jobban haladtak a sajátjuknak, ez a folyamat önmagát gerjesztve növelte az igényt. Igény volt az egyház reformálására, ezért sokan nyomtatott röplapokat szórtak szét, hogy terjesszék a nézeteiket. Az is fontos volt, hogy megváltozott a társadalmi rendszer. A feudális rendszer elavulttá vált, így növekedett a városi lakosság, létrejöttek nagyvárosok. A polgároknak pedig fontos volt a tájékozódás a világban történtekről, amit újságok olvasásával értek el. Az egész elterjedés egy öngerjesztő folyamat volt, minél többet nyomtattak, annál többen akartak olvasni és írni.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forrás: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https://hu.wikipedia.org/wiki/K%C3%B6nyvnyomtat%C3%A1s</w:t>
        </w:r>
      </w:hyperlink>
      <w:r w:rsidDel="00000000" w:rsidR="00000000" w:rsidRPr="00000000">
        <w:rPr>
          <w:rtl w:val="0"/>
        </w:rPr>
        <w:t xml:space="preserve">,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https://kulturpara.blog.hu/2017/09/24/gutenberg_es_a_konyvnyomtatas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pageBreakBefore w:val="0"/>
        <w:jc w:val="both"/>
        <w:rPr>
          <w:color w:val="000000"/>
        </w:rPr>
      </w:pPr>
      <w:bookmarkStart w:colFirst="0" w:colLast="0" w:name="_w4e48j4nqw2x" w:id="3"/>
      <w:bookmarkEnd w:id="3"/>
      <w:r w:rsidDel="00000000" w:rsidR="00000000" w:rsidRPr="00000000">
        <w:rPr>
          <w:color w:val="000000"/>
          <w:rtl w:val="0"/>
        </w:rPr>
        <w:t xml:space="preserve">A probléma definiálása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Csoportok hatékony és rendezett mozgatása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Az, hogy egy rendezett csoportot úgy lehessen mozgatni, hogy rendezett maradjon és gyorsan tudjon eljutni egyik helyről a másikban leginkább a számítógépes játékoknál jön elő. Sík talajon, akadályok nélkül ez egyszerűen kivitelezhető, viszont ha már át kell vonulni egy szűk kanyonban akkor már nem egyszerű eldönteni átmenni vagy megkerülni a gyorsabb. Nagyon sok tényezőtől függ az optimális megoldás. A terepviszonyok a legbefolyásosabbak, de ha hadseregről van szó akkor a védelem biztosítása is fontos és azt, hogy jól nézzen ki sem lehet elhanyagolni. A problémát egyszerűbb és véges számú esetre könnyen meg lehet oldani egy programmal, viszont az, hogy tetszőleges helyzetet jól kezeljen már nehezebb kivitelezni. Talán a mesterséges intelligenciával kivitelezhető, de ez még az emberi agy számára is kihívást jelent. Nagymértékű stratégiai készség kell a legoptimálisabb vonulás meghatározásához.</w:t>
      </w:r>
    </w:p>
    <w:p w:rsidR="00000000" w:rsidDel="00000000" w:rsidP="00000000" w:rsidRDefault="00000000" w:rsidRPr="00000000" w14:paraId="00000011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pageBreakBefore w:val="0"/>
        <w:jc w:val="both"/>
        <w:rPr>
          <w:color w:val="000000"/>
        </w:rPr>
      </w:pPr>
      <w:bookmarkStart w:colFirst="0" w:colLast="0" w:name="_spdmdnsy3nnm" w:id="4"/>
      <w:bookmarkEnd w:id="4"/>
      <w:r w:rsidDel="00000000" w:rsidR="00000000" w:rsidRPr="00000000">
        <w:rPr>
          <w:color w:val="000000"/>
          <w:rtl w:val="0"/>
        </w:rPr>
        <w:t xml:space="preserve">Ellentmondás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probléma leírása: Minél kevesebb lifttel minél több embert el lehessen jutattani a kívánt szintre (mindenkit a sajátjára).</w:t>
      </w:r>
    </w:p>
    <w:p w:rsidR="00000000" w:rsidDel="00000000" w:rsidP="00000000" w:rsidRDefault="00000000" w:rsidRPr="00000000" w14:paraId="00000015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Ellentmondási táblázat: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Javítandó paraméter: egyszerre szállítható emberek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Gyengülő paraméter: liftek száma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Gyorsabb liftek nagyobb kapacitással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Napszakhoz mért működés: reggel többen mennek fel este meg többen le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Kint lehessen választani hova akar menni az ember, így előre lehet számolni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Minden liftenek megvan, hogy hova mehet. Ez elosztja az embereket (ha valamelyiket nagyon nem használják mehet máshova is)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Szeparációs elvek: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Elválasztás időben: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más időpontban más elven működik a lift ahhoz mérve mik a leggyakoribb célok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Elválasztás térben: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Különböző helyre menő liftek különböző helyen vannak, hogy ne legyen nagy a tömeg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célállomás jelölése kívül történik, így bent nem kell lökdösődni a gomb megnyomásáért</w:t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pageBreakBefore w:val="0"/>
        <w:jc w:val="both"/>
        <w:rPr>
          <w:color w:val="000000"/>
        </w:rPr>
      </w:pPr>
      <w:bookmarkStart w:colFirst="0" w:colLast="0" w:name="_gy6f79ocwaes" w:id="5"/>
      <w:bookmarkEnd w:id="5"/>
      <w:r w:rsidDel="00000000" w:rsidR="00000000" w:rsidRPr="00000000">
        <w:rPr>
          <w:color w:val="000000"/>
          <w:rtl w:val="0"/>
        </w:rPr>
        <w:t xml:space="preserve">A problémamegoldási ciklus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Igények: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Épületek tulajdonosainak, vállalatoknak lehet hasznos olyan szempontból, hogy hosszútávon energiát takarít meg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embereknek kényelmesebb lesz az utazás, ez javítja a közérzetüket</w:t>
      </w:r>
    </w:p>
    <w:p w:rsidR="00000000" w:rsidDel="00000000" w:rsidP="00000000" w:rsidRDefault="00000000" w:rsidRPr="00000000" w14:paraId="0000002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Probléma definiálása: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Minél kevesebb lifttel minél több embert el lehessen jutattani a kívánt szintre (mindenkit a sajátjára).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Téma helyzete a világon: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Nem érkezett szabadalom ezzel a témával kapcsolatban az elmúlt 15 évben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Léteznek különböző megoldások a problémára, de a legtöbb csak egy szempontból előnyös. Legtöbbet egy bizonyos célra találták ki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Vannak oldalak amik hasonló egyedi problémák megoldását tárgyalják. De a ezek csak egyedi esetek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Nem találtam olyan kutatást ami erre van kiélezve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Kockázatok: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Elégedetlenek lehetnek az emberek ha rosszul működik a rendszer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Úgy lehet ezt kiküszöbölni ha nem kerül működésbe teszt előtt a rendszer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Gazdasági előnyök: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Közvetlenül nincsen gazdasági előnye. Időt lehet vele megspórolni, ami hosszútávon hozhat egy kevés hasznot (kevesebbet lifteznek az emberek így több idejük van másra).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Szociális hatások: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Javul az emberek közérzete, kevesebbet bosszankodnak a lassú liftek miatt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Kevesebb energia kell az emberek mozgatásához (csak hosszútávon érezteti hatásat)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Lényegében minden területen hasznos lehet</w:t>
      </w:r>
    </w:p>
    <w:p w:rsidR="00000000" w:rsidDel="00000000" w:rsidP="00000000" w:rsidRDefault="00000000" w:rsidRPr="00000000" w14:paraId="000000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Újradefiniálás: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Miért?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Gyorsabb legyen a közlekedés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Energiát és időt takarítson meg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Mindemellett gazdaságos és fenntartható</w:t>
        <w:tab/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Követelmények és kényszerek: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AHP Calculator: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5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Műszaki paraméterek és célértékek: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Az ábrán látható célértékek megállapítása tapasztalati illetve az emberi test tulajdonságai alapján kerültek meghatározásra. Ezeket valós szituációs tesztekkel lehetne pontosítani.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QFD:</w:t>
      </w:r>
    </w:p>
    <w:p w:rsidR="00000000" w:rsidDel="00000000" w:rsidP="00000000" w:rsidRDefault="00000000" w:rsidRPr="00000000" w14:paraId="00000060">
      <w:pPr>
        <w:pageBreakBefore w:val="0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586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Ötletek:</w:t>
      </w:r>
    </w:p>
    <w:p w:rsidR="00000000" w:rsidDel="00000000" w:rsidP="00000000" w:rsidRDefault="00000000" w:rsidRPr="00000000" w14:paraId="0000006B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liftek fizikai teljesítőképességükben nem különböznek egymástól, csupán a hívás algoritmusában.</w:t>
      </w:r>
    </w:p>
    <w:p w:rsidR="00000000" w:rsidDel="00000000" w:rsidP="00000000" w:rsidRDefault="00000000" w:rsidRPr="00000000" w14:paraId="0000006D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Egymástól függetlenek a liftek. Minden liftet külön lehet hívni és beszállás után kell megnyomni az emelet számát.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Egymással összefüggnek a liftek, megmondja az utas merre akar menni (fel, le) és a rendszer elküld az utas szintjére egy liftet. Beszállás után lehet megmondani a célemeletet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Összefüggőek a liftek, minden utasnak a liften kívül kell megmondani hova akar menni. Ezután a rendszer megmondja melyik lifttel menjen. Az algoritmus ami elosztja az utasokat tetszőlegesen komplex lehet</w:t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Döntési mátrix:</w:t>
      </w:r>
    </w:p>
    <w:p w:rsidR="00000000" w:rsidDel="00000000" w:rsidP="00000000" w:rsidRDefault="00000000" w:rsidRPr="00000000" w14:paraId="0000007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745"/>
        <w:gridCol w:w="2145"/>
        <w:gridCol w:w="1620"/>
        <w:gridCol w:w="1785"/>
        <w:tblGridChange w:id="0">
          <w:tblGrid>
            <w:gridCol w:w="720"/>
            <w:gridCol w:w="2745"/>
            <w:gridCol w:w="2145"/>
            <w:gridCol w:w="1620"/>
            <w:gridCol w:w="1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Szempont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Ötlet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Terheléselosztás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Kényelem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Várakozás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Bonyolultság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Nincs elosztva, az utasokon múlik mennyire használják az egyes lifteket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Lehet, hogy nem férnek el az egyes utasok a liftben mert túl sokan akarták használni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várakozás ideje teljesen véletlenszerű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Nem bonyolult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Éppen azt a liftet küldi a rendszer, amelyiket legkevésbé használják, vagyis az aktuálisan legkevésbé terheltet terheli. Csak az aktuális hívást veszi figyelembe a döntéskor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Az előzőhöz hasonló a kényelem, csak nagyobb valószínűséggel férnek el benne az utasok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Kevesebbet kell várakozni mint az első esetben, mert mindig a legkevésbé használt liftre kell várni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Kicsit komplexebb a működés, meg kell tudni mondani melyik lift a legszabadabb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terheléselosztás a lehető legnagyobb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lehető legkényelmesebb megoldás, csak megmondja az utas hova akar menni és a rendszer megmondja melyik liftet kell használ hozzá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lehető legminimálisabb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legkomplexebb rendszer az ötletek közül, tetszőlegesen lehet optimalizálni a liftválasztó algoritmust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Előnyök (3. ötlet):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Végtelenségig lehet optimalizálni a rendszert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utasnak a liftbeszállás után már nem kell tennie semmit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van osztva a terhelés</w:t>
      </w:r>
    </w:p>
    <w:p w:rsidR="00000000" w:rsidDel="00000000" w:rsidP="00000000" w:rsidRDefault="00000000" w:rsidRPr="00000000" w14:paraId="00000096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Hátrányok (3. ötlet):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Nehéz jól működő algoritmust kreálni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Kis meghibásodás is nagy kárt tud okozni</w:t>
      </w:r>
    </w:p>
    <w:p w:rsidR="00000000" w:rsidDel="00000000" w:rsidP="00000000" w:rsidRDefault="00000000" w:rsidRPr="00000000" w14:paraId="0000009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Subtitle"/>
        <w:pageBreakBefore w:val="0"/>
        <w:jc w:val="both"/>
        <w:rPr/>
      </w:pPr>
      <w:bookmarkStart w:colFirst="0" w:colLast="0" w:name="_9kt4j8z6tomr" w:id="6"/>
      <w:bookmarkEnd w:id="6"/>
      <w:r w:rsidDel="00000000" w:rsidR="00000000" w:rsidRPr="00000000">
        <w:rPr>
          <w:color w:val="000000"/>
          <w:rtl w:val="0"/>
        </w:rPr>
        <w:t xml:space="preserve">Követelmények a mérnökkel szemben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Szempont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Magamon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 A matematikai, tudományos és mérnöki tudás alkalmazásának képessége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Enélkül szerintem bárminemű mérnöki munka lehetetlen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Nagyon jól tudom alkalmazni a már elsajátított tudásokat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 Mérések és kísérletek tervezése és végrehajtása, az adatok kiértékelése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Ezek nélkül nem lehet egy megoldásról eldönteni, hogy megállja-e a helyét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Hiányzik hozzá a precizitásom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c) Rendszer, komponens, folyamat tervezésének képessége, amelyek kielégítik a követelményeket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követelményeket ki nem elégítő munka nem használható a célra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szempontok alapján képes vagyok megoldások alkotni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d) Részvételi képesség multidiszciplináris csoportban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mai szinte lehetetlen elérni valamit egyedül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Olykor problémám támad másokkal dolgozni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e) Mérnöki problémák definiálásának és megoldásának képessége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Enélkül el sem érdemes kezdeni valamit megoldani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f) A szakmai és etikai felelősség ismerete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Ez nem a probléma megoldásakor fontos, hanem annak közzétételekor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Ismerem és alkalmazom az etikai szabályokat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g) Hatékony kommunikáció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Nélküle nem lehet csapatban dolgozni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Olykor nehezen értetem meg magamat másokkal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h) A globális és társadalmi környezet ismerete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Szeritnem ezek nem fontosak egy mérnöki felfedezés sikerességében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Otthon vagyok ezekben, de a mérnöki életben nem használom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i) Az életen át tartó tanulás fontosságának ismerete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Ez az egyik legnagyobb ismérve egy jó mérnöknek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Nincsen még elég tapasztalatom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j) Az új eredmények, fejlesztések ismerete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Felesleges megoldani valamit, ha más már megoldotta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Olykor zavar, ha nem a saját eredményemet használom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k) Modern mérnöki eszközök alkalmazásának képessége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Vannak problémák amiket ezek nélkül nem lehet megoldani, másikakat csak könnyebbé tesz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Igyekszem a legmodernebb eszközöket használni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Subtitle"/>
        <w:pageBreakBefore w:val="0"/>
        <w:jc w:val="both"/>
        <w:rPr>
          <w:color w:val="000000"/>
        </w:rPr>
      </w:pPr>
      <w:bookmarkStart w:colFirst="0" w:colLast="0" w:name="_ibp4axy3tzcm" w:id="7"/>
      <w:bookmarkEnd w:id="7"/>
      <w:r w:rsidDel="00000000" w:rsidR="00000000" w:rsidRPr="00000000">
        <w:rPr>
          <w:color w:val="000000"/>
          <w:rtl w:val="0"/>
        </w:rPr>
        <w:t xml:space="preserve">Önértékelés</w:t>
      </w:r>
    </w:p>
    <w:p w:rsidR="00000000" w:rsidDel="00000000" w:rsidP="00000000" w:rsidRDefault="00000000" w:rsidRPr="00000000" w14:paraId="000000DD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Szerintem hasznos volt ez a feladat. Sokat tanultam belőle és úgy gondolom a jövőben fogom még használni ezt a tudást amit a megoldás közben szereztem. A legnehezebb nekem a probléma kitalálása volt. Igyekeztem egy olyan problémát keresni ami a mindennapokban jelentős, ugyanakkor belevág a tanulmányaimba. Utólag nem találom a választásomat szerencsésnek, mivel nem találtam kész adatokat az ötleteléshez. Modellezéssel lehetett volna megoldani ezt a problémát, de ahhoz nincsenek meg az erőforrásaim és a tudásom. Igyekeztem utána járni a dolognak, de sajnos kevés információt találtam a témába. Ráébresztett a feladat, hogy ha valamit kitalálok fejben akkor az nagyon sokat változik mire papírra kerül. A tárgy adott egy másik szemléletmódot, amivel tudok megoldásokat keresni és megtanított, hogy túlgondoljak az első ötleteimen.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Rittgasszer Ákos</w:t>
    </w:r>
  </w:p>
  <w:p w:rsidR="00000000" w:rsidDel="00000000" w:rsidP="00000000" w:rsidRDefault="00000000" w:rsidRPr="00000000" w14:paraId="000000E0">
    <w:pPr>
      <w:pageBreakBefore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Z8WK8D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hu.wikipedia.org/wiki/K%C3%B6nyvnyomtat%C3%A1s" TargetMode="External"/><Relationship Id="rId7" Type="http://schemas.openxmlformats.org/officeDocument/2006/relationships/hyperlink" Target="https://kulturpara.blog.hu/2017/09/24/gutenberg_es_a_konyvnyomtat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