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CB6" w14:textId="54707B40" w:rsidR="008B7276" w:rsidRDefault="008B7276" w:rsidP="000E74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E7481">
        <w:rPr>
          <w:rFonts w:ascii="Times New Roman" w:hAnsi="Times New Roman" w:cs="Times New Roman"/>
          <w:b/>
          <w:bCs/>
          <w:sz w:val="36"/>
          <w:szCs w:val="36"/>
        </w:rPr>
        <w:t>EXPERIMENT 3 — STEP-WISE</w:t>
      </w:r>
    </w:p>
    <w:p w14:paraId="636A8089" w14:textId="77777777" w:rsidR="000E7481" w:rsidRPr="000E7481" w:rsidRDefault="000E7481" w:rsidP="000E74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5FF2B04" w14:textId="77777777" w:rsidR="008B7276" w:rsidRDefault="008B7276" w:rsidP="008B727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E7481">
        <w:rPr>
          <w:rFonts w:ascii="Times New Roman" w:hAnsi="Times New Roman" w:cs="Times New Roman"/>
          <w:b/>
          <w:bCs/>
          <w:sz w:val="32"/>
          <w:szCs w:val="32"/>
        </w:rPr>
        <w:t>PART A: LOAD DATASET</w:t>
      </w:r>
    </w:p>
    <w:p w14:paraId="1A4D2966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9221DAF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1: Import the Global Superstore Dataset</w:t>
      </w:r>
    </w:p>
    <w:p w14:paraId="6CD98542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opened Power BI Desktop and imported the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Global Superstore Dataset.xlsx</w:t>
      </w:r>
      <w:r w:rsidRPr="000E7481">
        <w:rPr>
          <w:rFonts w:ascii="Times New Roman" w:hAnsi="Times New Roman" w:cs="Times New Roman"/>
          <w:sz w:val="20"/>
          <w:szCs w:val="20"/>
        </w:rPr>
        <w:t xml:space="preserve"> file using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Home → Get Data → Excel Workbook</w:t>
      </w:r>
      <w:r w:rsidRPr="000E7481">
        <w:rPr>
          <w:rFonts w:ascii="Times New Roman" w:hAnsi="Times New Roman" w:cs="Times New Roman"/>
          <w:sz w:val="20"/>
          <w:szCs w:val="20"/>
        </w:rPr>
        <w:t xml:space="preserve">. The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Orders, Returns, and People</w:t>
      </w:r>
      <w:r w:rsidRPr="000E7481">
        <w:rPr>
          <w:rFonts w:ascii="Times New Roman" w:hAnsi="Times New Roman" w:cs="Times New Roman"/>
          <w:sz w:val="20"/>
          <w:szCs w:val="20"/>
        </w:rPr>
        <w:t xml:space="preserve"> worksheets were selected and loaded into Power BI.</w:t>
      </w:r>
    </w:p>
    <w:p w14:paraId="1F42CDF6" w14:textId="7A098EAD" w:rsidR="008B7276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noProof/>
        </w:rPr>
        <w:drawing>
          <wp:inline distT="0" distB="0" distL="0" distR="0" wp14:anchorId="7ED0A585" wp14:editId="1B7C5B7F">
            <wp:extent cx="5731510" cy="3383280"/>
            <wp:effectExtent l="0" t="0" r="2540" b="7620"/>
            <wp:docPr id="1209731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5EC8D" w14:textId="77777777" w:rsidR="00F10B2C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</w:p>
    <w:p w14:paraId="60E42AF6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B: IDENTIFY FACT AND DIMENSION DATA</w:t>
      </w:r>
    </w:p>
    <w:p w14:paraId="50D2ECF9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</w:rPr>
      </w:pPr>
    </w:p>
    <w:p w14:paraId="2C50FBFB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 xml:space="preserve">Step 2: </w:t>
      </w:r>
      <w:proofErr w:type="spellStart"/>
      <w:r w:rsidRPr="000E7481">
        <w:rPr>
          <w:rFonts w:ascii="Times New Roman" w:hAnsi="Times New Roman" w:cs="Times New Roman"/>
          <w:b/>
          <w:bCs/>
        </w:rPr>
        <w:t>Analyze</w:t>
      </w:r>
      <w:proofErr w:type="spellEnd"/>
      <w:r w:rsidRPr="000E7481">
        <w:rPr>
          <w:rFonts w:ascii="Times New Roman" w:hAnsi="Times New Roman" w:cs="Times New Roman"/>
          <w:b/>
          <w:bCs/>
        </w:rPr>
        <w:t xml:space="preserve"> the Orders Table</w:t>
      </w:r>
    </w:p>
    <w:p w14:paraId="39DF9324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examined the Orders table and identified the fields that represent measurable business activities, such as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Sales, Profit, Quantity, and Discount</w:t>
      </w:r>
      <w:r w:rsidRPr="000E7481">
        <w:rPr>
          <w:rFonts w:ascii="Times New Roman" w:hAnsi="Times New Roman" w:cs="Times New Roman"/>
          <w:sz w:val="20"/>
          <w:szCs w:val="20"/>
        </w:rPr>
        <w:t>. We also identified descriptive fields such as customer, product, region, and date information.</w:t>
      </w:r>
    </w:p>
    <w:p w14:paraId="511CA671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These fields were then separated conceptually into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Fact</w:t>
      </w:r>
      <w:r w:rsidRPr="000E7481">
        <w:rPr>
          <w:rFonts w:ascii="Times New Roman" w:hAnsi="Times New Roman" w:cs="Times New Roman"/>
          <w:sz w:val="20"/>
          <w:szCs w:val="20"/>
        </w:rPr>
        <w:t xml:space="preserve"> and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Dimension</w:t>
      </w:r>
      <w:r w:rsidRPr="000E7481">
        <w:rPr>
          <w:rFonts w:ascii="Times New Roman" w:hAnsi="Times New Roman" w:cs="Times New Roman"/>
          <w:sz w:val="20"/>
          <w:szCs w:val="20"/>
        </w:rPr>
        <w:t xml:space="preserve"> data</w:t>
      </w:r>
      <w:r w:rsidRPr="000E7481">
        <w:rPr>
          <w:rFonts w:ascii="Times New Roman" w:hAnsi="Times New Roman" w:cs="Times New Roman"/>
          <w:sz w:val="28"/>
          <w:szCs w:val="28"/>
        </w:rPr>
        <w:t>.</w:t>
      </w:r>
    </w:p>
    <w:p w14:paraId="111336A0" w14:textId="6C7FBE8A" w:rsidR="008B7276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0C5256D" wp14:editId="3A273A64">
            <wp:extent cx="5731510" cy="3223895"/>
            <wp:effectExtent l="0" t="0" r="2540" b="0"/>
            <wp:docPr id="3933912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86BBE" w14:textId="77777777" w:rsidR="00F10B2C" w:rsidRPr="000E7481" w:rsidRDefault="00F10B2C" w:rsidP="008B7276">
      <w:pPr>
        <w:rPr>
          <w:rFonts w:ascii="Times New Roman" w:hAnsi="Times New Roman" w:cs="Times New Roman"/>
          <w:sz w:val="28"/>
          <w:szCs w:val="28"/>
        </w:rPr>
      </w:pPr>
    </w:p>
    <w:p w14:paraId="2923429C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C: CREATE DIMENSION TABLES</w:t>
      </w:r>
    </w:p>
    <w:p w14:paraId="32C06820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BF3423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3: Create the Dimension Tables</w:t>
      </w:r>
    </w:p>
    <w:p w14:paraId="6A3FF7E8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>Using Power Query, we created the required dimension tables:</w:t>
      </w:r>
    </w:p>
    <w:p w14:paraId="33166D47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Dim_Customer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Customer ID, Customer Name, Segment </w:t>
      </w:r>
    </w:p>
    <w:p w14:paraId="7E6B0924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Dim_Product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Product ID, Product Name, Category, Sub-Category </w:t>
      </w:r>
    </w:p>
    <w:p w14:paraId="6B4AADCD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Dim_Region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Region, Country, State, City </w:t>
      </w:r>
    </w:p>
    <w:p w14:paraId="2AFA77E7" w14:textId="77777777" w:rsidR="008B7276" w:rsidRPr="000E7481" w:rsidRDefault="008B7276" w:rsidP="008B7276">
      <w:pPr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</w:rPr>
      </w:pP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Dim_Date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— Order Date, Year, Quarter, Month </w:t>
      </w:r>
    </w:p>
    <w:p w14:paraId="65D69815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>Duplicate records were removed from the dimension tables to ensure that the dimension keys remained unique.</w:t>
      </w:r>
    </w:p>
    <w:p w14:paraId="2E104B8E" w14:textId="77777777" w:rsidR="00F10B2C" w:rsidRPr="000E7481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821CAD0" wp14:editId="5A8DB34C">
            <wp:extent cx="5731510" cy="3145155"/>
            <wp:effectExtent l="0" t="0" r="2540" b="0"/>
            <wp:docPr id="162455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C147" w14:textId="2EF5FDA4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D: CREATE FACT TABLE</w:t>
      </w:r>
    </w:p>
    <w:p w14:paraId="0997E5AB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1FAD96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 xml:space="preserve">Step 4: Create </w:t>
      </w:r>
      <w:proofErr w:type="spellStart"/>
      <w:r w:rsidRPr="000E7481">
        <w:rPr>
          <w:rFonts w:ascii="Times New Roman" w:hAnsi="Times New Roman" w:cs="Times New Roman"/>
          <w:b/>
          <w:bCs/>
        </w:rPr>
        <w:t>Fact_Sales</w:t>
      </w:r>
      <w:proofErr w:type="spellEnd"/>
    </w:p>
    <w:p w14:paraId="525349CE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created the </w:t>
      </w: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table containing the main transactional information:</w:t>
      </w:r>
    </w:p>
    <w:p w14:paraId="60433668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Order ID </w:t>
      </w:r>
    </w:p>
    <w:p w14:paraId="0D8B1411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Customer ID </w:t>
      </w:r>
    </w:p>
    <w:p w14:paraId="2B8D9350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Product ID </w:t>
      </w:r>
    </w:p>
    <w:p w14:paraId="7159344F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Region </w:t>
      </w:r>
    </w:p>
    <w:p w14:paraId="0638A926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Order Date </w:t>
      </w:r>
    </w:p>
    <w:p w14:paraId="46BDC064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Sales </w:t>
      </w:r>
    </w:p>
    <w:p w14:paraId="788A8EE5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Quantity </w:t>
      </w:r>
    </w:p>
    <w:p w14:paraId="7698EDD6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Profit </w:t>
      </w:r>
    </w:p>
    <w:p w14:paraId="63E91450" w14:textId="77777777" w:rsidR="008B7276" w:rsidRPr="000E7481" w:rsidRDefault="008B7276" w:rsidP="008B7276">
      <w:pPr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Discount </w:t>
      </w:r>
    </w:p>
    <w:p w14:paraId="7FBD3EB7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sz w:val="20"/>
          <w:szCs w:val="20"/>
        </w:rPr>
        <w:t>The required key columns were checked so that relationships could be created with the dimension tables.</w:t>
      </w:r>
    </w:p>
    <w:p w14:paraId="3AFDEEFC" w14:textId="682E939C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BFEEF5C" wp14:editId="4DD2AAC9">
            <wp:extent cx="5410200" cy="2971800"/>
            <wp:effectExtent l="0" t="0" r="0" b="0"/>
            <wp:docPr id="11620632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8AE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0DEF60AB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765EE1C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34751ED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39863328" w14:textId="77777777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</w:p>
    <w:p w14:paraId="3AC5FB09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E: BUILD THE STAR SCHEMA</w:t>
      </w:r>
    </w:p>
    <w:p w14:paraId="31C0DBB8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3C58AB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5: Create Relationships</w:t>
      </w:r>
    </w:p>
    <w:p w14:paraId="1E226E24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opened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Model View</w:t>
      </w:r>
      <w:r w:rsidRPr="000E7481">
        <w:rPr>
          <w:rFonts w:ascii="Times New Roman" w:hAnsi="Times New Roman" w:cs="Times New Roman"/>
          <w:sz w:val="20"/>
          <w:szCs w:val="20"/>
        </w:rPr>
        <w:t xml:space="preserve"> and connected </w:t>
      </w:r>
      <w:proofErr w:type="spellStart"/>
      <w:r w:rsidRPr="000E7481">
        <w:rPr>
          <w:rFonts w:ascii="Times New Roman" w:hAnsi="Times New Roman" w:cs="Times New Roman"/>
          <w:b/>
          <w:bCs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with the dimension tables using their corresponding key fields. The relationships were configured as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Many-to-One</w:t>
      </w:r>
      <w:r w:rsidRPr="000E7481">
        <w:rPr>
          <w:rFonts w:ascii="Times New Roman" w:hAnsi="Times New Roman" w:cs="Times New Roman"/>
          <w:sz w:val="20"/>
          <w:szCs w:val="20"/>
        </w:rPr>
        <w:t>, with the fact table on the many side and dimension tables on the one side.</w:t>
      </w:r>
    </w:p>
    <w:p w14:paraId="29E822A3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The tables were arranged around </w:t>
      </w:r>
      <w:proofErr w:type="spellStart"/>
      <w:r w:rsidRPr="000E7481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to form the Star Schema structure.</w:t>
      </w:r>
    </w:p>
    <w:p w14:paraId="236FAB11" w14:textId="5D536D14" w:rsidR="008B7276" w:rsidRPr="000E7481" w:rsidRDefault="008B7276" w:rsidP="008B7276">
      <w:pPr>
        <w:rPr>
          <w:rFonts w:ascii="Times New Roman" w:hAnsi="Times New Roman" w:cs="Times New Roman"/>
          <w:sz w:val="28"/>
          <w:szCs w:val="28"/>
        </w:rPr>
      </w:pPr>
      <w:r w:rsidRPr="000E7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792571" wp14:editId="4E4E5A96">
            <wp:extent cx="5227320" cy="3291840"/>
            <wp:effectExtent l="0" t="0" r="0" b="3810"/>
            <wp:docPr id="1699188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29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26AB8" w14:textId="77777777" w:rsidR="008B7276" w:rsidRDefault="008B7276" w:rsidP="008B727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E7481">
        <w:rPr>
          <w:rFonts w:ascii="Times New Roman" w:hAnsi="Times New Roman" w:cs="Times New Roman"/>
          <w:b/>
          <w:bCs/>
          <w:sz w:val="28"/>
          <w:szCs w:val="28"/>
        </w:rPr>
        <w:t>PART F: VALIDATE THE MODEL</w:t>
      </w:r>
    </w:p>
    <w:p w14:paraId="4CBD5F7E" w14:textId="77777777" w:rsidR="000E7481" w:rsidRPr="000E7481" w:rsidRDefault="000E7481" w:rsidP="008B7276">
      <w:pPr>
        <w:rPr>
          <w:rFonts w:ascii="Times New Roman" w:hAnsi="Times New Roman" w:cs="Times New Roman"/>
          <w:b/>
          <w:bCs/>
        </w:rPr>
      </w:pPr>
    </w:p>
    <w:p w14:paraId="0DC4C986" w14:textId="77777777" w:rsidR="008B7276" w:rsidRPr="000E7481" w:rsidRDefault="008B7276" w:rsidP="008B7276">
      <w:pPr>
        <w:rPr>
          <w:rFonts w:ascii="Times New Roman" w:hAnsi="Times New Roman" w:cs="Times New Roman"/>
          <w:b/>
          <w:bCs/>
        </w:rPr>
      </w:pPr>
      <w:r w:rsidRPr="000E7481">
        <w:rPr>
          <w:rFonts w:ascii="Times New Roman" w:hAnsi="Times New Roman" w:cs="Times New Roman"/>
          <w:b/>
          <w:bCs/>
        </w:rPr>
        <w:t>Step 6: Create Measures and Reports</w:t>
      </w:r>
    </w:p>
    <w:p w14:paraId="5173C164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>We created DAX measures for:</w:t>
      </w:r>
    </w:p>
    <w:p w14:paraId="60CEFD81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Total Sales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FE03871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Total Profit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7E24D8C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Profit Margin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FC5CF80" w14:textId="77777777" w:rsidR="008B7276" w:rsidRPr="000E7481" w:rsidRDefault="008B7276" w:rsidP="008B727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b/>
          <w:bCs/>
          <w:sz w:val="20"/>
          <w:szCs w:val="20"/>
        </w:rPr>
        <w:t>Average Order Value</w:t>
      </w:r>
      <w:r w:rsidRPr="000E7481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2B61A99" w14:textId="77777777" w:rsidR="008B7276" w:rsidRPr="000E7481" w:rsidRDefault="008B7276" w:rsidP="008B7276">
      <w:pPr>
        <w:rPr>
          <w:rFonts w:ascii="Times New Roman" w:hAnsi="Times New Roman" w:cs="Times New Roman"/>
          <w:sz w:val="20"/>
          <w:szCs w:val="20"/>
        </w:rPr>
      </w:pPr>
      <w:r w:rsidRPr="000E7481">
        <w:rPr>
          <w:rFonts w:ascii="Times New Roman" w:hAnsi="Times New Roman" w:cs="Times New Roman"/>
          <w:sz w:val="20"/>
          <w:szCs w:val="20"/>
        </w:rPr>
        <w:t xml:space="preserve">We then created visualizations such as </w:t>
      </w:r>
      <w:r w:rsidRPr="000E7481">
        <w:rPr>
          <w:rFonts w:ascii="Times New Roman" w:hAnsi="Times New Roman" w:cs="Times New Roman"/>
          <w:b/>
          <w:bCs/>
          <w:sz w:val="20"/>
          <w:szCs w:val="20"/>
        </w:rPr>
        <w:t>Sales by Category, Profit by Region, and Sales Trend by Year</w:t>
      </w:r>
      <w:r w:rsidRPr="000E7481">
        <w:rPr>
          <w:rFonts w:ascii="Times New Roman" w:hAnsi="Times New Roman" w:cs="Times New Roman"/>
          <w:sz w:val="20"/>
          <w:szCs w:val="20"/>
        </w:rPr>
        <w:t xml:space="preserve"> to check whether the dimensions correctly filtered the </w:t>
      </w:r>
      <w:proofErr w:type="spellStart"/>
      <w:r w:rsidRPr="000E7481">
        <w:rPr>
          <w:rFonts w:ascii="Times New Roman" w:hAnsi="Times New Roman" w:cs="Times New Roman"/>
          <w:sz w:val="20"/>
          <w:szCs w:val="20"/>
        </w:rPr>
        <w:t>Fact_Sales</w:t>
      </w:r>
      <w:proofErr w:type="spellEnd"/>
      <w:r w:rsidRPr="000E7481">
        <w:rPr>
          <w:rFonts w:ascii="Times New Roman" w:hAnsi="Times New Roman" w:cs="Times New Roman"/>
          <w:sz w:val="20"/>
          <w:szCs w:val="20"/>
        </w:rPr>
        <w:t xml:space="preserve"> data.</w:t>
      </w:r>
    </w:p>
    <w:p w14:paraId="1F2722CC" w14:textId="66921839" w:rsidR="008B7276" w:rsidRPr="000E7481" w:rsidRDefault="008B7276" w:rsidP="008B7276">
      <w:pPr>
        <w:rPr>
          <w:rFonts w:ascii="Times New Roman" w:hAnsi="Times New Roman" w:cs="Times New Roman"/>
        </w:rPr>
      </w:pPr>
      <w:r w:rsidRPr="000E748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E93E1F3" wp14:editId="4A6D6E77">
            <wp:extent cx="5731510" cy="3654425"/>
            <wp:effectExtent l="0" t="0" r="2540" b="3175"/>
            <wp:docPr id="275306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9CF7" w14:textId="00BDEFEA" w:rsidR="008B7276" w:rsidRPr="000E7481" w:rsidRDefault="008B7276" w:rsidP="008B7276">
      <w:pPr>
        <w:rPr>
          <w:rFonts w:ascii="Times New Roman" w:hAnsi="Times New Roman" w:cs="Times New Roman"/>
        </w:rPr>
      </w:pPr>
    </w:p>
    <w:p w14:paraId="0A755F0D" w14:textId="77777777" w:rsidR="008B7276" w:rsidRPr="000E7481" w:rsidRDefault="008B7276">
      <w:pPr>
        <w:rPr>
          <w:rFonts w:ascii="Times New Roman" w:hAnsi="Times New Roman" w:cs="Times New Roman"/>
        </w:rPr>
      </w:pPr>
    </w:p>
    <w:sectPr w:rsidR="008B7276" w:rsidRPr="000E7481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71AC3" w14:textId="77777777" w:rsidR="00D82E2A" w:rsidRDefault="00D82E2A" w:rsidP="000E7481">
      <w:pPr>
        <w:spacing w:after="0" w:line="240" w:lineRule="auto"/>
      </w:pPr>
      <w:r>
        <w:separator/>
      </w:r>
    </w:p>
  </w:endnote>
  <w:endnote w:type="continuationSeparator" w:id="0">
    <w:p w14:paraId="0CF8A700" w14:textId="77777777" w:rsidR="00D82E2A" w:rsidRDefault="00D82E2A" w:rsidP="000E7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735E7" w14:textId="65D5122D" w:rsidR="000E7481" w:rsidRDefault="000E7481">
    <w:pPr>
      <w:pStyle w:val="Footer"/>
    </w:pPr>
    <w:r>
      <w:t>Rittik Basak</w:t>
    </w:r>
    <w:r>
      <w:br/>
      <w:t>24BAI70021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5E81E" w14:textId="77777777" w:rsidR="00D82E2A" w:rsidRDefault="00D82E2A" w:rsidP="000E7481">
      <w:pPr>
        <w:spacing w:after="0" w:line="240" w:lineRule="auto"/>
      </w:pPr>
      <w:r>
        <w:separator/>
      </w:r>
    </w:p>
  </w:footnote>
  <w:footnote w:type="continuationSeparator" w:id="0">
    <w:p w14:paraId="100537EC" w14:textId="77777777" w:rsidR="00D82E2A" w:rsidRDefault="00D82E2A" w:rsidP="000E74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4128A"/>
    <w:multiLevelType w:val="multilevel"/>
    <w:tmpl w:val="C394A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FC34C6"/>
    <w:multiLevelType w:val="multilevel"/>
    <w:tmpl w:val="86B43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E4480"/>
    <w:multiLevelType w:val="multilevel"/>
    <w:tmpl w:val="2C04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880106">
    <w:abstractNumId w:val="2"/>
  </w:num>
  <w:num w:numId="2" w16cid:durableId="801919293">
    <w:abstractNumId w:val="0"/>
  </w:num>
  <w:num w:numId="3" w16cid:durableId="94477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76"/>
    <w:rsid w:val="000E7481"/>
    <w:rsid w:val="008B7276"/>
    <w:rsid w:val="00C627C8"/>
    <w:rsid w:val="00CC62B0"/>
    <w:rsid w:val="00D82E2A"/>
    <w:rsid w:val="00F1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9D160"/>
  <w15:chartTrackingRefBased/>
  <w15:docId w15:val="{F8B869A0-DF60-4C49-B32B-4AD6ACA71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27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7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7481"/>
  </w:style>
  <w:style w:type="paragraph" w:styleId="Footer">
    <w:name w:val="footer"/>
    <w:basedOn w:val="Normal"/>
    <w:link w:val="FooterChar"/>
    <w:uiPriority w:val="99"/>
    <w:unhideWhenUsed/>
    <w:rsid w:val="000E74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7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Rittik Basak</cp:lastModifiedBy>
  <cp:revision>3</cp:revision>
  <dcterms:created xsi:type="dcterms:W3CDTF">2026-08-12T09:06:00Z</dcterms:created>
  <dcterms:modified xsi:type="dcterms:W3CDTF">2026-08-30T15:56:00Z</dcterms:modified>
</cp:coreProperties>
</file>