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1E" w:rsidRDefault="00F86C1E" w:rsidP="00705780">
      <w:pPr>
        <w:jc w:val="center"/>
        <w:rPr>
          <w:b/>
          <w:sz w:val="40"/>
          <w:szCs w:val="40"/>
          <w:u w:val="single"/>
        </w:rPr>
      </w:pPr>
      <w:r w:rsidRPr="00F86C1E">
        <w:rPr>
          <w:b/>
          <w:noProof/>
          <w:sz w:val="40"/>
          <w:szCs w:val="40"/>
          <w:u w:val="single"/>
          <w:lang w:eastAsia="en-IN"/>
        </w:rPr>
        <w:drawing>
          <wp:inline distT="0" distB="0" distL="0" distR="0">
            <wp:extent cx="2906605" cy="2179612"/>
            <wp:effectExtent l="0" t="0" r="8255" b="0"/>
            <wp:docPr id="4" name="Picture 4" descr="C:\Users\M1042829\Desktop\Mindtree-logo-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42829\Desktop\Mindtree-logo-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458" cy="2193000"/>
                    </a:xfrm>
                    <a:prstGeom prst="rect">
                      <a:avLst/>
                    </a:prstGeom>
                    <a:noFill/>
                    <a:ln>
                      <a:noFill/>
                    </a:ln>
                  </pic:spPr>
                </pic:pic>
              </a:graphicData>
            </a:graphic>
          </wp:inline>
        </w:drawing>
      </w:r>
    </w:p>
    <w:p w:rsidR="00F86C1E" w:rsidRDefault="00F86C1E" w:rsidP="00705780">
      <w:pPr>
        <w:jc w:val="center"/>
        <w:rPr>
          <w:b/>
          <w:sz w:val="40"/>
          <w:szCs w:val="40"/>
          <w:u w:val="single"/>
        </w:rPr>
      </w:pPr>
    </w:p>
    <w:p w:rsidR="00705780" w:rsidRPr="00A70084" w:rsidRDefault="00D34147" w:rsidP="00705780">
      <w:pPr>
        <w:jc w:val="center"/>
        <w:rPr>
          <w:b/>
          <w:sz w:val="40"/>
          <w:szCs w:val="40"/>
          <w:u w:val="single"/>
        </w:rPr>
      </w:pPr>
      <w:r>
        <w:rPr>
          <w:b/>
          <w:sz w:val="40"/>
          <w:szCs w:val="40"/>
          <w:u w:val="single"/>
        </w:rPr>
        <w:t xml:space="preserve">Basic </w:t>
      </w:r>
      <w:r w:rsidR="00705780" w:rsidRPr="00A70084">
        <w:rPr>
          <w:b/>
          <w:sz w:val="40"/>
          <w:szCs w:val="40"/>
          <w:u w:val="single"/>
        </w:rPr>
        <w:t>Authentication and Authorization</w:t>
      </w:r>
      <w:r>
        <w:rPr>
          <w:b/>
          <w:sz w:val="40"/>
          <w:szCs w:val="40"/>
          <w:u w:val="single"/>
        </w:rPr>
        <w:t xml:space="preserve"> and JWT Authentication</w:t>
      </w:r>
      <w:bookmarkStart w:id="0" w:name="_GoBack"/>
      <w:bookmarkEnd w:id="0"/>
    </w:p>
    <w:p w:rsidR="00ED5BEC" w:rsidRPr="00A70084" w:rsidRDefault="00ED5BEC" w:rsidP="00705780">
      <w:pPr>
        <w:jc w:val="center"/>
        <w:rPr>
          <w:b/>
          <w:sz w:val="40"/>
          <w:szCs w:val="40"/>
          <w:u w:val="single"/>
        </w:rPr>
      </w:pPr>
    </w:p>
    <w:p w:rsidR="00705780" w:rsidRPr="00A70084" w:rsidRDefault="006B5936" w:rsidP="00085148">
      <w:pPr>
        <w:jc w:val="both"/>
        <w:rPr>
          <w:sz w:val="28"/>
          <w:szCs w:val="28"/>
        </w:rPr>
      </w:pPr>
      <w:r w:rsidRPr="00A70084">
        <w:rPr>
          <w:sz w:val="28"/>
          <w:szCs w:val="28"/>
        </w:rPr>
        <w:t>Date: 23-05-2018</w:t>
      </w:r>
    </w:p>
    <w:p w:rsidR="006B5936" w:rsidRPr="00A70084" w:rsidRDefault="006B5936" w:rsidP="00085148">
      <w:pPr>
        <w:jc w:val="both"/>
        <w:rPr>
          <w:sz w:val="28"/>
          <w:szCs w:val="28"/>
        </w:rPr>
      </w:pPr>
      <w:r w:rsidRPr="00A70084">
        <w:rPr>
          <w:sz w:val="28"/>
          <w:szCs w:val="28"/>
        </w:rPr>
        <w:t xml:space="preserve">Name: Shamil </w:t>
      </w:r>
      <w:proofErr w:type="gramStart"/>
      <w:r w:rsidRPr="00A70084">
        <w:rPr>
          <w:sz w:val="28"/>
          <w:szCs w:val="28"/>
        </w:rPr>
        <w:t>Sulaiman(</w:t>
      </w:r>
      <w:proofErr w:type="gramEnd"/>
      <w:r w:rsidRPr="00A70084">
        <w:rPr>
          <w:sz w:val="28"/>
          <w:szCs w:val="28"/>
        </w:rPr>
        <w:t>M1044</w:t>
      </w:r>
      <w:r w:rsidR="00DE2F84" w:rsidRPr="00A70084">
        <w:rPr>
          <w:sz w:val="28"/>
          <w:szCs w:val="28"/>
        </w:rPr>
        <w:t>312</w:t>
      </w:r>
      <w:r w:rsidRPr="00A70084">
        <w:rPr>
          <w:sz w:val="28"/>
          <w:szCs w:val="28"/>
        </w:rPr>
        <w:t>) &amp; Shashanka(M1044327)</w:t>
      </w:r>
      <w:r w:rsidR="00264366">
        <w:rPr>
          <w:sz w:val="28"/>
          <w:szCs w:val="28"/>
        </w:rPr>
        <w:t xml:space="preserve"> &amp; </w:t>
      </w:r>
      <w:r w:rsidR="00264366" w:rsidRPr="00264366">
        <w:rPr>
          <w:sz w:val="28"/>
          <w:szCs w:val="28"/>
        </w:rPr>
        <w:t>Brahmaiah Shaik</w:t>
      </w:r>
    </w:p>
    <w:p w:rsidR="006B5936" w:rsidRPr="00A70084" w:rsidRDefault="006B5936" w:rsidP="00085148">
      <w:pPr>
        <w:jc w:val="both"/>
        <w:rPr>
          <w:sz w:val="28"/>
          <w:szCs w:val="28"/>
        </w:rPr>
      </w:pPr>
      <w:r w:rsidRPr="00A70084">
        <w:rPr>
          <w:sz w:val="28"/>
          <w:szCs w:val="28"/>
        </w:rPr>
        <w:t xml:space="preserve">Project: </w:t>
      </w:r>
      <w:r w:rsidR="00264366">
        <w:rPr>
          <w:sz w:val="28"/>
          <w:szCs w:val="28"/>
        </w:rPr>
        <w:t xml:space="preserve">The </w:t>
      </w:r>
      <w:r w:rsidRPr="00A70084">
        <w:rPr>
          <w:sz w:val="28"/>
          <w:szCs w:val="28"/>
        </w:rPr>
        <w:t xml:space="preserve">Sanctuary &amp; </w:t>
      </w:r>
      <w:proofErr w:type="spellStart"/>
      <w:r w:rsidRPr="00A70084">
        <w:rPr>
          <w:sz w:val="28"/>
          <w:szCs w:val="28"/>
        </w:rPr>
        <w:t>DriveSafe</w:t>
      </w:r>
      <w:proofErr w:type="spellEnd"/>
    </w:p>
    <w:p w:rsidR="006B5936" w:rsidRPr="00A70084" w:rsidRDefault="006B5936" w:rsidP="00085148">
      <w:pPr>
        <w:jc w:val="both"/>
        <w:rPr>
          <w:b/>
          <w:sz w:val="28"/>
          <w:szCs w:val="28"/>
        </w:rPr>
      </w:pPr>
      <w:r w:rsidRPr="00A70084">
        <w:rPr>
          <w:b/>
          <w:sz w:val="28"/>
          <w:szCs w:val="28"/>
        </w:rPr>
        <w:t>________________________________________________________________</w:t>
      </w:r>
    </w:p>
    <w:p w:rsidR="008A3FA1" w:rsidRPr="00A70084" w:rsidRDefault="008A3FA1" w:rsidP="00085148">
      <w:pPr>
        <w:jc w:val="both"/>
        <w:rPr>
          <w:sz w:val="28"/>
          <w:szCs w:val="28"/>
        </w:rPr>
      </w:pPr>
    </w:p>
    <w:p w:rsidR="008A3FA1" w:rsidRPr="00C23FE1" w:rsidRDefault="008A3FA1" w:rsidP="00085148">
      <w:pPr>
        <w:jc w:val="both"/>
        <w:rPr>
          <w:sz w:val="18"/>
          <w:szCs w:val="18"/>
        </w:rPr>
      </w:pPr>
      <w:r w:rsidRPr="00C23FE1">
        <w:rPr>
          <w:b/>
          <w:sz w:val="18"/>
          <w:szCs w:val="18"/>
          <w:u w:val="single"/>
        </w:rPr>
        <w:t>Authentication</w:t>
      </w:r>
      <w:r w:rsidRPr="00C23FE1">
        <w:rPr>
          <w:sz w:val="18"/>
          <w:szCs w:val="18"/>
        </w:rPr>
        <w:t>:</w:t>
      </w:r>
    </w:p>
    <w:p w:rsidR="008A3FA1" w:rsidRPr="00C23FE1" w:rsidRDefault="008A3FA1" w:rsidP="00085148">
      <w:pPr>
        <w:jc w:val="both"/>
        <w:rPr>
          <w:sz w:val="18"/>
          <w:szCs w:val="18"/>
          <w:shd w:val="clear" w:color="auto" w:fill="FFFFFF"/>
        </w:rPr>
      </w:pPr>
      <w:r w:rsidRPr="00C23FE1">
        <w:rPr>
          <w:rFonts w:cs="Segoe UI"/>
          <w:sz w:val="18"/>
          <w:szCs w:val="18"/>
          <w:shd w:val="clear" w:color="auto" w:fill="FFFFFF"/>
        </w:rPr>
        <w:t xml:space="preserve">In ASP.NET, authentication means to identify the user or in other words its nothing but to validate that he exists in the database and he is a proper user. i.e., </w:t>
      </w:r>
      <w:r w:rsidRPr="00C23FE1">
        <w:rPr>
          <w:sz w:val="18"/>
          <w:szCs w:val="18"/>
          <w:shd w:val="clear" w:color="auto" w:fill="FFFFFF"/>
        </w:rPr>
        <w:t>Authentication is the process of obtaining some sort of credentials from the users and using those credentials to verify the user's identity.</w:t>
      </w:r>
    </w:p>
    <w:p w:rsidR="008A3FA1" w:rsidRPr="00C23FE1" w:rsidRDefault="008A3FA1" w:rsidP="00085148">
      <w:pPr>
        <w:jc w:val="both"/>
        <w:rPr>
          <w:sz w:val="18"/>
          <w:szCs w:val="18"/>
          <w:shd w:val="clear" w:color="auto" w:fill="FFFFFF"/>
        </w:rPr>
      </w:pPr>
    </w:p>
    <w:p w:rsidR="008A3FA1" w:rsidRPr="00C23FE1" w:rsidRDefault="008A3FA1" w:rsidP="00085148">
      <w:pPr>
        <w:jc w:val="both"/>
        <w:rPr>
          <w:sz w:val="18"/>
          <w:szCs w:val="18"/>
          <w:shd w:val="clear" w:color="auto" w:fill="FFFFFF"/>
        </w:rPr>
      </w:pPr>
      <w:r w:rsidRPr="00C23FE1">
        <w:rPr>
          <w:b/>
          <w:sz w:val="18"/>
          <w:szCs w:val="18"/>
          <w:u w:val="single"/>
          <w:shd w:val="clear" w:color="auto" w:fill="FFFFFF"/>
        </w:rPr>
        <w:t>Types of Authentication</w:t>
      </w:r>
      <w:r w:rsidRPr="00C23FE1">
        <w:rPr>
          <w:sz w:val="18"/>
          <w:szCs w:val="18"/>
          <w:shd w:val="clear" w:color="auto" w:fill="FFFFFF"/>
        </w:rPr>
        <w:t>:</w:t>
      </w:r>
    </w:p>
    <w:p w:rsidR="008A3FA1" w:rsidRPr="00C23FE1" w:rsidRDefault="008A3FA1" w:rsidP="00085148">
      <w:pPr>
        <w:pStyle w:val="ListParagraph"/>
        <w:numPr>
          <w:ilvl w:val="0"/>
          <w:numId w:val="3"/>
        </w:numPr>
        <w:jc w:val="both"/>
        <w:rPr>
          <w:sz w:val="18"/>
          <w:szCs w:val="18"/>
          <w:shd w:val="clear" w:color="auto" w:fill="FFFFFF"/>
        </w:rPr>
      </w:pPr>
      <w:r w:rsidRPr="00C23FE1">
        <w:rPr>
          <w:sz w:val="18"/>
          <w:szCs w:val="18"/>
          <w:shd w:val="clear" w:color="auto" w:fill="FFFFFF"/>
        </w:rPr>
        <w:t>Windows Authentication</w:t>
      </w:r>
    </w:p>
    <w:p w:rsidR="008A3FA1" w:rsidRPr="00C23FE1" w:rsidRDefault="008A3FA1" w:rsidP="00085148">
      <w:pPr>
        <w:pStyle w:val="ListParagraph"/>
        <w:numPr>
          <w:ilvl w:val="0"/>
          <w:numId w:val="3"/>
        </w:numPr>
        <w:jc w:val="both"/>
        <w:rPr>
          <w:sz w:val="18"/>
          <w:szCs w:val="18"/>
          <w:shd w:val="clear" w:color="auto" w:fill="FFFFFF"/>
        </w:rPr>
      </w:pPr>
      <w:r w:rsidRPr="00C23FE1">
        <w:rPr>
          <w:sz w:val="18"/>
          <w:szCs w:val="18"/>
          <w:shd w:val="clear" w:color="auto" w:fill="FFFFFF"/>
        </w:rPr>
        <w:t>Forms Authentication</w:t>
      </w:r>
    </w:p>
    <w:p w:rsidR="008A3FA1" w:rsidRPr="00C23FE1" w:rsidRDefault="008A3FA1" w:rsidP="00085148">
      <w:pPr>
        <w:pStyle w:val="ListParagraph"/>
        <w:numPr>
          <w:ilvl w:val="0"/>
          <w:numId w:val="3"/>
        </w:numPr>
        <w:jc w:val="both"/>
        <w:rPr>
          <w:sz w:val="18"/>
          <w:szCs w:val="18"/>
          <w:shd w:val="clear" w:color="auto" w:fill="FFFFFF"/>
        </w:rPr>
      </w:pPr>
      <w:r w:rsidRPr="00C23FE1">
        <w:rPr>
          <w:sz w:val="18"/>
          <w:szCs w:val="18"/>
          <w:shd w:val="clear" w:color="auto" w:fill="FFFFFF"/>
        </w:rPr>
        <w:t>Passport Authentication</w:t>
      </w:r>
    </w:p>
    <w:p w:rsidR="008A3FA1" w:rsidRPr="00C23FE1" w:rsidRDefault="008A3FA1" w:rsidP="00085148">
      <w:pPr>
        <w:pStyle w:val="ListParagraph"/>
        <w:numPr>
          <w:ilvl w:val="0"/>
          <w:numId w:val="3"/>
        </w:numPr>
        <w:jc w:val="both"/>
        <w:rPr>
          <w:sz w:val="18"/>
          <w:szCs w:val="18"/>
          <w:shd w:val="clear" w:color="auto" w:fill="FFFFFF"/>
        </w:rPr>
      </w:pPr>
      <w:r w:rsidRPr="00C23FE1">
        <w:rPr>
          <w:sz w:val="18"/>
          <w:szCs w:val="18"/>
          <w:shd w:val="clear" w:color="auto" w:fill="FFFFFF"/>
        </w:rPr>
        <w:t>Anonymous Access</w:t>
      </w:r>
    </w:p>
    <w:p w:rsidR="008A3FA1" w:rsidRPr="00C23FE1" w:rsidRDefault="008A3FA1" w:rsidP="00085148">
      <w:pPr>
        <w:jc w:val="both"/>
        <w:rPr>
          <w:sz w:val="18"/>
          <w:szCs w:val="18"/>
          <w:shd w:val="clear" w:color="auto" w:fill="FFFFFF"/>
        </w:rPr>
      </w:pPr>
    </w:p>
    <w:p w:rsidR="008A3FA1" w:rsidRPr="00C23FE1" w:rsidRDefault="008A3FA1" w:rsidP="00085148">
      <w:pPr>
        <w:jc w:val="both"/>
        <w:rPr>
          <w:sz w:val="18"/>
          <w:szCs w:val="18"/>
          <w:shd w:val="clear" w:color="auto" w:fill="FFFFFF"/>
        </w:rPr>
      </w:pPr>
      <w:r w:rsidRPr="00C23FE1">
        <w:rPr>
          <w:b/>
          <w:sz w:val="18"/>
          <w:szCs w:val="18"/>
          <w:shd w:val="clear" w:color="auto" w:fill="FFFFFF"/>
        </w:rPr>
        <w:t>Windows Authentication</w:t>
      </w:r>
      <w:r w:rsidRPr="00C23FE1">
        <w:rPr>
          <w:sz w:val="18"/>
          <w:szCs w:val="18"/>
          <w:shd w:val="clear" w:color="auto" w:fill="FFFFFF"/>
        </w:rPr>
        <w:t xml:space="preserve">:-  </w:t>
      </w:r>
    </w:p>
    <w:p w:rsidR="008A3FA1" w:rsidRPr="00C23FE1" w:rsidRDefault="008A3FA1" w:rsidP="00085148">
      <w:pPr>
        <w:jc w:val="both"/>
        <w:rPr>
          <w:rFonts w:cs="Segoe UI"/>
          <w:sz w:val="18"/>
          <w:szCs w:val="18"/>
          <w:shd w:val="clear" w:color="auto" w:fill="FFFFFF"/>
        </w:rPr>
      </w:pPr>
      <w:r w:rsidRPr="00C23FE1">
        <w:rPr>
          <w:sz w:val="18"/>
          <w:szCs w:val="18"/>
          <w:shd w:val="clear" w:color="auto" w:fill="FFFFFF"/>
        </w:rPr>
        <w:lastRenderedPageBreak/>
        <w:tab/>
      </w:r>
      <w:r w:rsidRPr="00C23FE1">
        <w:rPr>
          <w:rFonts w:cs="Segoe UI"/>
          <w:sz w:val="18"/>
          <w:szCs w:val="18"/>
          <w:shd w:val="clear" w:color="auto" w:fill="FFFFFF"/>
        </w:rPr>
        <w:t>In this methodology ASP.NET web pages will use local windows users and groups to authenticate and authorize resources.</w:t>
      </w:r>
      <w:r w:rsidR="00176E66" w:rsidRPr="00C23FE1">
        <w:rPr>
          <w:rFonts w:cs="Segoe UI"/>
          <w:sz w:val="18"/>
          <w:szCs w:val="18"/>
          <w:shd w:val="clear" w:color="auto" w:fill="FFFFFF"/>
        </w:rPr>
        <w:t xml:space="preserve"> i.e., when you configure your ASP.NET application as windows authentication it will use local windows user and groups to do authentication and authorization for your ASP.NET pages.</w:t>
      </w:r>
    </w:p>
    <w:p w:rsidR="008A3FA1" w:rsidRPr="00C23FE1" w:rsidRDefault="008A3FA1" w:rsidP="00085148">
      <w:pPr>
        <w:jc w:val="both"/>
        <w:rPr>
          <w:rFonts w:cs="Segoe UI"/>
          <w:sz w:val="18"/>
          <w:szCs w:val="18"/>
          <w:shd w:val="clear" w:color="auto" w:fill="FFFFFF"/>
        </w:rPr>
      </w:pPr>
    </w:p>
    <w:p w:rsidR="00176E66" w:rsidRPr="00C23FE1" w:rsidRDefault="00176E66" w:rsidP="00085148">
      <w:pPr>
        <w:jc w:val="both"/>
        <w:rPr>
          <w:rFonts w:cs="Segoe UI"/>
          <w:sz w:val="18"/>
          <w:szCs w:val="18"/>
          <w:shd w:val="clear" w:color="auto" w:fill="FFFFFF"/>
        </w:rPr>
      </w:pPr>
      <w:r w:rsidRPr="00C23FE1">
        <w:rPr>
          <w:rFonts w:cs="Segoe UI"/>
          <w:b/>
          <w:sz w:val="18"/>
          <w:szCs w:val="18"/>
          <w:shd w:val="clear" w:color="auto" w:fill="FFFFFF"/>
        </w:rPr>
        <w:t>Forms Authentication</w:t>
      </w:r>
      <w:r w:rsidRPr="00C23FE1">
        <w:rPr>
          <w:rFonts w:cs="Segoe UI"/>
          <w:sz w:val="18"/>
          <w:szCs w:val="18"/>
          <w:shd w:val="clear" w:color="auto" w:fill="FFFFFF"/>
        </w:rPr>
        <w:t>:-</w:t>
      </w:r>
    </w:p>
    <w:p w:rsidR="00D77AA9" w:rsidRPr="00C23FE1" w:rsidRDefault="00176E66" w:rsidP="00085148">
      <w:pPr>
        <w:jc w:val="both"/>
        <w:rPr>
          <w:rFonts w:cs="Segoe UI"/>
          <w:sz w:val="18"/>
          <w:szCs w:val="18"/>
          <w:shd w:val="clear" w:color="auto" w:fill="FFFFFF"/>
        </w:rPr>
      </w:pPr>
      <w:r w:rsidRPr="00C23FE1">
        <w:rPr>
          <w:rFonts w:cs="Segoe UI"/>
          <w:sz w:val="18"/>
          <w:szCs w:val="18"/>
          <w:shd w:val="clear" w:color="auto" w:fill="FFFFFF"/>
        </w:rPr>
        <w:tab/>
        <w:t xml:space="preserve">Forms authentication is a cookie/URL based authentication where username and password are stored on client machines as cookie files. So, the user enters </w:t>
      </w:r>
      <w:r w:rsidR="00085148" w:rsidRPr="00C23FE1">
        <w:rPr>
          <w:rFonts w:cs="Segoe UI"/>
          <w:sz w:val="18"/>
          <w:szCs w:val="18"/>
          <w:shd w:val="clear" w:color="auto" w:fill="FFFFFF"/>
        </w:rPr>
        <w:t>“</w:t>
      </w:r>
      <w:proofErr w:type="spellStart"/>
      <w:r w:rsidRPr="00C23FE1">
        <w:rPr>
          <w:rFonts w:cs="Segoe UI"/>
          <w:b/>
          <w:sz w:val="18"/>
          <w:szCs w:val="18"/>
          <w:shd w:val="clear" w:color="auto" w:fill="FFFFFF"/>
        </w:rPr>
        <w:t>userid</w:t>
      </w:r>
      <w:proofErr w:type="spellEnd"/>
      <w:r w:rsidRPr="00C23FE1">
        <w:rPr>
          <w:rFonts w:cs="Segoe UI"/>
          <w:sz w:val="18"/>
          <w:szCs w:val="18"/>
          <w:shd w:val="clear" w:color="auto" w:fill="FFFFFF"/>
        </w:rPr>
        <w:t>” and “</w:t>
      </w:r>
      <w:r w:rsidRPr="00C23FE1">
        <w:rPr>
          <w:rFonts w:cs="Segoe UI"/>
          <w:b/>
          <w:sz w:val="18"/>
          <w:szCs w:val="18"/>
          <w:shd w:val="clear" w:color="auto" w:fill="FFFFFF"/>
        </w:rPr>
        <w:t>password</w:t>
      </w:r>
      <w:r w:rsidRPr="00C23FE1">
        <w:rPr>
          <w:rFonts w:cs="Segoe UI"/>
          <w:sz w:val="18"/>
          <w:szCs w:val="18"/>
          <w:shd w:val="clear" w:color="auto" w:fill="FFFFFF"/>
        </w:rPr>
        <w:t xml:space="preserve">” through a custom login screen developed for authentication and authorization. Then, this </w:t>
      </w:r>
      <w:proofErr w:type="spellStart"/>
      <w:r w:rsidRPr="00C23FE1">
        <w:rPr>
          <w:rFonts w:cs="Segoe UI"/>
          <w:sz w:val="18"/>
          <w:szCs w:val="18"/>
          <w:shd w:val="clear" w:color="auto" w:fill="FFFFFF"/>
        </w:rPr>
        <w:t>userid</w:t>
      </w:r>
      <w:proofErr w:type="spellEnd"/>
      <w:r w:rsidRPr="00C23FE1">
        <w:rPr>
          <w:rFonts w:cs="Segoe UI"/>
          <w:sz w:val="18"/>
          <w:szCs w:val="18"/>
          <w:shd w:val="clear" w:color="auto" w:fill="FFFFFF"/>
        </w:rPr>
        <w:t xml:space="preserve"> and password is validated from the custom database and if the user is valid then a cookie text file is generated on the client end. This cookie test file signifies that the </w:t>
      </w:r>
    </w:p>
    <w:p w:rsidR="00176E66" w:rsidRPr="00C23FE1" w:rsidRDefault="00176E66" w:rsidP="00085148">
      <w:pPr>
        <w:jc w:val="both"/>
        <w:rPr>
          <w:rFonts w:cs="Segoe UI"/>
          <w:sz w:val="18"/>
          <w:szCs w:val="18"/>
          <w:shd w:val="clear" w:color="auto" w:fill="FFFFFF"/>
        </w:rPr>
      </w:pPr>
      <w:proofErr w:type="gramStart"/>
      <w:r w:rsidRPr="00C23FE1">
        <w:rPr>
          <w:rFonts w:cs="Segoe UI"/>
          <w:sz w:val="18"/>
          <w:szCs w:val="18"/>
          <w:shd w:val="clear" w:color="auto" w:fill="FFFFFF"/>
        </w:rPr>
        <w:t>user</w:t>
      </w:r>
      <w:proofErr w:type="gramEnd"/>
      <w:r w:rsidRPr="00C23FE1">
        <w:rPr>
          <w:rFonts w:cs="Segoe UI"/>
          <w:sz w:val="18"/>
          <w:szCs w:val="18"/>
          <w:shd w:val="clear" w:color="auto" w:fill="FFFFFF"/>
        </w:rPr>
        <w:t xml:space="preserve"> has been authenticated. Hence forth when the client computer browses other resources of your ASP.NET site, this cookie file will indicates that the user has logged in.</w:t>
      </w:r>
    </w:p>
    <w:p w:rsidR="00176E66" w:rsidRPr="00C23FE1" w:rsidRDefault="00176E66" w:rsidP="00085148">
      <w:pPr>
        <w:jc w:val="both"/>
        <w:rPr>
          <w:rFonts w:cs="Segoe UI"/>
          <w:sz w:val="18"/>
          <w:szCs w:val="18"/>
          <w:shd w:val="clear" w:color="auto" w:fill="FFFFFF"/>
        </w:rPr>
      </w:pPr>
      <w:r w:rsidRPr="00C23FE1">
        <w:rPr>
          <w:rFonts w:cs="Segoe UI"/>
          <w:b/>
          <w:sz w:val="18"/>
          <w:szCs w:val="18"/>
          <w:shd w:val="clear" w:color="auto" w:fill="FFFFFF"/>
        </w:rPr>
        <w:t>Passport Authentication</w:t>
      </w:r>
      <w:r w:rsidRPr="00C23FE1">
        <w:rPr>
          <w:rFonts w:cs="Segoe UI"/>
          <w:sz w:val="18"/>
          <w:szCs w:val="18"/>
          <w:shd w:val="clear" w:color="auto" w:fill="FFFFFF"/>
        </w:rPr>
        <w:t>:-</w:t>
      </w:r>
    </w:p>
    <w:p w:rsidR="00C873A1" w:rsidRPr="00C23FE1" w:rsidRDefault="00C873A1" w:rsidP="00085148">
      <w:pPr>
        <w:jc w:val="both"/>
        <w:rPr>
          <w:rFonts w:cs="Segoe UI"/>
          <w:sz w:val="18"/>
          <w:szCs w:val="18"/>
          <w:shd w:val="clear" w:color="auto" w:fill="FFFFFF"/>
        </w:rPr>
      </w:pPr>
      <w:r w:rsidRPr="00C23FE1">
        <w:rPr>
          <w:rFonts w:cs="Segoe UI"/>
          <w:sz w:val="18"/>
          <w:szCs w:val="18"/>
          <w:shd w:val="clear" w:color="auto" w:fill="FFFFFF"/>
        </w:rPr>
        <w:tab/>
      </w:r>
      <w:r w:rsidR="00085148" w:rsidRPr="00C23FE1">
        <w:rPr>
          <w:rFonts w:cs="Segoe UI"/>
          <w:sz w:val="18"/>
          <w:szCs w:val="18"/>
          <w:shd w:val="clear" w:color="auto" w:fill="FFFFFF"/>
        </w:rPr>
        <w:t>Passport</w:t>
      </w:r>
      <w:r w:rsidR="00D34147">
        <w:rPr>
          <w:rFonts w:cs="Segoe UI"/>
          <w:sz w:val="18"/>
          <w:szCs w:val="18"/>
          <w:shd w:val="clear" w:color="auto" w:fill="FFFFFF"/>
        </w:rPr>
        <w:t xml:space="preserve"> </w:t>
      </w:r>
      <w:r w:rsidRPr="00C23FE1">
        <w:rPr>
          <w:rFonts w:cs="Segoe UI"/>
          <w:sz w:val="18"/>
          <w:szCs w:val="18"/>
          <w:shd w:val="clear" w:color="auto" w:fill="FFFFFF"/>
        </w:rPr>
        <w:t>authentication is based on the passport website provided</w:t>
      </w:r>
      <w:r w:rsidRPr="00C23FE1">
        <w:rPr>
          <w:rFonts w:cs="Segoe UI"/>
          <w:sz w:val="18"/>
          <w:szCs w:val="18"/>
        </w:rPr>
        <w:br/>
      </w:r>
      <w:r w:rsidRPr="00C23FE1">
        <w:rPr>
          <w:rFonts w:cs="Segoe UI"/>
          <w:sz w:val="18"/>
          <w:szCs w:val="18"/>
          <w:shd w:val="clear" w:color="auto" w:fill="FFFFFF"/>
        </w:rPr>
        <w:t>by the Microsof</w:t>
      </w:r>
      <w:r w:rsidR="00085148" w:rsidRPr="00C23FE1">
        <w:rPr>
          <w:rFonts w:cs="Segoe UI"/>
          <w:sz w:val="18"/>
          <w:szCs w:val="18"/>
          <w:shd w:val="clear" w:color="auto" w:fill="FFFFFF"/>
        </w:rPr>
        <w:t>t</w:t>
      </w:r>
      <w:r w:rsidRPr="00C23FE1">
        <w:rPr>
          <w:rFonts w:cs="Segoe UI"/>
          <w:sz w:val="18"/>
          <w:szCs w:val="18"/>
          <w:shd w:val="clear" w:color="auto" w:fill="FFFFFF"/>
        </w:rPr>
        <w:t>.</w:t>
      </w:r>
      <w:r w:rsidR="00085148" w:rsidRPr="00C23FE1">
        <w:rPr>
          <w:rFonts w:cs="Segoe UI"/>
          <w:sz w:val="18"/>
          <w:szCs w:val="18"/>
          <w:shd w:val="clear" w:color="auto" w:fill="FFFFFF"/>
        </w:rPr>
        <w:t xml:space="preserve"> </w:t>
      </w:r>
      <w:r w:rsidRPr="00C23FE1">
        <w:rPr>
          <w:rFonts w:cs="Segoe UI"/>
          <w:sz w:val="18"/>
          <w:szCs w:val="18"/>
          <w:shd w:val="clear" w:color="auto" w:fill="FFFFFF"/>
        </w:rPr>
        <w:t>So when user logins with credentials it will be reached to the passport website (for e.g.: Gmail) where authentication will happen. If Authentication is successful it will return a token to our website.</w:t>
      </w:r>
    </w:p>
    <w:p w:rsidR="00DC051E" w:rsidRPr="00C23FE1" w:rsidRDefault="00DC051E" w:rsidP="00085148">
      <w:pPr>
        <w:jc w:val="both"/>
        <w:rPr>
          <w:rFonts w:cs="Segoe UI"/>
          <w:sz w:val="18"/>
          <w:szCs w:val="18"/>
          <w:shd w:val="clear" w:color="auto" w:fill="FFFFFF"/>
        </w:rPr>
      </w:pPr>
      <w:r w:rsidRPr="00C23FE1">
        <w:rPr>
          <w:rFonts w:cs="Segoe UI"/>
          <w:b/>
          <w:sz w:val="18"/>
          <w:szCs w:val="18"/>
          <w:shd w:val="clear" w:color="auto" w:fill="FFFFFF"/>
        </w:rPr>
        <w:t>Anonymous Access</w:t>
      </w:r>
      <w:r w:rsidRPr="00C23FE1">
        <w:rPr>
          <w:rFonts w:cs="Segoe UI"/>
          <w:sz w:val="18"/>
          <w:szCs w:val="18"/>
          <w:shd w:val="clear" w:color="auto" w:fill="FFFFFF"/>
        </w:rPr>
        <w:t xml:space="preserve">:- </w:t>
      </w:r>
    </w:p>
    <w:p w:rsidR="00DC051E" w:rsidRPr="00C23FE1" w:rsidRDefault="00DC051E" w:rsidP="00085148">
      <w:pPr>
        <w:jc w:val="both"/>
        <w:rPr>
          <w:rFonts w:cs="Segoe UI"/>
          <w:sz w:val="18"/>
          <w:szCs w:val="18"/>
          <w:shd w:val="clear" w:color="auto" w:fill="FFFFFF"/>
        </w:rPr>
      </w:pPr>
      <w:r w:rsidRPr="00C23FE1">
        <w:rPr>
          <w:rFonts w:cs="Segoe UI"/>
          <w:sz w:val="18"/>
          <w:szCs w:val="18"/>
          <w:shd w:val="clear" w:color="auto" w:fill="FFFFFF"/>
        </w:rPr>
        <w:tab/>
        <w:t>If we do not want any kind of authentication then we will go for Anonymous access (for e.g. a Guest user).</w:t>
      </w:r>
    </w:p>
    <w:p w:rsidR="00DC051E" w:rsidRPr="00C23FE1" w:rsidRDefault="00DC051E" w:rsidP="00085148">
      <w:pPr>
        <w:jc w:val="both"/>
        <w:rPr>
          <w:rFonts w:cs="Segoe UI"/>
          <w:b/>
          <w:sz w:val="18"/>
          <w:szCs w:val="18"/>
          <w:u w:val="single"/>
          <w:shd w:val="clear" w:color="auto" w:fill="FFFFFF"/>
        </w:rPr>
      </w:pPr>
      <w:r w:rsidRPr="00C23FE1">
        <w:rPr>
          <w:rFonts w:cs="Segoe UI"/>
          <w:b/>
          <w:sz w:val="18"/>
          <w:szCs w:val="18"/>
          <w:u w:val="single"/>
          <w:shd w:val="clear" w:color="auto" w:fill="FFFFFF"/>
        </w:rPr>
        <w:t>Authorization:</w:t>
      </w:r>
    </w:p>
    <w:p w:rsidR="00DC051E" w:rsidRPr="00C23FE1" w:rsidRDefault="00DC051E" w:rsidP="00085148">
      <w:pPr>
        <w:jc w:val="both"/>
        <w:rPr>
          <w:sz w:val="18"/>
          <w:szCs w:val="18"/>
          <w:shd w:val="clear" w:color="auto" w:fill="FFFFFF"/>
        </w:rPr>
      </w:pPr>
      <w:r w:rsidRPr="00C23FE1">
        <w:rPr>
          <w:sz w:val="18"/>
          <w:szCs w:val="18"/>
          <w:shd w:val="clear" w:color="auto" w:fill="FFFFFF"/>
        </w:rPr>
        <w:t>Authorization is the process of allowing an authenticated users to access the resources by checking whether the user has access rights to the system. So, Authentication is always precedes to Authorization; even if your application lets anonymous users connect and use the application, it still authenticates them as being anonymous. Authorization helps you to control access rights by granting or denying specific permissions to an authenticated user.</w:t>
      </w:r>
    </w:p>
    <w:p w:rsidR="00DC051E" w:rsidRPr="00C23FE1" w:rsidRDefault="00DC051E" w:rsidP="00085148">
      <w:pPr>
        <w:jc w:val="both"/>
        <w:rPr>
          <w:rFonts w:cs="Segoe UI"/>
          <w:sz w:val="18"/>
          <w:szCs w:val="18"/>
        </w:rPr>
      </w:pPr>
      <w:r w:rsidRPr="00C23FE1">
        <w:rPr>
          <w:rFonts w:cs="Segoe UI"/>
          <w:sz w:val="18"/>
          <w:szCs w:val="18"/>
        </w:rPr>
        <w:t>In ASP.NET, there are two ways to authorize access to a given resource:</w:t>
      </w:r>
    </w:p>
    <w:p w:rsidR="00DF344F" w:rsidRPr="00A70084" w:rsidRDefault="00DF344F" w:rsidP="00085148">
      <w:pPr>
        <w:pStyle w:val="ListParagraph"/>
        <w:numPr>
          <w:ilvl w:val="0"/>
          <w:numId w:val="4"/>
        </w:numPr>
        <w:jc w:val="both"/>
        <w:rPr>
          <w:rFonts w:cs="Segoe UI"/>
          <w:sz w:val="24"/>
          <w:szCs w:val="24"/>
          <w:shd w:val="clear" w:color="auto" w:fill="FFFFFF"/>
        </w:rPr>
      </w:pPr>
      <w:r w:rsidRPr="00A70084">
        <w:rPr>
          <w:rFonts w:cs="Segoe UI"/>
          <w:sz w:val="24"/>
          <w:szCs w:val="24"/>
          <w:shd w:val="clear" w:color="auto" w:fill="FFFFFF"/>
        </w:rPr>
        <w:t>File Authorization</w:t>
      </w:r>
    </w:p>
    <w:p w:rsidR="00DF344F" w:rsidRPr="00A70084" w:rsidRDefault="00DF344F" w:rsidP="00085148">
      <w:pPr>
        <w:pStyle w:val="ListParagraph"/>
        <w:numPr>
          <w:ilvl w:val="0"/>
          <w:numId w:val="4"/>
        </w:numPr>
        <w:jc w:val="both"/>
        <w:rPr>
          <w:rFonts w:cs="Segoe UI"/>
          <w:sz w:val="24"/>
          <w:szCs w:val="24"/>
          <w:shd w:val="clear" w:color="auto" w:fill="FFFFFF"/>
        </w:rPr>
      </w:pPr>
      <w:r w:rsidRPr="00A70084">
        <w:rPr>
          <w:rFonts w:cs="Segoe UI"/>
          <w:sz w:val="24"/>
          <w:szCs w:val="24"/>
          <w:shd w:val="clear" w:color="auto" w:fill="FFFFFF"/>
        </w:rPr>
        <w:t>URL Authorization</w:t>
      </w:r>
    </w:p>
    <w:p w:rsidR="00DF344F" w:rsidRPr="00D34147" w:rsidRDefault="00DF344F" w:rsidP="00085148">
      <w:pPr>
        <w:jc w:val="both"/>
        <w:rPr>
          <w:rFonts w:cs="Segoe UI"/>
          <w:b/>
          <w:sz w:val="18"/>
          <w:szCs w:val="18"/>
          <w:shd w:val="clear" w:color="auto" w:fill="FFFFFF"/>
        </w:rPr>
      </w:pPr>
      <w:r w:rsidRPr="00D34147">
        <w:rPr>
          <w:rFonts w:cs="Segoe UI"/>
          <w:b/>
          <w:sz w:val="18"/>
          <w:szCs w:val="18"/>
          <w:shd w:val="clear" w:color="auto" w:fill="FFFFFF"/>
        </w:rPr>
        <w:t>File Authorization:-</w:t>
      </w:r>
    </w:p>
    <w:p w:rsidR="00DF344F" w:rsidRPr="00D34147" w:rsidRDefault="00DF344F" w:rsidP="00085148">
      <w:pPr>
        <w:jc w:val="both"/>
        <w:rPr>
          <w:sz w:val="18"/>
          <w:szCs w:val="18"/>
          <w:shd w:val="clear" w:color="auto" w:fill="FFFFFF"/>
        </w:rPr>
      </w:pPr>
      <w:r w:rsidRPr="00D34147">
        <w:rPr>
          <w:rFonts w:cs="Segoe UI"/>
          <w:sz w:val="18"/>
          <w:szCs w:val="18"/>
          <w:shd w:val="clear" w:color="auto" w:fill="FFFFFF"/>
        </w:rPr>
        <w:tab/>
      </w:r>
      <w:r w:rsidRPr="00D34147">
        <w:rPr>
          <w:rFonts w:cs="Segoe UI"/>
          <w:sz w:val="18"/>
          <w:szCs w:val="18"/>
        </w:rPr>
        <w:t>File authorization is performed by the </w:t>
      </w:r>
      <w:proofErr w:type="spellStart"/>
      <w:r w:rsidRPr="00D34147">
        <w:rPr>
          <w:rFonts w:cs="Segoe UI"/>
          <w:sz w:val="18"/>
          <w:szCs w:val="18"/>
        </w:rPr>
        <w:t>FileAuthorizationModule</w:t>
      </w:r>
      <w:proofErr w:type="spellEnd"/>
      <w:r w:rsidRPr="00D34147">
        <w:rPr>
          <w:rFonts w:cs="Segoe UI"/>
          <w:sz w:val="18"/>
          <w:szCs w:val="18"/>
        </w:rPr>
        <w:t xml:space="preserve">. </w:t>
      </w:r>
      <w:r w:rsidRPr="00D34147">
        <w:rPr>
          <w:sz w:val="18"/>
          <w:szCs w:val="18"/>
          <w:shd w:val="clear" w:color="auto" w:fill="FFFFFF"/>
        </w:rPr>
        <w:t>It validate the ACL (access control list) of the .</w:t>
      </w:r>
      <w:proofErr w:type="spellStart"/>
      <w:r w:rsidRPr="00D34147">
        <w:rPr>
          <w:sz w:val="18"/>
          <w:szCs w:val="18"/>
          <w:shd w:val="clear" w:color="auto" w:fill="FFFFFF"/>
        </w:rPr>
        <w:t>aspx</w:t>
      </w:r>
      <w:proofErr w:type="spellEnd"/>
      <w:r w:rsidRPr="00D34147">
        <w:rPr>
          <w:sz w:val="18"/>
          <w:szCs w:val="18"/>
          <w:shd w:val="clear" w:color="auto" w:fill="FFFFFF"/>
        </w:rPr>
        <w:t xml:space="preserve"> or .</w:t>
      </w:r>
      <w:proofErr w:type="spellStart"/>
      <w:r w:rsidRPr="00D34147">
        <w:rPr>
          <w:sz w:val="18"/>
          <w:szCs w:val="18"/>
          <w:shd w:val="clear" w:color="auto" w:fill="FFFFFF"/>
        </w:rPr>
        <w:t>asmx</w:t>
      </w:r>
      <w:proofErr w:type="spellEnd"/>
      <w:r w:rsidRPr="00D34147">
        <w:rPr>
          <w:sz w:val="18"/>
          <w:szCs w:val="18"/>
          <w:shd w:val="clear" w:color="auto" w:fill="FFFFFF"/>
        </w:rPr>
        <w:t xml:space="preserve"> handler file to determine whether a user should have access to the file.</w:t>
      </w:r>
    </w:p>
    <w:p w:rsidR="00DF344F" w:rsidRPr="00D34147" w:rsidRDefault="00DF344F" w:rsidP="00085148">
      <w:pPr>
        <w:jc w:val="both"/>
        <w:rPr>
          <w:b/>
          <w:sz w:val="18"/>
          <w:szCs w:val="18"/>
          <w:shd w:val="clear" w:color="auto" w:fill="FFFFFF"/>
        </w:rPr>
      </w:pPr>
      <w:r w:rsidRPr="00D34147">
        <w:rPr>
          <w:b/>
          <w:sz w:val="18"/>
          <w:szCs w:val="18"/>
          <w:shd w:val="clear" w:color="auto" w:fill="FFFFFF"/>
        </w:rPr>
        <w:t>URL Authorization:-</w:t>
      </w:r>
    </w:p>
    <w:p w:rsidR="00DF344F" w:rsidRPr="00D34147" w:rsidRDefault="00DF344F" w:rsidP="00085148">
      <w:pPr>
        <w:jc w:val="both"/>
        <w:rPr>
          <w:rFonts w:cs="Segoe UI"/>
          <w:sz w:val="18"/>
          <w:szCs w:val="18"/>
        </w:rPr>
      </w:pPr>
      <w:r w:rsidRPr="00D34147">
        <w:rPr>
          <w:sz w:val="18"/>
          <w:szCs w:val="18"/>
          <w:shd w:val="clear" w:color="auto" w:fill="FFFFFF"/>
        </w:rPr>
        <w:tab/>
      </w:r>
      <w:r w:rsidRPr="00D34147">
        <w:rPr>
          <w:rFonts w:cs="Segoe UI"/>
          <w:sz w:val="18"/>
          <w:szCs w:val="18"/>
        </w:rPr>
        <w:t>URL authorization is performed by the </w:t>
      </w:r>
      <w:proofErr w:type="spellStart"/>
      <w:r w:rsidRPr="00D34147">
        <w:rPr>
          <w:rFonts w:cs="Segoe UI"/>
          <w:sz w:val="18"/>
          <w:szCs w:val="18"/>
        </w:rPr>
        <w:t>UrlAuthorizationModule</w:t>
      </w:r>
      <w:proofErr w:type="spellEnd"/>
      <w:r w:rsidRPr="00D34147">
        <w:rPr>
          <w:rFonts w:cs="Segoe UI"/>
          <w:sz w:val="18"/>
          <w:szCs w:val="18"/>
        </w:rPr>
        <w:t xml:space="preserve">, which maps users and roles to URLs in ASP.NET applications. This module can be used to selectively allow or deny access to arbitrary parts of an application for specific users or roles. </w:t>
      </w:r>
    </w:p>
    <w:p w:rsidR="007758E8" w:rsidRPr="00D34147" w:rsidRDefault="007758E8" w:rsidP="00085148">
      <w:pPr>
        <w:jc w:val="both"/>
        <w:rPr>
          <w:rFonts w:cs="Segoe UI"/>
          <w:sz w:val="18"/>
          <w:szCs w:val="18"/>
        </w:rPr>
      </w:pPr>
    </w:p>
    <w:p w:rsidR="00DF344F" w:rsidRPr="00D34147" w:rsidRDefault="00DF344F" w:rsidP="00085148">
      <w:pPr>
        <w:jc w:val="both"/>
        <w:rPr>
          <w:rFonts w:cs="Segoe UI"/>
          <w:sz w:val="18"/>
          <w:szCs w:val="18"/>
        </w:rPr>
      </w:pPr>
      <w:r w:rsidRPr="00D34147">
        <w:rPr>
          <w:rFonts w:cs="Segoe UI"/>
          <w:sz w:val="18"/>
          <w:szCs w:val="18"/>
        </w:rPr>
        <w:t>With URL authorization, we explicitly allow or deny access to a particular directory by user name or role. To do so, we create an </w:t>
      </w:r>
      <w:r w:rsidRPr="00D34147">
        <w:rPr>
          <w:rStyle w:val="input"/>
          <w:rFonts w:cs="Segoe UI"/>
          <w:bCs/>
          <w:sz w:val="18"/>
          <w:szCs w:val="18"/>
        </w:rPr>
        <w:t xml:space="preserve">authorization </w:t>
      </w:r>
      <w:r w:rsidRPr="00D34147">
        <w:rPr>
          <w:rFonts w:cs="Segoe UI"/>
          <w:sz w:val="18"/>
          <w:szCs w:val="18"/>
        </w:rPr>
        <w:t xml:space="preserve">section in the configuration file for that directory. To enable URL authorization, we specify a list of users or roles in </w:t>
      </w:r>
      <w:proofErr w:type="gramStart"/>
      <w:r w:rsidRPr="00D34147">
        <w:rPr>
          <w:rFonts w:cs="Segoe UI"/>
          <w:sz w:val="18"/>
          <w:szCs w:val="18"/>
        </w:rPr>
        <w:t>the allow</w:t>
      </w:r>
      <w:proofErr w:type="gramEnd"/>
      <w:r w:rsidRPr="00D34147">
        <w:rPr>
          <w:rFonts w:cs="Segoe UI"/>
          <w:sz w:val="18"/>
          <w:szCs w:val="18"/>
        </w:rPr>
        <w:t> or deny elements of the authorization section of a configuration file as shown below:</w:t>
      </w:r>
    </w:p>
    <w:p w:rsidR="007758E8" w:rsidRPr="00D34147" w:rsidRDefault="007758E8" w:rsidP="007758E8">
      <w:pPr>
        <w:jc w:val="both"/>
        <w:rPr>
          <w:rFonts w:cs="Segoe UI"/>
          <w:sz w:val="18"/>
          <w:szCs w:val="18"/>
        </w:rPr>
      </w:pPr>
      <w:r w:rsidRPr="00D34147">
        <w:rPr>
          <w:rFonts w:cs="Segoe UI"/>
          <w:sz w:val="18"/>
          <w:szCs w:val="18"/>
        </w:rPr>
        <w:t>The following shows the syntax for the </w:t>
      </w:r>
      <w:r w:rsidRPr="00D34147">
        <w:rPr>
          <w:rStyle w:val="input"/>
          <w:rFonts w:cs="Segoe UI"/>
          <w:bCs/>
          <w:sz w:val="18"/>
          <w:szCs w:val="18"/>
        </w:rPr>
        <w:t>authorization</w:t>
      </w:r>
      <w:r w:rsidRPr="00D34147">
        <w:rPr>
          <w:rFonts w:cs="Segoe UI"/>
          <w:sz w:val="18"/>
          <w:szCs w:val="18"/>
        </w:rPr>
        <w:t> section:</w:t>
      </w:r>
    </w:p>
    <w:p w:rsidR="007758E8" w:rsidRPr="00D34147" w:rsidRDefault="007758E8" w:rsidP="00085148">
      <w:pPr>
        <w:jc w:val="both"/>
        <w:rPr>
          <w:rFonts w:cs="Segoe UI"/>
          <w:sz w:val="18"/>
          <w:szCs w:val="18"/>
        </w:rPr>
      </w:pPr>
    </w:p>
    <w:p w:rsidR="00DF344F" w:rsidRPr="00A70084" w:rsidRDefault="00DF344F" w:rsidP="00085148">
      <w:pPr>
        <w:jc w:val="both"/>
        <w:rPr>
          <w:rFonts w:cs="Segoe UI"/>
          <w:sz w:val="28"/>
          <w:szCs w:val="21"/>
          <w:shd w:val="clear" w:color="auto" w:fill="FFFFFF"/>
        </w:rPr>
      </w:pPr>
      <w:r w:rsidRPr="00A70084">
        <w:rPr>
          <w:rFonts w:cs="Segoe UI"/>
          <w:noProof/>
          <w:sz w:val="28"/>
          <w:szCs w:val="21"/>
          <w:shd w:val="clear" w:color="auto" w:fill="FFFFFF"/>
          <w:lang w:eastAsia="en-IN"/>
        </w:rPr>
        <w:drawing>
          <wp:inline distT="0" distB="0" distL="0" distR="0">
            <wp:extent cx="5731510" cy="825134"/>
            <wp:effectExtent l="0" t="0" r="2540" b="0"/>
            <wp:docPr id="1" name="Picture 1" descr="C:\Users\M1044312\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44312\Pictures\Screenshots\Screenshot (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5134"/>
                    </a:xfrm>
                    <a:prstGeom prst="rect">
                      <a:avLst/>
                    </a:prstGeom>
                    <a:noFill/>
                    <a:ln>
                      <a:noFill/>
                    </a:ln>
                  </pic:spPr>
                </pic:pic>
              </a:graphicData>
            </a:graphic>
          </wp:inline>
        </w:drawing>
      </w:r>
    </w:p>
    <w:p w:rsidR="00085148" w:rsidRPr="00A70084" w:rsidRDefault="00085148" w:rsidP="00085148">
      <w:pPr>
        <w:jc w:val="both"/>
        <w:rPr>
          <w:rFonts w:cs="Segoe UI"/>
          <w:sz w:val="28"/>
          <w:szCs w:val="21"/>
          <w:shd w:val="clear" w:color="auto" w:fill="FFFFFF"/>
        </w:rPr>
      </w:pPr>
      <w:r w:rsidRPr="00A70084">
        <w:rPr>
          <w:rFonts w:cs="Segoe UI"/>
          <w:noProof/>
          <w:sz w:val="28"/>
          <w:szCs w:val="21"/>
          <w:shd w:val="clear" w:color="auto" w:fill="FFFFFF"/>
          <w:lang w:eastAsia="en-IN"/>
        </w:rPr>
        <w:lastRenderedPageBreak/>
        <w:drawing>
          <wp:inline distT="0" distB="0" distL="0" distR="0">
            <wp:extent cx="5731510" cy="1255959"/>
            <wp:effectExtent l="0" t="0" r="2540" b="1905"/>
            <wp:docPr id="2" name="Picture 2" descr="C:\Users\M1044312\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44312\Pictures\Screenshots\Screenshot (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55959"/>
                    </a:xfrm>
                    <a:prstGeom prst="rect">
                      <a:avLst/>
                    </a:prstGeom>
                    <a:noFill/>
                    <a:ln>
                      <a:noFill/>
                    </a:ln>
                  </pic:spPr>
                </pic:pic>
              </a:graphicData>
            </a:graphic>
          </wp:inline>
        </w:drawing>
      </w:r>
    </w:p>
    <w:p w:rsidR="00DC051E" w:rsidRPr="00A70084" w:rsidRDefault="00DC051E" w:rsidP="00085148">
      <w:pPr>
        <w:jc w:val="both"/>
        <w:rPr>
          <w:sz w:val="24"/>
        </w:rPr>
      </w:pPr>
    </w:p>
    <w:p w:rsidR="006B491B" w:rsidRPr="00A70084" w:rsidRDefault="006B491B" w:rsidP="00085148">
      <w:pPr>
        <w:jc w:val="both"/>
        <w:rPr>
          <w:sz w:val="32"/>
          <w:szCs w:val="32"/>
        </w:rPr>
      </w:pPr>
      <w:r w:rsidRPr="00A70084">
        <w:rPr>
          <w:b/>
          <w:sz w:val="32"/>
          <w:szCs w:val="32"/>
          <w:u w:val="single"/>
        </w:rPr>
        <w:t xml:space="preserve">Steps to Implement Basic </w:t>
      </w:r>
      <w:proofErr w:type="gramStart"/>
      <w:r w:rsidRPr="00A70084">
        <w:rPr>
          <w:b/>
          <w:sz w:val="32"/>
          <w:szCs w:val="32"/>
          <w:u w:val="single"/>
        </w:rPr>
        <w:t xml:space="preserve">Authentication </w:t>
      </w:r>
      <w:r w:rsidRPr="00A70084">
        <w:rPr>
          <w:b/>
          <w:sz w:val="32"/>
          <w:szCs w:val="32"/>
        </w:rPr>
        <w:t>:</w:t>
      </w:r>
      <w:proofErr w:type="gramEnd"/>
    </w:p>
    <w:p w:rsidR="006B491B" w:rsidRPr="00A70084" w:rsidRDefault="006B491B" w:rsidP="00085148">
      <w:pPr>
        <w:jc w:val="both"/>
        <w:rPr>
          <w:rFonts w:ascii="Arial" w:hAnsi="Arial" w:cs="Arial"/>
          <w:sz w:val="21"/>
          <w:szCs w:val="21"/>
          <w:shd w:val="clear" w:color="auto" w:fill="FFFFFF"/>
        </w:rPr>
      </w:pPr>
      <w:r w:rsidRPr="00A70084">
        <w:rPr>
          <w:rFonts w:ascii="Arial" w:hAnsi="Arial" w:cs="Arial"/>
          <w:sz w:val="21"/>
          <w:szCs w:val="21"/>
          <w:shd w:val="clear" w:color="auto" w:fill="FFFFFF"/>
        </w:rPr>
        <w:t>In order to implement basic authentication, the steps are listed below.</w:t>
      </w:r>
    </w:p>
    <w:p w:rsidR="006B491B" w:rsidRPr="00A70084" w:rsidRDefault="006B491B" w:rsidP="00085148">
      <w:pPr>
        <w:jc w:val="both"/>
        <w:rPr>
          <w:rFonts w:ascii="Arial" w:hAnsi="Arial" w:cs="Arial"/>
          <w:sz w:val="21"/>
          <w:szCs w:val="21"/>
          <w:shd w:val="clear" w:color="auto" w:fill="FFFFFF"/>
        </w:rPr>
      </w:pPr>
    </w:p>
    <w:p w:rsidR="006B491B" w:rsidRPr="00A70084" w:rsidRDefault="006B491B" w:rsidP="00085148">
      <w:pPr>
        <w:jc w:val="both"/>
        <w:rPr>
          <w:rFonts w:ascii="Arial" w:hAnsi="Arial" w:cs="Arial"/>
          <w:sz w:val="28"/>
          <w:szCs w:val="28"/>
          <w:shd w:val="clear" w:color="auto" w:fill="FFFFFF"/>
        </w:rPr>
      </w:pPr>
      <w:r w:rsidRPr="00A70084">
        <w:rPr>
          <w:rFonts w:ascii="Arial" w:hAnsi="Arial" w:cs="Arial"/>
          <w:sz w:val="28"/>
          <w:szCs w:val="28"/>
          <w:shd w:val="clear" w:color="auto" w:fill="FFFFFF"/>
        </w:rPr>
        <w:t>Step1:</w:t>
      </w:r>
    </w:p>
    <w:p w:rsidR="006B491B" w:rsidRPr="00A70084" w:rsidRDefault="006B491B" w:rsidP="006B491B">
      <w:pPr>
        <w:shd w:val="clear" w:color="auto" w:fill="FFFFFF"/>
        <w:spacing w:after="0" w:line="240" w:lineRule="auto"/>
        <w:rPr>
          <w:rFonts w:ascii="Arial" w:eastAsia="Times New Roman" w:hAnsi="Arial" w:cs="Arial"/>
          <w:sz w:val="24"/>
          <w:szCs w:val="24"/>
          <w:u w:val="single"/>
          <w:lang w:eastAsia="en-IN"/>
        </w:rPr>
      </w:pPr>
      <w:r w:rsidRPr="00A70084">
        <w:rPr>
          <w:rFonts w:ascii="Arial" w:eastAsia="Times New Roman" w:hAnsi="Arial" w:cs="Arial"/>
          <w:bCs/>
          <w:sz w:val="24"/>
          <w:szCs w:val="24"/>
          <w:u w:val="single"/>
          <w:lang w:eastAsia="en-IN"/>
        </w:rPr>
        <w:t>Method to validate a user</w:t>
      </w:r>
    </w:p>
    <w:p w:rsidR="006B491B" w:rsidRPr="00A70084" w:rsidRDefault="006B491B" w:rsidP="006B491B">
      <w:pPr>
        <w:spacing w:after="0" w:line="240" w:lineRule="auto"/>
        <w:rPr>
          <w:rFonts w:ascii="Times New Roman" w:eastAsia="Times New Roman" w:hAnsi="Times New Roman" w:cs="Times New Roman"/>
          <w:sz w:val="24"/>
          <w:szCs w:val="24"/>
          <w:lang w:eastAsia="en-IN"/>
        </w:rPr>
      </w:pPr>
    </w:p>
    <w:p w:rsidR="006B491B" w:rsidRPr="00A70084" w:rsidRDefault="006B491B" w:rsidP="00A16391">
      <w:pPr>
        <w:shd w:val="clear" w:color="auto" w:fill="FFFFFF"/>
        <w:spacing w:after="0" w:line="360" w:lineRule="auto"/>
        <w:jc w:val="both"/>
        <w:rPr>
          <w:rFonts w:eastAsia="Times New Roman" w:cstheme="minorHAnsi"/>
          <w:sz w:val="24"/>
          <w:szCs w:val="24"/>
          <w:lang w:eastAsia="en-IN"/>
        </w:rPr>
      </w:pPr>
      <w:r w:rsidRPr="00A70084">
        <w:rPr>
          <w:rFonts w:eastAsia="Times New Roman" w:cstheme="minorHAnsi"/>
          <w:sz w:val="24"/>
          <w:szCs w:val="24"/>
          <w:lang w:eastAsia="en-IN"/>
        </w:rPr>
        <w:t xml:space="preserve">Add a class called </w:t>
      </w:r>
      <w:proofErr w:type="spellStart"/>
      <w:r w:rsidRPr="00A70084">
        <w:rPr>
          <w:rFonts w:eastAsia="Times New Roman" w:cstheme="minorHAnsi"/>
          <w:sz w:val="24"/>
          <w:szCs w:val="24"/>
          <w:lang w:eastAsia="en-IN"/>
        </w:rPr>
        <w:t>ApiSecurity</w:t>
      </w:r>
      <w:proofErr w:type="spellEnd"/>
      <w:r w:rsidRPr="00A70084">
        <w:rPr>
          <w:rFonts w:eastAsia="Times New Roman" w:cstheme="minorHAnsi"/>
          <w:sz w:val="24"/>
          <w:szCs w:val="24"/>
          <w:lang w:eastAsia="en-IN"/>
        </w:rPr>
        <w:t xml:space="preserve"> and add a method called </w:t>
      </w:r>
      <w:proofErr w:type="spellStart"/>
      <w:proofErr w:type="gramStart"/>
      <w:r w:rsidRPr="00A70084">
        <w:rPr>
          <w:rFonts w:eastAsia="Times New Roman" w:cstheme="minorHAnsi"/>
          <w:sz w:val="24"/>
          <w:szCs w:val="24"/>
          <w:lang w:eastAsia="en-IN"/>
        </w:rPr>
        <w:t>ValidateUser</w:t>
      </w:r>
      <w:proofErr w:type="spellEnd"/>
      <w:r w:rsidRPr="00A70084">
        <w:rPr>
          <w:rFonts w:eastAsia="Times New Roman" w:cstheme="minorHAnsi"/>
          <w:sz w:val="24"/>
          <w:szCs w:val="24"/>
          <w:lang w:eastAsia="en-IN"/>
        </w:rPr>
        <w:t>(</w:t>
      </w:r>
      <w:proofErr w:type="gramEnd"/>
      <w:r w:rsidRPr="00A70084">
        <w:rPr>
          <w:rFonts w:eastAsia="Times New Roman" w:cstheme="minorHAnsi"/>
          <w:sz w:val="24"/>
          <w:szCs w:val="24"/>
          <w:lang w:eastAsia="en-IN"/>
        </w:rPr>
        <w:t xml:space="preserve">string username, string password), which takes two parameters - username and password. It checks the username and password with the database value, if it succeeds it returns </w:t>
      </w:r>
      <w:proofErr w:type="spellStart"/>
      <w:proofErr w:type="gramStart"/>
      <w:r w:rsidRPr="00A70084">
        <w:rPr>
          <w:rFonts w:eastAsia="Times New Roman" w:cstheme="minorHAnsi"/>
          <w:sz w:val="24"/>
          <w:szCs w:val="24"/>
          <w:lang w:eastAsia="en-IN"/>
        </w:rPr>
        <w:t>boolean</w:t>
      </w:r>
      <w:proofErr w:type="spellEnd"/>
      <w:proofErr w:type="gramEnd"/>
      <w:r w:rsidRPr="00A70084">
        <w:rPr>
          <w:rFonts w:eastAsia="Times New Roman" w:cstheme="minorHAnsi"/>
          <w:sz w:val="24"/>
          <w:szCs w:val="24"/>
          <w:lang w:eastAsia="en-IN"/>
        </w:rPr>
        <w:t xml:space="preserve"> value as true, else false.</w:t>
      </w:r>
    </w:p>
    <w:p w:rsidR="00022633" w:rsidRPr="00A70084" w:rsidRDefault="00022633" w:rsidP="00A16391">
      <w:pPr>
        <w:shd w:val="clear" w:color="auto" w:fill="FFFFFF"/>
        <w:spacing w:after="0" w:line="276" w:lineRule="auto"/>
        <w:jc w:val="both"/>
        <w:rPr>
          <w:rFonts w:eastAsia="Times New Roman" w:cstheme="minorHAnsi"/>
          <w:sz w:val="21"/>
          <w:szCs w:val="21"/>
          <w:lang w:eastAsia="en-IN"/>
        </w:rPr>
      </w:pPr>
    </w:p>
    <w:p w:rsidR="00022633" w:rsidRPr="00A70084" w:rsidRDefault="00022633" w:rsidP="006B491B">
      <w:pPr>
        <w:shd w:val="clear" w:color="auto" w:fill="FFFFFF"/>
        <w:spacing w:after="0" w:line="240" w:lineRule="auto"/>
        <w:rPr>
          <w:rFonts w:ascii="Arial" w:eastAsia="Times New Roman" w:hAnsi="Arial" w:cs="Arial"/>
          <w:sz w:val="21"/>
          <w:szCs w:val="21"/>
          <w:lang w:eastAsia="en-IN"/>
        </w:rPr>
      </w:pPr>
    </w:p>
    <w:p w:rsidR="00022633" w:rsidRPr="00A70084" w:rsidRDefault="00022633" w:rsidP="006B491B">
      <w:pPr>
        <w:shd w:val="clear" w:color="auto" w:fill="FFFFFF"/>
        <w:spacing w:after="0" w:line="240" w:lineRule="auto"/>
        <w:rPr>
          <w:rFonts w:ascii="Arial" w:eastAsia="Times New Roman" w:hAnsi="Arial" w:cs="Arial"/>
          <w:sz w:val="21"/>
          <w:szCs w:val="21"/>
          <w:lang w:eastAsia="en-IN"/>
        </w:rPr>
      </w:pPr>
    </w:p>
    <w:p w:rsidR="006B491B" w:rsidRPr="00A70084" w:rsidRDefault="006B491B" w:rsidP="00085148">
      <w:pPr>
        <w:jc w:val="both"/>
        <w:rPr>
          <w:sz w:val="24"/>
          <w:szCs w:val="24"/>
        </w:rPr>
      </w:pPr>
    </w:p>
    <w:p w:rsidR="00022633" w:rsidRPr="00A70084" w:rsidRDefault="00705780" w:rsidP="00085148">
      <w:pPr>
        <w:jc w:val="both"/>
        <w:rPr>
          <w:sz w:val="24"/>
          <w:szCs w:val="24"/>
        </w:rPr>
      </w:pPr>
      <w:r w:rsidRPr="00A70084">
        <w:rPr>
          <w:noProof/>
          <w:lang w:eastAsia="en-IN"/>
        </w:rPr>
        <mc:AlternateContent>
          <mc:Choice Requires="wps">
            <w:drawing>
              <wp:anchor distT="0" distB="0" distL="114300" distR="114300" simplePos="0" relativeHeight="251659264" behindDoc="0" locked="0" layoutInCell="1" allowOverlap="1" wp14:anchorId="747B99A9" wp14:editId="44C2E526">
                <wp:simplePos x="0" y="0"/>
                <wp:positionH relativeFrom="margin">
                  <wp:posOffset>-57150</wp:posOffset>
                </wp:positionH>
                <wp:positionV relativeFrom="paragraph">
                  <wp:posOffset>-314325</wp:posOffset>
                </wp:positionV>
                <wp:extent cx="5731510" cy="2802890"/>
                <wp:effectExtent l="0" t="0" r="2540" b="0"/>
                <wp:wrapNone/>
                <wp:docPr id="85" name="Text Box 85"/>
                <wp:cNvGraphicFramePr/>
                <a:graphic xmlns:a="http://schemas.openxmlformats.org/drawingml/2006/main">
                  <a:graphicData uri="http://schemas.microsoft.com/office/word/2010/wordprocessingShape">
                    <wps:wsp>
                      <wps:cNvSpPr txBox="1"/>
                      <wps:spPr>
                        <a:xfrm>
                          <a:off x="0" y="0"/>
                          <a:ext cx="5731510" cy="280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360" w:type="dxa"/>
                              <w:tblLook w:val="04A0" w:firstRow="1" w:lastRow="0" w:firstColumn="1" w:lastColumn="0" w:noHBand="0" w:noVBand="1"/>
                            </w:tblPr>
                            <w:tblGrid>
                              <w:gridCol w:w="8646"/>
                            </w:tblGrid>
                            <w:tr w:rsidR="00C23FE1" w:rsidTr="00C23FE1">
                              <w:tc>
                                <w:tcPr>
                                  <w:tcW w:w="9021" w:type="dxa"/>
                                </w:tcPr>
                                <w:p w:rsidR="00C23FE1" w:rsidRPr="00C23FE1" w:rsidRDefault="00C23FE1" w:rsidP="00C23FE1">
                                  <w:pPr>
                                    <w:ind w:left="360"/>
                                    <w:rPr>
                                      <w:sz w:val="20"/>
                                      <w:szCs w:val="20"/>
                                    </w:rPr>
                                  </w:pPr>
                                  <w:r w:rsidRPr="00C23FE1">
                                    <w:rPr>
                                      <w:sz w:val="20"/>
                                      <w:szCs w:val="20"/>
                                    </w:rPr>
                                    <w:t xml:space="preserve">public static bool </w:t>
                                  </w:r>
                                  <w:proofErr w:type="spellStart"/>
                                  <w:r w:rsidRPr="00C23FE1">
                                    <w:rPr>
                                      <w:sz w:val="20"/>
                                      <w:szCs w:val="20"/>
                                    </w:rPr>
                                    <w:t>VaidateUser</w:t>
                                  </w:r>
                                  <w:proofErr w:type="spellEnd"/>
                                  <w:r w:rsidRPr="00C23FE1">
                                    <w:rPr>
                                      <w:sz w:val="20"/>
                                      <w:szCs w:val="20"/>
                                    </w:rPr>
                                    <w:t xml:space="preserve">(string username, string password)  </w:t>
                                  </w:r>
                                </w:p>
                                <w:p w:rsidR="00C23FE1" w:rsidRPr="00C23FE1" w:rsidRDefault="00C23FE1" w:rsidP="00C23FE1">
                                  <w:pPr>
                                    <w:ind w:left="360"/>
                                    <w:rPr>
                                      <w:sz w:val="20"/>
                                      <w:szCs w:val="20"/>
                                    </w:rPr>
                                  </w:pPr>
                                  <w:r w:rsidRPr="00C23FE1">
                                    <w:rPr>
                                      <w:sz w:val="20"/>
                                      <w:szCs w:val="20"/>
                                    </w:rPr>
                                    <w:t xml:space="preserve">{  </w:t>
                                  </w:r>
                                </w:p>
                                <w:p w:rsidR="00C23FE1" w:rsidRPr="00C23FE1" w:rsidRDefault="00C23FE1" w:rsidP="00C23FE1">
                                  <w:pPr>
                                    <w:ind w:left="360"/>
                                    <w:rPr>
                                      <w:sz w:val="20"/>
                                      <w:szCs w:val="20"/>
                                    </w:rPr>
                                  </w:pPr>
                                  <w:r w:rsidRPr="00C23FE1">
                                    <w:rPr>
                                      <w:sz w:val="20"/>
                                      <w:szCs w:val="20"/>
                                    </w:rPr>
                                    <w:t xml:space="preserve">    // Check if it is valid credential  </w:t>
                                  </w:r>
                                </w:p>
                                <w:p w:rsidR="00C23FE1" w:rsidRPr="00C23FE1" w:rsidRDefault="00C23FE1" w:rsidP="00C23FE1">
                                  <w:pPr>
                                    <w:ind w:left="360"/>
                                    <w:rPr>
                                      <w:sz w:val="20"/>
                                      <w:szCs w:val="20"/>
                                    </w:rPr>
                                  </w:pPr>
                                  <w:r w:rsidRPr="00C23FE1">
                                    <w:rPr>
                                      <w:sz w:val="20"/>
                                      <w:szCs w:val="20"/>
                                    </w:rPr>
                                    <w:t xml:space="preserve">    if(true)//</w:t>
                                  </w:r>
                                  <w:proofErr w:type="spellStart"/>
                                  <w:r w:rsidRPr="00C23FE1">
                                    <w:rPr>
                                      <w:sz w:val="20"/>
                                      <w:szCs w:val="20"/>
                                    </w:rPr>
                                    <w:t>CheckUserInDB</w:t>
                                  </w:r>
                                  <w:proofErr w:type="spellEnd"/>
                                  <w:r w:rsidRPr="00C23FE1">
                                    <w:rPr>
                                      <w:sz w:val="20"/>
                                      <w:szCs w:val="20"/>
                                    </w:rPr>
                                    <w:t xml:space="preserve">(username, password))  </w:t>
                                  </w:r>
                                </w:p>
                                <w:p w:rsidR="00C23FE1" w:rsidRPr="00C23FE1" w:rsidRDefault="00C23FE1" w:rsidP="00C23FE1">
                                  <w:pPr>
                                    <w:ind w:left="360"/>
                                    <w:rPr>
                                      <w:sz w:val="20"/>
                                      <w:szCs w:val="20"/>
                                    </w:rPr>
                                  </w:pPr>
                                  <w:r w:rsidRPr="00C23FE1">
                                    <w:rPr>
                                      <w:sz w:val="20"/>
                                      <w:szCs w:val="20"/>
                                    </w:rPr>
                                    <w:t xml:space="preserve">    {  </w:t>
                                  </w:r>
                                </w:p>
                                <w:p w:rsidR="00C23FE1" w:rsidRPr="00C23FE1" w:rsidRDefault="00C23FE1" w:rsidP="00C23FE1">
                                  <w:pPr>
                                    <w:ind w:left="360"/>
                                    <w:rPr>
                                      <w:sz w:val="20"/>
                                      <w:szCs w:val="20"/>
                                    </w:rPr>
                                  </w:pPr>
                                  <w:r w:rsidRPr="00C23FE1">
                                    <w:rPr>
                                      <w:sz w:val="20"/>
                                      <w:szCs w:val="20"/>
                                    </w:rPr>
                                    <w:t xml:space="preserve">        return true;  </w:t>
                                  </w:r>
                                </w:p>
                                <w:p w:rsidR="00C23FE1" w:rsidRPr="00C23FE1" w:rsidRDefault="00C23FE1" w:rsidP="00C23FE1">
                                  <w:pPr>
                                    <w:ind w:left="360"/>
                                    <w:rPr>
                                      <w:sz w:val="20"/>
                                      <w:szCs w:val="20"/>
                                    </w:rPr>
                                  </w:pPr>
                                  <w:r w:rsidRPr="00C23FE1">
                                    <w:rPr>
                                      <w:sz w:val="20"/>
                                      <w:szCs w:val="20"/>
                                    </w:rPr>
                                    <w:t xml:space="preserve">    }</w:t>
                                  </w:r>
                                </w:p>
                                <w:p w:rsidR="00C23FE1" w:rsidRPr="00C23FE1" w:rsidRDefault="00C23FE1" w:rsidP="00C23FE1">
                                  <w:pPr>
                                    <w:ind w:left="360"/>
                                    <w:rPr>
                                      <w:sz w:val="20"/>
                                      <w:szCs w:val="20"/>
                                    </w:rPr>
                                  </w:pPr>
                                  <w:r w:rsidRPr="00C23FE1">
                                    <w:rPr>
                                      <w:sz w:val="20"/>
                                      <w:szCs w:val="20"/>
                                    </w:rPr>
                                    <w:t xml:space="preserve">   else</w:t>
                                  </w:r>
                                </w:p>
                                <w:p w:rsidR="00C23FE1" w:rsidRPr="00C23FE1" w:rsidRDefault="00C23FE1" w:rsidP="00C23FE1">
                                  <w:pPr>
                                    <w:ind w:left="360"/>
                                    <w:rPr>
                                      <w:sz w:val="20"/>
                                      <w:szCs w:val="20"/>
                                    </w:rPr>
                                  </w:pPr>
                                  <w:r w:rsidRPr="00C23FE1">
                                    <w:rPr>
                                      <w:sz w:val="20"/>
                                      <w:szCs w:val="20"/>
                                    </w:rPr>
                                    <w:t xml:space="preserve">    {  </w:t>
                                  </w:r>
                                </w:p>
                                <w:p w:rsidR="00C23FE1" w:rsidRPr="00C23FE1" w:rsidRDefault="00C23FE1" w:rsidP="00C23FE1">
                                  <w:pPr>
                                    <w:ind w:left="360"/>
                                    <w:rPr>
                                      <w:sz w:val="20"/>
                                      <w:szCs w:val="20"/>
                                    </w:rPr>
                                  </w:pPr>
                                  <w:r w:rsidRPr="00C23FE1">
                                    <w:rPr>
                                      <w:sz w:val="20"/>
                                      <w:szCs w:val="20"/>
                                    </w:rPr>
                                    <w:t xml:space="preserve">        return false;  </w:t>
                                  </w:r>
                                </w:p>
                                <w:p w:rsidR="00C23FE1" w:rsidRPr="00C23FE1" w:rsidRDefault="00C23FE1" w:rsidP="00C23FE1">
                                  <w:pPr>
                                    <w:ind w:left="360"/>
                                    <w:rPr>
                                      <w:sz w:val="20"/>
                                      <w:szCs w:val="20"/>
                                    </w:rPr>
                                  </w:pPr>
                                  <w:r w:rsidRPr="00C23FE1">
                                    <w:rPr>
                                      <w:sz w:val="20"/>
                                      <w:szCs w:val="20"/>
                                    </w:rPr>
                                    <w:t xml:space="preserve">    }              </w:t>
                                  </w:r>
                                </w:p>
                                <w:p w:rsidR="00C23FE1" w:rsidRPr="00C23FE1" w:rsidRDefault="00C23FE1" w:rsidP="00C23FE1">
                                  <w:pPr>
                                    <w:ind w:left="360"/>
                                    <w:rPr>
                                      <w:color w:val="5B9BD5" w:themeColor="accent1"/>
                                      <w:sz w:val="20"/>
                                      <w:szCs w:val="20"/>
                                    </w:rPr>
                                  </w:pPr>
                                  <w:r w:rsidRPr="00C23FE1">
                                    <w:rPr>
                                      <w:color w:val="5B9BD5" w:themeColor="accent1"/>
                                      <w:sz w:val="20"/>
                                      <w:szCs w:val="20"/>
                                    </w:rPr>
                                    <w:t xml:space="preserve">}  </w:t>
                                  </w:r>
                                </w:p>
                                <w:p w:rsidR="00C23FE1" w:rsidRDefault="00C23FE1" w:rsidP="00022633">
                                  <w:pPr>
                                    <w:rPr>
                                      <w:color w:val="5B9BD5" w:themeColor="accent1"/>
                                      <w:sz w:val="24"/>
                                      <w:szCs w:val="24"/>
                                    </w:rPr>
                                  </w:pPr>
                                </w:p>
                              </w:tc>
                            </w:tr>
                          </w:tbl>
                          <w:p w:rsidR="00705780" w:rsidRDefault="00705780" w:rsidP="00C23FE1">
                            <w:pPr>
                              <w:spacing w:after="0" w:line="240" w:lineRule="auto"/>
                              <w:ind w:left="360"/>
                              <w:rPr>
                                <w:color w:val="5B9BD5" w:themeColor="accen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7B99A9" id="_x0000_t202" coordsize="21600,21600" o:spt="202" path="m,l,21600r21600,l21600,xe">
                <v:stroke joinstyle="miter"/>
                <v:path gradientshapeok="t" o:connecttype="rect"/>
              </v:shapetype>
              <v:shape id="Text Box 85" o:spid="_x0000_s1026" type="#_x0000_t202" style="position:absolute;left:0;text-align:left;margin-left:-4.5pt;margin-top:-24.75pt;width:451.3pt;height:220.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" filled="f" stroked="f" strokeweight=".5pt">
                <v:textbox inset="0,0,0,0">
                  <w:txbxContent>
                    <w:tbl>
                      <w:tblPr>
                        <w:tblStyle w:val="TableGrid"/>
                        <w:tblW w:w="0" w:type="auto"/>
                        <w:tblInd w:w="360" w:type="dxa"/>
                        <w:tblLook w:val="04A0" w:firstRow="1" w:lastRow="0" w:firstColumn="1" w:lastColumn="0" w:noHBand="0" w:noVBand="1"/>
                      </w:tblPr>
                      <w:tblGrid>
                        <w:gridCol w:w="8646"/>
                      </w:tblGrid>
                      <w:tr w:rsidR="00C23FE1" w:rsidTr="00C23FE1">
                        <w:tc>
                          <w:tcPr>
                            <w:tcW w:w="9021" w:type="dxa"/>
                          </w:tcPr>
                          <w:p w:rsidR="00C23FE1" w:rsidRPr="00C23FE1" w:rsidRDefault="00C23FE1" w:rsidP="00C23FE1">
                            <w:pPr>
                              <w:ind w:left="360"/>
                              <w:rPr>
                                <w:sz w:val="20"/>
                                <w:szCs w:val="20"/>
                              </w:rPr>
                            </w:pPr>
                            <w:r w:rsidRPr="00C23FE1">
                              <w:rPr>
                                <w:sz w:val="20"/>
                                <w:szCs w:val="20"/>
                              </w:rPr>
                              <w:t xml:space="preserve">public static bool </w:t>
                            </w:r>
                            <w:proofErr w:type="spellStart"/>
                            <w:r w:rsidRPr="00C23FE1">
                              <w:rPr>
                                <w:sz w:val="20"/>
                                <w:szCs w:val="20"/>
                              </w:rPr>
                              <w:t>VaidateUser</w:t>
                            </w:r>
                            <w:proofErr w:type="spellEnd"/>
                            <w:r w:rsidRPr="00C23FE1">
                              <w:rPr>
                                <w:sz w:val="20"/>
                                <w:szCs w:val="20"/>
                              </w:rPr>
                              <w:t xml:space="preserve">(string username, string password)  </w:t>
                            </w:r>
                          </w:p>
                          <w:p w:rsidR="00C23FE1" w:rsidRPr="00C23FE1" w:rsidRDefault="00C23FE1" w:rsidP="00C23FE1">
                            <w:pPr>
                              <w:ind w:left="360"/>
                              <w:rPr>
                                <w:sz w:val="20"/>
                                <w:szCs w:val="20"/>
                              </w:rPr>
                            </w:pPr>
                            <w:r w:rsidRPr="00C23FE1">
                              <w:rPr>
                                <w:sz w:val="20"/>
                                <w:szCs w:val="20"/>
                              </w:rPr>
                              <w:t xml:space="preserve">{  </w:t>
                            </w:r>
                          </w:p>
                          <w:p w:rsidR="00C23FE1" w:rsidRPr="00C23FE1" w:rsidRDefault="00C23FE1" w:rsidP="00C23FE1">
                            <w:pPr>
                              <w:ind w:left="360"/>
                              <w:rPr>
                                <w:sz w:val="20"/>
                                <w:szCs w:val="20"/>
                              </w:rPr>
                            </w:pPr>
                            <w:r w:rsidRPr="00C23FE1">
                              <w:rPr>
                                <w:sz w:val="20"/>
                                <w:szCs w:val="20"/>
                              </w:rPr>
                              <w:t xml:space="preserve">    // Check if it is valid credential  </w:t>
                            </w:r>
                          </w:p>
                          <w:p w:rsidR="00C23FE1" w:rsidRPr="00C23FE1" w:rsidRDefault="00C23FE1" w:rsidP="00C23FE1">
                            <w:pPr>
                              <w:ind w:left="360"/>
                              <w:rPr>
                                <w:sz w:val="20"/>
                                <w:szCs w:val="20"/>
                              </w:rPr>
                            </w:pPr>
                            <w:r w:rsidRPr="00C23FE1">
                              <w:rPr>
                                <w:sz w:val="20"/>
                                <w:szCs w:val="20"/>
                              </w:rPr>
                              <w:t xml:space="preserve">    if(true)//</w:t>
                            </w:r>
                            <w:proofErr w:type="spellStart"/>
                            <w:r w:rsidRPr="00C23FE1">
                              <w:rPr>
                                <w:sz w:val="20"/>
                                <w:szCs w:val="20"/>
                              </w:rPr>
                              <w:t>CheckUserInDB</w:t>
                            </w:r>
                            <w:proofErr w:type="spellEnd"/>
                            <w:r w:rsidRPr="00C23FE1">
                              <w:rPr>
                                <w:sz w:val="20"/>
                                <w:szCs w:val="20"/>
                              </w:rPr>
                              <w:t xml:space="preserve">(username, password))  </w:t>
                            </w:r>
                          </w:p>
                          <w:p w:rsidR="00C23FE1" w:rsidRPr="00C23FE1" w:rsidRDefault="00C23FE1" w:rsidP="00C23FE1">
                            <w:pPr>
                              <w:ind w:left="360"/>
                              <w:rPr>
                                <w:sz w:val="20"/>
                                <w:szCs w:val="20"/>
                              </w:rPr>
                            </w:pPr>
                            <w:r w:rsidRPr="00C23FE1">
                              <w:rPr>
                                <w:sz w:val="20"/>
                                <w:szCs w:val="20"/>
                              </w:rPr>
                              <w:t xml:space="preserve">    {  </w:t>
                            </w:r>
                          </w:p>
                          <w:p w:rsidR="00C23FE1" w:rsidRPr="00C23FE1" w:rsidRDefault="00C23FE1" w:rsidP="00C23FE1">
                            <w:pPr>
                              <w:ind w:left="360"/>
                              <w:rPr>
                                <w:sz w:val="20"/>
                                <w:szCs w:val="20"/>
                              </w:rPr>
                            </w:pPr>
                            <w:r w:rsidRPr="00C23FE1">
                              <w:rPr>
                                <w:sz w:val="20"/>
                                <w:szCs w:val="20"/>
                              </w:rPr>
                              <w:t xml:space="preserve">        return true;  </w:t>
                            </w:r>
                          </w:p>
                          <w:p w:rsidR="00C23FE1" w:rsidRPr="00C23FE1" w:rsidRDefault="00C23FE1" w:rsidP="00C23FE1">
                            <w:pPr>
                              <w:ind w:left="360"/>
                              <w:rPr>
                                <w:sz w:val="20"/>
                                <w:szCs w:val="20"/>
                              </w:rPr>
                            </w:pPr>
                            <w:r w:rsidRPr="00C23FE1">
                              <w:rPr>
                                <w:sz w:val="20"/>
                                <w:szCs w:val="20"/>
                              </w:rPr>
                              <w:t xml:space="preserve">    }</w:t>
                            </w:r>
                          </w:p>
                          <w:p w:rsidR="00C23FE1" w:rsidRPr="00C23FE1" w:rsidRDefault="00C23FE1" w:rsidP="00C23FE1">
                            <w:pPr>
                              <w:ind w:left="360"/>
                              <w:rPr>
                                <w:sz w:val="20"/>
                                <w:szCs w:val="20"/>
                              </w:rPr>
                            </w:pPr>
                            <w:r w:rsidRPr="00C23FE1">
                              <w:rPr>
                                <w:sz w:val="20"/>
                                <w:szCs w:val="20"/>
                              </w:rPr>
                              <w:t xml:space="preserve">   else</w:t>
                            </w:r>
                          </w:p>
                          <w:p w:rsidR="00C23FE1" w:rsidRPr="00C23FE1" w:rsidRDefault="00C23FE1" w:rsidP="00C23FE1">
                            <w:pPr>
                              <w:ind w:left="360"/>
                              <w:rPr>
                                <w:sz w:val="20"/>
                                <w:szCs w:val="20"/>
                              </w:rPr>
                            </w:pPr>
                            <w:r w:rsidRPr="00C23FE1">
                              <w:rPr>
                                <w:sz w:val="20"/>
                                <w:szCs w:val="20"/>
                              </w:rPr>
                              <w:t xml:space="preserve">    {  </w:t>
                            </w:r>
                          </w:p>
                          <w:p w:rsidR="00C23FE1" w:rsidRPr="00C23FE1" w:rsidRDefault="00C23FE1" w:rsidP="00C23FE1">
                            <w:pPr>
                              <w:ind w:left="360"/>
                              <w:rPr>
                                <w:sz w:val="20"/>
                                <w:szCs w:val="20"/>
                              </w:rPr>
                            </w:pPr>
                            <w:r w:rsidRPr="00C23FE1">
                              <w:rPr>
                                <w:sz w:val="20"/>
                                <w:szCs w:val="20"/>
                              </w:rPr>
                              <w:t xml:space="preserve">        return false;  </w:t>
                            </w:r>
                          </w:p>
                          <w:p w:rsidR="00C23FE1" w:rsidRPr="00C23FE1" w:rsidRDefault="00C23FE1" w:rsidP="00C23FE1">
                            <w:pPr>
                              <w:ind w:left="360"/>
                              <w:rPr>
                                <w:sz w:val="20"/>
                                <w:szCs w:val="20"/>
                              </w:rPr>
                            </w:pPr>
                            <w:r w:rsidRPr="00C23FE1">
                              <w:rPr>
                                <w:sz w:val="20"/>
                                <w:szCs w:val="20"/>
                              </w:rPr>
                              <w:t xml:space="preserve">    }              </w:t>
                            </w:r>
                          </w:p>
                          <w:p w:rsidR="00C23FE1" w:rsidRPr="00C23FE1" w:rsidRDefault="00C23FE1" w:rsidP="00C23FE1">
                            <w:pPr>
                              <w:ind w:left="360"/>
                              <w:rPr>
                                <w:color w:val="5B9BD5" w:themeColor="accent1"/>
                                <w:sz w:val="20"/>
                                <w:szCs w:val="20"/>
                              </w:rPr>
                            </w:pPr>
                            <w:r w:rsidRPr="00C23FE1">
                              <w:rPr>
                                <w:color w:val="5B9BD5" w:themeColor="accent1"/>
                                <w:sz w:val="20"/>
                                <w:szCs w:val="20"/>
                              </w:rPr>
                              <w:t xml:space="preserve">}  </w:t>
                            </w:r>
                          </w:p>
                          <w:p w:rsidR="00C23FE1" w:rsidRDefault="00C23FE1" w:rsidP="00022633">
                            <w:pPr>
                              <w:rPr>
                                <w:color w:val="5B9BD5" w:themeColor="accent1"/>
                                <w:sz w:val="24"/>
                                <w:szCs w:val="24"/>
                              </w:rPr>
                            </w:pPr>
                          </w:p>
                        </w:tc>
                      </w:tr>
                    </w:tbl>
                    <w:p w:rsidR="00705780" w:rsidRDefault="00705780" w:rsidP="00C23FE1">
                      <w:pPr>
                        <w:spacing w:after="0" w:line="240" w:lineRule="auto"/>
                        <w:ind w:left="360"/>
                        <w:rPr>
                          <w:color w:val="5B9BD5" w:themeColor="accent1"/>
                          <w:sz w:val="24"/>
                          <w:szCs w:val="24"/>
                        </w:rPr>
                      </w:pPr>
                    </w:p>
                  </w:txbxContent>
                </v:textbox>
                <w10:wrap anchorx="margin"/>
              </v:shape>
            </w:pict>
          </mc:Fallback>
        </mc:AlternateContent>
      </w:r>
    </w:p>
    <w:p w:rsidR="00022633" w:rsidRPr="00A70084" w:rsidRDefault="00022633" w:rsidP="00085148">
      <w:pPr>
        <w:jc w:val="both"/>
        <w:rPr>
          <w:sz w:val="24"/>
          <w:szCs w:val="24"/>
        </w:rPr>
      </w:pPr>
    </w:p>
    <w:p w:rsidR="00022633" w:rsidRPr="00A70084" w:rsidRDefault="00022633" w:rsidP="00085148">
      <w:pPr>
        <w:jc w:val="both"/>
        <w:rPr>
          <w:sz w:val="24"/>
          <w:szCs w:val="24"/>
        </w:rPr>
      </w:pPr>
    </w:p>
    <w:p w:rsidR="00022633" w:rsidRPr="00A70084" w:rsidRDefault="00022633" w:rsidP="00085148">
      <w:pPr>
        <w:jc w:val="both"/>
        <w:rPr>
          <w:sz w:val="24"/>
          <w:szCs w:val="24"/>
        </w:rPr>
      </w:pPr>
    </w:p>
    <w:p w:rsidR="00705780" w:rsidRPr="00A70084" w:rsidRDefault="00705780" w:rsidP="00085148">
      <w:pPr>
        <w:jc w:val="both"/>
        <w:rPr>
          <w:sz w:val="24"/>
          <w:szCs w:val="24"/>
        </w:rPr>
      </w:pPr>
    </w:p>
    <w:p w:rsidR="00022633" w:rsidRPr="00A70084" w:rsidRDefault="00022633" w:rsidP="00085148">
      <w:pPr>
        <w:jc w:val="both"/>
        <w:rPr>
          <w:sz w:val="24"/>
          <w:szCs w:val="24"/>
        </w:rPr>
      </w:pPr>
      <w:r w:rsidRPr="00A70084">
        <w:rPr>
          <w:sz w:val="28"/>
          <w:szCs w:val="28"/>
        </w:rPr>
        <w:t>Step2:</w:t>
      </w:r>
    </w:p>
    <w:p w:rsidR="00705780" w:rsidRPr="00C23FE1" w:rsidRDefault="00022633" w:rsidP="00705780">
      <w:pPr>
        <w:shd w:val="clear" w:color="auto" w:fill="FFFFFF"/>
        <w:spacing w:after="0" w:line="360" w:lineRule="auto"/>
        <w:rPr>
          <w:rFonts w:eastAsia="Times New Roman" w:cstheme="minorHAnsi"/>
          <w:sz w:val="18"/>
          <w:szCs w:val="18"/>
          <w:lang w:eastAsia="en-IN"/>
        </w:rPr>
      </w:pPr>
      <w:r w:rsidRPr="00C23FE1">
        <w:rPr>
          <w:rFonts w:eastAsia="Times New Roman" w:cstheme="minorHAnsi"/>
          <w:sz w:val="18"/>
          <w:szCs w:val="18"/>
          <w:lang w:eastAsia="en-IN"/>
        </w:rPr>
        <w:t xml:space="preserve">In the second step, add a class, which will used as Authorization filter. The class </w:t>
      </w:r>
      <w:proofErr w:type="spellStart"/>
      <w:r w:rsidRPr="00C23FE1">
        <w:rPr>
          <w:rFonts w:eastAsia="Times New Roman" w:cstheme="minorHAnsi"/>
          <w:sz w:val="18"/>
          <w:szCs w:val="18"/>
          <w:lang w:eastAsia="en-IN"/>
        </w:rPr>
        <w:t>BasicAuthenticationAttribute</w:t>
      </w:r>
      <w:proofErr w:type="spellEnd"/>
      <w:r w:rsidRPr="00C23FE1">
        <w:rPr>
          <w:rFonts w:eastAsia="Times New Roman" w:cstheme="minorHAnsi"/>
          <w:sz w:val="18"/>
          <w:szCs w:val="18"/>
          <w:lang w:eastAsia="en-IN"/>
        </w:rPr>
        <w:t xml:space="preserve"> inherits from </w:t>
      </w:r>
      <w:proofErr w:type="spellStart"/>
      <w:r w:rsidRPr="00C23FE1">
        <w:rPr>
          <w:rFonts w:eastAsia="Times New Roman" w:cstheme="minorHAnsi"/>
          <w:sz w:val="18"/>
          <w:szCs w:val="18"/>
          <w:lang w:eastAsia="en-IN"/>
        </w:rPr>
        <w:t>BasicAuthenticationAttribute</w:t>
      </w:r>
      <w:proofErr w:type="spellEnd"/>
      <w:r w:rsidRPr="00C23FE1">
        <w:rPr>
          <w:rFonts w:eastAsia="Times New Roman" w:cstheme="minorHAnsi"/>
          <w:sz w:val="18"/>
          <w:szCs w:val="18"/>
          <w:lang w:eastAsia="en-IN"/>
        </w:rPr>
        <w:t xml:space="preserve"> </w:t>
      </w:r>
      <w:proofErr w:type="spellStart"/>
      <w:r w:rsidRPr="00C23FE1">
        <w:rPr>
          <w:rFonts w:eastAsia="Times New Roman" w:cstheme="minorHAnsi"/>
          <w:sz w:val="18"/>
          <w:szCs w:val="18"/>
          <w:lang w:eastAsia="en-IN"/>
        </w:rPr>
        <w:t>abstarct</w:t>
      </w:r>
      <w:proofErr w:type="spellEnd"/>
      <w:r w:rsidRPr="00C23FE1">
        <w:rPr>
          <w:rFonts w:eastAsia="Times New Roman" w:cstheme="minorHAnsi"/>
          <w:sz w:val="18"/>
          <w:szCs w:val="18"/>
          <w:lang w:eastAsia="en-IN"/>
        </w:rPr>
        <w:t xml:space="preserve"> class.</w:t>
      </w:r>
    </w:p>
    <w:p w:rsidR="00A16391" w:rsidRPr="00A70084" w:rsidRDefault="00022633" w:rsidP="00705780">
      <w:pPr>
        <w:shd w:val="clear" w:color="auto" w:fill="FFFFFF"/>
        <w:spacing w:after="0" w:line="360" w:lineRule="auto"/>
        <w:rPr>
          <w:rFonts w:eastAsia="Times New Roman" w:cstheme="minorHAnsi"/>
          <w:sz w:val="24"/>
          <w:szCs w:val="24"/>
          <w:shd w:val="clear" w:color="auto" w:fill="FFFFFF"/>
          <w:lang w:eastAsia="en-IN"/>
        </w:rPr>
      </w:pPr>
      <w:r w:rsidRPr="00C23FE1">
        <w:rPr>
          <w:rFonts w:eastAsia="Times New Roman" w:cstheme="minorHAnsi"/>
          <w:sz w:val="18"/>
          <w:szCs w:val="18"/>
          <w:lang w:eastAsia="en-IN"/>
        </w:rPr>
        <w:br/>
      </w:r>
      <w:r w:rsidRPr="00C23FE1">
        <w:rPr>
          <w:rFonts w:eastAsia="Times New Roman" w:cstheme="minorHAnsi"/>
          <w:sz w:val="18"/>
          <w:szCs w:val="18"/>
          <w:shd w:val="clear" w:color="auto" w:fill="FFFFFF"/>
          <w:lang w:eastAsia="en-IN"/>
        </w:rPr>
        <w:t>It contains an override method </w:t>
      </w:r>
      <w:proofErr w:type="spellStart"/>
      <w:proofErr w:type="gramStart"/>
      <w:r w:rsidRPr="00C23FE1">
        <w:rPr>
          <w:rFonts w:eastAsia="Times New Roman" w:cstheme="minorHAnsi"/>
          <w:i/>
          <w:iCs/>
          <w:sz w:val="18"/>
          <w:szCs w:val="18"/>
          <w:shd w:val="clear" w:color="auto" w:fill="FFFFFF"/>
          <w:lang w:eastAsia="en-IN"/>
        </w:rPr>
        <w:t>OnAuthorization</w:t>
      </w:r>
      <w:proofErr w:type="spellEnd"/>
      <w:r w:rsidRPr="00C23FE1">
        <w:rPr>
          <w:rFonts w:eastAsia="Times New Roman" w:cstheme="minorHAnsi"/>
          <w:sz w:val="18"/>
          <w:szCs w:val="18"/>
          <w:shd w:val="clear" w:color="auto" w:fill="FFFFFF"/>
          <w:lang w:eastAsia="en-IN"/>
        </w:rPr>
        <w:t>(</w:t>
      </w:r>
      <w:proofErr w:type="gramEnd"/>
      <w:r w:rsidRPr="00C23FE1">
        <w:rPr>
          <w:rFonts w:eastAsia="Times New Roman" w:cstheme="minorHAnsi"/>
          <w:sz w:val="18"/>
          <w:szCs w:val="18"/>
          <w:shd w:val="clear" w:color="auto" w:fill="FFFFFF"/>
          <w:lang w:eastAsia="en-IN"/>
        </w:rPr>
        <w:t>), which performs all the validations. Inside method checks whether the header is present or not: if no, it sends an unauthorized, else it goes ahead to gets the values from the header. Here, we are using 64 bit encoding format to encrypt the username/password. Once you get the value from the header, it converts to original string, which contains the username and the password. Subsequently, it calls the </w:t>
      </w:r>
      <w:proofErr w:type="spellStart"/>
      <w:proofErr w:type="gramStart"/>
      <w:r w:rsidRPr="00C23FE1">
        <w:rPr>
          <w:rFonts w:eastAsia="Times New Roman" w:cstheme="minorHAnsi"/>
          <w:i/>
          <w:iCs/>
          <w:sz w:val="18"/>
          <w:szCs w:val="18"/>
          <w:shd w:val="clear" w:color="auto" w:fill="FFFFFF"/>
          <w:lang w:eastAsia="en-IN"/>
        </w:rPr>
        <w:t>VaidateUser</w:t>
      </w:r>
      <w:proofErr w:type="spellEnd"/>
      <w:r w:rsidRPr="00C23FE1">
        <w:rPr>
          <w:rFonts w:eastAsia="Times New Roman" w:cstheme="minorHAnsi"/>
          <w:sz w:val="18"/>
          <w:szCs w:val="18"/>
          <w:shd w:val="clear" w:color="auto" w:fill="FFFFFF"/>
          <w:lang w:eastAsia="en-IN"/>
        </w:rPr>
        <w:t>(</w:t>
      </w:r>
      <w:proofErr w:type="gramEnd"/>
      <w:r w:rsidRPr="00C23FE1">
        <w:rPr>
          <w:rFonts w:eastAsia="Times New Roman" w:cstheme="minorHAnsi"/>
          <w:sz w:val="18"/>
          <w:szCs w:val="18"/>
          <w:shd w:val="clear" w:color="auto" w:fill="FFFFFF"/>
          <w:lang w:eastAsia="en-IN"/>
        </w:rPr>
        <w:t xml:space="preserve">) of </w:t>
      </w:r>
      <w:proofErr w:type="spellStart"/>
      <w:r w:rsidRPr="00C23FE1">
        <w:rPr>
          <w:rFonts w:eastAsia="Times New Roman" w:cstheme="minorHAnsi"/>
          <w:sz w:val="18"/>
          <w:szCs w:val="18"/>
          <w:shd w:val="clear" w:color="auto" w:fill="FFFFFF"/>
          <w:lang w:eastAsia="en-IN"/>
        </w:rPr>
        <w:t>ApiSecurity</w:t>
      </w:r>
      <w:proofErr w:type="spellEnd"/>
      <w:r w:rsidRPr="00C23FE1">
        <w:rPr>
          <w:rFonts w:eastAsia="Times New Roman" w:cstheme="minorHAnsi"/>
          <w:sz w:val="18"/>
          <w:szCs w:val="18"/>
          <w:shd w:val="clear" w:color="auto" w:fill="FFFFFF"/>
          <w:lang w:eastAsia="en-IN"/>
        </w:rPr>
        <w:t xml:space="preserve"> class(discussed in Step 1) with passing the required parameters to get the Boolean result. If it returns false, it sends an unauthorized error to the user. </w:t>
      </w:r>
    </w:p>
    <w:tbl>
      <w:tblPr>
        <w:tblStyle w:val="TableGrid"/>
        <w:tblW w:w="0" w:type="auto"/>
        <w:tblLook w:val="04A0" w:firstRow="1" w:lastRow="0" w:firstColumn="1" w:lastColumn="0" w:noHBand="0" w:noVBand="1"/>
      </w:tblPr>
      <w:tblGrid>
        <w:gridCol w:w="9016"/>
      </w:tblGrid>
      <w:tr w:rsidR="00C23FE1" w:rsidTr="00C23FE1">
        <w:tc>
          <w:tcPr>
            <w:tcW w:w="9016" w:type="dxa"/>
          </w:tcPr>
          <w:p w:rsidR="00C23FE1" w:rsidRPr="00C23FE1" w:rsidRDefault="00C23FE1" w:rsidP="00D34147">
            <w:pPr>
              <w:autoSpaceDE w:val="0"/>
              <w:autoSpaceDN w:val="0"/>
              <w:adjustRightInd w:val="0"/>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lastRenderedPageBreak/>
              <w:t xml:space="preserve">public class </w:t>
            </w:r>
            <w:proofErr w:type="spellStart"/>
            <w:r w:rsidRPr="00C23FE1">
              <w:rPr>
                <w:rFonts w:eastAsia="Times New Roman" w:cstheme="minorHAnsi"/>
                <w:sz w:val="18"/>
                <w:szCs w:val="18"/>
                <w:shd w:val="clear" w:color="auto" w:fill="FFFFFF"/>
                <w:lang w:eastAsia="en-IN"/>
              </w:rPr>
              <w:t>BasicAuthenticationAttribute</w:t>
            </w:r>
            <w:proofErr w:type="spellEnd"/>
            <w:r w:rsidRPr="00C23FE1">
              <w:rPr>
                <w:rFonts w:eastAsia="Times New Roman" w:cstheme="minorHAnsi"/>
                <w:sz w:val="18"/>
                <w:szCs w:val="18"/>
                <w:shd w:val="clear" w:color="auto" w:fill="FFFFFF"/>
                <w:lang w:eastAsia="en-IN"/>
              </w:rPr>
              <w:t xml:space="preserve"> : </w:t>
            </w:r>
            <w:proofErr w:type="spellStart"/>
            <w:r w:rsidRPr="00C23FE1">
              <w:rPr>
                <w:rFonts w:eastAsia="Times New Roman" w:cstheme="minorHAnsi"/>
                <w:sz w:val="18"/>
                <w:szCs w:val="18"/>
                <w:shd w:val="clear" w:color="auto" w:fill="FFFFFF"/>
                <w:lang w:eastAsia="en-IN"/>
              </w:rPr>
              <w:t>AuthorizationFilterAttribute</w:t>
            </w:r>
            <w:proofErr w:type="spellEnd"/>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public override void </w:t>
            </w:r>
            <w:proofErr w:type="spellStart"/>
            <w:r w:rsidRPr="00C23FE1">
              <w:rPr>
                <w:rFonts w:eastAsia="Times New Roman" w:cstheme="minorHAnsi"/>
                <w:sz w:val="18"/>
                <w:szCs w:val="18"/>
                <w:shd w:val="clear" w:color="auto" w:fill="FFFFFF"/>
                <w:lang w:eastAsia="en-IN"/>
              </w:rPr>
              <w:t>OnAuthorization</w:t>
            </w:r>
            <w:proofErr w:type="spellEnd"/>
            <w:r w:rsidRPr="00C23FE1">
              <w:rPr>
                <w:rFonts w:eastAsia="Times New Roman" w:cstheme="minorHAnsi"/>
                <w:sz w:val="18"/>
                <w:szCs w:val="18"/>
                <w:shd w:val="clear" w:color="auto" w:fill="FFFFFF"/>
                <w:lang w:eastAsia="en-IN"/>
              </w:rPr>
              <w:t>(</w:t>
            </w:r>
            <w:proofErr w:type="spellStart"/>
            <w:r w:rsidRPr="00C23FE1">
              <w:rPr>
                <w:rFonts w:eastAsia="Times New Roman" w:cstheme="minorHAnsi"/>
                <w:sz w:val="18"/>
                <w:szCs w:val="18"/>
                <w:shd w:val="clear" w:color="auto" w:fill="FFFFFF"/>
                <w:lang w:eastAsia="en-IN"/>
              </w:rPr>
              <w:t>System.Web.Http.Controllers.HttpActionContext</w:t>
            </w:r>
            <w:proofErr w:type="spellEnd"/>
            <w:r w:rsidRPr="00C23FE1">
              <w:rPr>
                <w:rFonts w:eastAsia="Times New Roman" w:cstheme="minorHAnsi"/>
                <w:sz w:val="18"/>
                <w:szCs w:val="18"/>
                <w:shd w:val="clear" w:color="auto" w:fill="FFFFFF"/>
                <w:lang w:eastAsia="en-IN"/>
              </w:rPr>
              <w:t xml:space="preserve"> </w:t>
            </w:r>
            <w:proofErr w:type="spellStart"/>
            <w:r w:rsidRPr="00C23FE1">
              <w:rPr>
                <w:rFonts w:eastAsia="Times New Roman" w:cstheme="minorHAnsi"/>
                <w:sz w:val="18"/>
                <w:szCs w:val="18"/>
                <w:shd w:val="clear" w:color="auto" w:fill="FFFFFF"/>
                <w:lang w:eastAsia="en-IN"/>
              </w:rPr>
              <w:t>actionContext</w:t>
            </w:r>
            <w:proofErr w:type="spellEnd"/>
            <w:r w:rsidRPr="00C23FE1">
              <w:rPr>
                <w:rFonts w:eastAsia="Times New Roman" w:cstheme="minorHAnsi"/>
                <w:sz w:val="18"/>
                <w:szCs w:val="18"/>
                <w:shd w:val="clear" w:color="auto" w:fill="FFFFFF"/>
                <w:lang w:eastAsia="en-IN"/>
              </w:rPr>
              <w:t>)</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if (</w:t>
            </w:r>
            <w:proofErr w:type="spellStart"/>
            <w:r w:rsidRPr="00C23FE1">
              <w:rPr>
                <w:rFonts w:eastAsia="Times New Roman" w:cstheme="minorHAnsi"/>
                <w:sz w:val="18"/>
                <w:szCs w:val="18"/>
                <w:shd w:val="clear" w:color="auto" w:fill="FFFFFF"/>
                <w:lang w:eastAsia="en-IN"/>
              </w:rPr>
              <w:t>actionContext.Request.Headers.Authorization</w:t>
            </w:r>
            <w:proofErr w:type="spellEnd"/>
            <w:r w:rsidRPr="00C23FE1">
              <w:rPr>
                <w:rFonts w:eastAsia="Times New Roman" w:cstheme="minorHAnsi"/>
                <w:sz w:val="18"/>
                <w:szCs w:val="18"/>
                <w:shd w:val="clear" w:color="auto" w:fill="FFFFFF"/>
                <w:lang w:eastAsia="en-IN"/>
              </w:rPr>
              <w:t xml:space="preserve"> == null)</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roofErr w:type="spellStart"/>
            <w:r w:rsidRPr="00C23FE1">
              <w:rPr>
                <w:rFonts w:eastAsia="Times New Roman" w:cstheme="minorHAnsi"/>
                <w:sz w:val="18"/>
                <w:szCs w:val="18"/>
                <w:shd w:val="clear" w:color="auto" w:fill="FFFFFF"/>
                <w:lang w:eastAsia="en-IN"/>
              </w:rPr>
              <w:t>actionContext.Response</w:t>
            </w:r>
            <w:proofErr w:type="spellEnd"/>
            <w:r w:rsidRPr="00C23FE1">
              <w:rPr>
                <w:rFonts w:eastAsia="Times New Roman" w:cstheme="minorHAnsi"/>
                <w:sz w:val="18"/>
                <w:szCs w:val="18"/>
                <w:shd w:val="clear" w:color="auto" w:fill="FFFFFF"/>
                <w:lang w:eastAsia="en-IN"/>
              </w:rPr>
              <w:t xml:space="preserve"> = actionContext.Request.CreateResponse(HttpStatusCode.Unauthorized);</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else</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 Gets header parameters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string </w:t>
            </w:r>
            <w:proofErr w:type="spellStart"/>
            <w:r w:rsidRPr="00C23FE1">
              <w:rPr>
                <w:rFonts w:eastAsia="Times New Roman" w:cstheme="minorHAnsi"/>
                <w:sz w:val="18"/>
                <w:szCs w:val="18"/>
                <w:shd w:val="clear" w:color="auto" w:fill="FFFFFF"/>
                <w:lang w:eastAsia="en-IN"/>
              </w:rPr>
              <w:t>authenticationString</w:t>
            </w:r>
            <w:proofErr w:type="spellEnd"/>
            <w:r w:rsidRPr="00C23FE1">
              <w:rPr>
                <w:rFonts w:eastAsia="Times New Roman" w:cstheme="minorHAnsi"/>
                <w:sz w:val="18"/>
                <w:szCs w:val="18"/>
                <w:shd w:val="clear" w:color="auto" w:fill="FFFFFF"/>
                <w:lang w:eastAsia="en-IN"/>
              </w:rPr>
              <w:t xml:space="preserve"> = </w:t>
            </w:r>
            <w:proofErr w:type="spellStart"/>
            <w:r w:rsidRPr="00C23FE1">
              <w:rPr>
                <w:rFonts w:eastAsia="Times New Roman" w:cstheme="minorHAnsi"/>
                <w:sz w:val="18"/>
                <w:szCs w:val="18"/>
                <w:shd w:val="clear" w:color="auto" w:fill="FFFFFF"/>
                <w:lang w:eastAsia="en-IN"/>
              </w:rPr>
              <w:t>actionContext.Request.Headers.Authorization.Parameter</w:t>
            </w:r>
            <w:proofErr w:type="spellEnd"/>
            <w:r w:rsidRPr="00C23FE1">
              <w:rPr>
                <w:rFonts w:eastAsia="Times New Roman" w:cstheme="minorHAnsi"/>
                <w:sz w:val="18"/>
                <w:szCs w:val="18"/>
                <w:shd w:val="clear" w:color="auto" w:fill="FFFFFF"/>
                <w:lang w:eastAsia="en-IN"/>
              </w:rPr>
              <w:t>;</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string </w:t>
            </w:r>
            <w:proofErr w:type="spellStart"/>
            <w:r w:rsidRPr="00C23FE1">
              <w:rPr>
                <w:rFonts w:eastAsia="Times New Roman" w:cstheme="minorHAnsi"/>
                <w:sz w:val="18"/>
                <w:szCs w:val="18"/>
                <w:shd w:val="clear" w:color="auto" w:fill="FFFFFF"/>
                <w:lang w:eastAsia="en-IN"/>
              </w:rPr>
              <w:t>originalString</w:t>
            </w:r>
            <w:proofErr w:type="spellEnd"/>
            <w:r w:rsidRPr="00C23FE1">
              <w:rPr>
                <w:rFonts w:eastAsia="Times New Roman" w:cstheme="minorHAnsi"/>
                <w:sz w:val="18"/>
                <w:szCs w:val="18"/>
                <w:shd w:val="clear" w:color="auto" w:fill="FFFFFF"/>
                <w:lang w:eastAsia="en-IN"/>
              </w:rPr>
              <w:t xml:space="preserve"> = Encoding.UTF8.GetString(Convert.FromBase64String(authenticationString));</w:t>
            </w:r>
          </w:p>
          <w:p w:rsidR="00C23FE1" w:rsidRPr="00C23FE1" w:rsidRDefault="00C23FE1" w:rsidP="00C23FE1">
            <w:pPr>
              <w:spacing w:line="360" w:lineRule="auto"/>
              <w:rPr>
                <w:rFonts w:eastAsia="Times New Roman" w:cstheme="minorHAnsi"/>
                <w:sz w:val="18"/>
                <w:szCs w:val="18"/>
                <w:shd w:val="clear" w:color="auto" w:fill="FFFFFF"/>
                <w:lang w:eastAsia="en-IN"/>
              </w:rPr>
            </w:pP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 Gets username and password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string </w:t>
            </w:r>
            <w:proofErr w:type="spellStart"/>
            <w:r w:rsidRPr="00C23FE1">
              <w:rPr>
                <w:rFonts w:eastAsia="Times New Roman" w:cstheme="minorHAnsi"/>
                <w:sz w:val="18"/>
                <w:szCs w:val="18"/>
                <w:shd w:val="clear" w:color="auto" w:fill="FFFFFF"/>
                <w:lang w:eastAsia="en-IN"/>
              </w:rPr>
              <w:t>usrename</w:t>
            </w:r>
            <w:proofErr w:type="spellEnd"/>
            <w:r w:rsidRPr="00C23FE1">
              <w:rPr>
                <w:rFonts w:eastAsia="Times New Roman" w:cstheme="minorHAnsi"/>
                <w:sz w:val="18"/>
                <w:szCs w:val="18"/>
                <w:shd w:val="clear" w:color="auto" w:fill="FFFFFF"/>
                <w:lang w:eastAsia="en-IN"/>
              </w:rPr>
              <w:t xml:space="preserve"> = </w:t>
            </w:r>
            <w:proofErr w:type="spellStart"/>
            <w:r w:rsidRPr="00C23FE1">
              <w:rPr>
                <w:rFonts w:eastAsia="Times New Roman" w:cstheme="minorHAnsi"/>
                <w:sz w:val="18"/>
                <w:szCs w:val="18"/>
                <w:shd w:val="clear" w:color="auto" w:fill="FFFFFF"/>
                <w:lang w:eastAsia="en-IN"/>
              </w:rPr>
              <w:t>originalString.Split</w:t>
            </w:r>
            <w:proofErr w:type="spellEnd"/>
            <w:r w:rsidRPr="00C23FE1">
              <w:rPr>
                <w:rFonts w:eastAsia="Times New Roman" w:cstheme="minorHAnsi"/>
                <w:sz w:val="18"/>
                <w:szCs w:val="18"/>
                <w:shd w:val="clear" w:color="auto" w:fill="FFFFFF"/>
                <w:lang w:eastAsia="en-IN"/>
              </w:rPr>
              <w:t>(':')[0];</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string password = </w:t>
            </w:r>
            <w:proofErr w:type="spellStart"/>
            <w:r w:rsidRPr="00C23FE1">
              <w:rPr>
                <w:rFonts w:eastAsia="Times New Roman" w:cstheme="minorHAnsi"/>
                <w:sz w:val="18"/>
                <w:szCs w:val="18"/>
                <w:shd w:val="clear" w:color="auto" w:fill="FFFFFF"/>
                <w:lang w:eastAsia="en-IN"/>
              </w:rPr>
              <w:t>originalString.Split</w:t>
            </w:r>
            <w:proofErr w:type="spellEnd"/>
            <w:r w:rsidRPr="00C23FE1">
              <w:rPr>
                <w:rFonts w:eastAsia="Times New Roman" w:cstheme="minorHAnsi"/>
                <w:sz w:val="18"/>
                <w:szCs w:val="18"/>
                <w:shd w:val="clear" w:color="auto" w:fill="FFFFFF"/>
                <w:lang w:eastAsia="en-IN"/>
              </w:rPr>
              <w:t>(':')[1];</w:t>
            </w:r>
          </w:p>
          <w:p w:rsidR="00C23FE1" w:rsidRPr="00C23FE1" w:rsidRDefault="00C23FE1" w:rsidP="00C23FE1">
            <w:pPr>
              <w:spacing w:line="360" w:lineRule="auto"/>
              <w:rPr>
                <w:rFonts w:eastAsia="Times New Roman" w:cstheme="minorHAnsi"/>
                <w:sz w:val="18"/>
                <w:szCs w:val="18"/>
                <w:shd w:val="clear" w:color="auto" w:fill="FFFFFF"/>
                <w:lang w:eastAsia="en-IN"/>
              </w:rPr>
            </w:pP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 Validate username and password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if (!</w:t>
            </w:r>
            <w:proofErr w:type="spellStart"/>
            <w:r w:rsidRPr="00C23FE1">
              <w:rPr>
                <w:rFonts w:eastAsia="Times New Roman" w:cstheme="minorHAnsi"/>
                <w:sz w:val="18"/>
                <w:szCs w:val="18"/>
                <w:shd w:val="clear" w:color="auto" w:fill="FFFFFF"/>
                <w:lang w:eastAsia="en-IN"/>
              </w:rPr>
              <w:t>ApiSecurity.VaidateUser</w:t>
            </w:r>
            <w:proofErr w:type="spellEnd"/>
            <w:r w:rsidRPr="00C23FE1">
              <w:rPr>
                <w:rFonts w:eastAsia="Times New Roman" w:cstheme="minorHAnsi"/>
                <w:sz w:val="18"/>
                <w:szCs w:val="18"/>
                <w:shd w:val="clear" w:color="auto" w:fill="FFFFFF"/>
                <w:lang w:eastAsia="en-IN"/>
              </w:rPr>
              <w:t>(</w:t>
            </w:r>
            <w:proofErr w:type="spellStart"/>
            <w:r w:rsidRPr="00C23FE1">
              <w:rPr>
                <w:rFonts w:eastAsia="Times New Roman" w:cstheme="minorHAnsi"/>
                <w:sz w:val="18"/>
                <w:szCs w:val="18"/>
                <w:shd w:val="clear" w:color="auto" w:fill="FFFFFF"/>
                <w:lang w:eastAsia="en-IN"/>
              </w:rPr>
              <w:t>usrename</w:t>
            </w:r>
            <w:proofErr w:type="spellEnd"/>
            <w:r w:rsidRPr="00C23FE1">
              <w:rPr>
                <w:rFonts w:eastAsia="Times New Roman" w:cstheme="minorHAnsi"/>
                <w:sz w:val="18"/>
                <w:szCs w:val="18"/>
                <w:shd w:val="clear" w:color="auto" w:fill="FFFFFF"/>
                <w:lang w:eastAsia="en-IN"/>
              </w:rPr>
              <w:t>, password))</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 returns unauthorized error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roofErr w:type="spellStart"/>
            <w:r w:rsidRPr="00C23FE1">
              <w:rPr>
                <w:rFonts w:eastAsia="Times New Roman" w:cstheme="minorHAnsi"/>
                <w:sz w:val="18"/>
                <w:szCs w:val="18"/>
                <w:shd w:val="clear" w:color="auto" w:fill="FFFFFF"/>
                <w:lang w:eastAsia="en-IN"/>
              </w:rPr>
              <w:t>actionContext.Response</w:t>
            </w:r>
            <w:proofErr w:type="spellEnd"/>
            <w:r w:rsidRPr="00C23FE1">
              <w:rPr>
                <w:rFonts w:eastAsia="Times New Roman" w:cstheme="minorHAnsi"/>
                <w:sz w:val="18"/>
                <w:szCs w:val="18"/>
                <w:shd w:val="clear" w:color="auto" w:fill="FFFFFF"/>
                <w:lang w:eastAsia="en-IN"/>
              </w:rPr>
              <w:t xml:space="preserve"> = actionContext.Request.CreateResponse(HttpStatusCode.Unauthorized);</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Pr="00C23FE1" w:rsidRDefault="00C23FE1" w:rsidP="00C23FE1">
            <w:pPr>
              <w:spacing w:line="360" w:lineRule="auto"/>
              <w:rPr>
                <w:rFonts w:eastAsia="Times New Roman" w:cstheme="minorHAnsi"/>
                <w:sz w:val="18"/>
                <w:szCs w:val="18"/>
                <w:shd w:val="clear" w:color="auto" w:fill="FFFFFF"/>
                <w:lang w:eastAsia="en-IN"/>
              </w:rPr>
            </w:pP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roofErr w:type="spellStart"/>
            <w:r w:rsidRPr="00C23FE1">
              <w:rPr>
                <w:rFonts w:eastAsia="Times New Roman" w:cstheme="minorHAnsi"/>
                <w:sz w:val="18"/>
                <w:szCs w:val="18"/>
                <w:shd w:val="clear" w:color="auto" w:fill="FFFFFF"/>
                <w:lang w:eastAsia="en-IN"/>
              </w:rPr>
              <w:t>base.OnAuthorization</w:t>
            </w:r>
            <w:proofErr w:type="spellEnd"/>
            <w:r w:rsidRPr="00C23FE1">
              <w:rPr>
                <w:rFonts w:eastAsia="Times New Roman" w:cstheme="minorHAnsi"/>
                <w:sz w:val="18"/>
                <w:szCs w:val="18"/>
                <w:shd w:val="clear" w:color="auto" w:fill="FFFFFF"/>
                <w:lang w:eastAsia="en-IN"/>
              </w:rPr>
              <w:t>(</w:t>
            </w:r>
            <w:proofErr w:type="spellStart"/>
            <w:r w:rsidRPr="00C23FE1">
              <w:rPr>
                <w:rFonts w:eastAsia="Times New Roman" w:cstheme="minorHAnsi"/>
                <w:sz w:val="18"/>
                <w:szCs w:val="18"/>
                <w:shd w:val="clear" w:color="auto" w:fill="FFFFFF"/>
                <w:lang w:eastAsia="en-IN"/>
              </w:rPr>
              <w:t>actionContext</w:t>
            </w:r>
            <w:proofErr w:type="spellEnd"/>
            <w:r w:rsidRPr="00C23FE1">
              <w:rPr>
                <w:rFonts w:eastAsia="Times New Roman" w:cstheme="minorHAnsi"/>
                <w:sz w:val="18"/>
                <w:szCs w:val="18"/>
                <w:shd w:val="clear" w:color="auto" w:fill="FFFFFF"/>
                <w:lang w:eastAsia="en-IN"/>
              </w:rPr>
              <w:t>);</w:t>
            </w:r>
          </w:p>
          <w:p w:rsidR="00C23FE1" w:rsidRPr="00C23FE1" w:rsidRDefault="00C23FE1" w:rsidP="00C23FE1">
            <w:pPr>
              <w:spacing w:line="360" w:lineRule="auto"/>
              <w:rPr>
                <w:rFonts w:eastAsia="Times New Roman" w:cstheme="minorHAnsi"/>
                <w:sz w:val="18"/>
                <w:szCs w:val="18"/>
                <w:shd w:val="clear" w:color="auto" w:fill="FFFFFF"/>
                <w:lang w:eastAsia="en-IN"/>
              </w:rPr>
            </w:pPr>
            <w:r w:rsidRPr="00C23FE1">
              <w:rPr>
                <w:rFonts w:eastAsia="Times New Roman" w:cstheme="minorHAnsi"/>
                <w:sz w:val="18"/>
                <w:szCs w:val="18"/>
                <w:shd w:val="clear" w:color="auto" w:fill="FFFFFF"/>
                <w:lang w:eastAsia="en-IN"/>
              </w:rPr>
              <w:t xml:space="preserve">            }</w:t>
            </w:r>
          </w:p>
          <w:p w:rsidR="00C23FE1" w:rsidRDefault="00C23FE1" w:rsidP="00C23FE1">
            <w:pPr>
              <w:spacing w:line="360" w:lineRule="auto"/>
              <w:rPr>
                <w:rFonts w:eastAsia="Times New Roman" w:cstheme="minorHAnsi"/>
                <w:sz w:val="24"/>
                <w:szCs w:val="24"/>
                <w:shd w:val="clear" w:color="auto" w:fill="FFFFFF"/>
                <w:lang w:eastAsia="en-IN"/>
              </w:rPr>
            </w:pPr>
            <w:r w:rsidRPr="00C23FE1">
              <w:rPr>
                <w:rFonts w:eastAsia="Times New Roman" w:cstheme="minorHAnsi"/>
                <w:sz w:val="18"/>
                <w:szCs w:val="18"/>
                <w:shd w:val="clear" w:color="auto" w:fill="FFFFFF"/>
                <w:lang w:eastAsia="en-IN"/>
              </w:rPr>
              <w:t xml:space="preserve">     }</w:t>
            </w:r>
          </w:p>
        </w:tc>
      </w:tr>
    </w:tbl>
    <w:p w:rsidR="00705780" w:rsidRPr="00A70084" w:rsidRDefault="00705780" w:rsidP="00705780">
      <w:pPr>
        <w:shd w:val="clear" w:color="auto" w:fill="FFFFFF"/>
        <w:spacing w:after="0" w:line="360" w:lineRule="auto"/>
        <w:rPr>
          <w:rFonts w:eastAsia="Times New Roman" w:cstheme="minorHAnsi"/>
          <w:sz w:val="24"/>
          <w:szCs w:val="24"/>
          <w:shd w:val="clear" w:color="auto" w:fill="FFFFFF"/>
          <w:lang w:eastAsia="en-IN"/>
        </w:rPr>
      </w:pPr>
    </w:p>
    <w:p w:rsidR="00A16391" w:rsidRPr="00A70084" w:rsidRDefault="00A16391" w:rsidP="00705780">
      <w:pPr>
        <w:spacing w:line="360" w:lineRule="auto"/>
        <w:jc w:val="both"/>
        <w:rPr>
          <w:rFonts w:ascii="Arial" w:eastAsia="Times New Roman" w:hAnsi="Arial" w:cs="Arial"/>
          <w:sz w:val="21"/>
          <w:szCs w:val="21"/>
          <w:shd w:val="clear" w:color="auto" w:fill="FFFFFF"/>
          <w:lang w:eastAsia="en-IN"/>
        </w:rPr>
      </w:pPr>
      <w:r w:rsidRPr="00A70084">
        <w:rPr>
          <w:rStyle w:val="Strong"/>
          <w:rFonts w:ascii="Arial" w:hAnsi="Arial" w:cs="Arial"/>
          <w:sz w:val="21"/>
          <w:szCs w:val="21"/>
          <w:shd w:val="clear" w:color="auto" w:fill="FFFFFF"/>
        </w:rPr>
        <w:t>Step3</w:t>
      </w:r>
      <w:r w:rsidRPr="00A70084">
        <w:rPr>
          <w:rFonts w:ascii="Arial" w:hAnsi="Arial" w:cs="Arial"/>
          <w:b/>
          <w:bCs/>
          <w:sz w:val="21"/>
          <w:szCs w:val="21"/>
          <w:shd w:val="clear" w:color="auto" w:fill="FFFFFF"/>
        </w:rPr>
        <w:br/>
      </w:r>
      <w:r w:rsidRPr="00A70084">
        <w:rPr>
          <w:rFonts w:ascii="Arial" w:hAnsi="Arial" w:cs="Arial"/>
          <w:b/>
          <w:bCs/>
          <w:sz w:val="21"/>
          <w:szCs w:val="21"/>
          <w:shd w:val="clear" w:color="auto" w:fill="FFFFFF"/>
        </w:rPr>
        <w:br/>
      </w:r>
      <w:proofErr w:type="gramStart"/>
      <w:r w:rsidRPr="00D34147">
        <w:rPr>
          <w:rFonts w:cstheme="minorHAnsi"/>
          <w:sz w:val="18"/>
          <w:szCs w:val="18"/>
          <w:shd w:val="clear" w:color="auto" w:fill="FFFFFF"/>
        </w:rPr>
        <w:t>Our</w:t>
      </w:r>
      <w:proofErr w:type="gramEnd"/>
      <w:r w:rsidRPr="00D34147">
        <w:rPr>
          <w:rFonts w:cstheme="minorHAnsi"/>
          <w:sz w:val="18"/>
          <w:szCs w:val="18"/>
          <w:shd w:val="clear" w:color="auto" w:fill="FFFFFF"/>
        </w:rPr>
        <w:t xml:space="preserve"> authorization filter is ready and we need to register it. You can register at global, controller or action level. Here, we have added for controller level</w:t>
      </w:r>
      <w:r w:rsidRPr="00D34147">
        <w:rPr>
          <w:rFonts w:ascii="Arial" w:hAnsi="Arial" w:cs="Arial"/>
          <w:sz w:val="18"/>
          <w:szCs w:val="18"/>
          <w:shd w:val="clear" w:color="auto" w:fill="FFFFFF"/>
        </w:rPr>
        <w:t>.</w:t>
      </w:r>
    </w:p>
    <w:p w:rsidR="00A16391" w:rsidRPr="00A70084" w:rsidRDefault="00A16391" w:rsidP="00022633">
      <w:pPr>
        <w:jc w:val="both"/>
        <w:rPr>
          <w:sz w:val="24"/>
          <w:szCs w:val="24"/>
        </w:rPr>
      </w:pPr>
      <w:r w:rsidRPr="00A70084">
        <w:rPr>
          <w:noProof/>
          <w:sz w:val="24"/>
          <w:szCs w:val="24"/>
          <w:lang w:eastAsia="en-IN"/>
        </w:rPr>
        <w:lastRenderedPageBreak/>
        <mc:AlternateContent>
          <mc:Choice Requires="wps">
            <w:drawing>
              <wp:anchor distT="0" distB="0" distL="114300" distR="114300" simplePos="0" relativeHeight="251665408" behindDoc="0" locked="0" layoutInCell="1" allowOverlap="1">
                <wp:simplePos x="0" y="0"/>
                <wp:positionH relativeFrom="margin">
                  <wp:posOffset>-635</wp:posOffset>
                </wp:positionH>
                <wp:positionV relativeFrom="paragraph">
                  <wp:posOffset>303530</wp:posOffset>
                </wp:positionV>
                <wp:extent cx="5686425" cy="1514475"/>
                <wp:effectExtent l="0" t="0" r="0" b="9525"/>
                <wp:wrapSquare wrapText="bothSides"/>
                <wp:docPr id="15" name="Text Box 15"/>
                <wp:cNvGraphicFramePr/>
                <a:graphic xmlns:a="http://schemas.openxmlformats.org/drawingml/2006/main">
                  <a:graphicData uri="http://schemas.microsoft.com/office/word/2010/wordprocessingShape">
                    <wps:wsp>
                      <wps:cNvSpPr txBox="1"/>
                      <wps:spPr>
                        <a:xfrm>
                          <a:off x="0" y="0"/>
                          <a:ext cx="5686425"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607" w:type="dxa"/>
                              <w:tblLook w:val="04A0" w:firstRow="1" w:lastRow="0" w:firstColumn="1" w:lastColumn="0" w:noHBand="0" w:noVBand="1"/>
                            </w:tblPr>
                            <w:tblGrid>
                              <w:gridCol w:w="7927"/>
                            </w:tblGrid>
                            <w:tr w:rsidR="00C23FE1" w:rsidTr="00C23FE1">
                              <w:tc>
                                <w:tcPr>
                                  <w:tcW w:w="7927" w:type="dxa"/>
                                </w:tcPr>
                                <w:p w:rsidR="00C23FE1" w:rsidRDefault="00C23FE1" w:rsidP="00C23F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BasicAuthentication</w:t>
                                  </w:r>
                                  <w:proofErr w:type="spellEnd"/>
                                  <w:r>
                                    <w:rPr>
                                      <w:rFonts w:ascii="Consolas" w:hAnsi="Consolas" w:cs="Consolas"/>
                                      <w:color w:val="000000"/>
                                      <w:sz w:val="19"/>
                                      <w:szCs w:val="19"/>
                                    </w:rPr>
                                    <w:t>]</w:t>
                                  </w:r>
                                </w:p>
                                <w:p w:rsidR="00C23FE1" w:rsidRDefault="00C23FE1" w:rsidP="00C23F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BlogController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ApiController</w:t>
                                  </w:r>
                                  <w:proofErr w:type="spellEnd"/>
                                </w:p>
                                <w:p w:rsidR="00C23FE1" w:rsidRDefault="00C23FE1" w:rsidP="00C23F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23FE1" w:rsidRDefault="00C23FE1" w:rsidP="00C23FE1">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your action here  </w:t>
                                  </w:r>
                                </w:p>
                                <w:p w:rsidR="00C23FE1" w:rsidRDefault="00C23FE1" w:rsidP="00C23FE1">
                                  <w:pPr>
                                    <w:autoSpaceDE w:val="0"/>
                                    <w:autoSpaceDN w:val="0"/>
                                    <w:adjustRightInd w:val="0"/>
                                    <w:rPr>
                                      <w:rFonts w:ascii="Consolas" w:hAnsi="Consolas" w:cs="Consolas"/>
                                      <w:color w:val="008000"/>
                                      <w:sz w:val="19"/>
                                      <w:szCs w:val="19"/>
                                    </w:rPr>
                                  </w:pPr>
                                </w:p>
                                <w:p w:rsidR="00C23FE1" w:rsidRDefault="00C23FE1" w:rsidP="00C23FE1">
                                  <w:pPr>
                                    <w:autoSpaceDE w:val="0"/>
                                    <w:autoSpaceDN w:val="0"/>
                                    <w:adjustRightInd w:val="0"/>
                                    <w:rPr>
                                      <w:rFonts w:ascii="Consolas" w:hAnsi="Consolas" w:cs="Consolas"/>
                                      <w:color w:val="008000"/>
                                      <w:sz w:val="19"/>
                                      <w:szCs w:val="19"/>
                                    </w:rPr>
                                  </w:pPr>
                                </w:p>
                                <w:p w:rsidR="00C23FE1" w:rsidRDefault="00C23FE1" w:rsidP="00C23FE1">
                                  <w:pPr>
                                    <w:autoSpaceDE w:val="0"/>
                                    <w:autoSpaceDN w:val="0"/>
                                    <w:adjustRightInd w:val="0"/>
                                    <w:rPr>
                                      <w:rFonts w:ascii="Consolas" w:hAnsi="Consolas" w:cs="Consolas"/>
                                      <w:color w:val="000000"/>
                                      <w:sz w:val="19"/>
                                      <w:szCs w:val="19"/>
                                    </w:rPr>
                                  </w:pPr>
                                </w:p>
                                <w:p w:rsidR="00C23FE1" w:rsidRDefault="00C23FE1" w:rsidP="00C23FE1">
                                  <w:pPr>
                                    <w:ind w:left="720"/>
                                    <w:rPr>
                                      <w:rFonts w:ascii="Consolas" w:hAnsi="Consolas" w:cs="Consolas"/>
                                      <w:color w:val="000000"/>
                                      <w:sz w:val="19"/>
                                      <w:szCs w:val="19"/>
                                    </w:rPr>
                                  </w:pPr>
                                  <w:r>
                                    <w:rPr>
                                      <w:rFonts w:ascii="Consolas" w:hAnsi="Consolas" w:cs="Consolas"/>
                                      <w:color w:val="000000"/>
                                      <w:sz w:val="19"/>
                                      <w:szCs w:val="19"/>
                                    </w:rPr>
                                    <w:t xml:space="preserve">  }</w:t>
                                  </w:r>
                                </w:p>
                                <w:p w:rsidR="00C23FE1" w:rsidRDefault="00C23FE1" w:rsidP="00A16391">
                                  <w:pPr>
                                    <w:rPr>
                                      <w:caps/>
                                      <w:color w:val="5B9BD5" w:themeColor="accent1"/>
                                      <w:sz w:val="26"/>
                                      <w:szCs w:val="26"/>
                                    </w:rPr>
                                  </w:pPr>
                                </w:p>
                              </w:tc>
                            </w:tr>
                          </w:tbl>
                          <w:p w:rsidR="00525156" w:rsidRDefault="00525156" w:rsidP="00A16391">
                            <w:pPr>
                              <w:ind w:left="72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05pt;margin-top:23.9pt;width:447.75pt;height:11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" filled="f" stroked="f" strokeweight=".5pt">
                <v:textbox inset=",7.2pt,,0">
                  <w:txbxContent>
                    <w:tbl>
                      <w:tblPr>
                        <w:tblStyle w:val="TableGrid"/>
                        <w:tblW w:w="0" w:type="auto"/>
                        <w:tblInd w:w="607" w:type="dxa"/>
                        <w:tblLook w:val="04A0" w:firstRow="1" w:lastRow="0" w:firstColumn="1" w:lastColumn="0" w:noHBand="0" w:noVBand="1"/>
                      </w:tblPr>
                      <w:tblGrid>
                        <w:gridCol w:w="7927"/>
                      </w:tblGrid>
                      <w:tr w:rsidR="00C23FE1" w:rsidTr="00C23FE1">
                        <w:tc>
                          <w:tcPr>
                            <w:tcW w:w="7927" w:type="dxa"/>
                          </w:tcPr>
                          <w:p w:rsidR="00C23FE1" w:rsidRDefault="00C23FE1" w:rsidP="00C23F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BasicAuthentication</w:t>
                            </w:r>
                            <w:proofErr w:type="spellEnd"/>
                            <w:r>
                              <w:rPr>
                                <w:rFonts w:ascii="Consolas" w:hAnsi="Consolas" w:cs="Consolas"/>
                                <w:color w:val="000000"/>
                                <w:sz w:val="19"/>
                                <w:szCs w:val="19"/>
                              </w:rPr>
                              <w:t>]</w:t>
                            </w:r>
                          </w:p>
                          <w:p w:rsidR="00C23FE1" w:rsidRDefault="00C23FE1" w:rsidP="00C23F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BlogController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ApiController</w:t>
                            </w:r>
                            <w:proofErr w:type="spellEnd"/>
                          </w:p>
                          <w:p w:rsidR="00C23FE1" w:rsidRDefault="00C23FE1" w:rsidP="00C23FE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23FE1" w:rsidRDefault="00C23FE1" w:rsidP="00C23FE1">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your action here  </w:t>
                            </w:r>
                          </w:p>
                          <w:p w:rsidR="00C23FE1" w:rsidRDefault="00C23FE1" w:rsidP="00C23FE1">
                            <w:pPr>
                              <w:autoSpaceDE w:val="0"/>
                              <w:autoSpaceDN w:val="0"/>
                              <w:adjustRightInd w:val="0"/>
                              <w:rPr>
                                <w:rFonts w:ascii="Consolas" w:hAnsi="Consolas" w:cs="Consolas"/>
                                <w:color w:val="008000"/>
                                <w:sz w:val="19"/>
                                <w:szCs w:val="19"/>
                              </w:rPr>
                            </w:pPr>
                          </w:p>
                          <w:p w:rsidR="00C23FE1" w:rsidRDefault="00C23FE1" w:rsidP="00C23FE1">
                            <w:pPr>
                              <w:autoSpaceDE w:val="0"/>
                              <w:autoSpaceDN w:val="0"/>
                              <w:adjustRightInd w:val="0"/>
                              <w:rPr>
                                <w:rFonts w:ascii="Consolas" w:hAnsi="Consolas" w:cs="Consolas"/>
                                <w:color w:val="008000"/>
                                <w:sz w:val="19"/>
                                <w:szCs w:val="19"/>
                              </w:rPr>
                            </w:pPr>
                          </w:p>
                          <w:p w:rsidR="00C23FE1" w:rsidRDefault="00C23FE1" w:rsidP="00C23FE1">
                            <w:pPr>
                              <w:autoSpaceDE w:val="0"/>
                              <w:autoSpaceDN w:val="0"/>
                              <w:adjustRightInd w:val="0"/>
                              <w:rPr>
                                <w:rFonts w:ascii="Consolas" w:hAnsi="Consolas" w:cs="Consolas"/>
                                <w:color w:val="000000"/>
                                <w:sz w:val="19"/>
                                <w:szCs w:val="19"/>
                              </w:rPr>
                            </w:pPr>
                          </w:p>
                          <w:p w:rsidR="00C23FE1" w:rsidRDefault="00C23FE1" w:rsidP="00C23FE1">
                            <w:pPr>
                              <w:ind w:left="720"/>
                              <w:rPr>
                                <w:rFonts w:ascii="Consolas" w:hAnsi="Consolas" w:cs="Consolas"/>
                                <w:color w:val="000000"/>
                                <w:sz w:val="19"/>
                                <w:szCs w:val="19"/>
                              </w:rPr>
                            </w:pPr>
                            <w:r>
                              <w:rPr>
                                <w:rFonts w:ascii="Consolas" w:hAnsi="Consolas" w:cs="Consolas"/>
                                <w:color w:val="000000"/>
                                <w:sz w:val="19"/>
                                <w:szCs w:val="19"/>
                              </w:rPr>
                              <w:t xml:space="preserve">  }</w:t>
                            </w:r>
                          </w:p>
                          <w:p w:rsidR="00C23FE1" w:rsidRDefault="00C23FE1" w:rsidP="00A16391">
                            <w:pPr>
                              <w:rPr>
                                <w:caps/>
                                <w:color w:val="5B9BD5" w:themeColor="accent1"/>
                                <w:sz w:val="26"/>
                                <w:szCs w:val="26"/>
                              </w:rPr>
                            </w:pPr>
                          </w:p>
                        </w:tc>
                      </w:tr>
                    </w:tbl>
                    <w:p w:rsidR="00525156" w:rsidRDefault="00525156" w:rsidP="00A16391">
                      <w:pPr>
                        <w:ind w:left="720"/>
                        <w:rPr>
                          <w:caps/>
                          <w:color w:val="5B9BD5" w:themeColor="accent1"/>
                          <w:sz w:val="26"/>
                          <w:szCs w:val="26"/>
                        </w:rPr>
                      </w:pPr>
                    </w:p>
                  </w:txbxContent>
                </v:textbox>
                <w10:wrap type="square" anchorx="margin"/>
              </v:shape>
            </w:pict>
          </mc:Fallback>
        </mc:AlternateContent>
      </w:r>
    </w:p>
    <w:p w:rsidR="00A16391" w:rsidRPr="00A70084" w:rsidRDefault="00A16391" w:rsidP="00A16391">
      <w:pPr>
        <w:rPr>
          <w:sz w:val="24"/>
          <w:szCs w:val="24"/>
        </w:rPr>
      </w:pPr>
    </w:p>
    <w:p w:rsidR="00A16391" w:rsidRPr="00A70084" w:rsidRDefault="00A16391" w:rsidP="00A16391">
      <w:pPr>
        <w:rPr>
          <w:sz w:val="24"/>
          <w:szCs w:val="24"/>
        </w:rPr>
      </w:pPr>
    </w:p>
    <w:p w:rsidR="00A16391" w:rsidRPr="00A70084" w:rsidRDefault="00A16391" w:rsidP="00A16391">
      <w:pPr>
        <w:shd w:val="clear" w:color="auto" w:fill="FFFFFF"/>
        <w:spacing w:after="0" w:line="240" w:lineRule="auto"/>
        <w:rPr>
          <w:rFonts w:eastAsia="Times New Roman" w:cstheme="minorHAnsi"/>
          <w:sz w:val="24"/>
          <w:szCs w:val="24"/>
          <w:lang w:eastAsia="en-IN"/>
        </w:rPr>
      </w:pPr>
      <w:r w:rsidRPr="00A70084">
        <w:rPr>
          <w:rFonts w:eastAsia="Times New Roman" w:cstheme="minorHAnsi"/>
          <w:b/>
          <w:bCs/>
          <w:sz w:val="24"/>
          <w:szCs w:val="24"/>
          <w:u w:val="single"/>
          <w:lang w:eastAsia="en-IN"/>
        </w:rPr>
        <w:t>Note</w:t>
      </w:r>
      <w:r w:rsidRPr="00A70084">
        <w:rPr>
          <w:rFonts w:eastAsia="Times New Roman" w:cstheme="minorHAnsi"/>
          <w:b/>
          <w:bCs/>
          <w:sz w:val="24"/>
          <w:szCs w:val="24"/>
          <w:lang w:eastAsia="en-IN"/>
        </w:rPr>
        <w:t> </w:t>
      </w:r>
      <w:r w:rsidRPr="00A70084">
        <w:rPr>
          <w:rFonts w:eastAsia="Times New Roman" w:cstheme="minorHAnsi"/>
          <w:sz w:val="24"/>
          <w:szCs w:val="24"/>
          <w:lang w:eastAsia="en-IN"/>
        </w:rPr>
        <w:t xml:space="preserve">You can add the filter in either </w:t>
      </w:r>
      <w:proofErr w:type="spellStart"/>
      <w:r w:rsidRPr="00A70084">
        <w:rPr>
          <w:rFonts w:eastAsia="Times New Roman" w:cstheme="minorHAnsi"/>
          <w:sz w:val="24"/>
          <w:szCs w:val="24"/>
          <w:lang w:eastAsia="en-IN"/>
        </w:rPr>
        <w:t>WebApiConfig</w:t>
      </w:r>
      <w:proofErr w:type="spellEnd"/>
      <w:r w:rsidRPr="00A70084">
        <w:rPr>
          <w:rFonts w:eastAsia="Times New Roman" w:cstheme="minorHAnsi"/>
          <w:sz w:val="24"/>
          <w:szCs w:val="24"/>
          <w:lang w:eastAsia="en-IN"/>
        </w:rPr>
        <w:t xml:space="preserve"> or </w:t>
      </w:r>
      <w:proofErr w:type="spellStart"/>
      <w:r w:rsidRPr="00A70084">
        <w:rPr>
          <w:rFonts w:eastAsia="Times New Roman" w:cstheme="minorHAnsi"/>
          <w:sz w:val="24"/>
          <w:szCs w:val="24"/>
          <w:lang w:eastAsia="en-IN"/>
        </w:rPr>
        <w:t>FilterConfig</w:t>
      </w:r>
      <w:proofErr w:type="spellEnd"/>
      <w:r w:rsidRPr="00A70084">
        <w:rPr>
          <w:rFonts w:eastAsia="Times New Roman" w:cstheme="minorHAnsi"/>
          <w:sz w:val="24"/>
          <w:szCs w:val="24"/>
          <w:lang w:eastAsia="en-IN"/>
        </w:rPr>
        <w:t xml:space="preserve"> class file.</w:t>
      </w:r>
    </w:p>
    <w:p w:rsidR="00A16391" w:rsidRPr="00A70084" w:rsidRDefault="00A16391" w:rsidP="00A16391">
      <w:pPr>
        <w:numPr>
          <w:ilvl w:val="0"/>
          <w:numId w:val="7"/>
        </w:numPr>
        <w:shd w:val="clear" w:color="auto" w:fill="FFFFFF"/>
        <w:spacing w:before="100" w:beforeAutospacing="1" w:after="100" w:afterAutospacing="1" w:line="240" w:lineRule="auto"/>
        <w:rPr>
          <w:rFonts w:eastAsia="Times New Roman" w:cstheme="minorHAnsi"/>
          <w:sz w:val="24"/>
          <w:szCs w:val="24"/>
          <w:lang w:eastAsia="en-IN"/>
        </w:rPr>
      </w:pPr>
      <w:r w:rsidRPr="00A70084">
        <w:rPr>
          <w:rFonts w:eastAsia="Times New Roman" w:cstheme="minorHAnsi"/>
          <w:sz w:val="24"/>
          <w:szCs w:val="24"/>
          <w:lang w:eastAsia="en-IN"/>
        </w:rPr>
        <w:t xml:space="preserve">In </w:t>
      </w:r>
      <w:proofErr w:type="spellStart"/>
      <w:r w:rsidRPr="00A70084">
        <w:rPr>
          <w:rFonts w:eastAsia="Times New Roman" w:cstheme="minorHAnsi"/>
          <w:sz w:val="24"/>
          <w:szCs w:val="24"/>
          <w:lang w:eastAsia="en-IN"/>
        </w:rPr>
        <w:t>WebApiConfig.cs</w:t>
      </w:r>
      <w:proofErr w:type="spellEnd"/>
      <w:r w:rsidRPr="00A70084">
        <w:rPr>
          <w:rFonts w:eastAsia="Times New Roman" w:cstheme="minorHAnsi"/>
          <w:sz w:val="24"/>
          <w:szCs w:val="24"/>
          <w:lang w:eastAsia="en-IN"/>
        </w:rPr>
        <w:br/>
      </w:r>
      <w:proofErr w:type="spellStart"/>
      <w:r w:rsidRPr="00A70084">
        <w:rPr>
          <w:rFonts w:eastAsia="Times New Roman" w:cstheme="minorHAnsi"/>
          <w:sz w:val="24"/>
          <w:szCs w:val="24"/>
          <w:lang w:eastAsia="en-IN"/>
        </w:rPr>
        <w:t>config.Filters.Add</w:t>
      </w:r>
      <w:proofErr w:type="spellEnd"/>
      <w:r w:rsidRPr="00A70084">
        <w:rPr>
          <w:rFonts w:eastAsia="Times New Roman" w:cstheme="minorHAnsi"/>
          <w:sz w:val="24"/>
          <w:szCs w:val="24"/>
          <w:lang w:eastAsia="en-IN"/>
        </w:rPr>
        <w:t xml:space="preserve">(new </w:t>
      </w:r>
      <w:proofErr w:type="spellStart"/>
      <w:r w:rsidRPr="00A70084">
        <w:rPr>
          <w:rFonts w:eastAsia="Times New Roman" w:cstheme="minorHAnsi"/>
          <w:sz w:val="24"/>
          <w:szCs w:val="24"/>
          <w:lang w:eastAsia="en-IN"/>
        </w:rPr>
        <w:t>BasicAuthenticationAttribute</w:t>
      </w:r>
      <w:proofErr w:type="spellEnd"/>
      <w:r w:rsidRPr="00A70084">
        <w:rPr>
          <w:rFonts w:eastAsia="Times New Roman" w:cstheme="minorHAnsi"/>
          <w:sz w:val="24"/>
          <w:szCs w:val="24"/>
          <w:lang w:eastAsia="en-IN"/>
        </w:rPr>
        <w:t>());</w:t>
      </w:r>
      <w:r w:rsidRPr="00A70084">
        <w:rPr>
          <w:rFonts w:eastAsia="Times New Roman" w:cstheme="minorHAnsi"/>
          <w:sz w:val="24"/>
          <w:szCs w:val="24"/>
          <w:lang w:eastAsia="en-IN"/>
        </w:rPr>
        <w:br/>
      </w:r>
    </w:p>
    <w:p w:rsidR="00A16391" w:rsidRPr="00A70084" w:rsidRDefault="00A16391" w:rsidP="00A16391">
      <w:pPr>
        <w:numPr>
          <w:ilvl w:val="0"/>
          <w:numId w:val="7"/>
        </w:numPr>
        <w:shd w:val="clear" w:color="auto" w:fill="FFFFFF"/>
        <w:spacing w:before="100" w:beforeAutospacing="1" w:after="100" w:afterAutospacing="1" w:line="240" w:lineRule="auto"/>
        <w:rPr>
          <w:rFonts w:eastAsia="Times New Roman" w:cstheme="minorHAnsi"/>
          <w:sz w:val="24"/>
          <w:szCs w:val="24"/>
          <w:lang w:eastAsia="en-IN"/>
        </w:rPr>
      </w:pPr>
      <w:r w:rsidRPr="00A70084">
        <w:rPr>
          <w:rFonts w:eastAsia="Times New Roman" w:cstheme="minorHAnsi"/>
          <w:sz w:val="24"/>
          <w:szCs w:val="24"/>
          <w:lang w:eastAsia="en-IN"/>
        </w:rPr>
        <w:t xml:space="preserve">In </w:t>
      </w:r>
      <w:proofErr w:type="spellStart"/>
      <w:r w:rsidRPr="00A70084">
        <w:rPr>
          <w:rFonts w:eastAsia="Times New Roman" w:cstheme="minorHAnsi"/>
          <w:sz w:val="24"/>
          <w:szCs w:val="24"/>
          <w:lang w:eastAsia="en-IN"/>
        </w:rPr>
        <w:t>FilterConfig.cs</w:t>
      </w:r>
      <w:proofErr w:type="spellEnd"/>
      <w:r w:rsidRPr="00A70084">
        <w:rPr>
          <w:rFonts w:eastAsia="Times New Roman" w:cstheme="minorHAnsi"/>
          <w:sz w:val="24"/>
          <w:szCs w:val="24"/>
          <w:lang w:eastAsia="en-IN"/>
        </w:rPr>
        <w:br/>
      </w:r>
      <w:proofErr w:type="spellStart"/>
      <w:r w:rsidRPr="00A70084">
        <w:rPr>
          <w:rFonts w:eastAsia="Times New Roman" w:cstheme="minorHAnsi"/>
          <w:sz w:val="24"/>
          <w:szCs w:val="24"/>
          <w:lang w:eastAsia="en-IN"/>
        </w:rPr>
        <w:t>filters.Add</w:t>
      </w:r>
      <w:proofErr w:type="spellEnd"/>
      <w:r w:rsidRPr="00A70084">
        <w:rPr>
          <w:rFonts w:eastAsia="Times New Roman" w:cstheme="minorHAnsi"/>
          <w:sz w:val="24"/>
          <w:szCs w:val="24"/>
          <w:lang w:eastAsia="en-IN"/>
        </w:rPr>
        <w:t xml:space="preserve">(new </w:t>
      </w:r>
      <w:proofErr w:type="spellStart"/>
      <w:r w:rsidRPr="00A70084">
        <w:rPr>
          <w:rFonts w:eastAsia="Times New Roman" w:cstheme="minorHAnsi"/>
          <w:sz w:val="24"/>
          <w:szCs w:val="24"/>
          <w:lang w:eastAsia="en-IN"/>
        </w:rPr>
        <w:t>BasicAuthenticationAttribute</w:t>
      </w:r>
      <w:proofErr w:type="spellEnd"/>
      <w:r w:rsidRPr="00A70084">
        <w:rPr>
          <w:rFonts w:eastAsia="Times New Roman" w:cstheme="minorHAnsi"/>
          <w:sz w:val="24"/>
          <w:szCs w:val="24"/>
          <w:lang w:eastAsia="en-IN"/>
        </w:rPr>
        <w:t>()); </w:t>
      </w:r>
    </w:p>
    <w:p w:rsidR="00A16391" w:rsidRPr="00A70084" w:rsidRDefault="00A16391" w:rsidP="00A16391">
      <w:pPr>
        <w:rPr>
          <w:sz w:val="24"/>
          <w:szCs w:val="24"/>
        </w:rPr>
      </w:pPr>
    </w:p>
    <w:p w:rsidR="00A16391" w:rsidRPr="00C23FE1" w:rsidRDefault="00A70084" w:rsidP="00A16391">
      <w:pPr>
        <w:rPr>
          <w:rFonts w:ascii="Times New Roman" w:hAnsi="Times New Roman" w:cs="Times New Roman"/>
          <w:b/>
          <w:sz w:val="28"/>
          <w:szCs w:val="28"/>
          <w:u w:val="single"/>
        </w:rPr>
      </w:pPr>
      <w:r w:rsidRPr="00C23FE1">
        <w:rPr>
          <w:rFonts w:ascii="Times New Roman" w:hAnsi="Times New Roman" w:cs="Times New Roman"/>
          <w:b/>
          <w:sz w:val="28"/>
          <w:szCs w:val="28"/>
          <w:u w:val="single"/>
        </w:rPr>
        <w:t>JSON WEB TOKENS:-</w:t>
      </w:r>
    </w:p>
    <w:p w:rsidR="00A16391" w:rsidRPr="00D34147" w:rsidRDefault="00A70084" w:rsidP="00A16391">
      <w:pPr>
        <w:rPr>
          <w:rFonts w:ascii="Times New Roman" w:hAnsi="Times New Roman" w:cs="Times New Roman"/>
          <w:sz w:val="18"/>
          <w:szCs w:val="18"/>
        </w:rPr>
      </w:pPr>
      <w:r w:rsidRPr="00D34147">
        <w:rPr>
          <w:rFonts w:ascii="Times New Roman" w:hAnsi="Times New Roman" w:cs="Times New Roman"/>
          <w:sz w:val="18"/>
          <w:szCs w:val="18"/>
          <w:shd w:val="clear" w:color="auto" w:fill="FFFFFF"/>
        </w:rPr>
        <w:t>A JSON Web Token, or JWT, is a cryptographically signed token which can be used to send information that can be verified and trusted by means of a digital signature. This token can be verified against the signature to verify its authenticity. Since the token is encrypted we can include sensitive information like authorization headers in the payload.</w:t>
      </w:r>
    </w:p>
    <w:p w:rsidR="00A16391" w:rsidRPr="00D34147" w:rsidRDefault="00A16391" w:rsidP="00A16391">
      <w:pPr>
        <w:rPr>
          <w:rFonts w:ascii="Times New Roman" w:hAnsi="Times New Roman" w:cs="Times New Roman"/>
          <w:sz w:val="18"/>
          <w:szCs w:val="18"/>
        </w:rPr>
      </w:pPr>
    </w:p>
    <w:p w:rsidR="00A70084" w:rsidRPr="00D34147" w:rsidRDefault="00A70084" w:rsidP="00A70084">
      <w:pPr>
        <w:shd w:val="clear" w:color="auto" w:fill="FFFFFF"/>
        <w:spacing w:before="120" w:after="48" w:line="240" w:lineRule="auto"/>
        <w:textAlignment w:val="baseline"/>
        <w:outlineLvl w:val="5"/>
        <w:rPr>
          <w:rFonts w:ascii="Times New Roman" w:eastAsia="Times New Roman" w:hAnsi="Times New Roman" w:cs="Times New Roman"/>
          <w:bCs/>
          <w:sz w:val="18"/>
          <w:szCs w:val="18"/>
          <w:lang w:eastAsia="en-IN"/>
        </w:rPr>
      </w:pPr>
      <w:r w:rsidRPr="00D34147">
        <w:rPr>
          <w:rFonts w:ascii="Times New Roman" w:eastAsia="Times New Roman" w:hAnsi="Times New Roman" w:cs="Times New Roman"/>
          <w:bCs/>
          <w:sz w:val="18"/>
          <w:szCs w:val="18"/>
          <w:lang w:eastAsia="en-IN"/>
        </w:rPr>
        <w:t>Characteristics of JWT:</w:t>
      </w:r>
    </w:p>
    <w:p w:rsidR="00A70084" w:rsidRPr="00D34147" w:rsidRDefault="00A70084" w:rsidP="00A70084">
      <w:pPr>
        <w:shd w:val="clear" w:color="auto" w:fill="FFFFFF"/>
        <w:spacing w:after="360" w:line="360" w:lineRule="atLeast"/>
        <w:textAlignment w:val="baseline"/>
        <w:rPr>
          <w:rFonts w:ascii="Times New Roman" w:eastAsia="Times New Roman" w:hAnsi="Times New Roman" w:cs="Times New Roman"/>
          <w:sz w:val="18"/>
          <w:szCs w:val="18"/>
          <w:lang w:eastAsia="en-IN"/>
        </w:rPr>
      </w:pPr>
      <w:r w:rsidRPr="00D34147">
        <w:rPr>
          <w:rFonts w:ascii="Times New Roman" w:eastAsia="Times New Roman" w:hAnsi="Times New Roman" w:cs="Times New Roman"/>
          <w:sz w:val="18"/>
          <w:szCs w:val="18"/>
          <w:lang w:eastAsia="en-IN"/>
        </w:rPr>
        <w:t>JWTs are self-contained: A JWT mainly has 3 parts, basic information about the token itself, a payload which can be sensitive information, and a signature. All these information are passed along with the JWT itself.</w:t>
      </w:r>
    </w:p>
    <w:p w:rsidR="00A70084" w:rsidRPr="00D34147" w:rsidRDefault="00A70084" w:rsidP="00A70084">
      <w:pPr>
        <w:shd w:val="clear" w:color="auto" w:fill="FFFFFF"/>
        <w:spacing w:after="360" w:line="360" w:lineRule="atLeast"/>
        <w:textAlignment w:val="baseline"/>
        <w:rPr>
          <w:rFonts w:ascii="Times New Roman" w:eastAsia="Times New Roman" w:hAnsi="Times New Roman" w:cs="Times New Roman"/>
          <w:sz w:val="18"/>
          <w:szCs w:val="18"/>
          <w:lang w:eastAsia="en-IN"/>
        </w:rPr>
      </w:pPr>
      <w:r w:rsidRPr="00D34147">
        <w:rPr>
          <w:rFonts w:ascii="Times New Roman" w:eastAsia="Times New Roman" w:hAnsi="Times New Roman" w:cs="Times New Roman"/>
          <w:sz w:val="18"/>
          <w:szCs w:val="18"/>
          <w:lang w:eastAsia="en-IN"/>
        </w:rPr>
        <w:t>JWTs can be passed around easily: Since JWTs are self-contained, and encrypted they can be easily transmitted inside a HTTP header.</w:t>
      </w:r>
    </w:p>
    <w:p w:rsidR="00A70084" w:rsidRPr="00D34147" w:rsidRDefault="00A70084" w:rsidP="00A70084">
      <w:pPr>
        <w:pStyle w:val="Heading3"/>
        <w:shd w:val="clear" w:color="auto" w:fill="FFFFFF"/>
        <w:spacing w:before="120" w:after="48"/>
        <w:textAlignment w:val="baseline"/>
        <w:rPr>
          <w:rFonts w:ascii="Times New Roman" w:hAnsi="Times New Roman" w:cs="Times New Roman"/>
          <w:color w:val="auto"/>
          <w:sz w:val="18"/>
          <w:szCs w:val="18"/>
        </w:rPr>
      </w:pPr>
      <w:r w:rsidRPr="00D34147">
        <w:rPr>
          <w:rFonts w:ascii="Times New Roman" w:hAnsi="Times New Roman" w:cs="Times New Roman"/>
          <w:color w:val="auto"/>
          <w:sz w:val="18"/>
          <w:szCs w:val="18"/>
        </w:rPr>
        <w:t>JSON Web Token structure</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JSON Web Tokens are self-contained and consist of three parts separated by dots (.), which are:</w:t>
      </w:r>
    </w:p>
    <w:p w:rsidR="00A70084" w:rsidRPr="00D34147" w:rsidRDefault="00A70084" w:rsidP="00A70084">
      <w:pPr>
        <w:numPr>
          <w:ilvl w:val="0"/>
          <w:numId w:val="8"/>
        </w:numPr>
        <w:shd w:val="clear" w:color="auto" w:fill="FFFFFF"/>
        <w:spacing w:after="120" w:line="384" w:lineRule="atLeast"/>
        <w:ind w:left="0"/>
        <w:textAlignment w:val="baseline"/>
        <w:rPr>
          <w:rFonts w:ascii="Times New Roman" w:hAnsi="Times New Roman" w:cs="Times New Roman"/>
          <w:b/>
          <w:sz w:val="28"/>
          <w:szCs w:val="28"/>
        </w:rPr>
      </w:pPr>
      <w:r w:rsidRPr="00D34147">
        <w:rPr>
          <w:rFonts w:ascii="Times New Roman" w:hAnsi="Times New Roman" w:cs="Times New Roman"/>
          <w:b/>
          <w:sz w:val="28"/>
          <w:szCs w:val="28"/>
        </w:rPr>
        <w:t>Header</w:t>
      </w:r>
    </w:p>
    <w:p w:rsidR="00A70084" w:rsidRPr="00D34147" w:rsidRDefault="00A70084" w:rsidP="00A70084">
      <w:pPr>
        <w:numPr>
          <w:ilvl w:val="0"/>
          <w:numId w:val="8"/>
        </w:numPr>
        <w:shd w:val="clear" w:color="auto" w:fill="FFFFFF"/>
        <w:spacing w:before="120" w:after="120" w:line="384" w:lineRule="atLeast"/>
        <w:ind w:left="0"/>
        <w:textAlignment w:val="baseline"/>
        <w:rPr>
          <w:rFonts w:ascii="Times New Roman" w:hAnsi="Times New Roman" w:cs="Times New Roman"/>
          <w:b/>
          <w:sz w:val="28"/>
          <w:szCs w:val="28"/>
        </w:rPr>
      </w:pPr>
      <w:r w:rsidRPr="00D34147">
        <w:rPr>
          <w:rFonts w:ascii="Times New Roman" w:hAnsi="Times New Roman" w:cs="Times New Roman"/>
          <w:b/>
          <w:sz w:val="28"/>
          <w:szCs w:val="28"/>
        </w:rPr>
        <w:t>Payload</w:t>
      </w:r>
    </w:p>
    <w:p w:rsidR="00A70084" w:rsidRPr="00D34147" w:rsidRDefault="00A70084" w:rsidP="00A70084">
      <w:pPr>
        <w:numPr>
          <w:ilvl w:val="0"/>
          <w:numId w:val="8"/>
        </w:numPr>
        <w:shd w:val="clear" w:color="auto" w:fill="FFFFFF"/>
        <w:spacing w:before="120" w:after="120" w:line="384" w:lineRule="atLeast"/>
        <w:ind w:left="0"/>
        <w:textAlignment w:val="baseline"/>
        <w:rPr>
          <w:rFonts w:ascii="Times New Roman" w:hAnsi="Times New Roman" w:cs="Times New Roman"/>
          <w:b/>
          <w:sz w:val="28"/>
          <w:szCs w:val="28"/>
        </w:rPr>
      </w:pPr>
      <w:r w:rsidRPr="00D34147">
        <w:rPr>
          <w:rFonts w:ascii="Times New Roman" w:hAnsi="Times New Roman" w:cs="Times New Roman"/>
          <w:b/>
          <w:sz w:val="28"/>
          <w:szCs w:val="28"/>
        </w:rPr>
        <w:t>Signature</w:t>
      </w:r>
    </w:p>
    <w:p w:rsidR="00A70084" w:rsidRPr="00A70084" w:rsidRDefault="00A70084" w:rsidP="00A70084">
      <w:pPr>
        <w:pStyle w:val="NormalWeb"/>
        <w:shd w:val="clear" w:color="auto" w:fill="FFFFFF"/>
        <w:spacing w:before="0" w:beforeAutospacing="0" w:after="360" w:afterAutospacing="0" w:line="360" w:lineRule="atLeast"/>
        <w:textAlignment w:val="baseline"/>
        <w:rPr>
          <w:sz w:val="28"/>
          <w:szCs w:val="28"/>
        </w:rPr>
      </w:pPr>
      <w:r w:rsidRPr="00A70084">
        <w:rPr>
          <w:sz w:val="28"/>
          <w:szCs w:val="28"/>
        </w:rPr>
        <w:t>Therefore, a typical JWT looks like the following.</w:t>
      </w:r>
    </w:p>
    <w:p w:rsidR="00A70084" w:rsidRPr="00A70084" w:rsidRDefault="00A70084" w:rsidP="00A70084">
      <w:pPr>
        <w:pStyle w:val="NormalWeb"/>
        <w:shd w:val="clear" w:color="auto" w:fill="FFFFFF"/>
        <w:spacing w:before="0" w:beforeAutospacing="0" w:after="360" w:afterAutospacing="0" w:line="360" w:lineRule="atLeast"/>
        <w:textAlignment w:val="baseline"/>
        <w:rPr>
          <w:rStyle w:val="hljs-selector-class"/>
          <w:sz w:val="28"/>
          <w:szCs w:val="28"/>
          <w:bdr w:val="none" w:sz="0" w:space="0" w:color="auto" w:frame="1"/>
          <w:shd w:val="clear" w:color="auto" w:fill="0E0F11"/>
        </w:rPr>
      </w:pPr>
      <w:proofErr w:type="spellStart"/>
      <w:r w:rsidRPr="00A70084">
        <w:rPr>
          <w:rStyle w:val="hljs-selector-tag"/>
          <w:sz w:val="28"/>
          <w:szCs w:val="28"/>
          <w:bdr w:val="none" w:sz="0" w:space="0" w:color="auto" w:frame="1"/>
          <w:shd w:val="clear" w:color="auto" w:fill="0E0F11"/>
        </w:rPr>
        <w:lastRenderedPageBreak/>
        <w:t>header</w:t>
      </w:r>
      <w:r w:rsidRPr="00A70084">
        <w:rPr>
          <w:rStyle w:val="hljs-selector-class"/>
          <w:sz w:val="28"/>
          <w:szCs w:val="28"/>
          <w:bdr w:val="none" w:sz="0" w:space="0" w:color="auto" w:frame="1"/>
          <w:shd w:val="clear" w:color="auto" w:fill="0E0F11"/>
        </w:rPr>
        <w:t>.payload.signature</w:t>
      </w:r>
      <w:proofErr w:type="spellEnd"/>
    </w:p>
    <w:p w:rsidR="00A70084" w:rsidRPr="00D34147" w:rsidRDefault="00A70084" w:rsidP="00A70084">
      <w:pPr>
        <w:pStyle w:val="Heading5"/>
        <w:shd w:val="clear" w:color="auto" w:fill="FFFFFF"/>
        <w:spacing w:before="120" w:after="120" w:line="324" w:lineRule="atLeast"/>
        <w:jc w:val="center"/>
        <w:textAlignment w:val="baseline"/>
        <w:rPr>
          <w:rFonts w:ascii="Times New Roman" w:hAnsi="Times New Roman" w:cs="Times New Roman"/>
          <w:b/>
          <w:color w:val="auto"/>
          <w:sz w:val="28"/>
          <w:szCs w:val="28"/>
          <w:u w:val="single"/>
        </w:rPr>
      </w:pPr>
      <w:r w:rsidRPr="00D34147">
        <w:rPr>
          <w:rFonts w:ascii="Times New Roman" w:hAnsi="Times New Roman" w:cs="Times New Roman"/>
          <w:b/>
          <w:bCs/>
          <w:color w:val="auto"/>
          <w:sz w:val="28"/>
          <w:szCs w:val="28"/>
          <w:u w:val="single"/>
        </w:rPr>
        <w:t>Header</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The header part of a JWT mainly consists of information related to the token itself. It has two parts:</w:t>
      </w:r>
    </w:p>
    <w:p w:rsidR="00A70084" w:rsidRPr="00D34147" w:rsidRDefault="00A70084" w:rsidP="00A70084">
      <w:pPr>
        <w:numPr>
          <w:ilvl w:val="0"/>
          <w:numId w:val="9"/>
        </w:numPr>
        <w:shd w:val="clear" w:color="auto" w:fill="FFFFFF"/>
        <w:spacing w:after="120" w:line="384" w:lineRule="atLeast"/>
        <w:ind w:left="0"/>
        <w:textAlignment w:val="baseline"/>
        <w:rPr>
          <w:rFonts w:ascii="Times New Roman" w:hAnsi="Times New Roman" w:cs="Times New Roman"/>
          <w:sz w:val="18"/>
          <w:szCs w:val="18"/>
        </w:rPr>
      </w:pPr>
      <w:r w:rsidRPr="00D34147">
        <w:rPr>
          <w:rFonts w:ascii="Times New Roman" w:hAnsi="Times New Roman" w:cs="Times New Roman"/>
          <w:sz w:val="18"/>
          <w:szCs w:val="18"/>
        </w:rPr>
        <w:t>the type of the token, which is JWT,</w:t>
      </w:r>
    </w:p>
    <w:p w:rsidR="00A70084" w:rsidRPr="00D34147" w:rsidRDefault="00A70084" w:rsidP="00A70084">
      <w:pPr>
        <w:numPr>
          <w:ilvl w:val="0"/>
          <w:numId w:val="9"/>
        </w:numPr>
        <w:shd w:val="clear" w:color="auto" w:fill="FFFFFF"/>
        <w:spacing w:before="120" w:after="120" w:line="384" w:lineRule="atLeast"/>
        <w:ind w:left="0"/>
        <w:textAlignment w:val="baseline"/>
        <w:rPr>
          <w:rFonts w:ascii="Times New Roman" w:hAnsi="Times New Roman" w:cs="Times New Roman"/>
          <w:sz w:val="18"/>
          <w:szCs w:val="18"/>
        </w:rPr>
      </w:pPr>
      <w:proofErr w:type="gramStart"/>
      <w:r w:rsidRPr="00D34147">
        <w:rPr>
          <w:rFonts w:ascii="Times New Roman" w:hAnsi="Times New Roman" w:cs="Times New Roman"/>
          <w:sz w:val="18"/>
          <w:szCs w:val="18"/>
        </w:rPr>
        <w:t>the</w:t>
      </w:r>
      <w:proofErr w:type="gramEnd"/>
      <w:r w:rsidRPr="00D34147">
        <w:rPr>
          <w:rFonts w:ascii="Times New Roman" w:hAnsi="Times New Roman" w:cs="Times New Roman"/>
          <w:sz w:val="18"/>
          <w:szCs w:val="18"/>
        </w:rPr>
        <w:t xml:space="preserve"> hashing algorithm being used, such as HMAC SHA256 or RSA.</w:t>
      </w:r>
    </w:p>
    <w:p w:rsidR="00A70084" w:rsidRPr="00D34147" w:rsidRDefault="00A70084" w:rsidP="00A70084">
      <w:pPr>
        <w:pStyle w:val="ListParagraph"/>
        <w:numPr>
          <w:ilvl w:val="0"/>
          <w:numId w:val="9"/>
        </w:numPr>
        <w:spacing w:after="0" w:line="240" w:lineRule="auto"/>
        <w:rPr>
          <w:rFonts w:ascii="Times New Roman" w:eastAsia="Times New Roman" w:hAnsi="Times New Roman" w:cs="Times New Roman"/>
          <w:color w:val="FFFFFF" w:themeColor="background1"/>
          <w:sz w:val="18"/>
          <w:szCs w:val="18"/>
          <w:shd w:val="clear" w:color="auto" w:fill="0E0F11"/>
          <w:lang w:eastAsia="en-IN"/>
        </w:rPr>
      </w:pPr>
      <w:r w:rsidRPr="00D34147">
        <w:rPr>
          <w:rFonts w:ascii="Times New Roman" w:eastAsia="Times New Roman" w:hAnsi="Times New Roman" w:cs="Times New Roman"/>
          <w:color w:val="FFFFFF" w:themeColor="background1"/>
          <w:sz w:val="18"/>
          <w:szCs w:val="18"/>
          <w:shd w:val="clear" w:color="auto" w:fill="0E0F11"/>
          <w:lang w:eastAsia="en-IN"/>
        </w:rPr>
        <w:t>{</w:t>
      </w:r>
    </w:p>
    <w:p w:rsidR="00A70084" w:rsidRPr="00D34147" w:rsidRDefault="00A70084" w:rsidP="00A70084">
      <w:pPr>
        <w:pStyle w:val="ListParagraph"/>
        <w:numPr>
          <w:ilvl w:val="0"/>
          <w:numId w:val="9"/>
        </w:numPr>
        <w:spacing w:after="0" w:line="240" w:lineRule="auto"/>
        <w:rPr>
          <w:rFonts w:ascii="Times New Roman" w:eastAsia="Times New Roman" w:hAnsi="Times New Roman" w:cs="Times New Roman"/>
          <w:color w:val="FFFFFF" w:themeColor="background1"/>
          <w:sz w:val="18"/>
          <w:szCs w:val="18"/>
          <w:shd w:val="clear" w:color="auto" w:fill="0E0F11"/>
          <w:lang w:eastAsia="en-IN"/>
        </w:rPr>
      </w:pPr>
      <w:r w:rsidRPr="00D34147">
        <w:rPr>
          <w:rFonts w:ascii="Times New Roman" w:eastAsia="Times New Roman" w:hAnsi="Times New Roman" w:cs="Times New Roman"/>
          <w:color w:val="FFFFFF" w:themeColor="background1"/>
          <w:sz w:val="18"/>
          <w:szCs w:val="18"/>
          <w:shd w:val="clear" w:color="auto" w:fill="0E0F11"/>
          <w:lang w:eastAsia="en-IN"/>
        </w:rPr>
        <w:t xml:space="preserve">  </w:t>
      </w:r>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w:t>
      </w:r>
      <w:proofErr w:type="spellStart"/>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alg</w:t>
      </w:r>
      <w:proofErr w:type="spellEnd"/>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w:t>
      </w:r>
      <w:r w:rsidRPr="00D34147">
        <w:rPr>
          <w:rFonts w:ascii="Times New Roman" w:eastAsia="Times New Roman" w:hAnsi="Times New Roman" w:cs="Times New Roman"/>
          <w:color w:val="FFFFFF" w:themeColor="background1"/>
          <w:sz w:val="18"/>
          <w:szCs w:val="18"/>
          <w:shd w:val="clear" w:color="auto" w:fill="0E0F11"/>
          <w:lang w:eastAsia="en-IN"/>
        </w:rPr>
        <w:t xml:space="preserve">: </w:t>
      </w:r>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"HS256"</w:t>
      </w:r>
      <w:r w:rsidRPr="00D34147">
        <w:rPr>
          <w:rFonts w:ascii="Times New Roman" w:eastAsia="Times New Roman" w:hAnsi="Times New Roman" w:cs="Times New Roman"/>
          <w:color w:val="FFFFFF" w:themeColor="background1"/>
          <w:sz w:val="18"/>
          <w:szCs w:val="18"/>
          <w:shd w:val="clear" w:color="auto" w:fill="0E0F11"/>
          <w:lang w:eastAsia="en-IN"/>
        </w:rPr>
        <w:t>,</w:t>
      </w:r>
    </w:p>
    <w:p w:rsidR="00A70084" w:rsidRPr="00D34147" w:rsidRDefault="00A70084" w:rsidP="00A70084">
      <w:pPr>
        <w:pStyle w:val="ListParagraph"/>
        <w:numPr>
          <w:ilvl w:val="0"/>
          <w:numId w:val="9"/>
        </w:numPr>
        <w:spacing w:after="0" w:line="240" w:lineRule="auto"/>
        <w:rPr>
          <w:rFonts w:ascii="Times New Roman" w:eastAsia="Times New Roman" w:hAnsi="Times New Roman" w:cs="Times New Roman"/>
          <w:color w:val="FFFFFF" w:themeColor="background1"/>
          <w:sz w:val="18"/>
          <w:szCs w:val="18"/>
          <w:shd w:val="clear" w:color="auto" w:fill="0E0F11"/>
          <w:lang w:eastAsia="en-IN"/>
        </w:rPr>
      </w:pPr>
      <w:r w:rsidRPr="00D34147">
        <w:rPr>
          <w:rFonts w:ascii="Times New Roman" w:eastAsia="Times New Roman" w:hAnsi="Times New Roman" w:cs="Times New Roman"/>
          <w:color w:val="FFFFFF" w:themeColor="background1"/>
          <w:sz w:val="18"/>
          <w:szCs w:val="18"/>
          <w:shd w:val="clear" w:color="auto" w:fill="0E0F11"/>
          <w:lang w:eastAsia="en-IN"/>
        </w:rPr>
        <w:t xml:space="preserve">  </w:t>
      </w:r>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w:t>
      </w:r>
      <w:proofErr w:type="spellStart"/>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typ</w:t>
      </w:r>
      <w:proofErr w:type="spellEnd"/>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w:t>
      </w:r>
      <w:r w:rsidRPr="00D34147">
        <w:rPr>
          <w:rFonts w:ascii="Times New Roman" w:eastAsia="Times New Roman" w:hAnsi="Times New Roman" w:cs="Times New Roman"/>
          <w:color w:val="FFFFFF" w:themeColor="background1"/>
          <w:sz w:val="18"/>
          <w:szCs w:val="18"/>
          <w:shd w:val="clear" w:color="auto" w:fill="0E0F11"/>
          <w:lang w:eastAsia="en-IN"/>
        </w:rPr>
        <w:t xml:space="preserve">: </w:t>
      </w:r>
      <w:r w:rsidRPr="00D34147">
        <w:rPr>
          <w:rFonts w:ascii="Times New Roman" w:eastAsia="Times New Roman" w:hAnsi="Times New Roman" w:cs="Times New Roman"/>
          <w:color w:val="FFFFFF" w:themeColor="background1"/>
          <w:sz w:val="18"/>
          <w:szCs w:val="18"/>
          <w:bdr w:val="none" w:sz="0" w:space="0" w:color="auto" w:frame="1"/>
          <w:shd w:val="clear" w:color="auto" w:fill="0E0F11"/>
          <w:lang w:eastAsia="en-IN"/>
        </w:rPr>
        <w:t>"JWT"</w:t>
      </w:r>
    </w:p>
    <w:p w:rsidR="00A70084" w:rsidRPr="00A70084" w:rsidRDefault="00A70084" w:rsidP="00A70084">
      <w:pPr>
        <w:pStyle w:val="NormalWeb"/>
        <w:numPr>
          <w:ilvl w:val="0"/>
          <w:numId w:val="9"/>
        </w:numPr>
        <w:shd w:val="clear" w:color="auto" w:fill="FFFFFF"/>
        <w:spacing w:before="0" w:beforeAutospacing="0" w:after="360" w:afterAutospacing="0" w:line="360" w:lineRule="atLeast"/>
        <w:textAlignment w:val="baseline"/>
        <w:rPr>
          <w:color w:val="FFFFFF" w:themeColor="background1"/>
          <w:sz w:val="28"/>
          <w:szCs w:val="28"/>
        </w:rPr>
      </w:pPr>
      <w:r w:rsidRPr="00D34147">
        <w:rPr>
          <w:color w:val="FFFFFF" w:themeColor="background1"/>
          <w:sz w:val="18"/>
          <w:szCs w:val="18"/>
          <w:shd w:val="clear" w:color="auto" w:fill="0E0F11"/>
        </w:rPr>
        <w:t>}</w:t>
      </w:r>
    </w:p>
    <w:p w:rsidR="00A70084" w:rsidRPr="00D34147" w:rsidRDefault="00A70084" w:rsidP="00A70084">
      <w:pPr>
        <w:pStyle w:val="Heading5"/>
        <w:shd w:val="clear" w:color="auto" w:fill="FFFFFF"/>
        <w:spacing w:before="120" w:after="120" w:line="324" w:lineRule="atLeast"/>
        <w:jc w:val="center"/>
        <w:textAlignment w:val="baseline"/>
        <w:rPr>
          <w:rFonts w:ascii="Times New Roman" w:hAnsi="Times New Roman" w:cs="Times New Roman"/>
          <w:b/>
          <w:color w:val="auto"/>
          <w:sz w:val="28"/>
          <w:szCs w:val="28"/>
          <w:u w:val="single"/>
        </w:rPr>
      </w:pPr>
      <w:r w:rsidRPr="00D34147">
        <w:rPr>
          <w:rFonts w:ascii="Times New Roman" w:hAnsi="Times New Roman" w:cs="Times New Roman"/>
          <w:b/>
          <w:bCs/>
          <w:color w:val="auto"/>
          <w:sz w:val="28"/>
          <w:szCs w:val="28"/>
          <w:u w:val="single"/>
        </w:rPr>
        <w:t>Payload</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Payload is the second part of the JWT. It may include confidential information like user details, any other additional metadata etc. These are also called claims.</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There are three types of claims: reserved, public, and private claims.</w:t>
      </w:r>
    </w:p>
    <w:p w:rsidR="00A70084" w:rsidRPr="00D34147" w:rsidRDefault="00A70084" w:rsidP="00A70084">
      <w:pPr>
        <w:pStyle w:val="Heading6"/>
        <w:shd w:val="clear" w:color="auto" w:fill="FFFFFF"/>
        <w:spacing w:before="120" w:beforeAutospacing="0" w:after="48" w:afterAutospacing="0"/>
        <w:textAlignment w:val="baseline"/>
        <w:rPr>
          <w:b w:val="0"/>
          <w:sz w:val="18"/>
          <w:szCs w:val="18"/>
        </w:rPr>
      </w:pPr>
      <w:r w:rsidRPr="00D34147">
        <w:rPr>
          <w:b w:val="0"/>
          <w:sz w:val="18"/>
          <w:szCs w:val="18"/>
        </w:rPr>
        <w:t>Reserved claims:</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 xml:space="preserve">The standard defines a set of predefined claims. These are </w:t>
      </w:r>
      <w:proofErr w:type="spellStart"/>
      <w:r w:rsidRPr="00D34147">
        <w:rPr>
          <w:sz w:val="18"/>
          <w:szCs w:val="18"/>
        </w:rPr>
        <w:t>are</w:t>
      </w:r>
      <w:proofErr w:type="spellEnd"/>
      <w:r w:rsidRPr="00D34147">
        <w:rPr>
          <w:sz w:val="18"/>
          <w:szCs w:val="18"/>
        </w:rPr>
        <w:t xml:space="preserve"> not mandatory but </w:t>
      </w:r>
      <w:proofErr w:type="spellStart"/>
      <w:r w:rsidRPr="00D34147">
        <w:rPr>
          <w:sz w:val="18"/>
          <w:szCs w:val="18"/>
        </w:rPr>
        <w:t>hightly</w:t>
      </w:r>
      <w:proofErr w:type="spellEnd"/>
      <w:r w:rsidRPr="00D34147">
        <w:rPr>
          <w:sz w:val="18"/>
          <w:szCs w:val="18"/>
        </w:rPr>
        <w:t xml:space="preserve"> recommended.</w:t>
      </w:r>
    </w:p>
    <w:p w:rsidR="00A70084" w:rsidRPr="00D34147" w:rsidRDefault="00A70084" w:rsidP="00A70084">
      <w:pPr>
        <w:pStyle w:val="Heading6"/>
        <w:shd w:val="clear" w:color="auto" w:fill="FFFFFF"/>
        <w:spacing w:before="120" w:beforeAutospacing="0" w:after="48" w:afterAutospacing="0"/>
        <w:textAlignment w:val="baseline"/>
        <w:rPr>
          <w:b w:val="0"/>
          <w:sz w:val="18"/>
          <w:szCs w:val="18"/>
        </w:rPr>
      </w:pPr>
      <w:r w:rsidRPr="00D34147">
        <w:rPr>
          <w:b w:val="0"/>
          <w:sz w:val="18"/>
          <w:szCs w:val="18"/>
        </w:rPr>
        <w:t>Public claims:</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Any custom claims can be defined in the public claims section.</w:t>
      </w:r>
    </w:p>
    <w:p w:rsidR="00A70084" w:rsidRPr="00D34147" w:rsidRDefault="00A70084" w:rsidP="00A70084">
      <w:pPr>
        <w:pStyle w:val="Heading6"/>
        <w:shd w:val="clear" w:color="auto" w:fill="FFFFFF"/>
        <w:spacing w:before="120" w:beforeAutospacing="0" w:after="48" w:afterAutospacing="0"/>
        <w:textAlignment w:val="baseline"/>
        <w:rPr>
          <w:b w:val="0"/>
          <w:sz w:val="18"/>
          <w:szCs w:val="18"/>
        </w:rPr>
      </w:pPr>
      <w:r w:rsidRPr="00D34147">
        <w:rPr>
          <w:b w:val="0"/>
          <w:sz w:val="18"/>
          <w:szCs w:val="18"/>
        </w:rPr>
        <w:t>Private claims:</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These are the custom claims created to share information between parties that agree on using them.</w:t>
      </w:r>
    </w:p>
    <w:p w:rsidR="00A70084" w:rsidRPr="00D34147" w:rsidRDefault="00A70084" w:rsidP="00A70084">
      <w:pPr>
        <w:pStyle w:val="Heading5"/>
        <w:shd w:val="clear" w:color="auto" w:fill="FFFFFF"/>
        <w:spacing w:before="120" w:after="120" w:line="324" w:lineRule="atLeast"/>
        <w:jc w:val="center"/>
        <w:textAlignment w:val="baseline"/>
        <w:rPr>
          <w:rFonts w:ascii="Times New Roman" w:hAnsi="Times New Roman" w:cs="Times New Roman"/>
          <w:b/>
          <w:color w:val="auto"/>
          <w:sz w:val="28"/>
          <w:szCs w:val="28"/>
          <w:u w:val="single"/>
        </w:rPr>
      </w:pPr>
      <w:r w:rsidRPr="00D34147">
        <w:rPr>
          <w:rFonts w:ascii="Times New Roman" w:hAnsi="Times New Roman" w:cs="Times New Roman"/>
          <w:b/>
          <w:bCs/>
          <w:color w:val="auto"/>
          <w:sz w:val="28"/>
          <w:szCs w:val="28"/>
          <w:u w:val="single"/>
        </w:rPr>
        <w:t>Signature</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To create the signature for a JWT, we first need to take the encoded header, the encoded payload, a secret, the algorithm specified in the header, and using that sign that.</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The commonly used algorithm is HMAC SHA256.</w:t>
      </w:r>
    </w:p>
    <w:p w:rsidR="00A70084" w:rsidRPr="00D34147" w:rsidRDefault="00A70084" w:rsidP="00A70084">
      <w:pPr>
        <w:pStyle w:val="Heading3"/>
        <w:shd w:val="clear" w:color="auto" w:fill="FFFFFF"/>
        <w:spacing w:before="120" w:after="48"/>
        <w:textAlignment w:val="baseline"/>
        <w:rPr>
          <w:rFonts w:ascii="Times New Roman" w:hAnsi="Times New Roman" w:cs="Times New Roman"/>
          <w:color w:val="auto"/>
          <w:sz w:val="18"/>
          <w:szCs w:val="18"/>
        </w:rPr>
      </w:pPr>
      <w:r w:rsidRPr="00D34147">
        <w:rPr>
          <w:rFonts w:ascii="Times New Roman" w:hAnsi="Times New Roman" w:cs="Times New Roman"/>
          <w:color w:val="auto"/>
          <w:sz w:val="18"/>
          <w:szCs w:val="18"/>
        </w:rPr>
        <w:t>When should you use JSON Web Tokens?</w:t>
      </w:r>
    </w:p>
    <w:p w:rsidR="00A70084" w:rsidRPr="00D34147" w:rsidRDefault="00A70084" w:rsidP="00A70084">
      <w:pPr>
        <w:pStyle w:val="NormalWeb"/>
        <w:shd w:val="clear" w:color="auto" w:fill="FFFFFF"/>
        <w:spacing w:before="0" w:beforeAutospacing="0" w:after="360" w:afterAutospacing="0" w:line="360" w:lineRule="atLeast"/>
        <w:textAlignment w:val="baseline"/>
        <w:rPr>
          <w:sz w:val="18"/>
          <w:szCs w:val="18"/>
        </w:rPr>
      </w:pPr>
      <w:r w:rsidRPr="00D34147">
        <w:rPr>
          <w:sz w:val="18"/>
          <w:szCs w:val="18"/>
        </w:rPr>
        <w:t>Some of the most common use case of JWT are authentication and information exchange.</w:t>
      </w:r>
    </w:p>
    <w:p w:rsidR="00A70084" w:rsidRPr="00D34147" w:rsidRDefault="00A70084" w:rsidP="00A70084">
      <w:pPr>
        <w:pStyle w:val="Heading3"/>
        <w:shd w:val="clear" w:color="auto" w:fill="FFFFFF"/>
        <w:spacing w:before="120" w:after="48"/>
        <w:textAlignment w:val="baseline"/>
        <w:rPr>
          <w:rFonts w:ascii="Times New Roman" w:hAnsi="Times New Roman" w:cs="Times New Roman"/>
          <w:color w:val="auto"/>
          <w:sz w:val="18"/>
          <w:szCs w:val="18"/>
        </w:rPr>
      </w:pPr>
      <w:r w:rsidRPr="00D34147">
        <w:rPr>
          <w:rFonts w:ascii="Times New Roman" w:hAnsi="Times New Roman" w:cs="Times New Roman"/>
          <w:color w:val="auto"/>
          <w:sz w:val="18"/>
          <w:szCs w:val="18"/>
        </w:rPr>
        <w:lastRenderedPageBreak/>
        <w:t>Advantages of Token-Based Authentication and JWT</w:t>
      </w:r>
    </w:p>
    <w:p w:rsidR="00A70084" w:rsidRPr="00D34147" w:rsidRDefault="00A70084" w:rsidP="00A70084">
      <w:pPr>
        <w:pStyle w:val="NormalWeb"/>
        <w:shd w:val="clear" w:color="auto" w:fill="FFFFFF"/>
        <w:spacing w:before="0" w:beforeAutospacing="0" w:after="0" w:afterAutospacing="0" w:line="360" w:lineRule="atLeast"/>
        <w:textAlignment w:val="baseline"/>
        <w:rPr>
          <w:sz w:val="18"/>
          <w:szCs w:val="18"/>
        </w:rPr>
      </w:pPr>
      <w:r w:rsidRPr="00D34147">
        <w:rPr>
          <w:rStyle w:val="Strong"/>
          <w:b w:val="0"/>
          <w:sz w:val="18"/>
          <w:szCs w:val="18"/>
          <w:bdr w:val="none" w:sz="0" w:space="0" w:color="auto" w:frame="1"/>
        </w:rPr>
        <w:t>Stateless, easier to scale:</w:t>
      </w:r>
      <w:r w:rsidRPr="00D34147">
        <w:rPr>
          <w:sz w:val="18"/>
          <w:szCs w:val="18"/>
        </w:rPr>
        <w:t> The JWT contains all the necessary information to identify a particular user. It can be sent to any server among a cluster of servers under a load balancer, not necessarily to the server that issued the token, or the server that the user logged in initially with.</w:t>
      </w:r>
    </w:p>
    <w:p w:rsidR="00A70084" w:rsidRPr="00D34147" w:rsidRDefault="00A70084" w:rsidP="00A70084">
      <w:pPr>
        <w:pStyle w:val="NormalWeb"/>
        <w:shd w:val="clear" w:color="auto" w:fill="FFFFFF"/>
        <w:spacing w:before="0" w:beforeAutospacing="0" w:after="0" w:afterAutospacing="0" w:line="360" w:lineRule="atLeast"/>
        <w:textAlignment w:val="baseline"/>
        <w:rPr>
          <w:sz w:val="18"/>
          <w:szCs w:val="18"/>
        </w:rPr>
      </w:pPr>
      <w:r w:rsidRPr="00D34147">
        <w:rPr>
          <w:rStyle w:val="Strong"/>
          <w:b w:val="0"/>
          <w:sz w:val="18"/>
          <w:szCs w:val="18"/>
          <w:bdr w:val="none" w:sz="0" w:space="0" w:color="auto" w:frame="1"/>
        </w:rPr>
        <w:t>Reusability:</w:t>
      </w:r>
      <w:r w:rsidRPr="00D34147">
        <w:rPr>
          <w:sz w:val="18"/>
          <w:szCs w:val="18"/>
        </w:rPr>
        <w:t xml:space="preserve"> We can reuse the token generated across multiple servers and multiple platforms and domains. Applications using </w:t>
      </w:r>
      <w:r w:rsidRPr="00D34147">
        <w:rPr>
          <w:b/>
          <w:sz w:val="18"/>
          <w:szCs w:val="18"/>
        </w:rPr>
        <w:t xml:space="preserve">Single Sign </w:t>
      </w:r>
      <w:proofErr w:type="gramStart"/>
      <w:r w:rsidRPr="00D34147">
        <w:rPr>
          <w:b/>
          <w:sz w:val="18"/>
          <w:szCs w:val="18"/>
        </w:rPr>
        <w:t>On</w:t>
      </w:r>
      <w:proofErr w:type="gramEnd"/>
      <w:r w:rsidRPr="00D34147">
        <w:rPr>
          <w:b/>
          <w:sz w:val="18"/>
          <w:szCs w:val="18"/>
        </w:rPr>
        <w:t xml:space="preserve"> (SSO)</w:t>
      </w:r>
      <w:r w:rsidRPr="00D34147">
        <w:rPr>
          <w:sz w:val="18"/>
          <w:szCs w:val="18"/>
        </w:rPr>
        <w:t xml:space="preserve"> are typical examples.</w:t>
      </w:r>
    </w:p>
    <w:p w:rsidR="00A70084" w:rsidRPr="00D34147" w:rsidRDefault="00A70084" w:rsidP="00A70084">
      <w:pPr>
        <w:shd w:val="clear" w:color="auto" w:fill="FFFFFF"/>
        <w:spacing w:after="0" w:line="360" w:lineRule="atLeast"/>
        <w:textAlignment w:val="baseline"/>
        <w:rPr>
          <w:rFonts w:ascii="Times New Roman" w:eastAsia="Times New Roman" w:hAnsi="Times New Roman" w:cs="Times New Roman"/>
          <w:sz w:val="18"/>
          <w:szCs w:val="18"/>
          <w:lang w:eastAsia="en-IN"/>
        </w:rPr>
      </w:pPr>
      <w:r w:rsidRPr="00D34147">
        <w:rPr>
          <w:rFonts w:ascii="Times New Roman" w:eastAsia="Times New Roman" w:hAnsi="Times New Roman" w:cs="Times New Roman"/>
          <w:bCs/>
          <w:sz w:val="18"/>
          <w:szCs w:val="18"/>
          <w:bdr w:val="none" w:sz="0" w:space="0" w:color="auto" w:frame="1"/>
          <w:lang w:eastAsia="en-IN"/>
        </w:rPr>
        <w:t>Security:</w:t>
      </w:r>
      <w:r w:rsidRPr="00D34147">
        <w:rPr>
          <w:rFonts w:ascii="Times New Roman" w:eastAsia="Times New Roman" w:hAnsi="Times New Roman" w:cs="Times New Roman"/>
          <w:sz w:val="18"/>
          <w:szCs w:val="18"/>
          <w:lang w:eastAsia="en-IN"/>
        </w:rPr>
        <w:t> Since the tokens are signed we can transmit the information securely over HTTP. Additionally, we can encrypt the tokens using JWE and also use an SSL and transmit over HTTPS</w:t>
      </w:r>
    </w:p>
    <w:p w:rsidR="00A70084" w:rsidRPr="00D34147" w:rsidRDefault="00A70084" w:rsidP="00A70084">
      <w:pPr>
        <w:shd w:val="clear" w:color="auto" w:fill="FFFFFF"/>
        <w:spacing w:after="0" w:line="360" w:lineRule="atLeast"/>
        <w:textAlignment w:val="baseline"/>
        <w:rPr>
          <w:rFonts w:ascii="Times New Roman" w:eastAsia="Times New Roman" w:hAnsi="Times New Roman" w:cs="Times New Roman"/>
          <w:sz w:val="18"/>
          <w:szCs w:val="18"/>
          <w:lang w:eastAsia="en-IN"/>
        </w:rPr>
      </w:pPr>
      <w:r w:rsidRPr="00D34147">
        <w:rPr>
          <w:rFonts w:ascii="Times New Roman" w:eastAsia="Times New Roman" w:hAnsi="Times New Roman" w:cs="Times New Roman"/>
          <w:bCs/>
          <w:sz w:val="18"/>
          <w:szCs w:val="18"/>
          <w:bdr w:val="none" w:sz="0" w:space="0" w:color="auto" w:frame="1"/>
          <w:lang w:eastAsia="en-IN"/>
        </w:rPr>
        <w:t>Performance:</w:t>
      </w:r>
      <w:r w:rsidRPr="00D34147">
        <w:rPr>
          <w:rFonts w:ascii="Times New Roman" w:eastAsia="Times New Roman" w:hAnsi="Times New Roman" w:cs="Times New Roman"/>
          <w:sz w:val="18"/>
          <w:szCs w:val="18"/>
          <w:lang w:eastAsia="en-IN"/>
        </w:rPr>
        <w:t xml:space="preserve"> We can completely avoid </w:t>
      </w:r>
      <w:proofErr w:type="spellStart"/>
      <w:r w:rsidRPr="00D34147">
        <w:rPr>
          <w:rFonts w:ascii="Times New Roman" w:eastAsia="Times New Roman" w:hAnsi="Times New Roman" w:cs="Times New Roman"/>
          <w:sz w:val="18"/>
          <w:szCs w:val="18"/>
          <w:lang w:eastAsia="en-IN"/>
        </w:rPr>
        <w:t>deserializing</w:t>
      </w:r>
      <w:proofErr w:type="spellEnd"/>
      <w:r w:rsidRPr="00D34147">
        <w:rPr>
          <w:rFonts w:ascii="Times New Roman" w:eastAsia="Times New Roman" w:hAnsi="Times New Roman" w:cs="Times New Roman"/>
          <w:sz w:val="18"/>
          <w:szCs w:val="18"/>
          <w:lang w:eastAsia="en-IN"/>
        </w:rPr>
        <w:t xml:space="preserve"> the sessions back on the server on each request. We can use any of the servers to authenticate the token, validate it and parse the contents</w:t>
      </w:r>
    </w:p>
    <w:p w:rsidR="00A70084" w:rsidRDefault="00A70084" w:rsidP="00A70084">
      <w:pPr>
        <w:shd w:val="clear" w:color="auto" w:fill="FFFFFF"/>
        <w:spacing w:after="0" w:line="360" w:lineRule="atLeast"/>
        <w:textAlignment w:val="baseline"/>
        <w:rPr>
          <w:rFonts w:ascii="Times New Roman" w:eastAsia="Times New Roman" w:hAnsi="Times New Roman" w:cs="Times New Roman"/>
          <w:sz w:val="28"/>
          <w:szCs w:val="28"/>
          <w:lang w:eastAsia="en-IN"/>
        </w:rPr>
      </w:pPr>
    </w:p>
    <w:p w:rsidR="00A70084" w:rsidRPr="00D34147" w:rsidRDefault="00A70084" w:rsidP="00A70084">
      <w:pPr>
        <w:shd w:val="clear" w:color="auto" w:fill="FFFFFF"/>
        <w:spacing w:after="0" w:line="360" w:lineRule="atLeast"/>
        <w:textAlignment w:val="baseline"/>
        <w:rPr>
          <w:rFonts w:ascii="Times New Roman" w:eastAsia="Times New Roman" w:hAnsi="Times New Roman" w:cs="Times New Roman"/>
          <w:b/>
          <w:lang w:eastAsia="en-IN"/>
        </w:rPr>
      </w:pPr>
      <w:r w:rsidRPr="00D34147">
        <w:rPr>
          <w:rFonts w:ascii="Times New Roman" w:eastAsia="Times New Roman" w:hAnsi="Times New Roman" w:cs="Times New Roman"/>
          <w:b/>
          <w:lang w:eastAsia="en-IN"/>
        </w:rPr>
        <w:t>Code Snippe</w:t>
      </w:r>
      <w:r w:rsidR="00D34147">
        <w:rPr>
          <w:rFonts w:ascii="Times New Roman" w:eastAsia="Times New Roman" w:hAnsi="Times New Roman" w:cs="Times New Roman"/>
          <w:b/>
          <w:lang w:eastAsia="en-IN"/>
        </w:rPr>
        <w:t>t for Generating JSON WEB Token:</w:t>
      </w:r>
    </w:p>
    <w:tbl>
      <w:tblPr>
        <w:tblStyle w:val="TableGrid"/>
        <w:tblW w:w="0" w:type="auto"/>
        <w:tblLook w:val="04A0" w:firstRow="1" w:lastRow="0" w:firstColumn="1" w:lastColumn="0" w:noHBand="0" w:noVBand="1"/>
      </w:tblPr>
      <w:tblGrid>
        <w:gridCol w:w="9016"/>
      </w:tblGrid>
      <w:tr w:rsidR="00D34147" w:rsidTr="00D34147">
        <w:tc>
          <w:tcPr>
            <w:tcW w:w="9016" w:type="dxa"/>
          </w:tcPr>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GenerateToken</w:t>
            </w:r>
            <w:proofErr w:type="spellEnd"/>
            <w:r>
              <w:rPr>
                <w:rFonts w:ascii="Consolas" w:hAnsi="Consolas" w:cs="Consolas"/>
                <w:color w:val="000000"/>
                <w:sz w:val="19"/>
                <w:szCs w:val="19"/>
              </w:rPr>
              <w:t>(</w:t>
            </w:r>
            <w:r>
              <w:rPr>
                <w:rFonts w:ascii="Consolas" w:hAnsi="Consolas" w:cs="Consolas"/>
                <w:color w:val="2B91AF"/>
                <w:sz w:val="19"/>
                <w:szCs w:val="19"/>
              </w:rPr>
              <w:t>User</w:t>
            </w:r>
            <w:r>
              <w:rPr>
                <w:rFonts w:ascii="Consolas" w:hAnsi="Consolas" w:cs="Consolas"/>
                <w:color w:val="000000"/>
                <w:sz w:val="19"/>
                <w:szCs w:val="19"/>
              </w:rPr>
              <w:t xml:space="preserve"> user)        {</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symmetricKey</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.FromBase64String(Secret);</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tokenHandler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JwtSecurityTokenHandler</w:t>
            </w:r>
            <w:proofErr w:type="spellEnd"/>
            <w:r>
              <w:rPr>
                <w:rFonts w:ascii="Consolas" w:hAnsi="Consolas" w:cs="Consolas"/>
                <w:color w:val="000000"/>
                <w:sz w:val="19"/>
                <w:szCs w:val="19"/>
              </w:rPr>
              <w:t>();</w:t>
            </w:r>
          </w:p>
          <w:p w:rsidR="00D34147" w:rsidRDefault="00D34147" w:rsidP="00D34147">
            <w:pPr>
              <w:autoSpaceDE w:val="0"/>
              <w:autoSpaceDN w:val="0"/>
              <w:adjustRightInd w:val="0"/>
              <w:rPr>
                <w:rFonts w:ascii="Consolas" w:hAnsi="Consolas" w:cs="Consolas"/>
                <w:color w:val="000000"/>
                <w:sz w:val="19"/>
                <w:szCs w:val="19"/>
              </w:rPr>
            </w:pP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tokenDescriptor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SecurityTokenDescriptor</w:t>
            </w:r>
            <w:proofErr w:type="spellEnd"/>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Subject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ClaimsIdentity</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w:t>
            </w:r>
            <w:proofErr w:type="spellStart"/>
            <w:r>
              <w:rPr>
                <w:rFonts w:ascii="Consolas" w:hAnsi="Consolas" w:cs="Consolas"/>
                <w:color w:val="2B91AF"/>
                <w:sz w:val="19"/>
                <w:szCs w:val="19"/>
              </w:rPr>
              <w:t>ClaimTypes</w:t>
            </w:r>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user.FirstName</w:t>
            </w:r>
            <w:proofErr w:type="spellEnd"/>
            <w:r>
              <w:rPr>
                <w:rFonts w:ascii="Consolas" w:hAnsi="Consolas" w:cs="Consolas"/>
                <w:color w:val="000000"/>
                <w:sz w:val="19"/>
                <w:szCs w:val="19"/>
              </w:rPr>
              <w:t>),</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w:t>
            </w:r>
            <w:proofErr w:type="spellStart"/>
            <w:r>
              <w:rPr>
                <w:rFonts w:ascii="Consolas" w:hAnsi="Consolas" w:cs="Consolas"/>
                <w:color w:val="2B91AF"/>
                <w:sz w:val="19"/>
                <w:szCs w:val="19"/>
              </w:rPr>
              <w:t>ClaimTypes</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user.Email</w:t>
            </w:r>
            <w:proofErr w:type="spellEnd"/>
            <w:r>
              <w:rPr>
                <w:rFonts w:ascii="Consolas" w:hAnsi="Consolas" w:cs="Consolas"/>
                <w:color w:val="000000"/>
                <w:sz w:val="19"/>
                <w:szCs w:val="19"/>
              </w:rPr>
              <w:t>)</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34147" w:rsidRDefault="00D34147" w:rsidP="00D34147">
            <w:pPr>
              <w:autoSpaceDE w:val="0"/>
              <w:autoSpaceDN w:val="0"/>
              <w:adjustRightInd w:val="0"/>
              <w:rPr>
                <w:rFonts w:ascii="Consolas" w:hAnsi="Consolas" w:cs="Consolas"/>
                <w:color w:val="000000"/>
                <w:sz w:val="19"/>
                <w:szCs w:val="19"/>
              </w:rPr>
            </w:pPr>
          </w:p>
          <w:p w:rsidR="00D34147" w:rsidRDefault="00D34147" w:rsidP="00D34147">
            <w:pPr>
              <w:autoSpaceDE w:val="0"/>
              <w:autoSpaceDN w:val="0"/>
              <w:adjustRightInd w:val="0"/>
              <w:rPr>
                <w:rFonts w:ascii="Consolas" w:hAnsi="Consolas" w:cs="Consolas"/>
                <w:color w:val="000000"/>
                <w:sz w:val="19"/>
                <w:szCs w:val="19"/>
              </w:rPr>
            </w:pP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SigningCredentials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SigningCredentials</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SymmetricSecurityKey</w:t>
            </w:r>
            <w:proofErr w:type="spellEnd"/>
            <w:r>
              <w:rPr>
                <w:rFonts w:ascii="Consolas" w:hAnsi="Consolas" w:cs="Consolas"/>
                <w:color w:val="000000"/>
                <w:sz w:val="19"/>
                <w:szCs w:val="19"/>
              </w:rPr>
              <w:t>(</w:t>
            </w:r>
            <w:proofErr w:type="spellStart"/>
            <w:r>
              <w:rPr>
                <w:rFonts w:ascii="Consolas" w:hAnsi="Consolas" w:cs="Consolas"/>
                <w:color w:val="000000"/>
                <w:sz w:val="19"/>
                <w:szCs w:val="19"/>
              </w:rPr>
              <w:t>symmetricKey</w:t>
            </w:r>
            <w:proofErr w:type="spellEnd"/>
            <w:r>
              <w:rPr>
                <w:rFonts w:ascii="Consolas" w:hAnsi="Consolas" w:cs="Consolas"/>
                <w:color w:val="000000"/>
                <w:sz w:val="19"/>
                <w:szCs w:val="19"/>
              </w:rPr>
              <w:t xml:space="preserve">), </w:t>
            </w:r>
            <w:r>
              <w:rPr>
                <w:rFonts w:ascii="Consolas" w:hAnsi="Consolas" w:cs="Consolas"/>
                <w:color w:val="2B91AF"/>
                <w:sz w:val="19"/>
                <w:szCs w:val="19"/>
              </w:rPr>
              <w:t>SecurityAlgorithms</w:t>
            </w:r>
            <w:r>
              <w:rPr>
                <w:rFonts w:ascii="Consolas" w:hAnsi="Consolas" w:cs="Consolas"/>
                <w:color w:val="000000"/>
                <w:sz w:val="19"/>
                <w:szCs w:val="19"/>
              </w:rPr>
              <w:t>.HmacSha256Signature)</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34147" w:rsidRDefault="00D34147" w:rsidP="00D34147">
            <w:pPr>
              <w:autoSpaceDE w:val="0"/>
              <w:autoSpaceDN w:val="0"/>
              <w:adjustRightInd w:val="0"/>
              <w:rPr>
                <w:rFonts w:ascii="Consolas" w:hAnsi="Consolas" w:cs="Consolas"/>
                <w:color w:val="000000"/>
                <w:sz w:val="19"/>
                <w:szCs w:val="19"/>
              </w:rPr>
            </w:pP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tokenHandler.CreateToken</w:t>
            </w:r>
            <w:proofErr w:type="spellEnd"/>
            <w:r>
              <w:rPr>
                <w:rFonts w:ascii="Consolas" w:hAnsi="Consolas" w:cs="Consolas"/>
                <w:color w:val="000000"/>
                <w:sz w:val="19"/>
                <w:szCs w:val="19"/>
              </w:rPr>
              <w:t>(</w:t>
            </w:r>
            <w:proofErr w:type="spellStart"/>
            <w:r>
              <w:rPr>
                <w:rFonts w:ascii="Consolas" w:hAnsi="Consolas" w:cs="Consolas"/>
                <w:color w:val="000000"/>
                <w:sz w:val="19"/>
                <w:szCs w:val="19"/>
              </w:rPr>
              <w:t>tokenDescriptor</w:t>
            </w:r>
            <w:proofErr w:type="spellEnd"/>
            <w:r>
              <w:rPr>
                <w:rFonts w:ascii="Consolas" w:hAnsi="Consolas" w:cs="Consolas"/>
                <w:color w:val="000000"/>
                <w:sz w:val="19"/>
                <w:szCs w:val="19"/>
              </w:rPr>
              <w:t>);</w:t>
            </w: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token = </w:t>
            </w:r>
            <w:proofErr w:type="spellStart"/>
            <w:r>
              <w:rPr>
                <w:rFonts w:ascii="Consolas" w:hAnsi="Consolas" w:cs="Consolas"/>
                <w:color w:val="000000"/>
                <w:sz w:val="19"/>
                <w:szCs w:val="19"/>
              </w:rPr>
              <w:t>tokenHandler.WriteToken</w:t>
            </w:r>
            <w:proofErr w:type="spellEnd"/>
            <w:r>
              <w:rPr>
                <w:rFonts w:ascii="Consolas" w:hAnsi="Consolas" w:cs="Consolas"/>
                <w:color w:val="000000"/>
                <w:sz w:val="19"/>
                <w:szCs w:val="19"/>
              </w:rPr>
              <w:t>(</w:t>
            </w:r>
            <w:proofErr w:type="spellStart"/>
            <w:r>
              <w:rPr>
                <w:rFonts w:ascii="Consolas" w:hAnsi="Consolas" w:cs="Consolas"/>
                <w:color w:val="000000"/>
                <w:sz w:val="19"/>
                <w:szCs w:val="19"/>
              </w:rPr>
              <w:t>stoken</w:t>
            </w:r>
            <w:proofErr w:type="spellEnd"/>
            <w:r>
              <w:rPr>
                <w:rFonts w:ascii="Consolas" w:hAnsi="Consolas" w:cs="Consolas"/>
                <w:color w:val="000000"/>
                <w:sz w:val="19"/>
                <w:szCs w:val="19"/>
              </w:rPr>
              <w:t>);</w:t>
            </w:r>
          </w:p>
          <w:p w:rsidR="00D34147" w:rsidRDefault="00D34147" w:rsidP="00D34147">
            <w:pPr>
              <w:autoSpaceDE w:val="0"/>
              <w:autoSpaceDN w:val="0"/>
              <w:adjustRightInd w:val="0"/>
              <w:rPr>
                <w:rFonts w:ascii="Consolas" w:hAnsi="Consolas" w:cs="Consolas"/>
                <w:color w:val="000000"/>
                <w:sz w:val="19"/>
                <w:szCs w:val="19"/>
              </w:rPr>
            </w:pPr>
          </w:p>
          <w:p w:rsidR="00D34147" w:rsidRDefault="00D34147" w:rsidP="00D341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D34147" w:rsidRDefault="00D34147" w:rsidP="00D34147">
            <w:pPr>
              <w:shd w:val="clear" w:color="auto" w:fill="FFFFFF"/>
              <w:spacing w:line="360" w:lineRule="atLeast"/>
              <w:textAlignment w:val="baseline"/>
              <w:rPr>
                <w:rFonts w:ascii="Times New Roman" w:eastAsia="Times New Roman" w:hAnsi="Times New Roman" w:cs="Times New Roman"/>
                <w:sz w:val="28"/>
                <w:szCs w:val="28"/>
                <w:lang w:eastAsia="en-IN"/>
              </w:rPr>
            </w:pPr>
            <w:r>
              <w:rPr>
                <w:rFonts w:ascii="Consolas" w:hAnsi="Consolas" w:cs="Consolas"/>
                <w:color w:val="000000"/>
                <w:sz w:val="19"/>
                <w:szCs w:val="19"/>
              </w:rPr>
              <w:t xml:space="preserve">        }</w:t>
            </w:r>
          </w:p>
          <w:p w:rsidR="00D34147" w:rsidRDefault="00D34147" w:rsidP="00A70084">
            <w:pPr>
              <w:spacing w:line="360" w:lineRule="atLeast"/>
              <w:textAlignment w:val="baseline"/>
              <w:rPr>
                <w:rFonts w:ascii="Times New Roman" w:eastAsia="Times New Roman" w:hAnsi="Times New Roman" w:cs="Times New Roman"/>
                <w:sz w:val="28"/>
                <w:szCs w:val="28"/>
                <w:lang w:eastAsia="en-IN"/>
              </w:rPr>
            </w:pPr>
          </w:p>
        </w:tc>
      </w:tr>
    </w:tbl>
    <w:p w:rsidR="00A70084" w:rsidRPr="00A70084" w:rsidRDefault="00A70084" w:rsidP="00A70084">
      <w:pPr>
        <w:shd w:val="clear" w:color="auto" w:fill="FFFFFF"/>
        <w:spacing w:after="0" w:line="360" w:lineRule="atLeast"/>
        <w:textAlignment w:val="baseline"/>
        <w:rPr>
          <w:rFonts w:ascii="Times New Roman" w:eastAsia="Times New Roman" w:hAnsi="Times New Roman" w:cs="Times New Roman"/>
          <w:sz w:val="28"/>
          <w:szCs w:val="28"/>
          <w:lang w:eastAsia="en-IN"/>
        </w:rPr>
      </w:pPr>
    </w:p>
    <w:p w:rsidR="00A70084" w:rsidRPr="00A70084" w:rsidRDefault="00A70084" w:rsidP="00A70084">
      <w:pPr>
        <w:shd w:val="clear" w:color="auto" w:fill="FFFFFF"/>
        <w:spacing w:after="360" w:line="360" w:lineRule="atLeast"/>
        <w:textAlignment w:val="baseline"/>
        <w:rPr>
          <w:rFonts w:ascii="Georgia" w:eastAsia="Times New Roman" w:hAnsi="Georgia" w:cs="Times New Roman"/>
          <w:sz w:val="30"/>
          <w:szCs w:val="30"/>
          <w:lang w:eastAsia="en-IN"/>
        </w:rPr>
      </w:pPr>
    </w:p>
    <w:p w:rsidR="00022633" w:rsidRPr="00A70084" w:rsidRDefault="00022633" w:rsidP="00A16391">
      <w:pPr>
        <w:rPr>
          <w:sz w:val="24"/>
          <w:szCs w:val="24"/>
        </w:rPr>
      </w:pPr>
    </w:p>
    <w:sectPr w:rsidR="00022633" w:rsidRPr="00A70084" w:rsidSect="00291EF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2DE" w:rsidRDefault="00BC02DE" w:rsidP="008A3FA1">
      <w:pPr>
        <w:spacing w:after="0" w:line="240" w:lineRule="auto"/>
      </w:pPr>
      <w:r>
        <w:separator/>
      </w:r>
    </w:p>
  </w:endnote>
  <w:endnote w:type="continuationSeparator" w:id="0">
    <w:p w:rsidR="00BC02DE" w:rsidRDefault="00BC02DE" w:rsidP="008A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66" w:rsidRDefault="00264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66" w:rsidRDefault="002643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66" w:rsidRDefault="00264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2DE" w:rsidRDefault="00BC02DE" w:rsidP="008A3FA1">
      <w:pPr>
        <w:spacing w:after="0" w:line="240" w:lineRule="auto"/>
      </w:pPr>
      <w:r>
        <w:separator/>
      </w:r>
    </w:p>
  </w:footnote>
  <w:footnote w:type="continuationSeparator" w:id="0">
    <w:p w:rsidR="00BC02DE" w:rsidRDefault="00BC02DE" w:rsidP="008A3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66" w:rsidRDefault="00264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66" w:rsidRDefault="00264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366" w:rsidRDefault="00264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4DF"/>
    <w:multiLevelType w:val="multilevel"/>
    <w:tmpl w:val="19A0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065E5"/>
    <w:multiLevelType w:val="multilevel"/>
    <w:tmpl w:val="7FB8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E453B"/>
    <w:multiLevelType w:val="multilevel"/>
    <w:tmpl w:val="361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C22B4"/>
    <w:multiLevelType w:val="multilevel"/>
    <w:tmpl w:val="00C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81CB4"/>
    <w:multiLevelType w:val="multilevel"/>
    <w:tmpl w:val="9A9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150AC"/>
    <w:multiLevelType w:val="hybridMultilevel"/>
    <w:tmpl w:val="48DC7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AB1AF7"/>
    <w:multiLevelType w:val="hybridMultilevel"/>
    <w:tmpl w:val="5B648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F5FB6"/>
    <w:multiLevelType w:val="hybridMultilevel"/>
    <w:tmpl w:val="073E4F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2619F2"/>
    <w:multiLevelType w:val="hybridMultilevel"/>
    <w:tmpl w:val="1C3A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6"/>
  </w:num>
  <w:num w:numId="5">
    <w:abstractNumId w:val="3"/>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A1"/>
    <w:rsid w:val="00022633"/>
    <w:rsid w:val="00085148"/>
    <w:rsid w:val="0012337E"/>
    <w:rsid w:val="00176E66"/>
    <w:rsid w:val="00264366"/>
    <w:rsid w:val="00291EFA"/>
    <w:rsid w:val="002E589A"/>
    <w:rsid w:val="00334095"/>
    <w:rsid w:val="003F578E"/>
    <w:rsid w:val="00525156"/>
    <w:rsid w:val="006B491B"/>
    <w:rsid w:val="006B5936"/>
    <w:rsid w:val="00705780"/>
    <w:rsid w:val="007758E8"/>
    <w:rsid w:val="008A3FA1"/>
    <w:rsid w:val="00A16391"/>
    <w:rsid w:val="00A439C5"/>
    <w:rsid w:val="00A654C5"/>
    <w:rsid w:val="00A70084"/>
    <w:rsid w:val="00AB2ED7"/>
    <w:rsid w:val="00BC02DE"/>
    <w:rsid w:val="00C23FE1"/>
    <w:rsid w:val="00C45663"/>
    <w:rsid w:val="00C873A1"/>
    <w:rsid w:val="00C91338"/>
    <w:rsid w:val="00D34147"/>
    <w:rsid w:val="00D77AA9"/>
    <w:rsid w:val="00DC051E"/>
    <w:rsid w:val="00DE2F84"/>
    <w:rsid w:val="00DF344F"/>
    <w:rsid w:val="00E37B05"/>
    <w:rsid w:val="00ED5BEC"/>
    <w:rsid w:val="00F86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A36FB"/>
  <w15:chartTrackingRefBased/>
  <w15:docId w15:val="{2487AE49-E216-42E2-8675-048CC1D3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70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700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A7008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A1"/>
    <w:pPr>
      <w:ind w:left="720"/>
      <w:contextualSpacing/>
    </w:pPr>
  </w:style>
  <w:style w:type="paragraph" w:styleId="Header">
    <w:name w:val="header"/>
    <w:basedOn w:val="Normal"/>
    <w:link w:val="HeaderChar"/>
    <w:uiPriority w:val="99"/>
    <w:unhideWhenUsed/>
    <w:rsid w:val="008A3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FA1"/>
  </w:style>
  <w:style w:type="paragraph" w:styleId="Footer">
    <w:name w:val="footer"/>
    <w:basedOn w:val="Normal"/>
    <w:link w:val="FooterChar"/>
    <w:uiPriority w:val="99"/>
    <w:unhideWhenUsed/>
    <w:rsid w:val="008A3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FA1"/>
  </w:style>
  <w:style w:type="character" w:styleId="Hyperlink">
    <w:name w:val="Hyperlink"/>
    <w:basedOn w:val="DefaultParagraphFont"/>
    <w:uiPriority w:val="99"/>
    <w:semiHidden/>
    <w:unhideWhenUsed/>
    <w:rsid w:val="00DF344F"/>
    <w:rPr>
      <w:color w:val="0000FF"/>
      <w:u w:val="single"/>
    </w:rPr>
  </w:style>
  <w:style w:type="character" w:customStyle="1" w:styleId="input">
    <w:name w:val="input"/>
    <w:basedOn w:val="DefaultParagraphFont"/>
    <w:rsid w:val="00DF344F"/>
  </w:style>
  <w:style w:type="character" w:styleId="Strong">
    <w:name w:val="Strong"/>
    <w:basedOn w:val="DefaultParagraphFont"/>
    <w:uiPriority w:val="22"/>
    <w:qFormat/>
    <w:rsid w:val="006B491B"/>
    <w:rPr>
      <w:b/>
      <w:bCs/>
    </w:rPr>
  </w:style>
  <w:style w:type="paragraph" w:styleId="NoSpacing">
    <w:name w:val="No Spacing"/>
    <w:link w:val="NoSpacingChar"/>
    <w:uiPriority w:val="1"/>
    <w:qFormat/>
    <w:rsid w:val="000226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2633"/>
    <w:rPr>
      <w:rFonts w:eastAsiaTheme="minorEastAsia"/>
      <w:lang w:val="en-US"/>
    </w:rPr>
  </w:style>
  <w:style w:type="character" w:styleId="Emphasis">
    <w:name w:val="Emphasis"/>
    <w:basedOn w:val="DefaultParagraphFont"/>
    <w:uiPriority w:val="20"/>
    <w:qFormat/>
    <w:rsid w:val="00022633"/>
    <w:rPr>
      <w:i/>
      <w:iCs/>
    </w:rPr>
  </w:style>
  <w:style w:type="character" w:customStyle="1" w:styleId="keyword">
    <w:name w:val="keyword"/>
    <w:basedOn w:val="DefaultParagraphFont"/>
    <w:rsid w:val="00A16391"/>
  </w:style>
  <w:style w:type="character" w:customStyle="1" w:styleId="comment">
    <w:name w:val="comment"/>
    <w:basedOn w:val="DefaultParagraphFont"/>
    <w:rsid w:val="00A16391"/>
  </w:style>
  <w:style w:type="character" w:customStyle="1" w:styleId="string">
    <w:name w:val="string"/>
    <w:basedOn w:val="DefaultParagraphFont"/>
    <w:rsid w:val="00A16391"/>
  </w:style>
  <w:style w:type="character" w:customStyle="1" w:styleId="Heading6Char">
    <w:name w:val="Heading 6 Char"/>
    <w:basedOn w:val="DefaultParagraphFont"/>
    <w:link w:val="Heading6"/>
    <w:uiPriority w:val="9"/>
    <w:rsid w:val="00A7008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A70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70084"/>
    <w:rPr>
      <w:rFonts w:asciiTheme="majorHAnsi" w:eastAsiaTheme="majorEastAsia" w:hAnsiTheme="majorHAnsi" w:cstheme="majorBidi"/>
      <w:color w:val="1F4D78" w:themeColor="accent1" w:themeShade="7F"/>
      <w:sz w:val="24"/>
      <w:szCs w:val="24"/>
    </w:rPr>
  </w:style>
  <w:style w:type="character" w:customStyle="1" w:styleId="hljs-selector-tag">
    <w:name w:val="hljs-selector-tag"/>
    <w:basedOn w:val="DefaultParagraphFont"/>
    <w:rsid w:val="00A70084"/>
  </w:style>
  <w:style w:type="character" w:customStyle="1" w:styleId="hljs-selector-class">
    <w:name w:val="hljs-selector-class"/>
    <w:basedOn w:val="DefaultParagraphFont"/>
    <w:rsid w:val="00A70084"/>
  </w:style>
  <w:style w:type="character" w:customStyle="1" w:styleId="Heading5Char">
    <w:name w:val="Heading 5 Char"/>
    <w:basedOn w:val="DefaultParagraphFont"/>
    <w:link w:val="Heading5"/>
    <w:uiPriority w:val="9"/>
    <w:semiHidden/>
    <w:rsid w:val="00A70084"/>
    <w:rPr>
      <w:rFonts w:asciiTheme="majorHAnsi" w:eastAsiaTheme="majorEastAsia" w:hAnsiTheme="majorHAnsi" w:cstheme="majorBidi"/>
      <w:color w:val="2E74B5" w:themeColor="accent1" w:themeShade="BF"/>
    </w:rPr>
  </w:style>
  <w:style w:type="character" w:customStyle="1" w:styleId="hljs-attr">
    <w:name w:val="hljs-attr"/>
    <w:basedOn w:val="DefaultParagraphFont"/>
    <w:rsid w:val="00A70084"/>
  </w:style>
  <w:style w:type="character" w:customStyle="1" w:styleId="hljs-string">
    <w:name w:val="hljs-string"/>
    <w:basedOn w:val="DefaultParagraphFont"/>
    <w:rsid w:val="00A70084"/>
  </w:style>
  <w:style w:type="table" w:styleId="TableGrid">
    <w:name w:val="Table Grid"/>
    <w:basedOn w:val="TableNormal"/>
    <w:uiPriority w:val="39"/>
    <w:rsid w:val="00C2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664">
      <w:bodyDiv w:val="1"/>
      <w:marLeft w:val="0"/>
      <w:marRight w:val="0"/>
      <w:marTop w:val="0"/>
      <w:marBottom w:val="0"/>
      <w:divBdr>
        <w:top w:val="none" w:sz="0" w:space="0" w:color="auto"/>
        <w:left w:val="none" w:sz="0" w:space="0" w:color="auto"/>
        <w:bottom w:val="none" w:sz="0" w:space="0" w:color="auto"/>
        <w:right w:val="none" w:sz="0" w:space="0" w:color="auto"/>
      </w:divBdr>
    </w:div>
    <w:div w:id="77597521">
      <w:bodyDiv w:val="1"/>
      <w:marLeft w:val="0"/>
      <w:marRight w:val="0"/>
      <w:marTop w:val="0"/>
      <w:marBottom w:val="0"/>
      <w:divBdr>
        <w:top w:val="none" w:sz="0" w:space="0" w:color="auto"/>
        <w:left w:val="none" w:sz="0" w:space="0" w:color="auto"/>
        <w:bottom w:val="none" w:sz="0" w:space="0" w:color="auto"/>
        <w:right w:val="none" w:sz="0" w:space="0" w:color="auto"/>
      </w:divBdr>
    </w:div>
    <w:div w:id="79064998">
      <w:bodyDiv w:val="1"/>
      <w:marLeft w:val="0"/>
      <w:marRight w:val="0"/>
      <w:marTop w:val="0"/>
      <w:marBottom w:val="0"/>
      <w:divBdr>
        <w:top w:val="none" w:sz="0" w:space="0" w:color="auto"/>
        <w:left w:val="none" w:sz="0" w:space="0" w:color="auto"/>
        <w:bottom w:val="none" w:sz="0" w:space="0" w:color="auto"/>
        <w:right w:val="none" w:sz="0" w:space="0" w:color="auto"/>
      </w:divBdr>
    </w:div>
    <w:div w:id="261647715">
      <w:bodyDiv w:val="1"/>
      <w:marLeft w:val="0"/>
      <w:marRight w:val="0"/>
      <w:marTop w:val="0"/>
      <w:marBottom w:val="0"/>
      <w:divBdr>
        <w:top w:val="none" w:sz="0" w:space="0" w:color="auto"/>
        <w:left w:val="none" w:sz="0" w:space="0" w:color="auto"/>
        <w:bottom w:val="none" w:sz="0" w:space="0" w:color="auto"/>
        <w:right w:val="none" w:sz="0" w:space="0" w:color="auto"/>
      </w:divBdr>
    </w:div>
    <w:div w:id="263848400">
      <w:bodyDiv w:val="1"/>
      <w:marLeft w:val="0"/>
      <w:marRight w:val="0"/>
      <w:marTop w:val="0"/>
      <w:marBottom w:val="0"/>
      <w:divBdr>
        <w:top w:val="none" w:sz="0" w:space="0" w:color="auto"/>
        <w:left w:val="none" w:sz="0" w:space="0" w:color="auto"/>
        <w:bottom w:val="none" w:sz="0" w:space="0" w:color="auto"/>
        <w:right w:val="none" w:sz="0" w:space="0" w:color="auto"/>
      </w:divBdr>
    </w:div>
    <w:div w:id="268006825">
      <w:bodyDiv w:val="1"/>
      <w:marLeft w:val="0"/>
      <w:marRight w:val="0"/>
      <w:marTop w:val="0"/>
      <w:marBottom w:val="0"/>
      <w:divBdr>
        <w:top w:val="none" w:sz="0" w:space="0" w:color="auto"/>
        <w:left w:val="none" w:sz="0" w:space="0" w:color="auto"/>
        <w:bottom w:val="none" w:sz="0" w:space="0" w:color="auto"/>
        <w:right w:val="none" w:sz="0" w:space="0" w:color="auto"/>
      </w:divBdr>
    </w:div>
    <w:div w:id="472871018">
      <w:bodyDiv w:val="1"/>
      <w:marLeft w:val="0"/>
      <w:marRight w:val="0"/>
      <w:marTop w:val="0"/>
      <w:marBottom w:val="0"/>
      <w:divBdr>
        <w:top w:val="none" w:sz="0" w:space="0" w:color="auto"/>
        <w:left w:val="none" w:sz="0" w:space="0" w:color="auto"/>
        <w:bottom w:val="none" w:sz="0" w:space="0" w:color="auto"/>
        <w:right w:val="none" w:sz="0" w:space="0" w:color="auto"/>
      </w:divBdr>
    </w:div>
    <w:div w:id="505830000">
      <w:bodyDiv w:val="1"/>
      <w:marLeft w:val="0"/>
      <w:marRight w:val="0"/>
      <w:marTop w:val="0"/>
      <w:marBottom w:val="0"/>
      <w:divBdr>
        <w:top w:val="none" w:sz="0" w:space="0" w:color="auto"/>
        <w:left w:val="none" w:sz="0" w:space="0" w:color="auto"/>
        <w:bottom w:val="none" w:sz="0" w:space="0" w:color="auto"/>
        <w:right w:val="none" w:sz="0" w:space="0" w:color="auto"/>
      </w:divBdr>
    </w:div>
    <w:div w:id="675377242">
      <w:bodyDiv w:val="1"/>
      <w:marLeft w:val="0"/>
      <w:marRight w:val="0"/>
      <w:marTop w:val="0"/>
      <w:marBottom w:val="0"/>
      <w:divBdr>
        <w:top w:val="none" w:sz="0" w:space="0" w:color="auto"/>
        <w:left w:val="none" w:sz="0" w:space="0" w:color="auto"/>
        <w:bottom w:val="none" w:sz="0" w:space="0" w:color="auto"/>
        <w:right w:val="none" w:sz="0" w:space="0" w:color="auto"/>
      </w:divBdr>
    </w:div>
    <w:div w:id="687292943">
      <w:bodyDiv w:val="1"/>
      <w:marLeft w:val="0"/>
      <w:marRight w:val="0"/>
      <w:marTop w:val="0"/>
      <w:marBottom w:val="0"/>
      <w:divBdr>
        <w:top w:val="none" w:sz="0" w:space="0" w:color="auto"/>
        <w:left w:val="none" w:sz="0" w:space="0" w:color="auto"/>
        <w:bottom w:val="none" w:sz="0" w:space="0" w:color="auto"/>
        <w:right w:val="none" w:sz="0" w:space="0" w:color="auto"/>
      </w:divBdr>
    </w:div>
    <w:div w:id="726951480">
      <w:bodyDiv w:val="1"/>
      <w:marLeft w:val="0"/>
      <w:marRight w:val="0"/>
      <w:marTop w:val="0"/>
      <w:marBottom w:val="0"/>
      <w:divBdr>
        <w:top w:val="none" w:sz="0" w:space="0" w:color="auto"/>
        <w:left w:val="none" w:sz="0" w:space="0" w:color="auto"/>
        <w:bottom w:val="none" w:sz="0" w:space="0" w:color="auto"/>
        <w:right w:val="none" w:sz="0" w:space="0" w:color="auto"/>
      </w:divBdr>
    </w:div>
    <w:div w:id="727192789">
      <w:bodyDiv w:val="1"/>
      <w:marLeft w:val="0"/>
      <w:marRight w:val="0"/>
      <w:marTop w:val="0"/>
      <w:marBottom w:val="0"/>
      <w:divBdr>
        <w:top w:val="none" w:sz="0" w:space="0" w:color="auto"/>
        <w:left w:val="none" w:sz="0" w:space="0" w:color="auto"/>
        <w:bottom w:val="none" w:sz="0" w:space="0" w:color="auto"/>
        <w:right w:val="none" w:sz="0" w:space="0" w:color="auto"/>
      </w:divBdr>
    </w:div>
    <w:div w:id="807623789">
      <w:bodyDiv w:val="1"/>
      <w:marLeft w:val="0"/>
      <w:marRight w:val="0"/>
      <w:marTop w:val="0"/>
      <w:marBottom w:val="0"/>
      <w:divBdr>
        <w:top w:val="none" w:sz="0" w:space="0" w:color="auto"/>
        <w:left w:val="none" w:sz="0" w:space="0" w:color="auto"/>
        <w:bottom w:val="none" w:sz="0" w:space="0" w:color="auto"/>
        <w:right w:val="none" w:sz="0" w:space="0" w:color="auto"/>
      </w:divBdr>
    </w:div>
    <w:div w:id="904798004">
      <w:bodyDiv w:val="1"/>
      <w:marLeft w:val="0"/>
      <w:marRight w:val="0"/>
      <w:marTop w:val="0"/>
      <w:marBottom w:val="0"/>
      <w:divBdr>
        <w:top w:val="none" w:sz="0" w:space="0" w:color="auto"/>
        <w:left w:val="none" w:sz="0" w:space="0" w:color="auto"/>
        <w:bottom w:val="none" w:sz="0" w:space="0" w:color="auto"/>
        <w:right w:val="none" w:sz="0" w:space="0" w:color="auto"/>
      </w:divBdr>
    </w:div>
    <w:div w:id="917833138">
      <w:bodyDiv w:val="1"/>
      <w:marLeft w:val="0"/>
      <w:marRight w:val="0"/>
      <w:marTop w:val="0"/>
      <w:marBottom w:val="0"/>
      <w:divBdr>
        <w:top w:val="none" w:sz="0" w:space="0" w:color="auto"/>
        <w:left w:val="none" w:sz="0" w:space="0" w:color="auto"/>
        <w:bottom w:val="none" w:sz="0" w:space="0" w:color="auto"/>
        <w:right w:val="none" w:sz="0" w:space="0" w:color="auto"/>
      </w:divBdr>
      <w:divsChild>
        <w:div w:id="1967347362">
          <w:marLeft w:val="0"/>
          <w:marRight w:val="0"/>
          <w:marTop w:val="0"/>
          <w:marBottom w:val="0"/>
          <w:divBdr>
            <w:top w:val="none" w:sz="0" w:space="0" w:color="auto"/>
            <w:left w:val="none" w:sz="0" w:space="0" w:color="auto"/>
            <w:bottom w:val="none" w:sz="0" w:space="0" w:color="auto"/>
            <w:right w:val="none" w:sz="0" w:space="0" w:color="auto"/>
          </w:divBdr>
        </w:div>
      </w:divsChild>
    </w:div>
    <w:div w:id="965088741">
      <w:bodyDiv w:val="1"/>
      <w:marLeft w:val="0"/>
      <w:marRight w:val="0"/>
      <w:marTop w:val="0"/>
      <w:marBottom w:val="0"/>
      <w:divBdr>
        <w:top w:val="none" w:sz="0" w:space="0" w:color="auto"/>
        <w:left w:val="none" w:sz="0" w:space="0" w:color="auto"/>
        <w:bottom w:val="none" w:sz="0" w:space="0" w:color="auto"/>
        <w:right w:val="none" w:sz="0" w:space="0" w:color="auto"/>
      </w:divBdr>
      <w:divsChild>
        <w:div w:id="1703019550">
          <w:marLeft w:val="0"/>
          <w:marRight w:val="0"/>
          <w:marTop w:val="0"/>
          <w:marBottom w:val="0"/>
          <w:divBdr>
            <w:top w:val="none" w:sz="0" w:space="0" w:color="auto"/>
            <w:left w:val="none" w:sz="0" w:space="0" w:color="auto"/>
            <w:bottom w:val="none" w:sz="0" w:space="0" w:color="auto"/>
            <w:right w:val="none" w:sz="0" w:space="0" w:color="auto"/>
          </w:divBdr>
        </w:div>
        <w:div w:id="1975329162">
          <w:marLeft w:val="0"/>
          <w:marRight w:val="0"/>
          <w:marTop w:val="0"/>
          <w:marBottom w:val="0"/>
          <w:divBdr>
            <w:top w:val="none" w:sz="0" w:space="0" w:color="auto"/>
            <w:left w:val="none" w:sz="0" w:space="0" w:color="auto"/>
            <w:bottom w:val="none" w:sz="0" w:space="0" w:color="auto"/>
            <w:right w:val="none" w:sz="0" w:space="0" w:color="auto"/>
          </w:divBdr>
        </w:div>
      </w:divsChild>
    </w:div>
    <w:div w:id="1034038464">
      <w:bodyDiv w:val="1"/>
      <w:marLeft w:val="0"/>
      <w:marRight w:val="0"/>
      <w:marTop w:val="0"/>
      <w:marBottom w:val="0"/>
      <w:divBdr>
        <w:top w:val="none" w:sz="0" w:space="0" w:color="auto"/>
        <w:left w:val="none" w:sz="0" w:space="0" w:color="auto"/>
        <w:bottom w:val="none" w:sz="0" w:space="0" w:color="auto"/>
        <w:right w:val="none" w:sz="0" w:space="0" w:color="auto"/>
      </w:divBdr>
      <w:divsChild>
        <w:div w:id="910164099">
          <w:marLeft w:val="0"/>
          <w:marRight w:val="0"/>
          <w:marTop w:val="0"/>
          <w:marBottom w:val="0"/>
          <w:divBdr>
            <w:top w:val="none" w:sz="0" w:space="0" w:color="auto"/>
            <w:left w:val="none" w:sz="0" w:space="0" w:color="auto"/>
            <w:bottom w:val="none" w:sz="0" w:space="0" w:color="auto"/>
            <w:right w:val="none" w:sz="0" w:space="0" w:color="auto"/>
          </w:divBdr>
        </w:div>
        <w:div w:id="285282130">
          <w:marLeft w:val="0"/>
          <w:marRight w:val="0"/>
          <w:marTop w:val="0"/>
          <w:marBottom w:val="0"/>
          <w:divBdr>
            <w:top w:val="none" w:sz="0" w:space="0" w:color="auto"/>
            <w:left w:val="none" w:sz="0" w:space="0" w:color="auto"/>
            <w:bottom w:val="none" w:sz="0" w:space="0" w:color="auto"/>
            <w:right w:val="none" w:sz="0" w:space="0" w:color="auto"/>
          </w:divBdr>
        </w:div>
      </w:divsChild>
    </w:div>
    <w:div w:id="1174875139">
      <w:bodyDiv w:val="1"/>
      <w:marLeft w:val="0"/>
      <w:marRight w:val="0"/>
      <w:marTop w:val="0"/>
      <w:marBottom w:val="0"/>
      <w:divBdr>
        <w:top w:val="none" w:sz="0" w:space="0" w:color="auto"/>
        <w:left w:val="none" w:sz="0" w:space="0" w:color="auto"/>
        <w:bottom w:val="none" w:sz="0" w:space="0" w:color="auto"/>
        <w:right w:val="none" w:sz="0" w:space="0" w:color="auto"/>
      </w:divBdr>
    </w:div>
    <w:div w:id="1275863248">
      <w:bodyDiv w:val="1"/>
      <w:marLeft w:val="0"/>
      <w:marRight w:val="0"/>
      <w:marTop w:val="0"/>
      <w:marBottom w:val="0"/>
      <w:divBdr>
        <w:top w:val="none" w:sz="0" w:space="0" w:color="auto"/>
        <w:left w:val="none" w:sz="0" w:space="0" w:color="auto"/>
        <w:bottom w:val="none" w:sz="0" w:space="0" w:color="auto"/>
        <w:right w:val="none" w:sz="0" w:space="0" w:color="auto"/>
      </w:divBdr>
    </w:div>
    <w:div w:id="1377049767">
      <w:bodyDiv w:val="1"/>
      <w:marLeft w:val="0"/>
      <w:marRight w:val="0"/>
      <w:marTop w:val="0"/>
      <w:marBottom w:val="0"/>
      <w:divBdr>
        <w:top w:val="none" w:sz="0" w:space="0" w:color="auto"/>
        <w:left w:val="none" w:sz="0" w:space="0" w:color="auto"/>
        <w:bottom w:val="none" w:sz="0" w:space="0" w:color="auto"/>
        <w:right w:val="none" w:sz="0" w:space="0" w:color="auto"/>
      </w:divBdr>
    </w:div>
    <w:div w:id="1764762140">
      <w:bodyDiv w:val="1"/>
      <w:marLeft w:val="0"/>
      <w:marRight w:val="0"/>
      <w:marTop w:val="0"/>
      <w:marBottom w:val="0"/>
      <w:divBdr>
        <w:top w:val="none" w:sz="0" w:space="0" w:color="auto"/>
        <w:left w:val="none" w:sz="0" w:space="0" w:color="auto"/>
        <w:bottom w:val="none" w:sz="0" w:space="0" w:color="auto"/>
        <w:right w:val="none" w:sz="0" w:space="0" w:color="auto"/>
      </w:divBdr>
    </w:div>
    <w:div w:id="2034182277">
      <w:bodyDiv w:val="1"/>
      <w:marLeft w:val="0"/>
      <w:marRight w:val="0"/>
      <w:marTop w:val="0"/>
      <w:marBottom w:val="0"/>
      <w:divBdr>
        <w:top w:val="none" w:sz="0" w:space="0" w:color="auto"/>
        <w:left w:val="none" w:sz="0" w:space="0" w:color="auto"/>
        <w:bottom w:val="none" w:sz="0" w:space="0" w:color="auto"/>
        <w:right w:val="none" w:sz="0" w:space="0" w:color="auto"/>
      </w:divBdr>
    </w:div>
    <w:div w:id="2034651215">
      <w:bodyDiv w:val="1"/>
      <w:marLeft w:val="0"/>
      <w:marRight w:val="0"/>
      <w:marTop w:val="0"/>
      <w:marBottom w:val="0"/>
      <w:divBdr>
        <w:top w:val="none" w:sz="0" w:space="0" w:color="auto"/>
        <w:left w:val="none" w:sz="0" w:space="0" w:color="auto"/>
        <w:bottom w:val="none" w:sz="0" w:space="0" w:color="auto"/>
        <w:right w:val="none" w:sz="0" w:space="0" w:color="auto"/>
      </w:divBdr>
    </w:div>
    <w:div w:id="213786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1A443-DDD4-4005-B592-D568E868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Sulaiman</dc:creator>
  <cp:keywords/>
  <dc:description/>
  <cp:lastModifiedBy>Rittik Basu</cp:lastModifiedBy>
  <cp:revision>45</cp:revision>
  <dcterms:created xsi:type="dcterms:W3CDTF">2018-05-22T16:38:00Z</dcterms:created>
  <dcterms:modified xsi:type="dcterms:W3CDTF">2018-05-25T06:48:00Z</dcterms:modified>
</cp:coreProperties>
</file>