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278" w:rsidRDefault="00591278" w:rsidP="00591278">
      <w:pPr>
        <w:jc w:val="center"/>
        <w:rPr>
          <w:b/>
          <w:sz w:val="32"/>
          <w:szCs w:val="32"/>
          <w:u w:val="single"/>
        </w:rPr>
      </w:pPr>
      <w:r w:rsidRPr="00F86C1E">
        <w:rPr>
          <w:b/>
          <w:noProof/>
          <w:sz w:val="40"/>
          <w:szCs w:val="40"/>
          <w:u w:val="single"/>
          <w:lang w:eastAsia="en-IN"/>
        </w:rPr>
        <w:drawing>
          <wp:inline distT="0" distB="0" distL="0" distR="0" wp14:anchorId="7071B71B" wp14:editId="558A691D">
            <wp:extent cx="2906605" cy="2179612"/>
            <wp:effectExtent l="0" t="0" r="8255" b="0"/>
            <wp:docPr id="4" name="Picture 4" descr="C:\Users\M1042829\Desktop\Mindtree-logo-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1042829\Desktop\Mindtree-logo-sloga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458" cy="2193000"/>
                    </a:xfrm>
                    <a:prstGeom prst="rect">
                      <a:avLst/>
                    </a:prstGeom>
                    <a:noFill/>
                    <a:ln>
                      <a:noFill/>
                    </a:ln>
                  </pic:spPr>
                </pic:pic>
              </a:graphicData>
            </a:graphic>
          </wp:inline>
        </w:drawing>
      </w:r>
      <w:bookmarkStart w:id="0" w:name="_GoBack"/>
      <w:bookmarkEnd w:id="0"/>
    </w:p>
    <w:p w:rsidR="00591278" w:rsidRDefault="00591278" w:rsidP="00591278">
      <w:pPr>
        <w:jc w:val="center"/>
        <w:rPr>
          <w:b/>
          <w:sz w:val="32"/>
          <w:szCs w:val="32"/>
          <w:u w:val="single"/>
        </w:rPr>
      </w:pPr>
    </w:p>
    <w:p w:rsidR="006A6582" w:rsidRDefault="006A6582" w:rsidP="00591278">
      <w:pPr>
        <w:jc w:val="center"/>
        <w:rPr>
          <w:b/>
          <w:sz w:val="32"/>
          <w:szCs w:val="32"/>
          <w:u w:val="single"/>
        </w:rPr>
      </w:pPr>
      <w:r w:rsidRPr="006A6582">
        <w:rPr>
          <w:b/>
          <w:sz w:val="32"/>
          <w:szCs w:val="32"/>
          <w:u w:val="single"/>
        </w:rPr>
        <w:t>Migration in code first approach</w:t>
      </w:r>
    </w:p>
    <w:p w:rsidR="006A6582" w:rsidRDefault="006A6582">
      <w:pPr>
        <w:rPr>
          <w:b/>
          <w:sz w:val="24"/>
          <w:szCs w:val="24"/>
        </w:rPr>
      </w:pPr>
      <w:r w:rsidRPr="006A6582">
        <w:rPr>
          <w:b/>
          <w:sz w:val="24"/>
          <w:szCs w:val="24"/>
        </w:rPr>
        <w:t>Date: 23/05/18</w:t>
      </w:r>
    </w:p>
    <w:p w:rsidR="006A6582" w:rsidRDefault="006A6582">
      <w:pPr>
        <w:rPr>
          <w:b/>
          <w:sz w:val="24"/>
          <w:szCs w:val="24"/>
        </w:rPr>
      </w:pPr>
      <w:r>
        <w:rPr>
          <w:b/>
          <w:sz w:val="24"/>
          <w:szCs w:val="24"/>
        </w:rPr>
        <w:t>Name: Amarjit Kumar( M1044368)</w:t>
      </w:r>
      <w:r w:rsidR="00DE30FC">
        <w:rPr>
          <w:b/>
          <w:sz w:val="24"/>
          <w:szCs w:val="24"/>
        </w:rPr>
        <w:t>, Shivani Shinha</w:t>
      </w:r>
    </w:p>
    <w:p w:rsidR="00076D2D" w:rsidRDefault="00076D2D">
      <w:pPr>
        <w:rPr>
          <w:b/>
          <w:sz w:val="24"/>
          <w:szCs w:val="24"/>
        </w:rPr>
      </w:pPr>
      <w:r>
        <w:rPr>
          <w:b/>
          <w:sz w:val="24"/>
          <w:szCs w:val="24"/>
        </w:rPr>
        <w:t>Project: DriveSafe</w:t>
      </w:r>
    </w:p>
    <w:p w:rsidR="00076D2D" w:rsidRDefault="00076D2D">
      <w:pPr>
        <w:rPr>
          <w:b/>
          <w:sz w:val="24"/>
          <w:szCs w:val="24"/>
        </w:rPr>
      </w:pPr>
      <w:r>
        <w:rPr>
          <w:b/>
          <w:sz w:val="24"/>
          <w:szCs w:val="24"/>
        </w:rPr>
        <w:t>Track: DotNet</w:t>
      </w:r>
    </w:p>
    <w:p w:rsidR="006A6582" w:rsidRPr="006A6582" w:rsidRDefault="006A6582">
      <w:pPr>
        <w:rPr>
          <w:b/>
          <w:sz w:val="24"/>
          <w:szCs w:val="24"/>
        </w:rPr>
      </w:pPr>
      <w:r>
        <w:rPr>
          <w:b/>
          <w:sz w:val="24"/>
          <w:szCs w:val="24"/>
        </w:rPr>
        <w:t>--------------------------------------------------------------------------------------------------------------------------------------------------</w:t>
      </w:r>
    </w:p>
    <w:p w:rsidR="006A6582" w:rsidRDefault="006A6582">
      <w:pPr>
        <w:rPr>
          <w:b/>
          <w:sz w:val="32"/>
          <w:szCs w:val="32"/>
          <w:u w:val="single"/>
        </w:rPr>
      </w:pPr>
      <w:r>
        <w:rPr>
          <w:b/>
          <w:sz w:val="32"/>
          <w:szCs w:val="32"/>
          <w:u w:val="single"/>
        </w:rPr>
        <w:t>Introduction:</w:t>
      </w:r>
    </w:p>
    <w:p w:rsidR="006A6582" w:rsidRDefault="006A6582">
      <w:pPr>
        <w:rPr>
          <w:rFonts w:ascii="Verdana" w:hAnsi="Verdana"/>
          <w:color w:val="494949"/>
          <w:sz w:val="23"/>
          <w:szCs w:val="23"/>
          <w:shd w:val="clear" w:color="auto" w:fill="FFFFFF"/>
        </w:rPr>
      </w:pPr>
      <w:r>
        <w:rPr>
          <w:rFonts w:ascii="Verdana" w:hAnsi="Verdana"/>
          <w:color w:val="494949"/>
          <w:sz w:val="23"/>
          <w:szCs w:val="23"/>
          <w:shd w:val="clear" w:color="auto" w:fill="FFFFFF"/>
        </w:rPr>
        <w:t>Entity Framework introduced automated migration so that you don't have to process database migration manually for each change you make in your domain classes. Using migration we can easily create our new database with changed schema.</w:t>
      </w:r>
    </w:p>
    <w:p w:rsidR="006A6582" w:rsidRPr="006A6582" w:rsidRDefault="006A6582">
      <w:pPr>
        <w:rPr>
          <w:rFonts w:ascii="Verdana" w:hAnsi="Verdana"/>
          <w:color w:val="494949"/>
          <w:sz w:val="23"/>
          <w:szCs w:val="23"/>
          <w:shd w:val="clear" w:color="auto" w:fill="FFFFFF"/>
        </w:rPr>
      </w:pPr>
    </w:p>
    <w:p w:rsidR="006A6582" w:rsidRDefault="006A6582">
      <w:pPr>
        <w:rPr>
          <w:b/>
          <w:sz w:val="32"/>
          <w:szCs w:val="32"/>
          <w:u w:val="single"/>
        </w:rPr>
      </w:pPr>
      <w:r>
        <w:rPr>
          <w:b/>
          <w:sz w:val="32"/>
          <w:szCs w:val="32"/>
          <w:u w:val="single"/>
        </w:rPr>
        <w:t>How to do?</w:t>
      </w:r>
    </w:p>
    <w:p w:rsidR="006A6582" w:rsidRDefault="006A6582">
      <w:pPr>
        <w:rPr>
          <w:rFonts w:ascii="Verdana" w:hAnsi="Verdana"/>
          <w:color w:val="494949"/>
          <w:sz w:val="23"/>
          <w:szCs w:val="23"/>
          <w:shd w:val="clear" w:color="auto" w:fill="FFFFFF"/>
        </w:rPr>
      </w:pPr>
      <w:r>
        <w:rPr>
          <w:rFonts w:ascii="Verdana" w:hAnsi="Verdana"/>
          <w:color w:val="494949"/>
          <w:sz w:val="23"/>
          <w:szCs w:val="23"/>
          <w:shd w:val="clear" w:color="auto" w:fill="FFFFFF"/>
        </w:rPr>
        <w:t>First of all we have to install entity framework for our project.</w:t>
      </w:r>
    </w:p>
    <w:p w:rsidR="006A6582" w:rsidRDefault="006A6582">
      <w:pPr>
        <w:rPr>
          <w:b/>
          <w:sz w:val="32"/>
          <w:szCs w:val="32"/>
          <w:u w:val="single"/>
        </w:rPr>
      </w:pPr>
      <w:r>
        <w:rPr>
          <w:b/>
          <w:noProof/>
          <w:sz w:val="32"/>
          <w:szCs w:val="32"/>
          <w:u w:val="single"/>
          <w:lang w:eastAsia="en-IN"/>
        </w:rPr>
        <w:lastRenderedPageBreak/>
        <w:drawing>
          <wp:inline distT="0" distB="0" distL="0" distR="0">
            <wp:extent cx="5353797" cy="3810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nuget-manager.png"/>
                    <pic:cNvPicPr/>
                  </pic:nvPicPr>
                  <pic:blipFill>
                    <a:blip r:embed="rId8">
                      <a:extLst>
                        <a:ext uri="{28A0092B-C50C-407E-A947-70E740481C1C}">
                          <a14:useLocalDpi xmlns:a14="http://schemas.microsoft.com/office/drawing/2010/main" val="0"/>
                        </a:ext>
                      </a:extLst>
                    </a:blip>
                    <a:stretch>
                      <a:fillRect/>
                    </a:stretch>
                  </pic:blipFill>
                  <pic:spPr>
                    <a:xfrm>
                      <a:off x="0" y="0"/>
                      <a:ext cx="5353797" cy="3810532"/>
                    </a:xfrm>
                    <a:prstGeom prst="rect">
                      <a:avLst/>
                    </a:prstGeom>
                  </pic:spPr>
                </pic:pic>
              </a:graphicData>
            </a:graphic>
          </wp:inline>
        </w:drawing>
      </w:r>
    </w:p>
    <w:p w:rsidR="00B90C39" w:rsidRDefault="00B90C39">
      <w:pPr>
        <w:rPr>
          <w:b/>
          <w:sz w:val="32"/>
          <w:szCs w:val="32"/>
          <w:u w:val="single"/>
        </w:rPr>
      </w:pPr>
      <w:r>
        <w:rPr>
          <w:rFonts w:ascii="Verdana" w:hAnsi="Verdana"/>
          <w:color w:val="494949"/>
          <w:sz w:val="23"/>
          <w:szCs w:val="23"/>
          <w:shd w:val="clear" w:color="auto" w:fill="FFFFFF"/>
        </w:rPr>
        <w:t>Right click on your project source file and select Manage NuGet Packages.</w:t>
      </w:r>
    </w:p>
    <w:p w:rsidR="00B90C39" w:rsidRDefault="00B90C39">
      <w:pPr>
        <w:rPr>
          <w:b/>
          <w:sz w:val="32"/>
          <w:szCs w:val="32"/>
          <w:u w:val="single"/>
        </w:rPr>
      </w:pPr>
      <w:r>
        <w:rPr>
          <w:b/>
          <w:noProof/>
          <w:sz w:val="32"/>
          <w:szCs w:val="32"/>
          <w:u w:val="single"/>
          <w:lang w:eastAsia="en-IN"/>
        </w:rPr>
        <w:drawing>
          <wp:inline distT="0" distB="0" distL="0" distR="0">
            <wp:extent cx="6858000" cy="4125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ef.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125595"/>
                    </a:xfrm>
                    <a:prstGeom prst="rect">
                      <a:avLst/>
                    </a:prstGeom>
                  </pic:spPr>
                </pic:pic>
              </a:graphicData>
            </a:graphic>
          </wp:inline>
        </w:drawing>
      </w:r>
    </w:p>
    <w:p w:rsidR="00B90C39" w:rsidRDefault="00B90C39">
      <w:pPr>
        <w:rPr>
          <w:rFonts w:ascii="Verdana" w:hAnsi="Verdana"/>
          <w:color w:val="494949"/>
          <w:sz w:val="23"/>
          <w:szCs w:val="23"/>
          <w:shd w:val="clear" w:color="auto" w:fill="FFFFFF"/>
        </w:rPr>
      </w:pPr>
      <w:r>
        <w:rPr>
          <w:rFonts w:ascii="Verdana" w:hAnsi="Verdana"/>
          <w:color w:val="494949"/>
          <w:sz w:val="23"/>
          <w:szCs w:val="23"/>
          <w:shd w:val="clear" w:color="auto" w:fill="FFFFFF"/>
        </w:rPr>
        <w:lastRenderedPageBreak/>
        <w:t>After that open NuGet package manager console.</w:t>
      </w:r>
    </w:p>
    <w:p w:rsidR="00B90C39" w:rsidRDefault="00B90C39">
      <w:pPr>
        <w:rPr>
          <w:rFonts w:ascii="Verdana" w:hAnsi="Verdana"/>
          <w:color w:val="494949"/>
          <w:sz w:val="23"/>
          <w:szCs w:val="23"/>
          <w:shd w:val="clear" w:color="auto" w:fill="FFFFFF"/>
        </w:rPr>
      </w:pPr>
      <w:r>
        <w:rPr>
          <w:rFonts w:ascii="Verdana" w:hAnsi="Verdana"/>
          <w:color w:val="494949"/>
          <w:sz w:val="23"/>
          <w:szCs w:val="23"/>
          <w:shd w:val="clear" w:color="auto" w:fill="FFFFFF"/>
        </w:rPr>
        <w:t>How to do that?</w:t>
      </w:r>
    </w:p>
    <w:p w:rsidR="00B90C39" w:rsidRDefault="00B90C39">
      <w:pPr>
        <w:rPr>
          <w:rFonts w:ascii="Verdana" w:hAnsi="Verdana"/>
          <w:color w:val="494949"/>
          <w:sz w:val="23"/>
          <w:szCs w:val="23"/>
          <w:shd w:val="clear" w:color="auto" w:fill="FFFFFF"/>
        </w:rPr>
      </w:pPr>
      <w:r>
        <w:rPr>
          <w:rFonts w:ascii="Verdana" w:hAnsi="Verdana"/>
          <w:color w:val="494949"/>
          <w:sz w:val="23"/>
          <w:szCs w:val="23"/>
          <w:shd w:val="clear" w:color="auto" w:fill="FFFFFF"/>
        </w:rPr>
        <w:t>The automated migrations can be implemented by executing the </w:t>
      </w:r>
      <w:r>
        <w:rPr>
          <w:rStyle w:val="HTMLCode"/>
          <w:rFonts w:ascii="Consolas" w:eastAsiaTheme="minorHAnsi" w:hAnsi="Consolas"/>
          <w:color w:val="C7254E"/>
          <w:shd w:val="clear" w:color="auto" w:fill="F9F2F4"/>
        </w:rPr>
        <w:t>enable-migrations</w:t>
      </w:r>
      <w:r>
        <w:rPr>
          <w:rFonts w:ascii="Verdana" w:hAnsi="Verdana"/>
          <w:color w:val="494949"/>
          <w:sz w:val="23"/>
          <w:szCs w:val="23"/>
          <w:shd w:val="clear" w:color="auto" w:fill="FFFFFF"/>
        </w:rPr>
        <w:t xml:space="preserve"> command in the Package Manager Console. Open the Package Manager Console from </w:t>
      </w:r>
      <w:r w:rsidRPr="00B90C39">
        <w:rPr>
          <w:rFonts w:ascii="Verdana" w:hAnsi="Verdana"/>
          <w:b/>
          <w:color w:val="494949"/>
          <w:sz w:val="23"/>
          <w:szCs w:val="23"/>
          <w:shd w:val="clear" w:color="auto" w:fill="FFFFFF"/>
        </w:rPr>
        <w:t xml:space="preserve">Tools </w:t>
      </w:r>
      <w:r w:rsidRPr="00B90C39">
        <w:rPr>
          <w:rFonts w:ascii="Arial" w:hAnsi="Arial" w:cs="Arial"/>
          <w:b/>
          <w:color w:val="494949"/>
          <w:sz w:val="23"/>
          <w:szCs w:val="23"/>
          <w:shd w:val="clear" w:color="auto" w:fill="FFFFFF"/>
        </w:rPr>
        <w:t>→</w:t>
      </w:r>
      <w:r w:rsidRPr="00B90C39">
        <w:rPr>
          <w:rFonts w:ascii="Verdana" w:hAnsi="Verdana"/>
          <w:b/>
          <w:color w:val="494949"/>
          <w:sz w:val="23"/>
          <w:szCs w:val="23"/>
          <w:shd w:val="clear" w:color="auto" w:fill="FFFFFF"/>
        </w:rPr>
        <w:t xml:space="preserve"> Library Package Manager </w:t>
      </w:r>
      <w:r w:rsidRPr="00B90C39">
        <w:rPr>
          <w:rFonts w:ascii="Arial" w:hAnsi="Arial" w:cs="Arial"/>
          <w:b/>
          <w:color w:val="494949"/>
          <w:sz w:val="23"/>
          <w:szCs w:val="23"/>
          <w:shd w:val="clear" w:color="auto" w:fill="FFFFFF"/>
        </w:rPr>
        <w:t>→</w:t>
      </w:r>
      <w:r w:rsidRPr="00B90C39">
        <w:rPr>
          <w:rFonts w:ascii="Verdana" w:hAnsi="Verdana"/>
          <w:b/>
          <w:color w:val="494949"/>
          <w:sz w:val="23"/>
          <w:szCs w:val="23"/>
          <w:shd w:val="clear" w:color="auto" w:fill="FFFFFF"/>
        </w:rPr>
        <w:t xml:space="preserve"> Package Manager Console</w:t>
      </w:r>
      <w:r>
        <w:rPr>
          <w:rFonts w:ascii="Verdana" w:hAnsi="Verdana"/>
          <w:color w:val="494949"/>
          <w:sz w:val="23"/>
          <w:szCs w:val="23"/>
          <w:shd w:val="clear" w:color="auto" w:fill="FFFFFF"/>
        </w:rPr>
        <w:t xml:space="preserve"> and then run the </w:t>
      </w:r>
      <w:r>
        <w:rPr>
          <w:rStyle w:val="HTMLCode"/>
          <w:rFonts w:ascii="Consolas" w:eastAsiaTheme="minorHAnsi" w:hAnsi="Consolas"/>
          <w:color w:val="C7254E"/>
          <w:shd w:val="clear" w:color="auto" w:fill="F9F2F4"/>
        </w:rPr>
        <w:t>enable-migrations –EnableAutomaticMigration:$true</w:t>
      </w:r>
      <w:r>
        <w:rPr>
          <w:rFonts w:ascii="Verdana" w:hAnsi="Verdana"/>
          <w:color w:val="494949"/>
          <w:sz w:val="23"/>
          <w:szCs w:val="23"/>
          <w:shd w:val="clear" w:color="auto" w:fill="FFFFFF"/>
        </w:rPr>
        <w:t> command (make sure that the default project is the project where your context class is).</w:t>
      </w:r>
    </w:p>
    <w:p w:rsidR="00B90C39" w:rsidRDefault="00B90C39">
      <w:pPr>
        <w:rPr>
          <w:rFonts w:ascii="Verdana" w:hAnsi="Verdana"/>
          <w:color w:val="494949"/>
          <w:sz w:val="23"/>
          <w:szCs w:val="23"/>
          <w:shd w:val="clear" w:color="auto" w:fill="FFFFFF"/>
        </w:rPr>
      </w:pPr>
      <w:r>
        <w:rPr>
          <w:rFonts w:ascii="Verdana" w:hAnsi="Verdana"/>
          <w:noProof/>
          <w:color w:val="494949"/>
          <w:sz w:val="23"/>
          <w:szCs w:val="23"/>
          <w:shd w:val="clear" w:color="auto" w:fill="FFFFFF"/>
          <w:lang w:eastAsia="en-IN"/>
        </w:rPr>
        <w:drawing>
          <wp:inline distT="0" distB="0" distL="0" distR="0">
            <wp:extent cx="6858000" cy="851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omated-migration1.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851535"/>
                    </a:xfrm>
                    <a:prstGeom prst="rect">
                      <a:avLst/>
                    </a:prstGeom>
                  </pic:spPr>
                </pic:pic>
              </a:graphicData>
            </a:graphic>
          </wp:inline>
        </w:drawing>
      </w:r>
    </w:p>
    <w:p w:rsidR="00076D2D" w:rsidRDefault="00076D2D" w:rsidP="00076D2D">
      <w:pPr>
        <w:pStyle w:val="NormalWeb"/>
        <w:shd w:val="clear" w:color="auto" w:fill="FFFFFF"/>
        <w:spacing w:before="0" w:beforeAutospacing="0" w:after="300" w:afterAutospacing="0" w:line="390" w:lineRule="atLeast"/>
        <w:jc w:val="both"/>
        <w:rPr>
          <w:rFonts w:ascii="Verdana" w:hAnsi="Verdana"/>
          <w:color w:val="494949"/>
          <w:sz w:val="23"/>
          <w:szCs w:val="23"/>
        </w:rPr>
      </w:pPr>
      <w:r>
        <w:rPr>
          <w:rFonts w:ascii="Verdana" w:hAnsi="Verdana"/>
          <w:color w:val="494949"/>
          <w:sz w:val="23"/>
          <w:szCs w:val="23"/>
        </w:rPr>
        <w:t>Once the command runs successfully, it creates an internal sealed </w:t>
      </w:r>
      <w:r>
        <w:rPr>
          <w:rStyle w:val="HTMLCode"/>
          <w:rFonts w:ascii="Consolas" w:hAnsi="Consolas"/>
          <w:color w:val="C7254E"/>
          <w:shd w:val="clear" w:color="auto" w:fill="F9F2F4"/>
        </w:rPr>
        <w:t>Configuration</w:t>
      </w:r>
      <w:r>
        <w:rPr>
          <w:rFonts w:ascii="Verdana" w:hAnsi="Verdana"/>
          <w:color w:val="494949"/>
          <w:sz w:val="23"/>
          <w:szCs w:val="23"/>
        </w:rPr>
        <w:t> class derived from </w:t>
      </w:r>
      <w:r>
        <w:rPr>
          <w:rStyle w:val="HTMLCode"/>
          <w:rFonts w:ascii="Consolas" w:hAnsi="Consolas"/>
          <w:color w:val="C7254E"/>
          <w:shd w:val="clear" w:color="auto" w:fill="F9F2F4"/>
        </w:rPr>
        <w:t>DbMigrationConfiguration</w:t>
      </w:r>
      <w:r>
        <w:rPr>
          <w:rFonts w:ascii="Verdana" w:hAnsi="Verdana"/>
          <w:color w:val="494949"/>
          <w:sz w:val="23"/>
          <w:szCs w:val="23"/>
        </w:rPr>
        <w:t> in the Migration folder in your project:</w:t>
      </w:r>
    </w:p>
    <w:p w:rsidR="00076D2D" w:rsidRDefault="00076D2D" w:rsidP="00076D2D">
      <w:pPr>
        <w:pStyle w:val="NormalWeb"/>
        <w:shd w:val="clear" w:color="auto" w:fill="FFFFFF"/>
        <w:spacing w:before="0" w:beforeAutospacing="0" w:after="300" w:afterAutospacing="0" w:line="390" w:lineRule="atLeast"/>
        <w:jc w:val="both"/>
        <w:rPr>
          <w:rFonts w:ascii="Verdana" w:hAnsi="Verdana"/>
          <w:color w:val="494949"/>
          <w:sz w:val="23"/>
          <w:szCs w:val="23"/>
        </w:rPr>
      </w:pPr>
      <w:r>
        <w:rPr>
          <w:rFonts w:ascii="Verdana" w:hAnsi="Verdana"/>
          <w:noProof/>
          <w:color w:val="494949"/>
          <w:sz w:val="23"/>
          <w:szCs w:val="23"/>
        </w:rPr>
        <w:drawing>
          <wp:inline distT="0" distB="0" distL="0" distR="0">
            <wp:extent cx="6858000" cy="2907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mated-migration2.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2907030"/>
                    </a:xfrm>
                    <a:prstGeom prst="rect">
                      <a:avLst/>
                    </a:prstGeom>
                  </pic:spPr>
                </pic:pic>
              </a:graphicData>
            </a:graphic>
          </wp:inline>
        </w:drawing>
      </w:r>
    </w:p>
    <w:p w:rsidR="00076D2D" w:rsidRDefault="00076D2D" w:rsidP="00076D2D">
      <w:pPr>
        <w:pStyle w:val="NormalWeb"/>
        <w:shd w:val="clear" w:color="auto" w:fill="FFFFFF"/>
        <w:spacing w:before="0" w:beforeAutospacing="0" w:after="300" w:afterAutospacing="0" w:line="390" w:lineRule="atLeast"/>
        <w:jc w:val="both"/>
        <w:rPr>
          <w:rFonts w:ascii="Verdana" w:hAnsi="Verdana"/>
          <w:color w:val="494949"/>
          <w:sz w:val="23"/>
          <w:szCs w:val="23"/>
        </w:rPr>
      </w:pPr>
      <w:r>
        <w:rPr>
          <w:rFonts w:ascii="Verdana" w:hAnsi="Verdana"/>
          <w:color w:val="494949"/>
          <w:sz w:val="23"/>
          <w:szCs w:val="23"/>
        </w:rPr>
        <w:t>As you can see in the constructor of the </w:t>
      </w:r>
      <w:r>
        <w:rPr>
          <w:rStyle w:val="HTMLCode"/>
          <w:rFonts w:ascii="Consolas" w:hAnsi="Consolas"/>
          <w:color w:val="C7254E"/>
          <w:shd w:val="clear" w:color="auto" w:fill="F9F2F4"/>
        </w:rPr>
        <w:t>Configuration</w:t>
      </w:r>
      <w:r>
        <w:rPr>
          <w:rFonts w:ascii="Verdana" w:hAnsi="Verdana"/>
          <w:color w:val="494949"/>
          <w:sz w:val="23"/>
          <w:szCs w:val="23"/>
        </w:rPr>
        <w:t> class, </w:t>
      </w:r>
      <w:r>
        <w:rPr>
          <w:rStyle w:val="HTMLCode"/>
          <w:rFonts w:ascii="Consolas" w:hAnsi="Consolas"/>
          <w:color w:val="C7254E"/>
          <w:shd w:val="clear" w:color="auto" w:fill="F9F2F4"/>
        </w:rPr>
        <w:t>AutomaticMigrationsEnabled</w:t>
      </w:r>
      <w:r>
        <w:rPr>
          <w:rFonts w:ascii="Verdana" w:hAnsi="Verdana"/>
          <w:color w:val="494949"/>
          <w:sz w:val="23"/>
          <w:szCs w:val="23"/>
        </w:rPr>
        <w:t> is set to true.</w:t>
      </w:r>
    </w:p>
    <w:p w:rsidR="00076D2D" w:rsidRDefault="00076D2D" w:rsidP="00076D2D">
      <w:pPr>
        <w:pStyle w:val="NormalWeb"/>
        <w:shd w:val="clear" w:color="auto" w:fill="FFFFFF"/>
        <w:spacing w:before="0" w:beforeAutospacing="0" w:after="300" w:afterAutospacing="0" w:line="390" w:lineRule="atLeast"/>
        <w:jc w:val="both"/>
        <w:rPr>
          <w:rFonts w:ascii="Verdana" w:hAnsi="Verdana"/>
          <w:color w:val="494949"/>
          <w:sz w:val="23"/>
          <w:szCs w:val="23"/>
        </w:rPr>
      </w:pPr>
      <w:r>
        <w:rPr>
          <w:rFonts w:ascii="Verdana" w:hAnsi="Verdana"/>
          <w:color w:val="494949"/>
          <w:sz w:val="23"/>
          <w:szCs w:val="23"/>
        </w:rPr>
        <w:t>The next step is to set the database initializer in the context class to </w:t>
      </w:r>
      <w:r>
        <w:rPr>
          <w:rStyle w:val="HTMLCode"/>
          <w:rFonts w:ascii="Consolas" w:hAnsi="Consolas"/>
          <w:color w:val="C7254E"/>
          <w:shd w:val="clear" w:color="auto" w:fill="F9F2F4"/>
        </w:rPr>
        <w:t>MigrateDatabaseToLatestVersion</w:t>
      </w:r>
      <w:r>
        <w:rPr>
          <w:rFonts w:ascii="Verdana" w:hAnsi="Verdana"/>
          <w:color w:val="494949"/>
          <w:sz w:val="23"/>
          <w:szCs w:val="23"/>
        </w:rPr>
        <w:t>, as shown below.</w:t>
      </w: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3"/>
          <w:szCs w:val="23"/>
          <w:lang w:eastAsia="en-IN"/>
        </w:rPr>
      </w:pPr>
      <w:r w:rsidRPr="000E0DBF">
        <w:rPr>
          <w:rFonts w:ascii="Consolas" w:eastAsia="Times New Roman" w:hAnsi="Consolas" w:cs="Courier New"/>
          <w:color w:val="0000FF"/>
          <w:sz w:val="23"/>
          <w:szCs w:val="23"/>
          <w:lang w:eastAsia="en-IN"/>
        </w:rPr>
        <w:t>public</w:t>
      </w:r>
      <w:r w:rsidRPr="000E0DBF">
        <w:rPr>
          <w:rFonts w:ascii="Consolas" w:eastAsia="Times New Roman" w:hAnsi="Consolas" w:cs="Courier New"/>
          <w:color w:val="000000"/>
          <w:sz w:val="23"/>
          <w:szCs w:val="23"/>
          <w:lang w:eastAsia="en-IN"/>
        </w:rPr>
        <w:t xml:space="preserve"> </w:t>
      </w:r>
      <w:r w:rsidRPr="000E0DBF">
        <w:rPr>
          <w:rFonts w:ascii="Consolas" w:eastAsia="Times New Roman" w:hAnsi="Consolas" w:cs="Courier New"/>
          <w:color w:val="0000FF"/>
          <w:sz w:val="23"/>
          <w:szCs w:val="23"/>
          <w:lang w:eastAsia="en-IN"/>
        </w:rPr>
        <w:t>class</w:t>
      </w:r>
      <w:r w:rsidRPr="000E0DBF">
        <w:rPr>
          <w:rFonts w:ascii="Consolas" w:eastAsia="Times New Roman" w:hAnsi="Consolas" w:cs="Courier New"/>
          <w:color w:val="000000"/>
          <w:sz w:val="23"/>
          <w:szCs w:val="23"/>
          <w:lang w:eastAsia="en-IN"/>
        </w:rPr>
        <w:t xml:space="preserve"> </w:t>
      </w:r>
      <w:r w:rsidRPr="000E0DBF">
        <w:rPr>
          <w:rFonts w:ascii="Consolas" w:eastAsia="Times New Roman" w:hAnsi="Consolas" w:cs="Courier New"/>
          <w:color w:val="2B91AF"/>
          <w:sz w:val="23"/>
          <w:szCs w:val="23"/>
          <w:lang w:eastAsia="en-IN"/>
        </w:rPr>
        <w:t>SchoolContext</w:t>
      </w:r>
      <w:r w:rsidRPr="000E0DBF">
        <w:rPr>
          <w:rFonts w:ascii="Consolas" w:eastAsia="Times New Roman" w:hAnsi="Consolas" w:cs="Courier New"/>
          <w:color w:val="000000"/>
          <w:sz w:val="23"/>
          <w:szCs w:val="23"/>
          <w:lang w:eastAsia="en-IN"/>
        </w:rPr>
        <w:t xml:space="preserve">: </w:t>
      </w:r>
      <w:r w:rsidRPr="000E0DBF">
        <w:rPr>
          <w:rFonts w:ascii="Consolas" w:eastAsia="Times New Roman" w:hAnsi="Consolas" w:cs="Courier New"/>
          <w:color w:val="2B91AF"/>
          <w:sz w:val="23"/>
          <w:szCs w:val="23"/>
          <w:lang w:eastAsia="en-IN"/>
        </w:rPr>
        <w:t>DbContext</w:t>
      </w:r>
      <w:r w:rsidRPr="000E0DBF">
        <w:rPr>
          <w:rFonts w:ascii="Consolas" w:eastAsia="Times New Roman" w:hAnsi="Consolas" w:cs="Courier New"/>
          <w:color w:val="000000"/>
          <w:sz w:val="23"/>
          <w:szCs w:val="23"/>
          <w:lang w:eastAsia="en-IN"/>
        </w:rPr>
        <w:t xml:space="preserve"> </w:t>
      </w: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3"/>
          <w:szCs w:val="23"/>
          <w:lang w:eastAsia="en-IN"/>
        </w:rPr>
      </w:pPr>
      <w:r w:rsidRPr="000E0DBF">
        <w:rPr>
          <w:rFonts w:ascii="Consolas" w:eastAsia="Times New Roman" w:hAnsi="Consolas" w:cs="Courier New"/>
          <w:color w:val="000000"/>
          <w:sz w:val="23"/>
          <w:szCs w:val="23"/>
          <w:lang w:eastAsia="en-IN"/>
        </w:rPr>
        <w:t>{</w:t>
      </w: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3"/>
          <w:szCs w:val="23"/>
          <w:lang w:eastAsia="en-IN"/>
        </w:rPr>
      </w:pPr>
      <w:r w:rsidRPr="000E0DBF">
        <w:rPr>
          <w:rFonts w:ascii="Consolas" w:eastAsia="Times New Roman" w:hAnsi="Consolas" w:cs="Courier New"/>
          <w:color w:val="000000"/>
          <w:sz w:val="23"/>
          <w:szCs w:val="23"/>
          <w:lang w:eastAsia="en-IN"/>
        </w:rPr>
        <w:t xml:space="preserve">    </w:t>
      </w:r>
      <w:r w:rsidRPr="000E0DBF">
        <w:rPr>
          <w:rFonts w:ascii="Consolas" w:eastAsia="Times New Roman" w:hAnsi="Consolas" w:cs="Courier New"/>
          <w:color w:val="0000FF"/>
          <w:sz w:val="23"/>
          <w:szCs w:val="23"/>
          <w:lang w:eastAsia="en-IN"/>
        </w:rPr>
        <w:t>public</w:t>
      </w:r>
      <w:r w:rsidRPr="000E0DBF">
        <w:rPr>
          <w:rFonts w:ascii="Consolas" w:eastAsia="Times New Roman" w:hAnsi="Consolas" w:cs="Courier New"/>
          <w:color w:val="000000"/>
          <w:sz w:val="23"/>
          <w:szCs w:val="23"/>
          <w:lang w:eastAsia="en-IN"/>
        </w:rPr>
        <w:t xml:space="preserve"> SchoolDBContext(): </w:t>
      </w:r>
      <w:r w:rsidRPr="000E0DBF">
        <w:rPr>
          <w:rFonts w:ascii="Consolas" w:eastAsia="Times New Roman" w:hAnsi="Consolas" w:cs="Courier New"/>
          <w:color w:val="0000FF"/>
          <w:sz w:val="23"/>
          <w:szCs w:val="23"/>
          <w:lang w:eastAsia="en-IN"/>
        </w:rPr>
        <w:t>base</w:t>
      </w:r>
      <w:r w:rsidRPr="000E0DBF">
        <w:rPr>
          <w:rFonts w:ascii="Consolas" w:eastAsia="Times New Roman" w:hAnsi="Consolas" w:cs="Courier New"/>
          <w:color w:val="000000"/>
          <w:sz w:val="23"/>
          <w:szCs w:val="23"/>
          <w:lang w:eastAsia="en-IN"/>
        </w:rPr>
        <w:t>(</w:t>
      </w:r>
      <w:r w:rsidRPr="000E0DBF">
        <w:rPr>
          <w:rFonts w:ascii="Consolas" w:eastAsia="Times New Roman" w:hAnsi="Consolas" w:cs="Courier New"/>
          <w:color w:val="A31515"/>
          <w:sz w:val="23"/>
          <w:szCs w:val="23"/>
          <w:lang w:eastAsia="en-IN"/>
        </w:rPr>
        <w:t>"SchoolDB"</w:t>
      </w:r>
      <w:r w:rsidRPr="000E0DBF">
        <w:rPr>
          <w:rFonts w:ascii="Consolas" w:eastAsia="Times New Roman" w:hAnsi="Consolas" w:cs="Courier New"/>
          <w:color w:val="000000"/>
          <w:sz w:val="23"/>
          <w:szCs w:val="23"/>
          <w:lang w:eastAsia="en-IN"/>
        </w:rPr>
        <w:t xml:space="preserve">) </w:t>
      </w: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3"/>
          <w:szCs w:val="23"/>
          <w:lang w:eastAsia="en-IN"/>
        </w:rPr>
      </w:pPr>
      <w:r w:rsidRPr="000E0DBF">
        <w:rPr>
          <w:rFonts w:ascii="Consolas" w:eastAsia="Times New Roman" w:hAnsi="Consolas" w:cs="Courier New"/>
          <w:color w:val="000000"/>
          <w:sz w:val="23"/>
          <w:szCs w:val="23"/>
          <w:lang w:eastAsia="en-IN"/>
        </w:rPr>
        <w:t xml:space="preserve">    {</w:t>
      </w: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000000"/>
          <w:sz w:val="23"/>
          <w:szCs w:val="23"/>
          <w:lang w:eastAsia="en-IN"/>
        </w:rPr>
      </w:pPr>
      <w:r>
        <w:rPr>
          <w:rFonts w:ascii="Consolas" w:eastAsia="Times New Roman" w:hAnsi="Consolas" w:cs="Courier New"/>
          <w:color w:val="000000"/>
          <w:sz w:val="23"/>
          <w:szCs w:val="23"/>
          <w:lang w:eastAsia="en-IN"/>
        </w:rPr>
        <w:lastRenderedPageBreak/>
        <w:t xml:space="preserve">   </w:t>
      </w:r>
      <w:r w:rsidRPr="000E0DBF">
        <w:rPr>
          <w:rFonts w:ascii="Consolas" w:eastAsia="Times New Roman" w:hAnsi="Consolas" w:cs="Courier New"/>
          <w:color w:val="2B91AF"/>
          <w:sz w:val="23"/>
          <w:szCs w:val="23"/>
          <w:lang w:eastAsia="en-IN"/>
        </w:rPr>
        <w:t>Database</w:t>
      </w:r>
      <w:r w:rsidRPr="000E0DBF">
        <w:rPr>
          <w:rFonts w:ascii="Consolas" w:eastAsia="Times New Roman" w:hAnsi="Consolas" w:cs="Courier New"/>
          <w:color w:val="000000"/>
          <w:sz w:val="23"/>
          <w:szCs w:val="23"/>
          <w:lang w:eastAsia="en-IN"/>
        </w:rPr>
        <w:t>.SetInitializer(</w:t>
      </w:r>
      <w:r w:rsidRPr="000E0DBF">
        <w:rPr>
          <w:rFonts w:ascii="Consolas" w:eastAsia="Times New Roman" w:hAnsi="Consolas" w:cs="Courier New"/>
          <w:color w:val="0000FF"/>
          <w:sz w:val="23"/>
          <w:szCs w:val="23"/>
          <w:lang w:eastAsia="en-IN"/>
        </w:rPr>
        <w:t>new</w:t>
      </w:r>
      <w:r w:rsidRPr="000E0DBF">
        <w:rPr>
          <w:rFonts w:ascii="Consolas" w:eastAsia="Times New Roman" w:hAnsi="Consolas" w:cs="Courier New"/>
          <w:color w:val="000000"/>
          <w:sz w:val="23"/>
          <w:szCs w:val="23"/>
          <w:lang w:eastAsia="en-IN"/>
        </w:rPr>
        <w:t xml:space="preserve"> </w:t>
      </w:r>
      <w:r w:rsidRPr="000E0DBF">
        <w:rPr>
          <w:rFonts w:ascii="Consolas" w:eastAsia="Times New Roman" w:hAnsi="Consolas" w:cs="Courier New"/>
          <w:color w:val="2B91AF"/>
          <w:sz w:val="23"/>
          <w:szCs w:val="23"/>
          <w:lang w:eastAsia="en-IN"/>
        </w:rPr>
        <w:t>MigrateDatabaseToLatestVersion</w:t>
      </w:r>
      <w:r w:rsidRPr="000E0DBF">
        <w:rPr>
          <w:rFonts w:ascii="Consolas" w:eastAsia="Times New Roman" w:hAnsi="Consolas" w:cs="Courier New"/>
          <w:color w:val="000000"/>
          <w:sz w:val="23"/>
          <w:szCs w:val="23"/>
          <w:lang w:eastAsia="en-IN"/>
        </w:rPr>
        <w:t xml:space="preserve">&lt;SchoolDBContext, </w:t>
      </w:r>
      <w:r>
        <w:rPr>
          <w:rFonts w:ascii="Consolas" w:eastAsia="Times New Roman" w:hAnsi="Consolas" w:cs="Courier New"/>
          <w:color w:val="000000"/>
          <w:sz w:val="23"/>
          <w:szCs w:val="23"/>
          <w:lang w:eastAsia="en-IN"/>
        </w:rPr>
        <w:t xml:space="preserve">          </w:t>
      </w:r>
      <w:r w:rsidRPr="000E0DBF">
        <w:rPr>
          <w:rFonts w:ascii="Consolas" w:eastAsia="Times New Roman" w:hAnsi="Consolas" w:cs="Courier New"/>
          <w:color w:val="000000"/>
          <w:sz w:val="23"/>
          <w:szCs w:val="23"/>
          <w:lang w:eastAsia="en-IN"/>
        </w:rPr>
        <w:t>EF6Console.Migrations.</w:t>
      </w:r>
      <w:r w:rsidRPr="000E0DBF">
        <w:rPr>
          <w:rFonts w:ascii="Consolas" w:eastAsia="Times New Roman" w:hAnsi="Consolas" w:cs="Courier New"/>
          <w:color w:val="2B91AF"/>
          <w:sz w:val="23"/>
          <w:szCs w:val="23"/>
          <w:lang w:eastAsia="en-IN"/>
        </w:rPr>
        <w:t>Configuration</w:t>
      </w:r>
      <w:r w:rsidRPr="000E0DBF">
        <w:rPr>
          <w:rFonts w:ascii="Consolas" w:eastAsia="Times New Roman" w:hAnsi="Consolas" w:cs="Courier New"/>
          <w:color w:val="000000"/>
          <w:sz w:val="23"/>
          <w:szCs w:val="23"/>
          <w:lang w:eastAsia="en-IN"/>
        </w:rPr>
        <w:t>&gt;());</w:t>
      </w: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3"/>
          <w:szCs w:val="23"/>
          <w:lang w:eastAsia="en-IN"/>
        </w:rPr>
      </w:pPr>
      <w:r w:rsidRPr="000E0DBF">
        <w:rPr>
          <w:rFonts w:ascii="Consolas" w:eastAsia="Times New Roman" w:hAnsi="Consolas" w:cs="Courier New"/>
          <w:color w:val="000000"/>
          <w:sz w:val="23"/>
          <w:szCs w:val="23"/>
          <w:lang w:eastAsia="en-IN"/>
        </w:rPr>
        <w:t xml:space="preserve">    }</w:t>
      </w: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3"/>
          <w:szCs w:val="23"/>
          <w:lang w:eastAsia="en-IN"/>
        </w:rPr>
      </w:pP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3"/>
          <w:szCs w:val="23"/>
          <w:lang w:eastAsia="en-IN"/>
        </w:rPr>
      </w:pPr>
      <w:r w:rsidRPr="000E0DBF">
        <w:rPr>
          <w:rFonts w:ascii="Consolas" w:eastAsia="Times New Roman" w:hAnsi="Consolas" w:cs="Courier New"/>
          <w:color w:val="000000"/>
          <w:sz w:val="23"/>
          <w:szCs w:val="23"/>
          <w:lang w:eastAsia="en-IN"/>
        </w:rPr>
        <w:t xml:space="preserve">    </w:t>
      </w:r>
      <w:r w:rsidRPr="000E0DBF">
        <w:rPr>
          <w:rFonts w:ascii="Consolas" w:eastAsia="Times New Roman" w:hAnsi="Consolas" w:cs="Courier New"/>
          <w:color w:val="0000FF"/>
          <w:sz w:val="23"/>
          <w:szCs w:val="23"/>
          <w:lang w:eastAsia="en-IN"/>
        </w:rPr>
        <w:t>public</w:t>
      </w:r>
      <w:r w:rsidRPr="000E0DBF">
        <w:rPr>
          <w:rFonts w:ascii="Consolas" w:eastAsia="Times New Roman" w:hAnsi="Consolas" w:cs="Courier New"/>
          <w:color w:val="000000"/>
          <w:sz w:val="23"/>
          <w:szCs w:val="23"/>
          <w:lang w:eastAsia="en-IN"/>
        </w:rPr>
        <w:t xml:space="preserve"> </w:t>
      </w:r>
      <w:r w:rsidRPr="000E0DBF">
        <w:rPr>
          <w:rFonts w:ascii="Consolas" w:eastAsia="Times New Roman" w:hAnsi="Consolas" w:cs="Courier New"/>
          <w:color w:val="2B91AF"/>
          <w:sz w:val="23"/>
          <w:szCs w:val="23"/>
          <w:lang w:eastAsia="en-IN"/>
        </w:rPr>
        <w:t>DbSet</w:t>
      </w:r>
      <w:r w:rsidRPr="000E0DBF">
        <w:rPr>
          <w:rFonts w:ascii="Consolas" w:eastAsia="Times New Roman" w:hAnsi="Consolas" w:cs="Courier New"/>
          <w:color w:val="000000"/>
          <w:sz w:val="23"/>
          <w:szCs w:val="23"/>
          <w:lang w:eastAsia="en-IN"/>
        </w:rPr>
        <w:t>&lt;</w:t>
      </w:r>
      <w:r w:rsidRPr="000E0DBF">
        <w:rPr>
          <w:rFonts w:ascii="Consolas" w:eastAsia="Times New Roman" w:hAnsi="Consolas" w:cs="Courier New"/>
          <w:color w:val="2B91AF"/>
          <w:sz w:val="23"/>
          <w:szCs w:val="23"/>
          <w:lang w:eastAsia="en-IN"/>
        </w:rPr>
        <w:t>Student</w:t>
      </w:r>
      <w:r w:rsidRPr="000E0DBF">
        <w:rPr>
          <w:rFonts w:ascii="Consolas" w:eastAsia="Times New Roman" w:hAnsi="Consolas" w:cs="Courier New"/>
          <w:color w:val="000000"/>
          <w:sz w:val="23"/>
          <w:szCs w:val="23"/>
          <w:lang w:eastAsia="en-IN"/>
        </w:rPr>
        <w:t xml:space="preserve">&gt; Students { </w:t>
      </w:r>
      <w:r w:rsidRPr="000E0DBF">
        <w:rPr>
          <w:rFonts w:ascii="Consolas" w:eastAsia="Times New Roman" w:hAnsi="Consolas" w:cs="Courier New"/>
          <w:color w:val="0000FF"/>
          <w:sz w:val="23"/>
          <w:szCs w:val="23"/>
          <w:lang w:eastAsia="en-IN"/>
        </w:rPr>
        <w:t>get</w:t>
      </w:r>
      <w:r w:rsidRPr="000E0DBF">
        <w:rPr>
          <w:rFonts w:ascii="Consolas" w:eastAsia="Times New Roman" w:hAnsi="Consolas" w:cs="Courier New"/>
          <w:color w:val="000000"/>
          <w:sz w:val="23"/>
          <w:szCs w:val="23"/>
          <w:lang w:eastAsia="en-IN"/>
        </w:rPr>
        <w:t xml:space="preserve">; </w:t>
      </w:r>
      <w:r w:rsidRPr="000E0DBF">
        <w:rPr>
          <w:rFonts w:ascii="Consolas" w:eastAsia="Times New Roman" w:hAnsi="Consolas" w:cs="Courier New"/>
          <w:color w:val="0000FF"/>
          <w:sz w:val="23"/>
          <w:szCs w:val="23"/>
          <w:lang w:eastAsia="en-IN"/>
        </w:rPr>
        <w:t>set</w:t>
      </w:r>
      <w:r w:rsidRPr="000E0DBF">
        <w:rPr>
          <w:rFonts w:ascii="Consolas" w:eastAsia="Times New Roman" w:hAnsi="Consolas" w:cs="Courier New"/>
          <w:color w:val="000000"/>
          <w:sz w:val="23"/>
          <w:szCs w:val="23"/>
          <w:lang w:eastAsia="en-IN"/>
        </w:rPr>
        <w:t>; }</w:t>
      </w: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3"/>
          <w:szCs w:val="23"/>
          <w:lang w:eastAsia="en-IN"/>
        </w:rPr>
      </w:pPr>
      <w:r w:rsidRPr="000E0DBF">
        <w:rPr>
          <w:rFonts w:ascii="Consolas" w:eastAsia="Times New Roman" w:hAnsi="Consolas" w:cs="Courier New"/>
          <w:color w:val="000000"/>
          <w:sz w:val="23"/>
          <w:szCs w:val="23"/>
          <w:lang w:eastAsia="en-IN"/>
        </w:rPr>
        <w:t xml:space="preserve">        </w:t>
      </w: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3"/>
          <w:szCs w:val="23"/>
          <w:lang w:eastAsia="en-IN"/>
        </w:rPr>
      </w:pPr>
      <w:r w:rsidRPr="000E0DBF">
        <w:rPr>
          <w:rFonts w:ascii="Consolas" w:eastAsia="Times New Roman" w:hAnsi="Consolas" w:cs="Courier New"/>
          <w:color w:val="000000"/>
          <w:sz w:val="23"/>
          <w:szCs w:val="23"/>
          <w:lang w:eastAsia="en-IN"/>
        </w:rPr>
        <w:t xml:space="preserve">    </w:t>
      </w:r>
      <w:r w:rsidRPr="000E0DBF">
        <w:rPr>
          <w:rFonts w:ascii="Consolas" w:eastAsia="Times New Roman" w:hAnsi="Consolas" w:cs="Courier New"/>
          <w:color w:val="0000FF"/>
          <w:sz w:val="23"/>
          <w:szCs w:val="23"/>
          <w:lang w:eastAsia="en-IN"/>
        </w:rPr>
        <w:t>protected</w:t>
      </w:r>
      <w:r w:rsidRPr="000E0DBF">
        <w:rPr>
          <w:rFonts w:ascii="Consolas" w:eastAsia="Times New Roman" w:hAnsi="Consolas" w:cs="Courier New"/>
          <w:color w:val="000000"/>
          <w:sz w:val="23"/>
          <w:szCs w:val="23"/>
          <w:lang w:eastAsia="en-IN"/>
        </w:rPr>
        <w:t xml:space="preserve"> </w:t>
      </w:r>
      <w:r w:rsidRPr="000E0DBF">
        <w:rPr>
          <w:rFonts w:ascii="Consolas" w:eastAsia="Times New Roman" w:hAnsi="Consolas" w:cs="Courier New"/>
          <w:color w:val="0000FF"/>
          <w:sz w:val="23"/>
          <w:szCs w:val="23"/>
          <w:lang w:eastAsia="en-IN"/>
        </w:rPr>
        <w:t>override</w:t>
      </w:r>
      <w:r w:rsidRPr="000E0DBF">
        <w:rPr>
          <w:rFonts w:ascii="Consolas" w:eastAsia="Times New Roman" w:hAnsi="Consolas" w:cs="Courier New"/>
          <w:color w:val="000000"/>
          <w:sz w:val="23"/>
          <w:szCs w:val="23"/>
          <w:lang w:eastAsia="en-IN"/>
        </w:rPr>
        <w:t xml:space="preserve"> </w:t>
      </w:r>
      <w:r w:rsidRPr="000E0DBF">
        <w:rPr>
          <w:rFonts w:ascii="Consolas" w:eastAsia="Times New Roman" w:hAnsi="Consolas" w:cs="Courier New"/>
          <w:color w:val="0000FF"/>
          <w:sz w:val="23"/>
          <w:szCs w:val="23"/>
          <w:lang w:eastAsia="en-IN"/>
        </w:rPr>
        <w:t>void</w:t>
      </w:r>
      <w:r w:rsidRPr="000E0DBF">
        <w:rPr>
          <w:rFonts w:ascii="Consolas" w:eastAsia="Times New Roman" w:hAnsi="Consolas" w:cs="Courier New"/>
          <w:color w:val="000000"/>
          <w:sz w:val="23"/>
          <w:szCs w:val="23"/>
          <w:lang w:eastAsia="en-IN"/>
        </w:rPr>
        <w:t xml:space="preserve"> OnModelCreating(</w:t>
      </w:r>
      <w:r w:rsidRPr="000E0DBF">
        <w:rPr>
          <w:rFonts w:ascii="Consolas" w:eastAsia="Times New Roman" w:hAnsi="Consolas" w:cs="Courier New"/>
          <w:color w:val="2B91AF"/>
          <w:sz w:val="23"/>
          <w:szCs w:val="23"/>
          <w:lang w:eastAsia="en-IN"/>
        </w:rPr>
        <w:t>DbModelBuilder</w:t>
      </w:r>
      <w:r w:rsidRPr="000E0DBF">
        <w:rPr>
          <w:rFonts w:ascii="Consolas" w:eastAsia="Times New Roman" w:hAnsi="Consolas" w:cs="Courier New"/>
          <w:color w:val="000000"/>
          <w:sz w:val="23"/>
          <w:szCs w:val="23"/>
          <w:lang w:eastAsia="en-IN"/>
        </w:rPr>
        <w:t xml:space="preserve"> modelBuilder)</w:t>
      </w: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3"/>
          <w:szCs w:val="23"/>
          <w:lang w:eastAsia="en-IN"/>
        </w:rPr>
      </w:pPr>
      <w:r w:rsidRPr="000E0DBF">
        <w:rPr>
          <w:rFonts w:ascii="Consolas" w:eastAsia="Times New Roman" w:hAnsi="Consolas" w:cs="Courier New"/>
          <w:color w:val="000000"/>
          <w:sz w:val="23"/>
          <w:szCs w:val="23"/>
          <w:lang w:eastAsia="en-IN"/>
        </w:rPr>
        <w:t xml:space="preserve">    {</w:t>
      </w: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3"/>
          <w:szCs w:val="23"/>
          <w:lang w:eastAsia="en-IN"/>
        </w:rPr>
      </w:pPr>
      <w:r w:rsidRPr="000E0DBF">
        <w:rPr>
          <w:rFonts w:ascii="Consolas" w:eastAsia="Times New Roman" w:hAnsi="Consolas" w:cs="Courier New"/>
          <w:color w:val="000000"/>
          <w:sz w:val="23"/>
          <w:szCs w:val="23"/>
          <w:lang w:eastAsia="en-IN"/>
        </w:rPr>
        <w:t xml:space="preserve">        </w:t>
      </w:r>
      <w:r w:rsidRPr="000E0DBF">
        <w:rPr>
          <w:rFonts w:ascii="Consolas" w:eastAsia="Times New Roman" w:hAnsi="Consolas" w:cs="Courier New"/>
          <w:color w:val="0000FF"/>
          <w:sz w:val="23"/>
          <w:szCs w:val="23"/>
          <w:lang w:eastAsia="en-IN"/>
        </w:rPr>
        <w:t>base</w:t>
      </w:r>
      <w:r w:rsidRPr="000E0DBF">
        <w:rPr>
          <w:rFonts w:ascii="Consolas" w:eastAsia="Times New Roman" w:hAnsi="Consolas" w:cs="Courier New"/>
          <w:color w:val="000000"/>
          <w:sz w:val="23"/>
          <w:szCs w:val="23"/>
          <w:lang w:eastAsia="en-IN"/>
        </w:rPr>
        <w:t>.OnModelCreating(modelBuilder);</w:t>
      </w: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3"/>
          <w:szCs w:val="23"/>
          <w:lang w:eastAsia="en-IN"/>
        </w:rPr>
      </w:pPr>
      <w:r w:rsidRPr="000E0DBF">
        <w:rPr>
          <w:rFonts w:ascii="Consolas" w:eastAsia="Times New Roman" w:hAnsi="Consolas" w:cs="Courier New"/>
          <w:color w:val="000000"/>
          <w:sz w:val="23"/>
          <w:szCs w:val="23"/>
          <w:lang w:eastAsia="en-IN"/>
        </w:rPr>
        <w:t xml:space="preserve">    }</w:t>
      </w:r>
    </w:p>
    <w:p w:rsidR="000E0DBF" w:rsidRPr="000E0DBF" w:rsidRDefault="000E0DBF" w:rsidP="000E0DBF">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3"/>
          <w:szCs w:val="23"/>
          <w:lang w:eastAsia="en-IN"/>
        </w:rPr>
      </w:pPr>
      <w:r w:rsidRPr="000E0DBF">
        <w:rPr>
          <w:rFonts w:ascii="Consolas" w:eastAsia="Times New Roman" w:hAnsi="Consolas" w:cs="Courier New"/>
          <w:color w:val="000000"/>
          <w:sz w:val="23"/>
          <w:szCs w:val="23"/>
          <w:lang w:eastAsia="en-IN"/>
        </w:rPr>
        <w:t>}</w:t>
      </w:r>
    </w:p>
    <w:p w:rsidR="00B90C39" w:rsidRDefault="000E0DBF">
      <w:pPr>
        <w:rPr>
          <w:rFonts w:ascii="Verdana" w:hAnsi="Verdana"/>
          <w:color w:val="494949"/>
          <w:sz w:val="23"/>
          <w:szCs w:val="23"/>
          <w:shd w:val="clear" w:color="auto" w:fill="FFFFFF"/>
        </w:rPr>
      </w:pPr>
      <w:r>
        <w:rPr>
          <w:rFonts w:ascii="Verdana" w:hAnsi="Verdana"/>
          <w:color w:val="494949"/>
          <w:sz w:val="23"/>
          <w:szCs w:val="23"/>
          <w:shd w:val="clear" w:color="auto" w:fill="FFFFFF"/>
        </w:rPr>
        <w:t>Now, you are all set for automated migration. EF will automatically take care of the migration when you change the domain classes. As of now, we only have the </w:t>
      </w:r>
      <w:r>
        <w:rPr>
          <w:rStyle w:val="HTMLCode"/>
          <w:rFonts w:ascii="Consolas" w:eastAsiaTheme="minorHAnsi" w:hAnsi="Consolas"/>
          <w:color w:val="C7254E"/>
          <w:shd w:val="clear" w:color="auto" w:fill="F9F2F4"/>
        </w:rPr>
        <w:t>Student</w:t>
      </w:r>
      <w:r>
        <w:rPr>
          <w:rFonts w:ascii="Verdana" w:hAnsi="Verdana"/>
          <w:color w:val="494949"/>
          <w:sz w:val="23"/>
          <w:szCs w:val="23"/>
          <w:shd w:val="clear" w:color="auto" w:fill="FFFFFF"/>
        </w:rPr>
        <w:t> entity as per the </w:t>
      </w:r>
      <w:r>
        <w:rPr>
          <w:rStyle w:val="HTMLCode"/>
          <w:rFonts w:ascii="Consolas" w:eastAsiaTheme="minorHAnsi" w:hAnsi="Consolas"/>
          <w:color w:val="C7254E"/>
          <w:shd w:val="clear" w:color="auto" w:fill="F9F2F4"/>
        </w:rPr>
        <w:t>SchoolContext</w:t>
      </w:r>
      <w:r>
        <w:rPr>
          <w:rFonts w:ascii="Verdana" w:hAnsi="Verdana"/>
          <w:color w:val="494949"/>
          <w:sz w:val="23"/>
          <w:szCs w:val="23"/>
          <w:shd w:val="clear" w:color="auto" w:fill="FFFFFF"/>
        </w:rPr>
        <w:t> class above. Run the application and look at the created database:</w:t>
      </w:r>
    </w:p>
    <w:p w:rsidR="000E0DBF" w:rsidRDefault="000E0DBF">
      <w:pPr>
        <w:rPr>
          <w:b/>
          <w:sz w:val="32"/>
          <w:szCs w:val="32"/>
          <w:u w:val="single"/>
        </w:rPr>
      </w:pPr>
      <w:r>
        <w:rPr>
          <w:b/>
          <w:noProof/>
          <w:sz w:val="32"/>
          <w:szCs w:val="32"/>
          <w:u w:val="single"/>
          <w:lang w:eastAsia="en-IN"/>
        </w:rPr>
        <w:drawing>
          <wp:inline distT="0" distB="0" distL="0" distR="0">
            <wp:extent cx="2191056" cy="19052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omated-migration3.PNG"/>
                    <pic:cNvPicPr/>
                  </pic:nvPicPr>
                  <pic:blipFill>
                    <a:blip r:embed="rId12">
                      <a:extLst>
                        <a:ext uri="{28A0092B-C50C-407E-A947-70E740481C1C}">
                          <a14:useLocalDpi xmlns:a14="http://schemas.microsoft.com/office/drawing/2010/main" val="0"/>
                        </a:ext>
                      </a:extLst>
                    </a:blip>
                    <a:stretch>
                      <a:fillRect/>
                    </a:stretch>
                  </pic:blipFill>
                  <pic:spPr>
                    <a:xfrm>
                      <a:off x="0" y="0"/>
                      <a:ext cx="2191056" cy="1905266"/>
                    </a:xfrm>
                    <a:prstGeom prst="rect">
                      <a:avLst/>
                    </a:prstGeom>
                  </pic:spPr>
                </pic:pic>
              </a:graphicData>
            </a:graphic>
          </wp:inline>
        </w:drawing>
      </w:r>
    </w:p>
    <w:p w:rsidR="000E0DBF" w:rsidRDefault="000E0DBF" w:rsidP="000E0DBF">
      <w:pPr>
        <w:pStyle w:val="NormalWeb"/>
        <w:shd w:val="clear" w:color="auto" w:fill="FFFFFF"/>
        <w:spacing w:before="0" w:beforeAutospacing="0" w:after="300" w:afterAutospacing="0" w:line="390" w:lineRule="atLeast"/>
        <w:jc w:val="both"/>
        <w:rPr>
          <w:rFonts w:ascii="Verdana" w:hAnsi="Verdana"/>
          <w:color w:val="494949"/>
          <w:sz w:val="23"/>
          <w:szCs w:val="23"/>
        </w:rPr>
      </w:pPr>
      <w:r>
        <w:rPr>
          <w:rFonts w:ascii="Verdana" w:hAnsi="Verdana"/>
          <w:color w:val="494949"/>
          <w:sz w:val="23"/>
          <w:szCs w:val="23"/>
        </w:rPr>
        <w:t>You will find that EF API created a system table </w:t>
      </w:r>
      <w:r>
        <w:rPr>
          <w:rStyle w:val="HTMLCode"/>
          <w:rFonts w:ascii="Consolas" w:hAnsi="Consolas"/>
          <w:color w:val="C7254E"/>
          <w:shd w:val="clear" w:color="auto" w:fill="F9F2F4"/>
        </w:rPr>
        <w:t>__MigrationHistory</w:t>
      </w:r>
      <w:r>
        <w:rPr>
          <w:rFonts w:ascii="Verdana" w:hAnsi="Verdana"/>
          <w:color w:val="494949"/>
          <w:sz w:val="23"/>
          <w:szCs w:val="23"/>
        </w:rPr>
        <w:t> along with the </w:t>
      </w:r>
      <w:r>
        <w:rPr>
          <w:rStyle w:val="HTMLCode"/>
          <w:rFonts w:ascii="Consolas" w:hAnsi="Consolas"/>
          <w:color w:val="C7254E"/>
          <w:shd w:val="clear" w:color="auto" w:fill="F9F2F4"/>
        </w:rPr>
        <w:t>Students</w:t>
      </w:r>
      <w:r>
        <w:rPr>
          <w:rFonts w:ascii="Verdana" w:hAnsi="Verdana"/>
          <w:color w:val="494949"/>
          <w:sz w:val="23"/>
          <w:szCs w:val="23"/>
        </w:rPr>
        <w:t> table. The </w:t>
      </w:r>
      <w:r>
        <w:rPr>
          <w:rStyle w:val="HTMLCode"/>
          <w:rFonts w:ascii="Consolas" w:hAnsi="Consolas"/>
          <w:color w:val="C7254E"/>
          <w:shd w:val="clear" w:color="auto" w:fill="F9F2F4"/>
        </w:rPr>
        <w:t>__MigrationHistory</w:t>
      </w:r>
      <w:r>
        <w:rPr>
          <w:rFonts w:ascii="Verdana" w:hAnsi="Verdana"/>
          <w:color w:val="494949"/>
          <w:sz w:val="23"/>
          <w:szCs w:val="23"/>
        </w:rPr>
        <w:t> table contains the history of database changes for all the migrations.</w:t>
      </w:r>
    </w:p>
    <w:p w:rsidR="000E0DBF" w:rsidRDefault="000E0DBF" w:rsidP="000E0DBF">
      <w:pPr>
        <w:pStyle w:val="NormalWeb"/>
        <w:shd w:val="clear" w:color="auto" w:fill="FFFFFF"/>
        <w:spacing w:before="0" w:beforeAutospacing="0" w:after="300" w:afterAutospacing="0" w:line="390" w:lineRule="atLeast"/>
        <w:jc w:val="both"/>
        <w:rPr>
          <w:rFonts w:ascii="Verdana" w:hAnsi="Verdana"/>
          <w:color w:val="494949"/>
          <w:sz w:val="23"/>
          <w:szCs w:val="23"/>
        </w:rPr>
      </w:pPr>
      <w:r>
        <w:rPr>
          <w:rFonts w:ascii="Verdana" w:hAnsi="Verdana"/>
          <w:color w:val="494949"/>
          <w:sz w:val="23"/>
          <w:szCs w:val="23"/>
        </w:rPr>
        <w:t>Now, you can add new domain classes and when you run the application again and you will see that the database contains tables for all entities automatically. You don't need to run any command.</w:t>
      </w:r>
    </w:p>
    <w:p w:rsidR="000E0DBF" w:rsidRDefault="000E0DBF" w:rsidP="000E0DBF">
      <w:pPr>
        <w:pStyle w:val="NormalWeb"/>
        <w:shd w:val="clear" w:color="auto" w:fill="FFFFFF"/>
        <w:spacing w:before="0" w:beforeAutospacing="0" w:after="300" w:afterAutospacing="0" w:line="390" w:lineRule="atLeast"/>
        <w:jc w:val="both"/>
        <w:rPr>
          <w:rFonts w:ascii="Verdana" w:hAnsi="Verdana"/>
          <w:color w:val="494949"/>
          <w:sz w:val="23"/>
          <w:szCs w:val="23"/>
        </w:rPr>
      </w:pPr>
      <w:r>
        <w:rPr>
          <w:rFonts w:ascii="Verdana" w:hAnsi="Verdana"/>
          <w:color w:val="494949"/>
          <w:sz w:val="23"/>
          <w:szCs w:val="23"/>
        </w:rPr>
        <w:t>However, this works only if you add new domain classes or remove classes, but it won't work when you add, modify or remove properties in the domain classes. To do this, remove any property from any domain class and run the application. You will get the following exception.</w:t>
      </w:r>
    </w:p>
    <w:p w:rsidR="000E0DBF" w:rsidRDefault="000E0DBF">
      <w:pPr>
        <w:rPr>
          <w:b/>
          <w:sz w:val="32"/>
          <w:szCs w:val="32"/>
          <w:u w:val="single"/>
        </w:rPr>
      </w:pPr>
      <w:r>
        <w:rPr>
          <w:b/>
          <w:noProof/>
          <w:sz w:val="32"/>
          <w:szCs w:val="32"/>
          <w:u w:val="single"/>
          <w:lang w:eastAsia="en-IN"/>
        </w:rPr>
        <w:lastRenderedPageBreak/>
        <w:drawing>
          <wp:inline distT="0" distB="0" distL="0" distR="0">
            <wp:extent cx="4401164" cy="202910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omated-migration-fg5.PNG"/>
                    <pic:cNvPicPr/>
                  </pic:nvPicPr>
                  <pic:blipFill>
                    <a:blip r:embed="rId13">
                      <a:extLst>
                        <a:ext uri="{28A0092B-C50C-407E-A947-70E740481C1C}">
                          <a14:useLocalDpi xmlns:a14="http://schemas.microsoft.com/office/drawing/2010/main" val="0"/>
                        </a:ext>
                      </a:extLst>
                    </a:blip>
                    <a:stretch>
                      <a:fillRect/>
                    </a:stretch>
                  </pic:blipFill>
                  <pic:spPr>
                    <a:xfrm>
                      <a:off x="0" y="0"/>
                      <a:ext cx="4401164" cy="2029108"/>
                    </a:xfrm>
                    <a:prstGeom prst="rect">
                      <a:avLst/>
                    </a:prstGeom>
                  </pic:spPr>
                </pic:pic>
              </a:graphicData>
            </a:graphic>
          </wp:inline>
        </w:drawing>
      </w:r>
    </w:p>
    <w:p w:rsidR="000E0DBF" w:rsidRPr="000E0DBF" w:rsidRDefault="000E0DBF" w:rsidP="000E0DBF">
      <w:pPr>
        <w:shd w:val="clear" w:color="auto" w:fill="FFFFFF"/>
        <w:spacing w:after="240" w:line="240" w:lineRule="auto"/>
        <w:textAlignment w:val="baseline"/>
        <w:rPr>
          <w:rFonts w:ascii="Arial" w:eastAsia="Times New Roman" w:hAnsi="Arial" w:cs="Arial"/>
          <w:color w:val="242729"/>
          <w:sz w:val="23"/>
          <w:szCs w:val="23"/>
          <w:lang w:eastAsia="en-IN"/>
        </w:rPr>
      </w:pPr>
      <w:r w:rsidRPr="000E0DBF">
        <w:rPr>
          <w:rFonts w:ascii="Arial" w:eastAsia="Times New Roman" w:hAnsi="Arial" w:cs="Arial"/>
          <w:color w:val="242729"/>
          <w:sz w:val="23"/>
          <w:szCs w:val="23"/>
          <w:lang w:eastAsia="en-IN"/>
        </w:rPr>
        <w:t>In your project, go to the Package Manager windows and:</w:t>
      </w:r>
    </w:p>
    <w:p w:rsidR="000E0DBF" w:rsidRPr="000E0DBF" w:rsidRDefault="000E0DBF" w:rsidP="000E0DBF">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0E0DBF">
        <w:rPr>
          <w:rFonts w:ascii="inherit" w:eastAsia="Times New Roman" w:hAnsi="inherit" w:cs="Arial"/>
          <w:color w:val="242729"/>
          <w:sz w:val="23"/>
          <w:szCs w:val="23"/>
          <w:lang w:eastAsia="en-IN"/>
        </w:rPr>
        <w:t>Enable migrations: </w:t>
      </w:r>
      <w:r w:rsidRPr="000E0DBF">
        <w:rPr>
          <w:rFonts w:ascii="Consolas" w:eastAsia="Times New Roman" w:hAnsi="Consolas" w:cs="Courier New"/>
          <w:color w:val="242729"/>
          <w:sz w:val="20"/>
          <w:szCs w:val="20"/>
          <w:bdr w:val="none" w:sz="0" w:space="0" w:color="auto" w:frame="1"/>
          <w:shd w:val="clear" w:color="auto" w:fill="EFF0F1"/>
          <w:lang w:eastAsia="en-IN"/>
        </w:rPr>
        <w:t>Enable-Migrations</w:t>
      </w:r>
    </w:p>
    <w:p w:rsidR="000E0DBF" w:rsidRPr="000E0DBF" w:rsidRDefault="000E0DBF" w:rsidP="000E0DBF">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0E0DBF">
        <w:rPr>
          <w:rFonts w:ascii="inherit" w:eastAsia="Times New Roman" w:hAnsi="inherit" w:cs="Arial"/>
          <w:color w:val="242729"/>
          <w:sz w:val="23"/>
          <w:szCs w:val="23"/>
          <w:lang w:eastAsia="en-IN"/>
        </w:rPr>
        <w:t>Create migration: </w:t>
      </w:r>
      <w:r w:rsidRPr="000E0DBF">
        <w:rPr>
          <w:rFonts w:ascii="Consolas" w:eastAsia="Times New Roman" w:hAnsi="Consolas" w:cs="Courier New"/>
          <w:color w:val="242729"/>
          <w:sz w:val="20"/>
          <w:szCs w:val="20"/>
          <w:bdr w:val="none" w:sz="0" w:space="0" w:color="auto" w:frame="1"/>
          <w:shd w:val="clear" w:color="auto" w:fill="EFF0F1"/>
          <w:lang w:eastAsia="en-IN"/>
        </w:rPr>
        <w:t>Add-Migration Initial</w:t>
      </w:r>
    </w:p>
    <w:p w:rsidR="000E0DBF" w:rsidRPr="000E0DBF" w:rsidRDefault="000E0DBF" w:rsidP="000E0DBF">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0E0DBF">
        <w:rPr>
          <w:rFonts w:ascii="inherit" w:eastAsia="Times New Roman" w:hAnsi="inherit" w:cs="Arial"/>
          <w:color w:val="242729"/>
          <w:sz w:val="23"/>
          <w:szCs w:val="23"/>
          <w:lang w:eastAsia="en-IN"/>
        </w:rPr>
        <w:t>Create upgrade/downgrade script: </w:t>
      </w:r>
      <w:r w:rsidRPr="000E0DBF">
        <w:rPr>
          <w:rFonts w:ascii="Consolas" w:eastAsia="Times New Roman" w:hAnsi="Consolas" w:cs="Courier New"/>
          <w:color w:val="242729"/>
          <w:sz w:val="20"/>
          <w:szCs w:val="20"/>
          <w:bdr w:val="none" w:sz="0" w:space="0" w:color="auto" w:frame="1"/>
          <w:shd w:val="clear" w:color="auto" w:fill="EFF0F1"/>
          <w:lang w:eastAsia="en-IN"/>
        </w:rPr>
        <w:t>Update-Database</w:t>
      </w:r>
    </w:p>
    <w:p w:rsidR="000E0DBF" w:rsidRDefault="000E0DBF">
      <w:pPr>
        <w:rPr>
          <w:b/>
          <w:sz w:val="32"/>
          <w:szCs w:val="32"/>
          <w:u w:val="single"/>
        </w:rPr>
      </w:pPr>
    </w:p>
    <w:p w:rsidR="000E0DBF" w:rsidRPr="000E0DBF" w:rsidRDefault="000E0DBF" w:rsidP="000E0DBF">
      <w:pPr>
        <w:shd w:val="clear" w:color="auto" w:fill="FFFFFF"/>
        <w:spacing w:after="0" w:line="240" w:lineRule="auto"/>
        <w:textAlignment w:val="baseline"/>
        <w:rPr>
          <w:rFonts w:ascii="Arial" w:eastAsia="Times New Roman" w:hAnsi="Arial" w:cs="Arial"/>
          <w:color w:val="242729"/>
          <w:sz w:val="23"/>
          <w:szCs w:val="23"/>
          <w:lang w:eastAsia="en-IN"/>
        </w:rPr>
      </w:pPr>
      <w:r w:rsidRPr="000E0DBF">
        <w:rPr>
          <w:rFonts w:ascii="Arial" w:eastAsia="Times New Roman" w:hAnsi="Arial" w:cs="Arial"/>
          <w:color w:val="242729"/>
          <w:sz w:val="23"/>
          <w:szCs w:val="23"/>
          <w:lang w:eastAsia="en-IN"/>
        </w:rPr>
        <w:t>In you case you are adding a new table (</w:t>
      </w:r>
      <w:r w:rsidRPr="000E0DBF">
        <w:rPr>
          <w:rFonts w:ascii="Consolas" w:eastAsia="Times New Roman" w:hAnsi="Consolas" w:cs="Courier New"/>
          <w:color w:val="242729"/>
          <w:sz w:val="20"/>
          <w:szCs w:val="20"/>
          <w:bdr w:val="none" w:sz="0" w:space="0" w:color="auto" w:frame="1"/>
          <w:shd w:val="clear" w:color="auto" w:fill="EFF0F1"/>
          <w:lang w:eastAsia="en-IN"/>
        </w:rPr>
        <w:t>Color</w:t>
      </w:r>
      <w:r w:rsidRPr="000E0DBF">
        <w:rPr>
          <w:rFonts w:ascii="Arial" w:eastAsia="Times New Roman" w:hAnsi="Arial" w:cs="Arial"/>
          <w:color w:val="242729"/>
          <w:sz w:val="23"/>
          <w:szCs w:val="23"/>
          <w:lang w:eastAsia="en-IN"/>
        </w:rPr>
        <w:t>) and two new columns.</w:t>
      </w:r>
    </w:p>
    <w:p w:rsidR="000E0DBF" w:rsidRPr="000E0DBF" w:rsidRDefault="000E0DBF" w:rsidP="000E0DBF">
      <w:pPr>
        <w:shd w:val="clear" w:color="auto" w:fill="FFFFFF"/>
        <w:spacing w:after="0" w:line="240" w:lineRule="auto"/>
        <w:textAlignment w:val="baseline"/>
        <w:rPr>
          <w:rFonts w:ascii="Arial" w:eastAsia="Times New Roman" w:hAnsi="Arial" w:cs="Arial"/>
          <w:color w:val="242729"/>
          <w:sz w:val="23"/>
          <w:szCs w:val="23"/>
          <w:lang w:eastAsia="en-IN"/>
        </w:rPr>
      </w:pPr>
      <w:r w:rsidRPr="000E0DBF">
        <w:rPr>
          <w:rFonts w:ascii="Arial" w:eastAsia="Times New Roman" w:hAnsi="Arial" w:cs="Arial"/>
          <w:color w:val="242729"/>
          <w:sz w:val="23"/>
          <w:szCs w:val="23"/>
          <w:lang w:eastAsia="en-IN"/>
        </w:rPr>
        <w:t>You have reason, if you start your website the </w:t>
      </w:r>
      <w:r w:rsidRPr="000E0DBF">
        <w:rPr>
          <w:rFonts w:ascii="Consolas" w:eastAsia="Times New Roman" w:hAnsi="Consolas" w:cs="Courier New"/>
          <w:color w:val="242729"/>
          <w:sz w:val="20"/>
          <w:szCs w:val="20"/>
          <w:bdr w:val="none" w:sz="0" w:space="0" w:color="auto" w:frame="1"/>
          <w:shd w:val="clear" w:color="auto" w:fill="EFF0F1"/>
          <w:lang w:eastAsia="en-IN"/>
        </w:rPr>
        <w:t>FavoriteColor</w:t>
      </w:r>
      <w:r w:rsidRPr="000E0DBF">
        <w:rPr>
          <w:rFonts w:ascii="Arial" w:eastAsia="Times New Roman" w:hAnsi="Arial" w:cs="Arial"/>
          <w:color w:val="242729"/>
          <w:sz w:val="23"/>
          <w:szCs w:val="23"/>
          <w:lang w:eastAsia="en-IN"/>
        </w:rPr>
        <w:t> will be deleted including its data.</w:t>
      </w:r>
    </w:p>
    <w:p w:rsidR="000E0DBF" w:rsidRPr="000E0DBF" w:rsidRDefault="000E0DBF" w:rsidP="000E0DBF">
      <w:pPr>
        <w:shd w:val="clear" w:color="auto" w:fill="FFFFFF"/>
        <w:spacing w:after="0" w:line="240" w:lineRule="auto"/>
        <w:textAlignment w:val="baseline"/>
        <w:rPr>
          <w:rFonts w:ascii="Arial" w:eastAsia="Times New Roman" w:hAnsi="Arial" w:cs="Arial"/>
          <w:color w:val="242729"/>
          <w:sz w:val="23"/>
          <w:szCs w:val="23"/>
          <w:lang w:eastAsia="en-IN"/>
        </w:rPr>
      </w:pPr>
      <w:r w:rsidRPr="000E0DBF">
        <w:rPr>
          <w:rFonts w:ascii="inherit" w:eastAsia="Times New Roman" w:hAnsi="inherit" w:cs="Arial"/>
          <w:b/>
          <w:bCs/>
          <w:color w:val="242729"/>
          <w:sz w:val="23"/>
          <w:szCs w:val="23"/>
          <w:bdr w:val="none" w:sz="0" w:space="0" w:color="auto" w:frame="1"/>
          <w:lang w:eastAsia="en-IN"/>
        </w:rPr>
        <w:t>What you can do:</w:t>
      </w:r>
    </w:p>
    <w:p w:rsidR="000E0DBF" w:rsidRPr="000E0DBF" w:rsidRDefault="000E0DBF" w:rsidP="000E0DBF">
      <w:pPr>
        <w:shd w:val="clear" w:color="auto" w:fill="FFFFFF"/>
        <w:spacing w:after="0" w:line="240" w:lineRule="auto"/>
        <w:textAlignment w:val="baseline"/>
        <w:rPr>
          <w:rFonts w:ascii="Arial" w:eastAsia="Times New Roman" w:hAnsi="Arial" w:cs="Arial"/>
          <w:color w:val="242729"/>
          <w:sz w:val="23"/>
          <w:szCs w:val="23"/>
          <w:lang w:eastAsia="en-IN"/>
        </w:rPr>
      </w:pPr>
      <w:r w:rsidRPr="000E0DBF">
        <w:rPr>
          <w:rFonts w:ascii="Arial" w:eastAsia="Times New Roman" w:hAnsi="Arial" w:cs="Arial"/>
          <w:color w:val="242729"/>
          <w:sz w:val="23"/>
          <w:szCs w:val="23"/>
          <w:lang w:eastAsia="en-IN"/>
        </w:rPr>
        <w:t>In the package manager console when you run </w:t>
      </w:r>
      <w:r w:rsidRPr="000E0DBF">
        <w:rPr>
          <w:rFonts w:ascii="Consolas" w:eastAsia="Times New Roman" w:hAnsi="Consolas" w:cs="Courier New"/>
          <w:color w:val="242729"/>
          <w:sz w:val="20"/>
          <w:szCs w:val="20"/>
          <w:bdr w:val="none" w:sz="0" w:space="0" w:color="auto" w:frame="1"/>
          <w:shd w:val="clear" w:color="auto" w:fill="EFF0F1"/>
          <w:lang w:eastAsia="en-IN"/>
        </w:rPr>
        <w:t>Add-Migration Initial</w:t>
      </w:r>
      <w:r w:rsidRPr="000E0DBF">
        <w:rPr>
          <w:rFonts w:ascii="Arial" w:eastAsia="Times New Roman" w:hAnsi="Arial" w:cs="Arial"/>
          <w:color w:val="242729"/>
          <w:sz w:val="23"/>
          <w:szCs w:val="23"/>
          <w:lang w:eastAsia="en-IN"/>
        </w:rPr>
        <w:t> that will create a new script (C# file). As you can see in this file there is one column deleted, 2 added and 1 table created.</w:t>
      </w:r>
    </w:p>
    <w:p w:rsidR="000E0DBF" w:rsidRPr="000E0DBF" w:rsidRDefault="000E0DBF" w:rsidP="000E0DBF">
      <w:pPr>
        <w:shd w:val="clear" w:color="auto" w:fill="FFFFFF"/>
        <w:spacing w:after="240" w:line="240" w:lineRule="auto"/>
        <w:textAlignment w:val="baseline"/>
        <w:rPr>
          <w:rFonts w:ascii="Arial" w:eastAsia="Times New Roman" w:hAnsi="Arial" w:cs="Arial"/>
          <w:color w:val="242729"/>
          <w:sz w:val="23"/>
          <w:szCs w:val="23"/>
          <w:lang w:eastAsia="en-IN"/>
        </w:rPr>
      </w:pPr>
      <w:r w:rsidRPr="000E0DBF">
        <w:rPr>
          <w:rFonts w:ascii="Arial" w:eastAsia="Times New Roman" w:hAnsi="Arial" w:cs="Arial"/>
          <w:color w:val="242729"/>
          <w:sz w:val="23"/>
          <w:szCs w:val="23"/>
          <w:lang w:eastAsia="en-IN"/>
        </w:rPr>
        <w:t>Make sure the table is created before the columns, populate it with data, create your 2 columns with existing data based on old column and then delete the column.</w:t>
      </w:r>
    </w:p>
    <w:p w:rsidR="000E0DBF" w:rsidRPr="000E0DBF" w:rsidRDefault="000E0DBF" w:rsidP="000E0DBF">
      <w:pPr>
        <w:shd w:val="clear" w:color="auto" w:fill="FFFFFF"/>
        <w:spacing w:after="0" w:line="240" w:lineRule="auto"/>
        <w:textAlignment w:val="baseline"/>
        <w:rPr>
          <w:rFonts w:ascii="Arial" w:eastAsia="Times New Roman" w:hAnsi="Arial" w:cs="Arial"/>
          <w:color w:val="242729"/>
          <w:sz w:val="23"/>
          <w:szCs w:val="23"/>
          <w:lang w:eastAsia="en-IN"/>
        </w:rPr>
      </w:pPr>
      <w:r w:rsidRPr="000E0DBF">
        <w:rPr>
          <w:rFonts w:ascii="Arial" w:eastAsia="Times New Roman" w:hAnsi="Arial" w:cs="Arial"/>
          <w:color w:val="242729"/>
          <w:sz w:val="23"/>
          <w:szCs w:val="23"/>
          <w:lang w:eastAsia="en-IN"/>
        </w:rPr>
        <w:t>Another way (perhaps better) is to do this in several migration scripts, you can also use the </w:t>
      </w:r>
      <w:r w:rsidRPr="000E0DBF">
        <w:rPr>
          <w:rFonts w:ascii="Consolas" w:eastAsia="Times New Roman" w:hAnsi="Consolas" w:cs="Courier New"/>
          <w:color w:val="242729"/>
          <w:sz w:val="20"/>
          <w:szCs w:val="20"/>
          <w:bdr w:val="none" w:sz="0" w:space="0" w:color="auto" w:frame="1"/>
          <w:shd w:val="clear" w:color="auto" w:fill="EFF0F1"/>
          <w:lang w:eastAsia="en-IN"/>
        </w:rPr>
        <w:t>Seed()</w:t>
      </w:r>
      <w:r w:rsidRPr="000E0DBF">
        <w:rPr>
          <w:rFonts w:ascii="Arial" w:eastAsia="Times New Roman" w:hAnsi="Arial" w:cs="Arial"/>
          <w:color w:val="242729"/>
          <w:sz w:val="23"/>
          <w:szCs w:val="23"/>
          <w:lang w:eastAsia="en-IN"/>
        </w:rPr>
        <w:t>method to populate data.</w:t>
      </w:r>
    </w:p>
    <w:p w:rsidR="000E0DBF" w:rsidRDefault="000E0DBF">
      <w:pPr>
        <w:rPr>
          <w:b/>
          <w:sz w:val="32"/>
          <w:szCs w:val="32"/>
          <w:u w:val="single"/>
        </w:rPr>
      </w:pPr>
    </w:p>
    <w:p w:rsidR="00E72B9F" w:rsidRPr="00E72B9F" w:rsidRDefault="00E72B9F">
      <w:pPr>
        <w:rPr>
          <w:b/>
          <w:u w:val="single"/>
        </w:rPr>
      </w:pPr>
      <w:r>
        <w:rPr>
          <w:b/>
          <w:sz w:val="32"/>
          <w:szCs w:val="32"/>
          <w:u w:val="single"/>
        </w:rPr>
        <w:t>Problems Faced:</w:t>
      </w:r>
    </w:p>
    <w:p w:rsidR="00E72B9F" w:rsidRDefault="00E72B9F" w:rsidP="00E72B9F">
      <w:pPr>
        <w:pStyle w:val="ListParagraph"/>
        <w:numPr>
          <w:ilvl w:val="0"/>
          <w:numId w:val="2"/>
        </w:numPr>
        <w:rPr>
          <w:b/>
          <w:u w:val="single"/>
        </w:rPr>
      </w:pPr>
      <w:r>
        <w:rPr>
          <w:b/>
          <w:u w:val="single"/>
        </w:rPr>
        <w:t>Connection String could</w:t>
      </w:r>
      <w:r w:rsidRPr="00E72B9F">
        <w:rPr>
          <w:b/>
          <w:u w:val="single"/>
        </w:rPr>
        <w:t xml:space="preserve"> not found</w:t>
      </w:r>
    </w:p>
    <w:p w:rsidR="00E72B9F" w:rsidRDefault="00E72B9F" w:rsidP="00E72B9F">
      <w:pPr>
        <w:pStyle w:val="ListParagraph"/>
        <w:numPr>
          <w:ilvl w:val="0"/>
          <w:numId w:val="2"/>
        </w:numPr>
        <w:rPr>
          <w:b/>
          <w:u w:val="single"/>
        </w:rPr>
      </w:pPr>
      <w:r>
        <w:rPr>
          <w:b/>
          <w:u w:val="single"/>
        </w:rPr>
        <w:t>Can not find the Entity framework</w:t>
      </w:r>
    </w:p>
    <w:p w:rsidR="00E72B9F" w:rsidRDefault="00E72B9F" w:rsidP="00E72B9F">
      <w:pPr>
        <w:rPr>
          <w:rFonts w:ascii="Arial" w:eastAsia="Times New Roman" w:hAnsi="Arial" w:cs="Arial"/>
          <w:color w:val="242729"/>
          <w:sz w:val="23"/>
          <w:szCs w:val="23"/>
          <w:lang w:eastAsia="en-IN"/>
        </w:rPr>
      </w:pPr>
      <w:r>
        <w:rPr>
          <w:rFonts w:ascii="Arial" w:eastAsia="Times New Roman" w:hAnsi="Arial" w:cs="Arial"/>
          <w:color w:val="242729"/>
          <w:sz w:val="23"/>
          <w:szCs w:val="23"/>
          <w:lang w:eastAsia="en-IN"/>
        </w:rPr>
        <w:t xml:space="preserve">First problem can be solved by right clicking on project file that contains configuration files, select </w:t>
      </w:r>
      <w:r w:rsidR="000949CD">
        <w:rPr>
          <w:rFonts w:ascii="Arial" w:eastAsia="Times New Roman" w:hAnsi="Arial" w:cs="Arial"/>
          <w:color w:val="242729"/>
          <w:sz w:val="23"/>
          <w:szCs w:val="23"/>
          <w:lang w:eastAsia="en-IN"/>
        </w:rPr>
        <w:t>‘</w:t>
      </w:r>
      <w:r>
        <w:rPr>
          <w:rFonts w:ascii="Arial" w:eastAsia="Times New Roman" w:hAnsi="Arial" w:cs="Arial"/>
          <w:color w:val="242729"/>
          <w:sz w:val="23"/>
          <w:szCs w:val="23"/>
          <w:lang w:eastAsia="en-IN"/>
        </w:rPr>
        <w:t>set up as startup</w:t>
      </w:r>
      <w:r w:rsidR="000949CD">
        <w:rPr>
          <w:rFonts w:ascii="Arial" w:eastAsia="Times New Roman" w:hAnsi="Arial" w:cs="Arial"/>
          <w:color w:val="242729"/>
          <w:sz w:val="23"/>
          <w:szCs w:val="23"/>
          <w:lang w:eastAsia="en-IN"/>
        </w:rPr>
        <w:t xml:space="preserve"> Project’</w:t>
      </w:r>
      <w:r>
        <w:rPr>
          <w:rFonts w:ascii="Arial" w:eastAsia="Times New Roman" w:hAnsi="Arial" w:cs="Arial"/>
          <w:color w:val="242729"/>
          <w:sz w:val="23"/>
          <w:szCs w:val="23"/>
          <w:lang w:eastAsia="en-IN"/>
        </w:rPr>
        <w:t>.</w:t>
      </w:r>
    </w:p>
    <w:p w:rsidR="00E72B9F" w:rsidRDefault="00E72B9F" w:rsidP="00E72B9F">
      <w:pPr>
        <w:rPr>
          <w:rFonts w:ascii="Arial" w:eastAsia="Times New Roman" w:hAnsi="Arial" w:cs="Arial"/>
          <w:color w:val="242729"/>
          <w:sz w:val="23"/>
          <w:szCs w:val="23"/>
          <w:lang w:eastAsia="en-IN"/>
        </w:rPr>
      </w:pPr>
      <w:r>
        <w:rPr>
          <w:rFonts w:ascii="Arial" w:eastAsia="Times New Roman" w:hAnsi="Arial" w:cs="Arial"/>
          <w:color w:val="242729"/>
          <w:sz w:val="23"/>
          <w:szCs w:val="23"/>
          <w:lang w:eastAsia="en-IN"/>
        </w:rPr>
        <w:t>Second problem can be solved by selecting project in which entity framework is installed, in Package Source.</w:t>
      </w:r>
    </w:p>
    <w:p w:rsidR="00E72B9F" w:rsidRDefault="00E72B9F" w:rsidP="00E72B9F">
      <w:pPr>
        <w:rPr>
          <w:rFonts w:ascii="Arial" w:eastAsia="Times New Roman" w:hAnsi="Arial" w:cs="Arial"/>
          <w:color w:val="242729"/>
          <w:sz w:val="23"/>
          <w:szCs w:val="23"/>
          <w:lang w:eastAsia="en-IN"/>
        </w:rPr>
      </w:pPr>
    </w:p>
    <w:p w:rsidR="00E72B9F" w:rsidRDefault="00E72B9F" w:rsidP="00E72B9F">
      <w:pPr>
        <w:rPr>
          <w:rFonts w:ascii="Arial" w:eastAsia="Times New Roman" w:hAnsi="Arial" w:cs="Arial"/>
          <w:color w:val="242729"/>
          <w:sz w:val="23"/>
          <w:szCs w:val="23"/>
          <w:lang w:eastAsia="en-IN"/>
        </w:rPr>
      </w:pPr>
    </w:p>
    <w:p w:rsidR="00E72B9F" w:rsidRDefault="00E72B9F" w:rsidP="00E72B9F">
      <w:pPr>
        <w:rPr>
          <w:rFonts w:ascii="Arial" w:eastAsia="Times New Roman" w:hAnsi="Arial" w:cs="Arial"/>
          <w:color w:val="242729"/>
          <w:sz w:val="23"/>
          <w:szCs w:val="23"/>
          <w:lang w:eastAsia="en-IN"/>
        </w:rPr>
      </w:pPr>
    </w:p>
    <w:p w:rsidR="00E72B9F" w:rsidRDefault="00E72B9F" w:rsidP="00E72B9F">
      <w:pPr>
        <w:rPr>
          <w:rFonts w:ascii="Arial" w:eastAsia="Times New Roman" w:hAnsi="Arial" w:cs="Arial"/>
          <w:color w:val="242729"/>
          <w:sz w:val="23"/>
          <w:szCs w:val="23"/>
          <w:lang w:eastAsia="en-IN"/>
        </w:rPr>
      </w:pPr>
    </w:p>
    <w:p w:rsidR="00E72B9F" w:rsidRDefault="00E72B9F" w:rsidP="00E72B9F">
      <w:pPr>
        <w:rPr>
          <w:rFonts w:ascii="Arial" w:eastAsia="Times New Roman" w:hAnsi="Arial" w:cs="Arial"/>
          <w:color w:val="242729"/>
          <w:sz w:val="23"/>
          <w:szCs w:val="23"/>
          <w:lang w:eastAsia="en-IN"/>
        </w:rPr>
      </w:pPr>
    </w:p>
    <w:p w:rsidR="00E72B9F" w:rsidRDefault="00E72B9F" w:rsidP="00E72B9F">
      <w:pPr>
        <w:rPr>
          <w:rFonts w:ascii="Arial" w:eastAsia="Times New Roman" w:hAnsi="Arial" w:cs="Arial"/>
          <w:color w:val="242729"/>
          <w:sz w:val="23"/>
          <w:szCs w:val="23"/>
          <w:lang w:eastAsia="en-IN"/>
        </w:rPr>
      </w:pPr>
    </w:p>
    <w:p w:rsidR="00E72B9F" w:rsidRPr="00E72B9F" w:rsidRDefault="00E72B9F" w:rsidP="00E72B9F">
      <w:pPr>
        <w:rPr>
          <w:b/>
          <w:u w:val="single"/>
        </w:rPr>
      </w:pPr>
      <w:r>
        <w:rPr>
          <w:rFonts w:ascii="Arial" w:eastAsia="Times New Roman" w:hAnsi="Arial" w:cs="Arial"/>
          <w:color w:val="242729"/>
          <w:sz w:val="23"/>
          <w:szCs w:val="23"/>
          <w:lang w:eastAsia="en-IN"/>
        </w:rPr>
        <w:lastRenderedPageBreak/>
        <w:t xml:space="preserve">                                    </w:t>
      </w:r>
    </w:p>
    <w:sectPr w:rsidR="00E72B9F" w:rsidRPr="00E72B9F" w:rsidSect="006A6582">
      <w:headerReference w:type="even" r:id="rId14"/>
      <w:headerReference w:type="default" r:id="rId15"/>
      <w:footerReference w:type="even" r:id="rId16"/>
      <w:footerReference w:type="default" r:id="rId17"/>
      <w:headerReference w:type="first" r:id="rId18"/>
      <w:footerReference w:type="first" r:id="rId19"/>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2E4" w:rsidRDefault="00C302E4" w:rsidP="003D1E8D">
      <w:pPr>
        <w:spacing w:after="0" w:line="240" w:lineRule="auto"/>
      </w:pPr>
      <w:r>
        <w:separator/>
      </w:r>
    </w:p>
  </w:endnote>
  <w:endnote w:type="continuationSeparator" w:id="0">
    <w:p w:rsidR="00C302E4" w:rsidRDefault="00C302E4" w:rsidP="003D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278" w:rsidRDefault="00591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278" w:rsidRDefault="005912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278" w:rsidRDefault="00591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2E4" w:rsidRDefault="00C302E4" w:rsidP="003D1E8D">
      <w:pPr>
        <w:spacing w:after="0" w:line="240" w:lineRule="auto"/>
      </w:pPr>
      <w:r>
        <w:separator/>
      </w:r>
    </w:p>
  </w:footnote>
  <w:footnote w:type="continuationSeparator" w:id="0">
    <w:p w:rsidR="00C302E4" w:rsidRDefault="00C302E4" w:rsidP="003D1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278" w:rsidRDefault="00591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1D1" w:rsidRDefault="001651D1">
    <w:pPr>
      <w:pStyle w:val="Header"/>
    </w:pPr>
  </w:p>
  <w:p w:rsidR="00C42E48" w:rsidRDefault="00C42E48" w:rsidP="00C42E48">
    <w:pPr>
      <w:pStyle w:val="Header"/>
      <w:ind w:left="288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278" w:rsidRDefault="00591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B5922"/>
    <w:multiLevelType w:val="multilevel"/>
    <w:tmpl w:val="7EE20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C22B5"/>
    <w:multiLevelType w:val="hybridMultilevel"/>
    <w:tmpl w:val="7452F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8D"/>
    <w:rsid w:val="00076D2D"/>
    <w:rsid w:val="000949CD"/>
    <w:rsid w:val="000E0DBF"/>
    <w:rsid w:val="001651D1"/>
    <w:rsid w:val="0029473B"/>
    <w:rsid w:val="003D1E8D"/>
    <w:rsid w:val="00591278"/>
    <w:rsid w:val="005F3F58"/>
    <w:rsid w:val="006A6582"/>
    <w:rsid w:val="008D1749"/>
    <w:rsid w:val="00B90C39"/>
    <w:rsid w:val="00C302E4"/>
    <w:rsid w:val="00C42E48"/>
    <w:rsid w:val="00DE30FC"/>
    <w:rsid w:val="00E72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F635D"/>
  <w15:chartTrackingRefBased/>
  <w15:docId w15:val="{6C721382-41AA-4C0E-90DB-DBECEE8D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E8D"/>
  </w:style>
  <w:style w:type="paragraph" w:styleId="Footer">
    <w:name w:val="footer"/>
    <w:basedOn w:val="Normal"/>
    <w:link w:val="FooterChar"/>
    <w:uiPriority w:val="99"/>
    <w:unhideWhenUsed/>
    <w:rsid w:val="003D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E8D"/>
  </w:style>
  <w:style w:type="character" w:styleId="HTMLCode">
    <w:name w:val="HTML Code"/>
    <w:basedOn w:val="DefaultParagraphFont"/>
    <w:uiPriority w:val="99"/>
    <w:semiHidden/>
    <w:unhideWhenUsed/>
    <w:rsid w:val="00B90C39"/>
    <w:rPr>
      <w:rFonts w:ascii="Courier New" w:eastAsia="Times New Roman" w:hAnsi="Courier New" w:cs="Courier New"/>
      <w:sz w:val="20"/>
      <w:szCs w:val="20"/>
    </w:rPr>
  </w:style>
  <w:style w:type="paragraph" w:styleId="NormalWeb">
    <w:name w:val="Normal (Web)"/>
    <w:basedOn w:val="Normal"/>
    <w:uiPriority w:val="99"/>
    <w:semiHidden/>
    <w:unhideWhenUsed/>
    <w:rsid w:val="00076D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E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0DBF"/>
    <w:rPr>
      <w:rFonts w:ascii="Courier New" w:eastAsia="Times New Roman" w:hAnsi="Courier New" w:cs="Courier New"/>
      <w:sz w:val="20"/>
      <w:szCs w:val="20"/>
      <w:lang w:eastAsia="en-IN"/>
    </w:rPr>
  </w:style>
  <w:style w:type="character" w:customStyle="1" w:styleId="kwrd">
    <w:name w:val="kwrd"/>
    <w:basedOn w:val="DefaultParagraphFont"/>
    <w:rsid w:val="000E0DBF"/>
  </w:style>
  <w:style w:type="character" w:customStyle="1" w:styleId="userclass">
    <w:name w:val="userclass"/>
    <w:basedOn w:val="DefaultParagraphFont"/>
    <w:rsid w:val="000E0DBF"/>
  </w:style>
  <w:style w:type="character" w:customStyle="1" w:styleId="str">
    <w:name w:val="str"/>
    <w:basedOn w:val="DefaultParagraphFont"/>
    <w:rsid w:val="000E0DBF"/>
  </w:style>
  <w:style w:type="character" w:styleId="Strong">
    <w:name w:val="Strong"/>
    <w:basedOn w:val="DefaultParagraphFont"/>
    <w:uiPriority w:val="22"/>
    <w:qFormat/>
    <w:rsid w:val="000E0DBF"/>
    <w:rPr>
      <w:b/>
      <w:bCs/>
    </w:rPr>
  </w:style>
  <w:style w:type="paragraph" w:styleId="ListParagraph">
    <w:name w:val="List Paragraph"/>
    <w:basedOn w:val="Normal"/>
    <w:uiPriority w:val="34"/>
    <w:qFormat/>
    <w:rsid w:val="00E72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65321">
      <w:bodyDiv w:val="1"/>
      <w:marLeft w:val="0"/>
      <w:marRight w:val="0"/>
      <w:marTop w:val="0"/>
      <w:marBottom w:val="0"/>
      <w:divBdr>
        <w:top w:val="none" w:sz="0" w:space="0" w:color="auto"/>
        <w:left w:val="none" w:sz="0" w:space="0" w:color="auto"/>
        <w:bottom w:val="none" w:sz="0" w:space="0" w:color="auto"/>
        <w:right w:val="none" w:sz="0" w:space="0" w:color="auto"/>
      </w:divBdr>
    </w:div>
    <w:div w:id="1066033083">
      <w:bodyDiv w:val="1"/>
      <w:marLeft w:val="0"/>
      <w:marRight w:val="0"/>
      <w:marTop w:val="0"/>
      <w:marBottom w:val="0"/>
      <w:divBdr>
        <w:top w:val="none" w:sz="0" w:space="0" w:color="auto"/>
        <w:left w:val="none" w:sz="0" w:space="0" w:color="auto"/>
        <w:bottom w:val="none" w:sz="0" w:space="0" w:color="auto"/>
        <w:right w:val="none" w:sz="0" w:space="0" w:color="auto"/>
      </w:divBdr>
    </w:div>
    <w:div w:id="1242523858">
      <w:bodyDiv w:val="1"/>
      <w:marLeft w:val="0"/>
      <w:marRight w:val="0"/>
      <w:marTop w:val="0"/>
      <w:marBottom w:val="0"/>
      <w:divBdr>
        <w:top w:val="none" w:sz="0" w:space="0" w:color="auto"/>
        <w:left w:val="none" w:sz="0" w:space="0" w:color="auto"/>
        <w:bottom w:val="none" w:sz="0" w:space="0" w:color="auto"/>
        <w:right w:val="none" w:sz="0" w:space="0" w:color="auto"/>
      </w:divBdr>
    </w:div>
    <w:div w:id="1683238132">
      <w:bodyDiv w:val="1"/>
      <w:marLeft w:val="0"/>
      <w:marRight w:val="0"/>
      <w:marTop w:val="0"/>
      <w:marBottom w:val="0"/>
      <w:divBdr>
        <w:top w:val="none" w:sz="0" w:space="0" w:color="auto"/>
        <w:left w:val="none" w:sz="0" w:space="0" w:color="auto"/>
        <w:bottom w:val="none" w:sz="0" w:space="0" w:color="auto"/>
        <w:right w:val="none" w:sz="0" w:space="0" w:color="auto"/>
      </w:divBdr>
    </w:div>
    <w:div w:id="1760634854">
      <w:bodyDiv w:val="1"/>
      <w:marLeft w:val="0"/>
      <w:marRight w:val="0"/>
      <w:marTop w:val="0"/>
      <w:marBottom w:val="0"/>
      <w:divBdr>
        <w:top w:val="none" w:sz="0" w:space="0" w:color="auto"/>
        <w:left w:val="none" w:sz="0" w:space="0" w:color="auto"/>
        <w:bottom w:val="none" w:sz="0" w:space="0" w:color="auto"/>
        <w:right w:val="none" w:sz="0" w:space="0" w:color="auto"/>
      </w:divBdr>
    </w:div>
    <w:div w:id="194880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Amarjit Kumar</dc:creator>
  <cp:keywords/>
  <dc:description/>
  <cp:lastModifiedBy>Rittik Basu</cp:lastModifiedBy>
  <cp:revision>4</cp:revision>
  <dcterms:created xsi:type="dcterms:W3CDTF">2018-05-23T05:08:00Z</dcterms:created>
  <dcterms:modified xsi:type="dcterms:W3CDTF">2018-05-25T07:20:00Z</dcterms:modified>
</cp:coreProperties>
</file>