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B39" w:rsidRPr="00A3430D" w:rsidRDefault="00407125" w:rsidP="00407125">
      <w:pPr>
        <w:ind w:left="2880"/>
        <w:rPr>
          <w:b/>
          <w:u w:val="single"/>
        </w:rPr>
      </w:pPr>
      <w:r>
        <w:rPr>
          <w:b/>
          <w:u w:val="single"/>
        </w:rPr>
        <w:t>Assignments on Basics of MVC 5</w:t>
      </w:r>
      <w:r w:rsidR="00E879A6">
        <w:rPr>
          <w:b/>
          <w:u w:val="single"/>
        </w:rPr>
        <w:t xml:space="preserve"> </w:t>
      </w:r>
      <w:bookmarkStart w:id="0" w:name="_GoBack"/>
      <w:bookmarkEnd w:id="0"/>
    </w:p>
    <w:p w:rsidR="001B2B39" w:rsidRDefault="009C55B6">
      <w:pPr>
        <w:rPr>
          <w:rFonts w:ascii="Arial" w:hAnsi="Arial" w:cs="Arial"/>
          <w:color w:val="384252"/>
          <w:sz w:val="20"/>
          <w:szCs w:val="20"/>
        </w:rPr>
      </w:pPr>
      <w:r w:rsidRPr="009C55B6">
        <w:rPr>
          <w:rFonts w:ascii="Arial" w:hAnsi="Arial" w:cs="Arial"/>
          <w:color w:val="384252"/>
          <w:sz w:val="20"/>
          <w:szCs w:val="20"/>
        </w:rPr>
        <w:t>Develop an event management system where users</w:t>
      </w:r>
      <w:r w:rsidRPr="009C55B6">
        <w:rPr>
          <w:sz w:val="20"/>
          <w:szCs w:val="20"/>
        </w:rPr>
        <w:t> </w:t>
      </w:r>
      <w:r w:rsidRPr="009C55B6">
        <w:rPr>
          <w:rFonts w:ascii="Arial" w:hAnsi="Arial" w:cs="Arial"/>
          <w:color w:val="384252"/>
          <w:sz w:val="20"/>
          <w:szCs w:val="20"/>
        </w:rPr>
        <w:t>should be able to</w:t>
      </w:r>
      <w:r w:rsidRPr="009C55B6">
        <w:rPr>
          <w:sz w:val="20"/>
          <w:szCs w:val="20"/>
        </w:rPr>
        <w:t> </w:t>
      </w:r>
      <w:r w:rsidRPr="009C55B6">
        <w:rPr>
          <w:rFonts w:ascii="Arial" w:hAnsi="Arial" w:cs="Arial"/>
          <w:color w:val="384252"/>
          <w:sz w:val="20"/>
          <w:szCs w:val="20"/>
        </w:rPr>
        <w:t>view their own events, to</w:t>
      </w:r>
      <w:r w:rsidRPr="009C55B6">
        <w:rPr>
          <w:sz w:val="20"/>
          <w:szCs w:val="20"/>
        </w:rPr>
        <w:t> </w:t>
      </w:r>
      <w:r w:rsidRPr="009C55B6">
        <w:rPr>
          <w:rFonts w:ascii="Arial" w:hAnsi="Arial" w:cs="Arial"/>
          <w:color w:val="384252"/>
          <w:sz w:val="20"/>
          <w:szCs w:val="20"/>
        </w:rPr>
        <w:t>create new events,</w:t>
      </w:r>
      <w:r w:rsidRPr="009C55B6">
        <w:rPr>
          <w:sz w:val="20"/>
          <w:szCs w:val="20"/>
        </w:rPr>
        <w:t> </w:t>
      </w:r>
      <w:r w:rsidRPr="009C55B6">
        <w:rPr>
          <w:rFonts w:ascii="Arial" w:hAnsi="Arial" w:cs="Arial"/>
          <w:color w:val="384252"/>
          <w:sz w:val="20"/>
          <w:szCs w:val="20"/>
        </w:rPr>
        <w:t>edit their own events</w:t>
      </w:r>
      <w:r w:rsidRPr="009C55B6">
        <w:rPr>
          <w:sz w:val="20"/>
          <w:szCs w:val="20"/>
        </w:rPr>
        <w:t> </w:t>
      </w:r>
      <w:r w:rsidRPr="009C55B6">
        <w:rPr>
          <w:rFonts w:ascii="Arial" w:hAnsi="Arial" w:cs="Arial"/>
          <w:color w:val="384252"/>
          <w:sz w:val="20"/>
          <w:szCs w:val="20"/>
        </w:rPr>
        <w:t>and</w:t>
      </w:r>
      <w:r w:rsidRPr="009C55B6">
        <w:rPr>
          <w:sz w:val="20"/>
          <w:szCs w:val="20"/>
        </w:rPr>
        <w:t> </w:t>
      </w:r>
      <w:r w:rsidRPr="009C55B6">
        <w:rPr>
          <w:rFonts w:ascii="Arial" w:hAnsi="Arial" w:cs="Arial"/>
          <w:color w:val="384252"/>
          <w:sz w:val="20"/>
          <w:szCs w:val="20"/>
        </w:rPr>
        <w:t>delete their own events</w:t>
      </w:r>
      <w:r w:rsidR="000D1D6E">
        <w:rPr>
          <w:rFonts w:ascii="Arial" w:hAnsi="Arial" w:cs="Arial"/>
          <w:color w:val="384252"/>
          <w:sz w:val="20"/>
          <w:szCs w:val="20"/>
        </w:rPr>
        <w:t>.</w:t>
      </w:r>
      <w:r w:rsidRPr="009C55B6">
        <w:rPr>
          <w:rFonts w:ascii="Arial" w:hAnsi="Arial" w:cs="Arial"/>
          <w:color w:val="384252"/>
          <w:sz w:val="20"/>
          <w:szCs w:val="20"/>
        </w:rPr>
        <w:t xml:space="preserve"> </w:t>
      </w:r>
    </w:p>
    <w:p w:rsidR="009C55B6" w:rsidRDefault="009C55B6">
      <w:pPr>
        <w:rPr>
          <w:rFonts w:ascii="Arial" w:hAnsi="Arial" w:cs="Arial"/>
          <w:color w:val="384252"/>
          <w:sz w:val="20"/>
          <w:szCs w:val="20"/>
        </w:rPr>
      </w:pPr>
      <w:r w:rsidRPr="002524E5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CE464" wp14:editId="038274F9">
                <wp:simplePos x="0" y="0"/>
                <wp:positionH relativeFrom="margin">
                  <wp:align>left</wp:align>
                </wp:positionH>
                <wp:positionV relativeFrom="paragraph">
                  <wp:posOffset>1016</wp:posOffset>
                </wp:positionV>
                <wp:extent cx="4358640" cy="359664"/>
                <wp:effectExtent l="0" t="0" r="22860" b="215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8640" cy="35966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5FA9" w:rsidRPr="00461E24" w:rsidRDefault="006E5FA9" w:rsidP="009C55B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Assignment 1: Register, Login and Layout change </w:t>
                            </w:r>
                          </w:p>
                          <w:p w:rsidR="006E5FA9" w:rsidRDefault="006E5FA9" w:rsidP="009C55B6"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CE464" id="Rectangle 22" o:spid="_x0000_s1026" style="position:absolute;margin-left:0;margin-top:.1pt;width:343.2pt;height:28.3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" fillcolor="gray [1629]" strokecolor="#1f4d78 [1604]" strokeweight="1pt">
                <v:textbox>
                  <w:txbxContent>
                    <w:p w:rsidR="006E5FA9" w:rsidRPr="00461E24" w:rsidRDefault="006E5FA9" w:rsidP="009C55B6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Assignment 1: Register, Login and Layout change </w:t>
                      </w:r>
                    </w:p>
                    <w:p w:rsidR="006E5FA9" w:rsidRDefault="006E5FA9" w:rsidP="009C55B6">
                      <w:proofErr w:type="spellStart"/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pe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color w:val="384252"/>
          <w:sz w:val="20"/>
          <w:szCs w:val="20"/>
        </w:rPr>
        <w:t>Assignment</w:t>
      </w:r>
    </w:p>
    <w:p w:rsidR="009C55B6" w:rsidRDefault="009C55B6" w:rsidP="009C55B6">
      <w:pPr>
        <w:rPr>
          <w:rFonts w:ascii="Arial" w:hAnsi="Arial" w:cs="Arial"/>
          <w:sz w:val="20"/>
          <w:szCs w:val="20"/>
        </w:rPr>
      </w:pPr>
    </w:p>
    <w:p w:rsidR="009C55B6" w:rsidRDefault="009C55B6" w:rsidP="009C55B6">
      <w:pPr>
        <w:tabs>
          <w:tab w:val="left" w:pos="1008"/>
        </w:tabs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Problem d</w:t>
      </w:r>
      <w:r w:rsidRPr="002524E5">
        <w:rPr>
          <w:rFonts w:cstheme="minorHAnsi"/>
          <w:b/>
          <w:sz w:val="28"/>
          <w:szCs w:val="28"/>
        </w:rPr>
        <w:t>escription:</w:t>
      </w:r>
      <w:r>
        <w:rPr>
          <w:rFonts w:cstheme="minorHAnsi"/>
          <w:b/>
          <w:sz w:val="28"/>
          <w:szCs w:val="28"/>
        </w:rPr>
        <w:t xml:space="preserve"> Change the layout of the home page</w:t>
      </w:r>
      <w:r w:rsidR="006A49E8">
        <w:rPr>
          <w:rFonts w:cstheme="minorHAnsi"/>
          <w:b/>
          <w:sz w:val="28"/>
          <w:szCs w:val="28"/>
        </w:rPr>
        <w:t xml:space="preserve"> for the logged in user</w:t>
      </w:r>
      <w:r>
        <w:rPr>
          <w:rFonts w:cstheme="minorHAnsi"/>
          <w:b/>
          <w:sz w:val="28"/>
          <w:szCs w:val="28"/>
        </w:rPr>
        <w:t xml:space="preserve"> like the below screenshot:</w:t>
      </w:r>
    </w:p>
    <w:p w:rsidR="006A49E8" w:rsidRDefault="006A49E8" w:rsidP="006A49E8">
      <w:pPr>
        <w:tabs>
          <w:tab w:val="left" w:pos="1008"/>
        </w:tabs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4DDEA512" wp14:editId="436AE0F7">
            <wp:extent cx="5731510" cy="1504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9E8" w:rsidRDefault="006A49E8" w:rsidP="006A49E8">
      <w:pPr>
        <w:tabs>
          <w:tab w:val="left" w:pos="1008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 1- Create </w:t>
      </w:r>
      <w:proofErr w:type="spellStart"/>
      <w:r>
        <w:rPr>
          <w:rFonts w:ascii="Arial" w:hAnsi="Arial" w:cs="Arial"/>
          <w:sz w:val="20"/>
          <w:szCs w:val="20"/>
        </w:rPr>
        <w:t>mvc</w:t>
      </w:r>
      <w:proofErr w:type="spellEnd"/>
      <w:r>
        <w:rPr>
          <w:rFonts w:ascii="Arial" w:hAnsi="Arial" w:cs="Arial"/>
          <w:sz w:val="20"/>
          <w:szCs w:val="20"/>
        </w:rPr>
        <w:t xml:space="preserve"> web application with authentication “Individual User Accounts”. Follow the screenshot:</w:t>
      </w:r>
    </w:p>
    <w:p w:rsidR="006A49E8" w:rsidRDefault="006A49E8" w:rsidP="006A49E8">
      <w:pPr>
        <w:tabs>
          <w:tab w:val="left" w:pos="1008"/>
        </w:tabs>
        <w:rPr>
          <w:rFonts w:ascii="Arial" w:hAnsi="Arial" w:cs="Arial"/>
          <w:sz w:val="20"/>
          <w:szCs w:val="20"/>
        </w:rPr>
      </w:pPr>
      <w:r w:rsidRPr="006A49E8"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>
            <wp:extent cx="4663440" cy="3058795"/>
            <wp:effectExtent l="0" t="0" r="3810" b="8255"/>
            <wp:docPr id="2" name="Picture 2" descr="C:\Users\M1042829\Desktop\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1042829\Desktop\image0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3" cy="306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9E8" w:rsidRPr="006A49E8" w:rsidRDefault="006A49E8" w:rsidP="006A49E8">
      <w:pPr>
        <w:tabs>
          <w:tab w:val="left" w:pos="1008"/>
        </w:tabs>
        <w:rPr>
          <w:rFonts w:ascii="Arial" w:hAnsi="Arial" w:cs="Arial"/>
          <w:b/>
          <w:sz w:val="20"/>
          <w:szCs w:val="20"/>
        </w:rPr>
      </w:pPr>
      <w:r w:rsidRPr="006A49E8">
        <w:rPr>
          <w:rFonts w:ascii="Arial" w:hAnsi="Arial" w:cs="Arial"/>
          <w:b/>
          <w:sz w:val="20"/>
          <w:szCs w:val="20"/>
        </w:rPr>
        <w:t xml:space="preserve">Note </w:t>
      </w:r>
      <w:r>
        <w:rPr>
          <w:rFonts w:ascii="Arial" w:hAnsi="Arial" w:cs="Arial"/>
          <w:b/>
          <w:sz w:val="20"/>
          <w:szCs w:val="20"/>
        </w:rPr>
        <w:t xml:space="preserve">– After </w:t>
      </w:r>
      <w:r w:rsidR="000D6686">
        <w:rPr>
          <w:rFonts w:ascii="Arial" w:hAnsi="Arial" w:cs="Arial"/>
          <w:b/>
          <w:sz w:val="20"/>
          <w:szCs w:val="20"/>
        </w:rPr>
        <w:t>creating</w:t>
      </w:r>
      <w:r w:rsidR="00A3430D">
        <w:rPr>
          <w:rFonts w:ascii="Arial" w:hAnsi="Arial" w:cs="Arial"/>
          <w:b/>
          <w:sz w:val="20"/>
          <w:szCs w:val="20"/>
        </w:rPr>
        <w:t>,</w:t>
      </w:r>
      <w:r w:rsidR="000D6686">
        <w:rPr>
          <w:rFonts w:ascii="Arial" w:hAnsi="Arial" w:cs="Arial"/>
          <w:b/>
          <w:sz w:val="20"/>
          <w:szCs w:val="20"/>
        </w:rPr>
        <w:t xml:space="preserve"> check the Model, Controller and View folder, there some files are automatically incorporated. Debug and explore how these files are working.</w:t>
      </w:r>
    </w:p>
    <w:p w:rsidR="006A49E8" w:rsidRDefault="006A49E8" w:rsidP="006A49E8">
      <w:pPr>
        <w:tabs>
          <w:tab w:val="left" w:pos="1008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2- After creating the application do the necessary changes in _</w:t>
      </w:r>
      <w:proofErr w:type="spellStart"/>
      <w:r>
        <w:rPr>
          <w:rFonts w:ascii="Arial" w:hAnsi="Arial" w:cs="Arial"/>
          <w:sz w:val="20"/>
          <w:szCs w:val="20"/>
        </w:rPr>
        <w:t>Layout.cshtml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6A49E8" w:rsidRDefault="001E7B11" w:rsidP="006A49E8">
      <w:pPr>
        <w:tabs>
          <w:tab w:val="left" w:pos="1008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3- Run the application</w:t>
      </w:r>
      <w:r w:rsidR="006A49E8">
        <w:rPr>
          <w:rFonts w:ascii="Arial" w:hAnsi="Arial" w:cs="Arial"/>
          <w:sz w:val="20"/>
          <w:szCs w:val="20"/>
        </w:rPr>
        <w:t>, first</w:t>
      </w:r>
      <w:r w:rsidR="00280895">
        <w:rPr>
          <w:rFonts w:ascii="Arial" w:hAnsi="Arial" w:cs="Arial"/>
          <w:sz w:val="20"/>
          <w:szCs w:val="20"/>
        </w:rPr>
        <w:t xml:space="preserve"> register yourself with necessar</w:t>
      </w:r>
      <w:r w:rsidR="006A49E8">
        <w:rPr>
          <w:rFonts w:ascii="Arial" w:hAnsi="Arial" w:cs="Arial"/>
          <w:sz w:val="20"/>
          <w:szCs w:val="20"/>
        </w:rPr>
        <w:t>y details:</w:t>
      </w:r>
    </w:p>
    <w:p w:rsidR="006A49E8" w:rsidRDefault="006A49E8" w:rsidP="006A49E8">
      <w:pPr>
        <w:tabs>
          <w:tab w:val="left" w:pos="1008"/>
        </w:tabs>
        <w:rPr>
          <w:rFonts w:ascii="Arial" w:hAnsi="Arial" w:cs="Arial"/>
          <w:sz w:val="20"/>
          <w:szCs w:val="20"/>
        </w:rPr>
      </w:pPr>
      <w:r w:rsidRPr="006A49E8">
        <w:rPr>
          <w:rFonts w:ascii="Arial" w:hAnsi="Arial" w:cs="Arial"/>
          <w:noProof/>
          <w:sz w:val="20"/>
          <w:szCs w:val="20"/>
          <w:lang w:eastAsia="en-IN"/>
        </w:rPr>
        <w:lastRenderedPageBreak/>
        <w:drawing>
          <wp:inline distT="0" distB="0" distL="0" distR="0">
            <wp:extent cx="3669792" cy="2184744"/>
            <wp:effectExtent l="0" t="0" r="6985" b="6350"/>
            <wp:docPr id="3" name="Picture 3" descr="C:\Users\M1042829\Desktop\image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1042829\Desktop\image01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241" cy="221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9E8" w:rsidRDefault="006A49E8" w:rsidP="006A49E8">
      <w:pPr>
        <w:tabs>
          <w:tab w:val="left" w:pos="1008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4- Login with the correct credential.</w:t>
      </w:r>
    </w:p>
    <w:p w:rsidR="006A49E8" w:rsidRDefault="00A3430D" w:rsidP="006A49E8">
      <w:pPr>
        <w:tabs>
          <w:tab w:val="left" w:pos="1008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5- for logged in user</w:t>
      </w:r>
      <w:r w:rsidR="006A49E8">
        <w:rPr>
          <w:rFonts w:ascii="Arial" w:hAnsi="Arial" w:cs="Arial"/>
          <w:sz w:val="20"/>
          <w:szCs w:val="20"/>
        </w:rPr>
        <w:t>, screen should be displayed like screenshot given above in the problem statement.</w:t>
      </w:r>
    </w:p>
    <w:p w:rsidR="009C55B6" w:rsidRPr="00A3430D" w:rsidRDefault="009C55B6" w:rsidP="009C55B6">
      <w:pPr>
        <w:tabs>
          <w:tab w:val="left" w:pos="1008"/>
        </w:tabs>
        <w:rPr>
          <w:rFonts w:ascii="Arial" w:hAnsi="Arial" w:cs="Arial"/>
          <w:b/>
          <w:sz w:val="20"/>
          <w:szCs w:val="20"/>
        </w:rPr>
      </w:pPr>
      <w:r w:rsidRPr="00A3430D">
        <w:rPr>
          <w:rFonts w:ascii="Arial" w:hAnsi="Arial" w:cs="Arial"/>
          <w:b/>
          <w:sz w:val="20"/>
          <w:szCs w:val="20"/>
        </w:rPr>
        <w:t xml:space="preserve">Note: </w:t>
      </w:r>
      <w:proofErr w:type="spellStart"/>
      <w:r w:rsidR="00280895" w:rsidRPr="00A3430D">
        <w:rPr>
          <w:rFonts w:ascii="Arial" w:hAnsi="Arial" w:cs="Arial"/>
          <w:b/>
          <w:sz w:val="20"/>
          <w:szCs w:val="20"/>
        </w:rPr>
        <w:t>Keyfocus</w:t>
      </w:r>
      <w:proofErr w:type="spellEnd"/>
      <w:r w:rsidR="00280895" w:rsidRPr="00A3430D">
        <w:rPr>
          <w:rFonts w:ascii="Arial" w:hAnsi="Arial" w:cs="Arial"/>
          <w:b/>
          <w:sz w:val="20"/>
          <w:szCs w:val="20"/>
        </w:rPr>
        <w:t xml:space="preserve"> area is</w:t>
      </w:r>
      <w:r w:rsidRPr="00A3430D">
        <w:rPr>
          <w:rFonts w:ascii="Arial" w:hAnsi="Arial" w:cs="Arial"/>
          <w:b/>
          <w:sz w:val="20"/>
          <w:szCs w:val="20"/>
        </w:rPr>
        <w:t xml:space="preserve"> _</w:t>
      </w:r>
      <w:proofErr w:type="spellStart"/>
      <w:r w:rsidRPr="00A3430D">
        <w:rPr>
          <w:rFonts w:ascii="Arial" w:hAnsi="Arial" w:cs="Arial"/>
          <w:b/>
          <w:sz w:val="20"/>
          <w:szCs w:val="20"/>
        </w:rPr>
        <w:t>Layout.cshtml</w:t>
      </w:r>
      <w:proofErr w:type="spellEnd"/>
      <w:r w:rsidR="00280895" w:rsidRPr="00A3430D">
        <w:rPr>
          <w:rFonts w:ascii="Arial" w:hAnsi="Arial" w:cs="Arial"/>
          <w:b/>
          <w:sz w:val="20"/>
          <w:szCs w:val="20"/>
        </w:rPr>
        <w:t>, model, view, controller folders.</w:t>
      </w:r>
    </w:p>
    <w:p w:rsidR="000D6686" w:rsidRDefault="000D6686" w:rsidP="009C55B6">
      <w:pPr>
        <w:tabs>
          <w:tab w:val="left" w:pos="1008"/>
        </w:tabs>
        <w:rPr>
          <w:rFonts w:ascii="Arial" w:hAnsi="Arial" w:cs="Arial"/>
          <w:sz w:val="20"/>
          <w:szCs w:val="20"/>
        </w:rPr>
      </w:pPr>
      <w:r w:rsidRPr="002524E5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2C1277" wp14:editId="44CD51C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358640" cy="359664"/>
                <wp:effectExtent l="0" t="0" r="2286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8640" cy="35966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5FA9" w:rsidRPr="00461E24" w:rsidRDefault="006E5FA9" w:rsidP="000D668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Assignment 2: CRUD operation </w:t>
                            </w:r>
                          </w:p>
                          <w:p w:rsidR="006E5FA9" w:rsidRDefault="006E5FA9" w:rsidP="000D6686"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C1277" id="Rectangle 4" o:spid="_x0000_s1027" style="position:absolute;margin-left:0;margin-top:-.05pt;width:343.2pt;height:28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" fillcolor="gray [1629]" strokecolor="#1f4d78 [1604]" strokeweight="1pt">
                <v:textbox>
                  <w:txbxContent>
                    <w:p w:rsidR="006E5FA9" w:rsidRPr="00461E24" w:rsidRDefault="006E5FA9" w:rsidP="000D6686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Assignment 2: CRUD operation </w:t>
                      </w:r>
                    </w:p>
                    <w:p w:rsidR="006E5FA9" w:rsidRDefault="006E5FA9" w:rsidP="000D6686">
                      <w:proofErr w:type="spellStart"/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pe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D6686" w:rsidRDefault="000D6686" w:rsidP="000D6686">
      <w:pPr>
        <w:rPr>
          <w:rFonts w:ascii="Arial" w:hAnsi="Arial" w:cs="Arial"/>
          <w:sz w:val="20"/>
          <w:szCs w:val="20"/>
        </w:rPr>
      </w:pPr>
    </w:p>
    <w:p w:rsidR="009C55B6" w:rsidRDefault="002F5588" w:rsidP="000D6686">
      <w:pPr>
        <w:tabs>
          <w:tab w:val="left" w:pos="217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this section,</w:t>
      </w:r>
      <w:r w:rsidR="000D6686">
        <w:rPr>
          <w:rFonts w:ascii="Arial" w:hAnsi="Arial" w:cs="Arial"/>
          <w:sz w:val="20"/>
          <w:szCs w:val="20"/>
        </w:rPr>
        <w:t xml:space="preserve"> focus will be on </w:t>
      </w:r>
      <w:r w:rsidRPr="002F5588">
        <w:rPr>
          <w:rFonts w:ascii="Arial" w:hAnsi="Arial" w:cs="Arial"/>
          <w:b/>
          <w:sz w:val="20"/>
          <w:szCs w:val="20"/>
        </w:rPr>
        <w:t>CRUD</w:t>
      </w:r>
      <w:r w:rsidR="000D6686">
        <w:rPr>
          <w:rFonts w:ascii="Arial" w:hAnsi="Arial" w:cs="Arial"/>
          <w:sz w:val="20"/>
          <w:szCs w:val="20"/>
        </w:rPr>
        <w:t xml:space="preserve"> operation</w:t>
      </w:r>
      <w:r>
        <w:rPr>
          <w:rFonts w:ascii="Arial" w:hAnsi="Arial" w:cs="Arial"/>
          <w:sz w:val="20"/>
          <w:szCs w:val="20"/>
        </w:rPr>
        <w:t xml:space="preserve"> and some main MVC features like data passing through </w:t>
      </w:r>
      <w:proofErr w:type="spellStart"/>
      <w:r>
        <w:rPr>
          <w:rFonts w:ascii="Arial" w:hAnsi="Arial" w:cs="Arial"/>
          <w:sz w:val="20"/>
          <w:szCs w:val="20"/>
        </w:rPr>
        <w:t>viewbag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Arial" w:hAnsi="Arial" w:cs="Arial"/>
          <w:sz w:val="20"/>
          <w:szCs w:val="20"/>
        </w:rPr>
        <w:t>viewdata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Arial" w:hAnsi="Arial" w:cs="Arial"/>
          <w:sz w:val="20"/>
          <w:szCs w:val="20"/>
        </w:rPr>
        <w:t>tempdata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Html.ActionLink</w:t>
      </w:r>
      <w:proofErr w:type="gramStart"/>
      <w:r>
        <w:rPr>
          <w:rFonts w:ascii="Arial" w:hAnsi="Arial" w:cs="Arial"/>
          <w:sz w:val="20"/>
          <w:szCs w:val="20"/>
        </w:rPr>
        <w:t>,dataannotations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.</w:t>
      </w:r>
    </w:p>
    <w:p w:rsidR="002F5588" w:rsidRDefault="002F5588" w:rsidP="002F5588">
      <w:pPr>
        <w:pStyle w:val="ListParagraph"/>
        <w:numPr>
          <w:ilvl w:val="0"/>
          <w:numId w:val="1"/>
        </w:numPr>
        <w:spacing w:before="120" w:after="80" w:line="405" w:lineRule="atLeast"/>
        <w:outlineLvl w:val="1"/>
        <w:rPr>
          <w:rFonts w:ascii="Arial" w:eastAsia="Times New Roman" w:hAnsi="Arial" w:cs="Arial"/>
          <w:bCs/>
          <w:lang w:eastAsia="en-IN"/>
        </w:rPr>
      </w:pPr>
      <w:r w:rsidRPr="002F5588">
        <w:rPr>
          <w:rFonts w:ascii="Arial" w:eastAsia="Times New Roman" w:hAnsi="Arial" w:cs="Arial"/>
          <w:bCs/>
          <w:lang w:eastAsia="en-IN"/>
        </w:rPr>
        <w:t>Create New Event</w:t>
      </w:r>
      <w:r>
        <w:rPr>
          <w:rFonts w:ascii="Arial" w:eastAsia="Times New Roman" w:hAnsi="Arial" w:cs="Arial"/>
          <w:bCs/>
          <w:lang w:eastAsia="en-IN"/>
        </w:rPr>
        <w:t>:</w:t>
      </w:r>
    </w:p>
    <w:p w:rsidR="002F5588" w:rsidRDefault="002F5588" w:rsidP="002F5588">
      <w:pPr>
        <w:pStyle w:val="ListParagraph"/>
        <w:numPr>
          <w:ilvl w:val="0"/>
          <w:numId w:val="2"/>
        </w:numPr>
        <w:spacing w:before="120" w:after="80" w:line="405" w:lineRule="atLeast"/>
        <w:outlineLvl w:val="1"/>
        <w:rPr>
          <w:rFonts w:ascii="Arial" w:eastAsia="Times New Roman" w:hAnsi="Arial" w:cs="Arial"/>
          <w:bCs/>
          <w:lang w:eastAsia="en-IN"/>
        </w:rPr>
      </w:pPr>
      <w:r>
        <w:rPr>
          <w:rFonts w:ascii="Arial" w:eastAsia="Times New Roman" w:hAnsi="Arial" w:cs="Arial"/>
          <w:bCs/>
          <w:lang w:eastAsia="en-IN"/>
        </w:rPr>
        <w:t>Event details will be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5"/>
        <w:gridCol w:w="2114"/>
        <w:gridCol w:w="3175"/>
        <w:gridCol w:w="1472"/>
      </w:tblGrid>
      <w:tr w:rsidR="000D1D6E" w:rsidTr="00D84961">
        <w:tc>
          <w:tcPr>
            <w:tcW w:w="2344" w:type="dxa"/>
          </w:tcPr>
          <w:p w:rsidR="00D84961" w:rsidRDefault="00D84961" w:rsidP="000D6686">
            <w:p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Field Name</w:t>
            </w:r>
          </w:p>
        </w:tc>
        <w:tc>
          <w:tcPr>
            <w:tcW w:w="2178" w:type="dxa"/>
          </w:tcPr>
          <w:p w:rsidR="00D84961" w:rsidRDefault="00D84961" w:rsidP="000D6686">
            <w:p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3303" w:type="dxa"/>
          </w:tcPr>
          <w:p w:rsidR="00D84961" w:rsidRDefault="00D84961" w:rsidP="000D6686">
            <w:p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Validation</w:t>
            </w:r>
          </w:p>
        </w:tc>
        <w:tc>
          <w:tcPr>
            <w:tcW w:w="1191" w:type="dxa"/>
          </w:tcPr>
          <w:p w:rsidR="00D84961" w:rsidRDefault="00D84961" w:rsidP="000D6686">
            <w:p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ErrorMessage</w:t>
            </w:r>
            <w:proofErr w:type="spellEnd"/>
          </w:p>
        </w:tc>
      </w:tr>
      <w:tr w:rsidR="000D1D6E" w:rsidTr="00D84961">
        <w:tc>
          <w:tcPr>
            <w:tcW w:w="2344" w:type="dxa"/>
          </w:tcPr>
          <w:p w:rsidR="00D84961" w:rsidRDefault="00D84961" w:rsidP="000D6686">
            <w:p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2178" w:type="dxa"/>
          </w:tcPr>
          <w:p w:rsidR="00D84961" w:rsidRDefault="00EA1863" w:rsidP="000D6686">
            <w:p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D84961">
              <w:rPr>
                <w:rFonts w:ascii="Arial" w:hAnsi="Arial" w:cs="Arial"/>
                <w:sz w:val="20"/>
                <w:szCs w:val="20"/>
              </w:rPr>
              <w:t>tring</w:t>
            </w:r>
          </w:p>
        </w:tc>
        <w:tc>
          <w:tcPr>
            <w:tcW w:w="3303" w:type="dxa"/>
          </w:tcPr>
          <w:p w:rsidR="00D84961" w:rsidRDefault="00D84961" w:rsidP="00D84961">
            <w:pPr>
              <w:pStyle w:val="ListParagraph"/>
              <w:numPr>
                <w:ilvl w:val="0"/>
                <w:numId w:val="3"/>
              </w:num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84961">
              <w:rPr>
                <w:rFonts w:ascii="Arial" w:hAnsi="Arial" w:cs="Arial"/>
                <w:sz w:val="20"/>
                <w:szCs w:val="20"/>
              </w:rPr>
              <w:t>Maxlength</w:t>
            </w:r>
            <w:proofErr w:type="spellEnd"/>
            <w:r w:rsidRPr="00D84961">
              <w:rPr>
                <w:rFonts w:ascii="Arial" w:hAnsi="Arial" w:cs="Arial"/>
                <w:sz w:val="20"/>
                <w:szCs w:val="20"/>
              </w:rPr>
              <w:t xml:space="preserve"> – 200 ,minimum length -1</w:t>
            </w:r>
          </w:p>
          <w:p w:rsidR="00D84961" w:rsidRDefault="00D84961" w:rsidP="00D84961">
            <w:pPr>
              <w:pStyle w:val="ListParagraph"/>
              <w:numPr>
                <w:ilvl w:val="0"/>
                <w:numId w:val="3"/>
              </w:num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Displayname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should ne </w:t>
            </w:r>
          </w:p>
          <w:p w:rsidR="00D84961" w:rsidRPr="00D84961" w:rsidRDefault="00D84961" w:rsidP="00D84961">
            <w:pPr>
              <w:pStyle w:val="ListParagraph"/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EventTitle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  <w:p w:rsidR="00D84961" w:rsidRDefault="00D84961" w:rsidP="000D6686">
            <w:p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</w:tcPr>
          <w:p w:rsidR="00D84961" w:rsidRDefault="00D84961" w:rsidP="000D6686">
            <w:p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Title should be between 0 and 200 characters </w:t>
            </w:r>
          </w:p>
        </w:tc>
      </w:tr>
      <w:tr w:rsidR="000D1D6E" w:rsidTr="00D84961">
        <w:tc>
          <w:tcPr>
            <w:tcW w:w="2344" w:type="dxa"/>
          </w:tcPr>
          <w:p w:rsidR="00D84961" w:rsidRDefault="00D84961" w:rsidP="000D6686">
            <w:p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StartDateTime</w:t>
            </w:r>
            <w:proofErr w:type="spellEnd"/>
          </w:p>
        </w:tc>
        <w:tc>
          <w:tcPr>
            <w:tcW w:w="2178" w:type="dxa"/>
          </w:tcPr>
          <w:p w:rsidR="00D84961" w:rsidRDefault="00D84961" w:rsidP="000D6686">
            <w:p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Datetime</w:t>
            </w:r>
            <w:proofErr w:type="spellEnd"/>
            <w:r w:rsidR="000D1D6E">
              <w:rPr>
                <w:rFonts w:ascii="Arial" w:hAnsi="Arial" w:cs="Arial"/>
                <w:sz w:val="20"/>
                <w:szCs w:val="20"/>
              </w:rPr>
              <w:t xml:space="preserve">(It should be a </w:t>
            </w:r>
            <w:proofErr w:type="spellStart"/>
            <w:r w:rsidR="000D1D6E">
              <w:rPr>
                <w:rFonts w:ascii="Arial" w:hAnsi="Arial" w:cs="Arial"/>
                <w:sz w:val="20"/>
                <w:szCs w:val="20"/>
              </w:rPr>
              <w:t>datepickerfield</w:t>
            </w:r>
            <w:proofErr w:type="spellEnd"/>
            <w:r w:rsidR="000D1D6E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303" w:type="dxa"/>
          </w:tcPr>
          <w:p w:rsidR="00D84961" w:rsidRDefault="00D84961" w:rsidP="000D6686">
            <w:p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 name should be “Date and Time”</w:t>
            </w:r>
          </w:p>
          <w:p w:rsidR="000D1D6E" w:rsidRDefault="000D1D6E" w:rsidP="000D6686">
            <w:p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</w:tcPr>
          <w:p w:rsidR="00D84961" w:rsidRDefault="00D84961" w:rsidP="000D6686">
            <w:p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1D6E" w:rsidTr="00D84961">
        <w:tc>
          <w:tcPr>
            <w:tcW w:w="2344" w:type="dxa"/>
          </w:tcPr>
          <w:p w:rsidR="00D84961" w:rsidRDefault="00D84961" w:rsidP="002F5588">
            <w:p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Duration</w:t>
            </w:r>
          </w:p>
        </w:tc>
        <w:tc>
          <w:tcPr>
            <w:tcW w:w="2178" w:type="dxa"/>
          </w:tcPr>
          <w:p w:rsidR="00D84961" w:rsidRDefault="00D84961" w:rsidP="002F5588">
            <w:p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TimeSpan</w:t>
            </w:r>
            <w:proofErr w:type="spellEnd"/>
          </w:p>
        </w:tc>
        <w:tc>
          <w:tcPr>
            <w:tcW w:w="3303" w:type="dxa"/>
          </w:tcPr>
          <w:p w:rsidR="00D84961" w:rsidRDefault="00D84961" w:rsidP="002F5588">
            <w:p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</w:tcPr>
          <w:p w:rsidR="00D84961" w:rsidRDefault="00D84961" w:rsidP="002F5588">
            <w:p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1D6E" w:rsidTr="00D84961">
        <w:tc>
          <w:tcPr>
            <w:tcW w:w="2344" w:type="dxa"/>
          </w:tcPr>
          <w:p w:rsidR="00D84961" w:rsidRDefault="00D84961" w:rsidP="002F5588">
            <w:p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2178" w:type="dxa"/>
          </w:tcPr>
          <w:p w:rsidR="00D84961" w:rsidRDefault="000D1D6E" w:rsidP="002F5588">
            <w:p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D84961">
              <w:rPr>
                <w:rFonts w:ascii="Arial" w:hAnsi="Arial" w:cs="Arial"/>
                <w:sz w:val="20"/>
                <w:szCs w:val="20"/>
              </w:rPr>
              <w:t>tring</w:t>
            </w:r>
          </w:p>
        </w:tc>
        <w:tc>
          <w:tcPr>
            <w:tcW w:w="3303" w:type="dxa"/>
          </w:tcPr>
          <w:p w:rsidR="00D84961" w:rsidRDefault="00D84961" w:rsidP="002F5588">
            <w:p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</w:tcPr>
          <w:p w:rsidR="00D84961" w:rsidRDefault="00D84961" w:rsidP="002F5588">
            <w:p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1D6E" w:rsidTr="00D84961">
        <w:tc>
          <w:tcPr>
            <w:tcW w:w="2344" w:type="dxa"/>
          </w:tcPr>
          <w:p w:rsidR="00D84961" w:rsidRDefault="00D84961" w:rsidP="002F5588">
            <w:p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</w:t>
            </w:r>
          </w:p>
        </w:tc>
        <w:tc>
          <w:tcPr>
            <w:tcW w:w="2178" w:type="dxa"/>
          </w:tcPr>
          <w:p w:rsidR="00D84961" w:rsidRDefault="00EA1863" w:rsidP="002F5588">
            <w:p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D84961">
              <w:rPr>
                <w:rFonts w:ascii="Arial" w:hAnsi="Arial" w:cs="Arial"/>
                <w:sz w:val="20"/>
                <w:szCs w:val="20"/>
              </w:rPr>
              <w:t>tring</w:t>
            </w:r>
          </w:p>
        </w:tc>
        <w:tc>
          <w:tcPr>
            <w:tcW w:w="3303" w:type="dxa"/>
          </w:tcPr>
          <w:p w:rsidR="00D84961" w:rsidRDefault="00D84961" w:rsidP="002F5588">
            <w:p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Maxlength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should be 200</w:t>
            </w:r>
          </w:p>
        </w:tc>
        <w:tc>
          <w:tcPr>
            <w:tcW w:w="1191" w:type="dxa"/>
          </w:tcPr>
          <w:p w:rsidR="00D84961" w:rsidRDefault="00D84961" w:rsidP="002F5588">
            <w:p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1D6E" w:rsidTr="00D84961">
        <w:tc>
          <w:tcPr>
            <w:tcW w:w="2344" w:type="dxa"/>
          </w:tcPr>
          <w:p w:rsidR="00D84961" w:rsidRDefault="00D84961" w:rsidP="002F5588">
            <w:p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IsPublic</w:t>
            </w:r>
            <w:proofErr w:type="spellEnd"/>
          </w:p>
        </w:tc>
        <w:tc>
          <w:tcPr>
            <w:tcW w:w="2178" w:type="dxa"/>
          </w:tcPr>
          <w:p w:rsidR="00D84961" w:rsidRDefault="00EA1863" w:rsidP="002F5588">
            <w:p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="00D84961">
              <w:rPr>
                <w:rFonts w:ascii="Arial" w:hAnsi="Arial" w:cs="Arial"/>
                <w:sz w:val="20"/>
                <w:szCs w:val="20"/>
              </w:rPr>
              <w:t>ool</w:t>
            </w:r>
          </w:p>
        </w:tc>
        <w:tc>
          <w:tcPr>
            <w:tcW w:w="3303" w:type="dxa"/>
          </w:tcPr>
          <w:p w:rsidR="00D84961" w:rsidRDefault="00D84961" w:rsidP="002F5588">
            <w:p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 name should be “Is Public?”</w:t>
            </w:r>
          </w:p>
        </w:tc>
        <w:tc>
          <w:tcPr>
            <w:tcW w:w="1191" w:type="dxa"/>
          </w:tcPr>
          <w:p w:rsidR="00D84961" w:rsidRDefault="00D84961" w:rsidP="002F5588">
            <w:pPr>
              <w:tabs>
                <w:tab w:val="left" w:pos="217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F5588" w:rsidRDefault="002F5588" w:rsidP="000D6686">
      <w:pPr>
        <w:tabs>
          <w:tab w:val="left" w:pos="2170"/>
        </w:tabs>
        <w:rPr>
          <w:rFonts w:ascii="Arial" w:hAnsi="Arial" w:cs="Arial"/>
          <w:sz w:val="20"/>
          <w:szCs w:val="20"/>
        </w:rPr>
      </w:pPr>
    </w:p>
    <w:p w:rsidR="00D84961" w:rsidRDefault="00D84961" w:rsidP="000D6686">
      <w:pPr>
        <w:tabs>
          <w:tab w:val="left" w:pos="217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All </w:t>
      </w:r>
      <w:r w:rsidR="006E5FA9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fields are required fields.</w:t>
      </w:r>
    </w:p>
    <w:p w:rsidR="00D84961" w:rsidRDefault="00D84961" w:rsidP="000D6686">
      <w:pPr>
        <w:tabs>
          <w:tab w:val="left" w:pos="2170"/>
        </w:tabs>
        <w:rPr>
          <w:rFonts w:ascii="Arial" w:hAnsi="Arial" w:cs="Arial"/>
          <w:b/>
          <w:sz w:val="20"/>
          <w:szCs w:val="20"/>
        </w:rPr>
      </w:pPr>
      <w:r w:rsidRPr="00D84961">
        <w:rPr>
          <w:rFonts w:ascii="Arial" w:hAnsi="Arial" w:cs="Arial"/>
          <w:b/>
          <w:sz w:val="20"/>
          <w:szCs w:val="20"/>
        </w:rPr>
        <w:t>Note:</w:t>
      </w:r>
      <w:r>
        <w:rPr>
          <w:rFonts w:ascii="Arial" w:hAnsi="Arial" w:cs="Arial"/>
          <w:b/>
          <w:sz w:val="20"/>
          <w:szCs w:val="20"/>
        </w:rPr>
        <w:t xml:space="preserve"> For all the validations, use </w:t>
      </w:r>
      <w:proofErr w:type="spellStart"/>
      <w:r>
        <w:rPr>
          <w:rFonts w:ascii="Arial" w:hAnsi="Arial" w:cs="Arial"/>
          <w:b/>
          <w:sz w:val="20"/>
          <w:szCs w:val="20"/>
        </w:rPr>
        <w:t>DataAnnotation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feature. These are called model validations.</w:t>
      </w:r>
    </w:p>
    <w:p w:rsidR="00D84961" w:rsidRPr="00092C31" w:rsidRDefault="00D84961" w:rsidP="00D84961">
      <w:pPr>
        <w:pStyle w:val="ListParagraph"/>
        <w:numPr>
          <w:ilvl w:val="0"/>
          <w:numId w:val="2"/>
        </w:numPr>
        <w:spacing w:before="120" w:after="80" w:line="405" w:lineRule="atLeast"/>
        <w:outlineLvl w:val="1"/>
        <w:rPr>
          <w:rFonts w:ascii="Arial" w:hAnsi="Arial" w:cs="Arial"/>
          <w:b/>
          <w:sz w:val="20"/>
          <w:szCs w:val="20"/>
        </w:rPr>
      </w:pPr>
      <w:proofErr w:type="gramStart"/>
      <w:r w:rsidRPr="00D84961">
        <w:rPr>
          <w:rFonts w:ascii="Arial" w:eastAsia="Times New Roman" w:hAnsi="Arial" w:cs="Arial"/>
          <w:bCs/>
          <w:lang w:eastAsia="en-IN"/>
        </w:rPr>
        <w:t>create</w:t>
      </w:r>
      <w:proofErr w:type="gramEnd"/>
      <w:r w:rsidRPr="00D84961">
        <w:rPr>
          <w:rFonts w:ascii="Arial" w:eastAsia="Times New Roman" w:hAnsi="Arial" w:cs="Arial"/>
          <w:bCs/>
          <w:lang w:eastAsia="en-IN"/>
        </w:rPr>
        <w:t xml:space="preserve"> the “New Event“</w:t>
      </w:r>
      <w:r w:rsidRPr="00D84961">
        <w:rPr>
          <w:rFonts w:eastAsia="Times New Roman"/>
          <w:bCs/>
          <w:lang w:eastAsia="en-IN"/>
        </w:rPr>
        <w:t> </w:t>
      </w:r>
      <w:r w:rsidRPr="00D84961">
        <w:rPr>
          <w:rFonts w:ascii="Arial" w:eastAsia="Times New Roman" w:hAnsi="Arial" w:cs="Arial"/>
          <w:bCs/>
          <w:lang w:eastAsia="en-IN"/>
        </w:rPr>
        <w:t>form. The easiest way to start is by using the</w:t>
      </w:r>
      <w:r w:rsidRPr="00D84961">
        <w:rPr>
          <w:rFonts w:eastAsia="Times New Roman"/>
          <w:bCs/>
          <w:lang w:eastAsia="en-IN"/>
        </w:rPr>
        <w:t> </w:t>
      </w:r>
      <w:r w:rsidRPr="00D84961">
        <w:rPr>
          <w:rFonts w:ascii="Arial" w:eastAsia="Times New Roman" w:hAnsi="Arial" w:cs="Arial"/>
          <w:bCs/>
          <w:lang w:eastAsia="en-IN"/>
        </w:rPr>
        <w:t>Razor view generator</w:t>
      </w:r>
      <w:r w:rsidRPr="00D84961">
        <w:rPr>
          <w:rFonts w:eastAsia="Times New Roman"/>
          <w:bCs/>
          <w:lang w:eastAsia="en-IN"/>
        </w:rPr>
        <w:t> </w:t>
      </w:r>
      <w:r w:rsidRPr="00D84961">
        <w:rPr>
          <w:rFonts w:ascii="Arial" w:eastAsia="Times New Roman" w:hAnsi="Arial" w:cs="Arial"/>
          <w:bCs/>
          <w:lang w:eastAsia="en-IN"/>
        </w:rPr>
        <w:t>in Visual Studio. Create a folder “\Views\Events</w:t>
      </w:r>
      <w:proofErr w:type="gramStart"/>
      <w:r w:rsidRPr="00D84961">
        <w:rPr>
          <w:rFonts w:ascii="Arial" w:eastAsia="Times New Roman" w:hAnsi="Arial" w:cs="Arial"/>
          <w:bCs/>
          <w:lang w:eastAsia="en-IN"/>
        </w:rPr>
        <w:t>“</w:t>
      </w:r>
      <w:r w:rsidR="00092C31">
        <w:rPr>
          <w:rFonts w:ascii="Arial" w:eastAsia="Times New Roman" w:hAnsi="Arial" w:cs="Arial"/>
          <w:bCs/>
          <w:lang w:eastAsia="en-IN"/>
        </w:rPr>
        <w:t xml:space="preserve"> and</w:t>
      </w:r>
      <w:proofErr w:type="gramEnd"/>
      <w:r w:rsidR="00092C31">
        <w:rPr>
          <w:rFonts w:ascii="Arial" w:eastAsia="Times New Roman" w:hAnsi="Arial" w:cs="Arial"/>
          <w:bCs/>
          <w:lang w:eastAsia="en-IN"/>
        </w:rPr>
        <w:t xml:space="preserve"> under Events folder create a view </w:t>
      </w:r>
      <w:r w:rsidR="006E5FA9">
        <w:rPr>
          <w:rFonts w:ascii="Arial" w:eastAsia="Times New Roman" w:hAnsi="Arial" w:cs="Arial"/>
          <w:bCs/>
          <w:lang w:eastAsia="en-IN"/>
        </w:rPr>
        <w:t xml:space="preserve">named “Create” </w:t>
      </w:r>
      <w:r w:rsidR="00092C31">
        <w:rPr>
          <w:rFonts w:ascii="Arial" w:eastAsia="Times New Roman" w:hAnsi="Arial" w:cs="Arial"/>
          <w:bCs/>
          <w:lang w:eastAsia="en-IN"/>
        </w:rPr>
        <w:t>for event creation.</w:t>
      </w:r>
    </w:p>
    <w:p w:rsidR="00092C31" w:rsidRDefault="00092C31" w:rsidP="00092C31">
      <w:pPr>
        <w:spacing w:before="120" w:after="80" w:line="405" w:lineRule="atLeast"/>
        <w:ind w:left="720" w:firstLine="720"/>
        <w:outlineLvl w:val="1"/>
        <w:rPr>
          <w:rFonts w:ascii="Arial" w:hAnsi="Arial" w:cs="Arial"/>
          <w:b/>
          <w:sz w:val="20"/>
          <w:szCs w:val="20"/>
        </w:rPr>
      </w:pPr>
      <w:r w:rsidRPr="00092C31">
        <w:rPr>
          <w:rFonts w:ascii="Arial" w:hAnsi="Arial" w:cs="Arial"/>
          <w:b/>
          <w:sz w:val="20"/>
          <w:szCs w:val="20"/>
        </w:rPr>
        <w:t>In the Create form,</w:t>
      </w:r>
    </w:p>
    <w:p w:rsidR="00092C31" w:rsidRPr="00A3430D" w:rsidRDefault="00092C31" w:rsidP="00092C31">
      <w:pPr>
        <w:pStyle w:val="ListParagraph"/>
        <w:numPr>
          <w:ilvl w:val="0"/>
          <w:numId w:val="5"/>
        </w:numPr>
        <w:spacing w:before="120" w:after="80" w:line="405" w:lineRule="atLeast"/>
        <w:outlineLvl w:val="1"/>
        <w:rPr>
          <w:rFonts w:ascii="Arial" w:eastAsia="Times New Roman" w:hAnsi="Arial" w:cs="Arial"/>
          <w:bCs/>
          <w:sz w:val="18"/>
          <w:szCs w:val="18"/>
          <w:lang w:eastAsia="en-IN"/>
        </w:rPr>
      </w:pPr>
      <w:r w:rsidRPr="00A3430D">
        <w:rPr>
          <w:rFonts w:ascii="Arial" w:eastAsia="Times New Roman" w:hAnsi="Arial" w:cs="Arial"/>
          <w:bCs/>
          <w:sz w:val="18"/>
          <w:szCs w:val="18"/>
          <w:lang w:eastAsia="en-IN"/>
        </w:rPr>
        <w:lastRenderedPageBreak/>
        <w:t>Title should be ‘Create Event’</w:t>
      </w:r>
    </w:p>
    <w:p w:rsidR="00092C31" w:rsidRPr="00A3430D" w:rsidRDefault="00092C31" w:rsidP="00092C31">
      <w:pPr>
        <w:pStyle w:val="ListParagraph"/>
        <w:numPr>
          <w:ilvl w:val="0"/>
          <w:numId w:val="5"/>
        </w:numPr>
        <w:spacing w:before="120" w:after="80" w:line="405" w:lineRule="atLeast"/>
        <w:outlineLvl w:val="1"/>
        <w:rPr>
          <w:rFonts w:ascii="Arial" w:eastAsia="Times New Roman" w:hAnsi="Arial" w:cs="Arial"/>
          <w:bCs/>
          <w:sz w:val="18"/>
          <w:szCs w:val="18"/>
          <w:lang w:eastAsia="en-IN"/>
        </w:rPr>
      </w:pPr>
      <w:r w:rsidRPr="00A3430D">
        <w:rPr>
          <w:rFonts w:ascii="Arial" w:eastAsia="Times New Roman" w:hAnsi="Arial" w:cs="Arial"/>
          <w:bCs/>
          <w:sz w:val="18"/>
          <w:szCs w:val="18"/>
          <w:lang w:eastAsia="en-IN"/>
        </w:rPr>
        <w:t>Remove “Back to List” link.</w:t>
      </w:r>
    </w:p>
    <w:p w:rsidR="00092C31" w:rsidRPr="00A3430D" w:rsidRDefault="00092C31" w:rsidP="00092C31">
      <w:pPr>
        <w:pStyle w:val="ListParagraph"/>
        <w:numPr>
          <w:ilvl w:val="0"/>
          <w:numId w:val="5"/>
        </w:numPr>
        <w:spacing w:before="120" w:after="80" w:line="405" w:lineRule="atLeast"/>
        <w:outlineLvl w:val="1"/>
        <w:rPr>
          <w:rFonts w:ascii="Arial" w:eastAsia="Times New Roman" w:hAnsi="Arial" w:cs="Arial"/>
          <w:bCs/>
          <w:sz w:val="18"/>
          <w:szCs w:val="18"/>
          <w:lang w:eastAsia="en-IN"/>
        </w:rPr>
      </w:pPr>
      <w:r w:rsidRPr="00A3430D">
        <w:rPr>
          <w:rFonts w:ascii="Arial" w:eastAsia="Times New Roman" w:hAnsi="Arial" w:cs="Arial"/>
          <w:bCs/>
          <w:sz w:val="18"/>
          <w:szCs w:val="18"/>
          <w:lang w:eastAsia="en-IN"/>
        </w:rPr>
        <w:t>Add</w:t>
      </w:r>
      <w:r w:rsidRPr="00A3430D">
        <w:rPr>
          <w:rFonts w:eastAsia="Times New Roman"/>
          <w:bCs/>
          <w:sz w:val="18"/>
          <w:szCs w:val="18"/>
          <w:lang w:eastAsia="en-IN"/>
        </w:rPr>
        <w:t> </w:t>
      </w:r>
      <w:r w:rsidRPr="00A3430D">
        <w:rPr>
          <w:rFonts w:ascii="Arial" w:eastAsia="Times New Roman" w:hAnsi="Arial" w:cs="Arial"/>
          <w:bCs/>
          <w:sz w:val="18"/>
          <w:szCs w:val="18"/>
          <w:lang w:eastAsia="en-IN"/>
        </w:rPr>
        <w:t>[Cancel]</w:t>
      </w:r>
      <w:r w:rsidRPr="00A3430D">
        <w:rPr>
          <w:rFonts w:eastAsia="Times New Roman"/>
          <w:bCs/>
          <w:sz w:val="18"/>
          <w:szCs w:val="18"/>
          <w:lang w:eastAsia="en-IN"/>
        </w:rPr>
        <w:t> </w:t>
      </w:r>
      <w:r w:rsidRPr="00A3430D">
        <w:rPr>
          <w:rFonts w:ascii="Arial" w:eastAsia="Times New Roman" w:hAnsi="Arial" w:cs="Arial"/>
          <w:bCs/>
          <w:sz w:val="18"/>
          <w:szCs w:val="18"/>
          <w:lang w:eastAsia="en-IN"/>
        </w:rPr>
        <w:t>link to “My Events”, just after the</w:t>
      </w:r>
      <w:r w:rsidRPr="00A3430D">
        <w:rPr>
          <w:rFonts w:eastAsia="Times New Roman"/>
          <w:bCs/>
          <w:sz w:val="18"/>
          <w:szCs w:val="18"/>
          <w:lang w:eastAsia="en-IN"/>
        </w:rPr>
        <w:t> </w:t>
      </w:r>
      <w:r w:rsidRPr="00A3430D">
        <w:rPr>
          <w:rFonts w:ascii="Arial" w:eastAsia="Times New Roman" w:hAnsi="Arial" w:cs="Arial"/>
          <w:bCs/>
          <w:sz w:val="18"/>
          <w:szCs w:val="18"/>
          <w:lang w:eastAsia="en-IN"/>
        </w:rPr>
        <w:t>[Create]</w:t>
      </w:r>
      <w:r w:rsidRPr="00A3430D">
        <w:rPr>
          <w:rFonts w:eastAsia="Times New Roman"/>
          <w:bCs/>
          <w:sz w:val="18"/>
          <w:szCs w:val="18"/>
          <w:lang w:eastAsia="en-IN"/>
        </w:rPr>
        <w:t> </w:t>
      </w:r>
      <w:r w:rsidRPr="00A3430D">
        <w:rPr>
          <w:rFonts w:ascii="Arial" w:eastAsia="Times New Roman" w:hAnsi="Arial" w:cs="Arial"/>
          <w:bCs/>
          <w:sz w:val="18"/>
          <w:szCs w:val="18"/>
          <w:lang w:eastAsia="en-IN"/>
        </w:rPr>
        <w:t>button</w:t>
      </w:r>
    </w:p>
    <w:p w:rsidR="002F5588" w:rsidRPr="000D1D6E" w:rsidRDefault="000D1D6E" w:rsidP="000D6686">
      <w:pPr>
        <w:tabs>
          <w:tab w:val="left" w:pos="217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Note</w:t>
      </w:r>
      <w:r w:rsidRPr="000D1D6E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A3430D">
        <w:rPr>
          <w:rFonts w:ascii="Arial" w:hAnsi="Arial" w:cs="Arial"/>
          <w:b/>
          <w:sz w:val="20"/>
          <w:szCs w:val="20"/>
        </w:rPr>
        <w:t>Analyse</w:t>
      </w:r>
      <w:r>
        <w:rPr>
          <w:rFonts w:ascii="Arial" w:hAnsi="Arial" w:cs="Arial"/>
          <w:b/>
          <w:sz w:val="20"/>
          <w:szCs w:val="20"/>
        </w:rPr>
        <w:t xml:space="preserve"> the view that has been created for event creation, </w:t>
      </w:r>
      <w:r w:rsidR="008F621E">
        <w:rPr>
          <w:rFonts w:ascii="Arial" w:hAnsi="Arial" w:cs="Arial"/>
          <w:b/>
          <w:sz w:val="20"/>
          <w:szCs w:val="20"/>
        </w:rPr>
        <w:t>analyse</w:t>
      </w:r>
      <w:r>
        <w:rPr>
          <w:rFonts w:ascii="Arial" w:hAnsi="Arial" w:cs="Arial"/>
          <w:b/>
          <w:sz w:val="20"/>
          <w:szCs w:val="20"/>
        </w:rPr>
        <w:t xml:space="preserve"> what are the lines of code has been </w:t>
      </w:r>
      <w:r w:rsidR="008F621E">
        <w:rPr>
          <w:rFonts w:ascii="Arial" w:hAnsi="Arial" w:cs="Arial"/>
          <w:b/>
          <w:sz w:val="20"/>
          <w:szCs w:val="20"/>
        </w:rPr>
        <w:t xml:space="preserve">auto </w:t>
      </w:r>
      <w:r>
        <w:rPr>
          <w:rFonts w:ascii="Arial" w:hAnsi="Arial" w:cs="Arial"/>
          <w:b/>
          <w:sz w:val="20"/>
          <w:szCs w:val="20"/>
        </w:rPr>
        <w:t>generated.</w:t>
      </w:r>
    </w:p>
    <w:p w:rsidR="002F5588" w:rsidRPr="00092C31" w:rsidRDefault="00092C31" w:rsidP="00092C31">
      <w:pPr>
        <w:pStyle w:val="ListParagraph"/>
        <w:numPr>
          <w:ilvl w:val="0"/>
          <w:numId w:val="2"/>
        </w:numPr>
        <w:spacing w:before="120" w:after="80" w:line="405" w:lineRule="atLeast"/>
        <w:outlineLvl w:val="1"/>
        <w:rPr>
          <w:rFonts w:ascii="Arial" w:eastAsia="Times New Roman" w:hAnsi="Arial" w:cs="Arial"/>
          <w:bCs/>
          <w:sz w:val="20"/>
          <w:szCs w:val="20"/>
          <w:lang w:eastAsia="en-IN"/>
        </w:rPr>
      </w:pPr>
      <w:r w:rsidRPr="00092C31">
        <w:rPr>
          <w:rFonts w:ascii="Arial" w:eastAsia="Times New Roman" w:hAnsi="Arial" w:cs="Arial"/>
          <w:bCs/>
          <w:sz w:val="20"/>
          <w:szCs w:val="20"/>
          <w:lang w:eastAsia="en-IN"/>
        </w:rPr>
        <w:t xml:space="preserve">After creating the </w:t>
      </w:r>
      <w:r w:rsidR="00D16CAE">
        <w:rPr>
          <w:rFonts w:ascii="Arial" w:eastAsia="Times New Roman" w:hAnsi="Arial" w:cs="Arial"/>
          <w:bCs/>
          <w:sz w:val="20"/>
          <w:szCs w:val="20"/>
          <w:lang w:eastAsia="en-IN"/>
        </w:rPr>
        <w:t>‘Create’ view, c</w:t>
      </w:r>
      <w:r w:rsidRPr="00092C31">
        <w:rPr>
          <w:rFonts w:ascii="Arial" w:eastAsia="Times New Roman" w:hAnsi="Arial" w:cs="Arial"/>
          <w:bCs/>
          <w:sz w:val="20"/>
          <w:szCs w:val="20"/>
          <w:lang w:eastAsia="en-IN"/>
        </w:rPr>
        <w:t>reate Event controller</w:t>
      </w:r>
      <w:r w:rsidR="00D16CAE">
        <w:rPr>
          <w:rFonts w:ascii="Arial" w:eastAsia="Times New Roman" w:hAnsi="Arial" w:cs="Arial"/>
          <w:bCs/>
          <w:sz w:val="20"/>
          <w:szCs w:val="20"/>
          <w:lang w:eastAsia="en-IN"/>
        </w:rPr>
        <w:t xml:space="preserve">, there need to incorporate </w:t>
      </w:r>
      <w:r w:rsidRPr="00092C31">
        <w:rPr>
          <w:rFonts w:ascii="Arial" w:eastAsia="Times New Roman" w:hAnsi="Arial" w:cs="Arial"/>
          <w:bCs/>
          <w:sz w:val="20"/>
          <w:szCs w:val="20"/>
          <w:lang w:eastAsia="en-IN"/>
        </w:rPr>
        <w:t>create, edit, delete logic.</w:t>
      </w:r>
    </w:p>
    <w:p w:rsidR="00092C31" w:rsidRDefault="00092C31" w:rsidP="000D6686">
      <w:pPr>
        <w:pStyle w:val="ListParagraph"/>
        <w:numPr>
          <w:ilvl w:val="0"/>
          <w:numId w:val="6"/>
        </w:numPr>
        <w:tabs>
          <w:tab w:val="left" w:pos="217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Creating events, use [</w:t>
      </w:r>
      <w:proofErr w:type="spellStart"/>
      <w:r>
        <w:rPr>
          <w:rFonts w:ascii="Arial" w:hAnsi="Arial" w:cs="Arial"/>
          <w:sz w:val="20"/>
          <w:szCs w:val="20"/>
        </w:rPr>
        <w:t>HttpPost</w:t>
      </w:r>
      <w:proofErr w:type="spellEnd"/>
      <w:r>
        <w:rPr>
          <w:rFonts w:ascii="Arial" w:hAnsi="Arial" w:cs="Arial"/>
          <w:sz w:val="20"/>
          <w:szCs w:val="20"/>
        </w:rPr>
        <w:t>] attribute.</w:t>
      </w:r>
    </w:p>
    <w:p w:rsidR="00092C31" w:rsidRDefault="00D16CAE" w:rsidP="000D6686">
      <w:pPr>
        <w:pStyle w:val="ListParagraph"/>
        <w:numPr>
          <w:ilvl w:val="0"/>
          <w:numId w:val="6"/>
        </w:numPr>
        <w:tabs>
          <w:tab w:val="left" w:pos="217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editing events, use </w:t>
      </w:r>
      <w:r w:rsidR="00092C31">
        <w:rPr>
          <w:rFonts w:ascii="Arial" w:hAnsi="Arial" w:cs="Arial"/>
          <w:sz w:val="20"/>
          <w:szCs w:val="20"/>
        </w:rPr>
        <w:t>[</w:t>
      </w:r>
      <w:proofErr w:type="spellStart"/>
      <w:r w:rsidR="00092C31">
        <w:rPr>
          <w:rFonts w:ascii="Arial" w:hAnsi="Arial" w:cs="Arial"/>
          <w:sz w:val="20"/>
          <w:szCs w:val="20"/>
        </w:rPr>
        <w:t>HttpPut</w:t>
      </w:r>
      <w:proofErr w:type="spellEnd"/>
      <w:r w:rsidR="00092C31">
        <w:rPr>
          <w:rFonts w:ascii="Arial" w:hAnsi="Arial" w:cs="Arial"/>
          <w:sz w:val="20"/>
          <w:szCs w:val="20"/>
        </w:rPr>
        <w:t>] attribute.</w:t>
      </w:r>
      <w:r w:rsidR="00092C31" w:rsidRPr="00092C31">
        <w:rPr>
          <w:rFonts w:ascii="Arial" w:hAnsi="Arial" w:cs="Arial"/>
          <w:sz w:val="20"/>
          <w:szCs w:val="20"/>
        </w:rPr>
        <w:t xml:space="preserve">         </w:t>
      </w:r>
    </w:p>
    <w:p w:rsidR="00092C31" w:rsidRDefault="00092C31" w:rsidP="000D6686">
      <w:pPr>
        <w:pStyle w:val="ListParagraph"/>
        <w:numPr>
          <w:ilvl w:val="0"/>
          <w:numId w:val="6"/>
        </w:numPr>
        <w:tabs>
          <w:tab w:val="left" w:pos="217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delete the event use [</w:t>
      </w:r>
      <w:proofErr w:type="spellStart"/>
      <w:r>
        <w:rPr>
          <w:rFonts w:ascii="Arial" w:hAnsi="Arial" w:cs="Arial"/>
          <w:sz w:val="20"/>
          <w:szCs w:val="20"/>
        </w:rPr>
        <w:t>HttpDelete</w:t>
      </w:r>
      <w:proofErr w:type="spellEnd"/>
      <w:r>
        <w:rPr>
          <w:rFonts w:ascii="Arial" w:hAnsi="Arial" w:cs="Arial"/>
          <w:sz w:val="20"/>
          <w:szCs w:val="20"/>
        </w:rPr>
        <w:t>] attribute.</w:t>
      </w:r>
    </w:p>
    <w:p w:rsidR="00092C31" w:rsidRDefault="00092C31" w:rsidP="000D6686">
      <w:pPr>
        <w:pStyle w:val="ListParagraph"/>
        <w:numPr>
          <w:ilvl w:val="0"/>
          <w:numId w:val="6"/>
        </w:numPr>
        <w:tabs>
          <w:tab w:val="left" w:pos="217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retrieve the added events data, use [</w:t>
      </w:r>
      <w:proofErr w:type="spellStart"/>
      <w:r>
        <w:rPr>
          <w:rFonts w:ascii="Arial" w:hAnsi="Arial" w:cs="Arial"/>
          <w:sz w:val="20"/>
          <w:szCs w:val="20"/>
        </w:rPr>
        <w:t>HttpGet</w:t>
      </w:r>
      <w:proofErr w:type="spellEnd"/>
      <w:r>
        <w:rPr>
          <w:rFonts w:ascii="Arial" w:hAnsi="Arial" w:cs="Arial"/>
          <w:sz w:val="20"/>
          <w:szCs w:val="20"/>
        </w:rPr>
        <w:t>] attribute.</w:t>
      </w:r>
    </w:p>
    <w:p w:rsidR="00B573AC" w:rsidRDefault="00B573AC" w:rsidP="00B573AC">
      <w:pPr>
        <w:pStyle w:val="ListParagraph"/>
        <w:tabs>
          <w:tab w:val="left" w:pos="2170"/>
        </w:tabs>
        <w:ind w:left="2890"/>
        <w:rPr>
          <w:rFonts w:ascii="Arial" w:hAnsi="Arial" w:cs="Arial"/>
          <w:sz w:val="20"/>
          <w:szCs w:val="20"/>
        </w:rPr>
      </w:pPr>
    </w:p>
    <w:p w:rsidR="00092C31" w:rsidRPr="00D16CAE" w:rsidRDefault="00D16CAE" w:rsidP="00D16CAE">
      <w:pPr>
        <w:pStyle w:val="ListParagraph"/>
        <w:numPr>
          <w:ilvl w:val="0"/>
          <w:numId w:val="2"/>
        </w:numPr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  <w:lang w:eastAsia="en-IN"/>
        </w:rPr>
        <w:t>After c</w:t>
      </w:r>
      <w:r w:rsidR="00092C31" w:rsidRPr="00D16CAE">
        <w:rPr>
          <w:rFonts w:ascii="Arial" w:eastAsia="Times New Roman" w:hAnsi="Arial" w:cs="Arial"/>
          <w:bCs/>
          <w:sz w:val="20"/>
          <w:szCs w:val="20"/>
          <w:lang w:eastAsia="en-IN"/>
        </w:rPr>
        <w:t>reating events</w:t>
      </w:r>
      <w:r>
        <w:rPr>
          <w:rFonts w:ascii="Arial" w:eastAsia="Times New Roman" w:hAnsi="Arial" w:cs="Arial"/>
          <w:bCs/>
          <w:sz w:val="20"/>
          <w:szCs w:val="20"/>
          <w:lang w:eastAsia="en-IN"/>
        </w:rPr>
        <w:t>,</w:t>
      </w:r>
      <w:r w:rsidR="00092C31" w:rsidRPr="00D16CAE">
        <w:rPr>
          <w:rFonts w:ascii="Arial" w:eastAsia="Times New Roman" w:hAnsi="Arial" w:cs="Arial"/>
          <w:bCs/>
          <w:sz w:val="20"/>
          <w:szCs w:val="20"/>
          <w:lang w:eastAsia="en-IN"/>
        </w:rPr>
        <w:t xml:space="preserve"> page should be redirected to </w:t>
      </w:r>
      <w:r w:rsidRPr="00D16CAE">
        <w:rPr>
          <w:rFonts w:ascii="Arial" w:eastAsia="Times New Roman" w:hAnsi="Arial" w:cs="Arial"/>
          <w:bCs/>
          <w:sz w:val="20"/>
          <w:szCs w:val="20"/>
          <w:lang w:eastAsia="en-IN"/>
        </w:rPr>
        <w:t xml:space="preserve">other page where </w:t>
      </w:r>
      <w:r>
        <w:rPr>
          <w:rFonts w:ascii="Arial" w:eastAsia="Times New Roman" w:hAnsi="Arial" w:cs="Arial"/>
          <w:bCs/>
          <w:sz w:val="20"/>
          <w:szCs w:val="20"/>
          <w:lang w:eastAsia="en-IN"/>
        </w:rPr>
        <w:t xml:space="preserve">user can see </w:t>
      </w:r>
      <w:r w:rsidRPr="00D16CAE">
        <w:rPr>
          <w:rFonts w:ascii="Arial" w:eastAsia="Times New Roman" w:hAnsi="Arial" w:cs="Arial"/>
          <w:bCs/>
          <w:sz w:val="20"/>
          <w:szCs w:val="20"/>
          <w:lang w:eastAsia="en-IN"/>
        </w:rPr>
        <w:t xml:space="preserve">the added events details </w:t>
      </w:r>
      <w:r>
        <w:rPr>
          <w:rFonts w:ascii="Arial" w:eastAsia="Times New Roman" w:hAnsi="Arial" w:cs="Arial"/>
          <w:bCs/>
          <w:sz w:val="20"/>
          <w:szCs w:val="20"/>
          <w:lang w:eastAsia="en-IN"/>
        </w:rPr>
        <w:t>and can edit/delete the events.</w:t>
      </w:r>
    </w:p>
    <w:p w:rsidR="00E16BAD" w:rsidRDefault="00D16CAE" w:rsidP="00D16CAE">
      <w:pPr>
        <w:pStyle w:val="ListParagraph"/>
        <w:numPr>
          <w:ilvl w:val="0"/>
          <w:numId w:val="7"/>
        </w:numPr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passing the data, </w:t>
      </w:r>
      <w:proofErr w:type="spellStart"/>
      <w:r>
        <w:rPr>
          <w:rFonts w:ascii="Arial" w:hAnsi="Arial" w:cs="Arial"/>
          <w:sz w:val="20"/>
          <w:szCs w:val="20"/>
        </w:rPr>
        <w:t>Viewbag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Arial" w:hAnsi="Arial" w:cs="Arial"/>
          <w:sz w:val="20"/>
          <w:szCs w:val="20"/>
        </w:rPr>
        <w:t>viewdata</w:t>
      </w:r>
      <w:proofErr w:type="spellEnd"/>
      <w:r>
        <w:rPr>
          <w:rFonts w:ascii="Arial" w:hAnsi="Arial" w:cs="Arial"/>
          <w:sz w:val="20"/>
          <w:szCs w:val="20"/>
        </w:rPr>
        <w:t>/</w:t>
      </w:r>
      <w:proofErr w:type="spellStart"/>
      <w:r>
        <w:rPr>
          <w:rFonts w:ascii="Arial" w:hAnsi="Arial" w:cs="Arial"/>
          <w:sz w:val="20"/>
          <w:szCs w:val="20"/>
        </w:rPr>
        <w:t>temp</w:t>
      </w:r>
      <w:r w:rsidR="000D1D6E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ata</w:t>
      </w:r>
      <w:proofErr w:type="spellEnd"/>
      <w:r>
        <w:rPr>
          <w:rFonts w:ascii="Arial" w:hAnsi="Arial" w:cs="Arial"/>
          <w:sz w:val="20"/>
          <w:szCs w:val="20"/>
        </w:rPr>
        <w:t xml:space="preserve"> must be used.</w:t>
      </w:r>
    </w:p>
    <w:p w:rsidR="00D16CAE" w:rsidRDefault="00E16BAD" w:rsidP="00D16CAE">
      <w:pPr>
        <w:pStyle w:val="ListParagraph"/>
        <w:numPr>
          <w:ilvl w:val="0"/>
          <w:numId w:val="7"/>
        </w:numPr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display, edit, delete </w:t>
      </w:r>
      <w:r w:rsidR="00B573AC">
        <w:rPr>
          <w:rFonts w:ascii="Arial" w:hAnsi="Arial" w:cs="Arial"/>
          <w:sz w:val="20"/>
          <w:szCs w:val="20"/>
        </w:rPr>
        <w:t>create corresponding actions and view named “My Events”.</w:t>
      </w:r>
    </w:p>
    <w:p w:rsidR="00A3430D" w:rsidRPr="00A3430D" w:rsidRDefault="00A3430D" w:rsidP="00A3430D">
      <w:pPr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  <w:r w:rsidRPr="00A3430D"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>
            <wp:extent cx="2468880" cy="2629530"/>
            <wp:effectExtent l="0" t="0" r="7620" b="0"/>
            <wp:docPr id="7" name="Picture 7" descr="C:\Users\M1042829\Desktop\Create Ev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1042829\Desktop\Create Even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549" cy="2634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430D">
        <w:rPr>
          <w:rFonts w:ascii="Arial" w:hAnsi="Arial" w:cs="Arial"/>
          <w:sz w:val="20"/>
          <w:szCs w:val="20"/>
        </w:rPr>
        <w:sym w:font="Wingdings" w:char="F0E0"/>
      </w:r>
      <w:r w:rsidRPr="00A3430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A3430D"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>
            <wp:extent cx="2316480" cy="1487170"/>
            <wp:effectExtent l="0" t="0" r="7620" b="0"/>
            <wp:docPr id="8" name="Picture 8" descr="C:\Users\M1042829\Desktop\My Eve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1042829\Desktop\My Event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3AC" w:rsidRDefault="00B573AC" w:rsidP="00F85D7F">
      <w:pPr>
        <w:pStyle w:val="ListParagraph"/>
        <w:numPr>
          <w:ilvl w:val="0"/>
          <w:numId w:val="2"/>
        </w:numPr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  <w:r w:rsidRPr="00F85D7F">
        <w:rPr>
          <w:rFonts w:ascii="Arial" w:eastAsia="Times New Roman" w:hAnsi="Arial" w:cs="Arial"/>
          <w:bCs/>
          <w:sz w:val="20"/>
          <w:szCs w:val="20"/>
          <w:lang w:eastAsia="en-IN"/>
        </w:rPr>
        <w:t xml:space="preserve">For CRUD operation, use ado.net </w:t>
      </w:r>
      <w:r w:rsidR="00F85D7F" w:rsidRPr="00F85D7F">
        <w:rPr>
          <w:rFonts w:ascii="Arial" w:eastAsia="Times New Roman" w:hAnsi="Arial" w:cs="Arial"/>
          <w:bCs/>
          <w:sz w:val="20"/>
          <w:szCs w:val="20"/>
          <w:lang w:eastAsia="en-IN"/>
        </w:rPr>
        <w:t>to connect to SQL Server database.</w:t>
      </w:r>
    </w:p>
    <w:p w:rsidR="00F85D7F" w:rsidRDefault="00DE355E" w:rsidP="00B573AC">
      <w:pPr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  <w:r w:rsidRPr="002524E5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4CF1A0" wp14:editId="7ADE672E">
                <wp:simplePos x="0" y="0"/>
                <wp:positionH relativeFrom="margin">
                  <wp:align>left</wp:align>
                </wp:positionH>
                <wp:positionV relativeFrom="paragraph">
                  <wp:posOffset>174752</wp:posOffset>
                </wp:positionV>
                <wp:extent cx="2181860" cy="341376"/>
                <wp:effectExtent l="0" t="0" r="27940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860" cy="341376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7B11" w:rsidRPr="00461E24" w:rsidRDefault="001E7B11" w:rsidP="001E7B11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Assignment 3: Routing </w:t>
                            </w:r>
                          </w:p>
                          <w:p w:rsidR="001E7B11" w:rsidRDefault="001E7B11" w:rsidP="001E7B11"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CF1A0" id="Rectangle 5" o:spid="_x0000_s1028" style="position:absolute;margin-left:0;margin-top:13.75pt;width:171.8pt;height:26.9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" fillcolor="gray [1629]" strokecolor="#1f4d78 [1604]" strokeweight="1pt">
                <v:textbox>
                  <w:txbxContent>
                    <w:p w:rsidR="001E7B11" w:rsidRPr="00461E24" w:rsidRDefault="001E7B11" w:rsidP="001E7B11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Assignment 3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: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Routing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  <w:p w:rsidR="001E7B11" w:rsidRDefault="001E7B11" w:rsidP="001E7B11">
                      <w:proofErr w:type="spellStart"/>
                      <w:proofErr w:type="gramStart"/>
                      <w:r>
                        <w:rPr>
                          <w:b/>
                          <w:sz w:val="32"/>
                          <w:szCs w:val="32"/>
                        </w:rPr>
                        <w:t>pe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E355E" w:rsidRDefault="00DE355E" w:rsidP="00B573AC">
      <w:pPr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</w:p>
    <w:p w:rsidR="00DE355E" w:rsidRPr="00515704" w:rsidRDefault="00DE355E" w:rsidP="00B573AC">
      <w:pPr>
        <w:spacing w:before="120" w:after="80" w:line="405" w:lineRule="atLeast"/>
        <w:outlineLvl w:val="1"/>
        <w:rPr>
          <w:rFonts w:ascii="Arial" w:hAnsi="Arial" w:cs="Arial"/>
          <w:b/>
          <w:sz w:val="20"/>
          <w:szCs w:val="20"/>
        </w:rPr>
      </w:pPr>
      <w:r w:rsidRPr="00515704">
        <w:rPr>
          <w:rFonts w:ascii="Arial" w:hAnsi="Arial" w:cs="Arial"/>
          <w:b/>
          <w:sz w:val="20"/>
          <w:szCs w:val="20"/>
        </w:rPr>
        <w:t>Convention Based Routing:</w:t>
      </w:r>
    </w:p>
    <w:p w:rsidR="00DE355E" w:rsidRDefault="00515704" w:rsidP="00B573AC">
      <w:pPr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Go to </w:t>
      </w:r>
      <w:proofErr w:type="spellStart"/>
      <w:r>
        <w:rPr>
          <w:rFonts w:ascii="Arial" w:hAnsi="Arial" w:cs="Arial"/>
          <w:sz w:val="20"/>
          <w:szCs w:val="20"/>
        </w:rPr>
        <w:t>App_Start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515704">
        <w:rPr>
          <w:rFonts w:ascii="Arial" w:hAnsi="Arial" w:cs="Arial"/>
          <w:sz w:val="20"/>
          <w:szCs w:val="20"/>
        </w:rPr>
        <w:sym w:font="Wingdings" w:char="F0E0"/>
      </w:r>
      <w:proofErr w:type="spellStart"/>
      <w:r>
        <w:rPr>
          <w:rFonts w:ascii="Arial" w:hAnsi="Arial" w:cs="Arial"/>
          <w:sz w:val="20"/>
          <w:szCs w:val="20"/>
        </w:rPr>
        <w:t>RouteConfig.cs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42B3" w:rsidTr="00E542B3">
        <w:tc>
          <w:tcPr>
            <w:tcW w:w="9016" w:type="dxa"/>
          </w:tcPr>
          <w:p w:rsidR="00E542B3" w:rsidRDefault="00E542B3" w:rsidP="00B573AC">
            <w:pPr>
              <w:spacing w:before="120" w:after="80" w:line="405" w:lineRule="atLeast"/>
              <w:outlineLvl w:val="1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76863DAE" wp14:editId="16F92543">
                  <wp:extent cx="5731510" cy="1871345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71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355E" w:rsidRDefault="00C24C7C" w:rsidP="00515704">
      <w:pPr>
        <w:pStyle w:val="ListParagraph"/>
        <w:numPr>
          <w:ilvl w:val="0"/>
          <w:numId w:val="9"/>
        </w:numPr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Debug and analyse functionality of </w:t>
      </w:r>
      <w:proofErr w:type="spellStart"/>
      <w:r>
        <w:rPr>
          <w:rFonts w:ascii="Arial" w:hAnsi="Arial" w:cs="Arial"/>
          <w:sz w:val="20"/>
          <w:szCs w:val="20"/>
        </w:rPr>
        <w:t>RegisterRoutes</w:t>
      </w:r>
      <w:proofErr w:type="spellEnd"/>
      <w:r>
        <w:rPr>
          <w:rFonts w:ascii="Arial" w:hAnsi="Arial" w:cs="Arial"/>
          <w:sz w:val="20"/>
          <w:szCs w:val="20"/>
        </w:rPr>
        <w:t xml:space="preserve"> method.</w:t>
      </w:r>
    </w:p>
    <w:p w:rsidR="00515704" w:rsidRDefault="00515704" w:rsidP="00515704">
      <w:pPr>
        <w:pStyle w:val="ListParagraph"/>
        <w:numPr>
          <w:ilvl w:val="0"/>
          <w:numId w:val="9"/>
        </w:numPr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Change controller name to “Events” from “Home” in “defaults” property of </w:t>
      </w:r>
      <w:proofErr w:type="spellStart"/>
      <w:r>
        <w:rPr>
          <w:rFonts w:ascii="Arial" w:hAnsi="Arial" w:cs="Arial"/>
          <w:sz w:val="20"/>
          <w:szCs w:val="20"/>
        </w:rPr>
        <w:t>maproute</w:t>
      </w:r>
      <w:proofErr w:type="spellEnd"/>
      <w:r>
        <w:rPr>
          <w:rFonts w:ascii="Arial" w:hAnsi="Arial" w:cs="Arial"/>
          <w:sz w:val="20"/>
          <w:szCs w:val="20"/>
        </w:rPr>
        <w:t xml:space="preserve"> method and analyse the result. Change other properties and run in the browser and check result.</w:t>
      </w:r>
    </w:p>
    <w:p w:rsidR="00E542B3" w:rsidRDefault="00C24C7C" w:rsidP="00515704">
      <w:pPr>
        <w:spacing w:before="120" w:after="80" w:line="405" w:lineRule="atLeast"/>
        <w:outlineLvl w:val="1"/>
        <w:rPr>
          <w:rFonts w:ascii="Arial" w:hAnsi="Arial" w:cs="Arial"/>
          <w:b/>
          <w:sz w:val="20"/>
          <w:szCs w:val="20"/>
        </w:rPr>
      </w:pPr>
      <w:r w:rsidRPr="00C24C7C">
        <w:rPr>
          <w:rFonts w:ascii="Arial" w:hAnsi="Arial" w:cs="Arial"/>
          <w:b/>
          <w:sz w:val="20"/>
          <w:szCs w:val="20"/>
        </w:rPr>
        <w:t>Attrib</w:t>
      </w:r>
      <w:r w:rsidR="00515704" w:rsidRPr="00C24C7C">
        <w:rPr>
          <w:rFonts w:ascii="Arial" w:hAnsi="Arial" w:cs="Arial"/>
          <w:b/>
          <w:sz w:val="20"/>
          <w:szCs w:val="20"/>
        </w:rPr>
        <w:t>ute</w:t>
      </w:r>
      <w:r>
        <w:rPr>
          <w:rFonts w:ascii="Arial" w:hAnsi="Arial" w:cs="Arial"/>
          <w:b/>
          <w:sz w:val="20"/>
          <w:szCs w:val="20"/>
        </w:rPr>
        <w:t xml:space="preserve"> based R</w:t>
      </w:r>
      <w:r w:rsidRPr="00C24C7C">
        <w:rPr>
          <w:rFonts w:ascii="Arial" w:hAnsi="Arial" w:cs="Arial"/>
          <w:b/>
          <w:sz w:val="20"/>
          <w:szCs w:val="20"/>
        </w:rPr>
        <w:t>outing: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:rsidR="00C24C7C" w:rsidRPr="00E542B3" w:rsidRDefault="00E542B3" w:rsidP="00E542B3">
      <w:pPr>
        <w:pStyle w:val="ListParagraph"/>
        <w:numPr>
          <w:ilvl w:val="0"/>
          <w:numId w:val="14"/>
        </w:numPr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C24C7C" w:rsidRPr="00E542B3">
        <w:rPr>
          <w:rFonts w:ascii="Arial" w:hAnsi="Arial" w:cs="Arial"/>
          <w:sz w:val="20"/>
          <w:szCs w:val="20"/>
        </w:rPr>
        <w:t xml:space="preserve">nable attribute based routing need to add the following code in </w:t>
      </w:r>
      <w:proofErr w:type="spellStart"/>
      <w:r w:rsidR="00C24C7C" w:rsidRPr="00E542B3">
        <w:rPr>
          <w:rFonts w:ascii="Arial" w:hAnsi="Arial" w:cs="Arial"/>
          <w:sz w:val="20"/>
          <w:szCs w:val="20"/>
        </w:rPr>
        <w:t>RouteConfig.cs</w:t>
      </w:r>
      <w:proofErr w:type="spellEnd"/>
      <w:r w:rsidR="00C24C7C" w:rsidRPr="00E542B3">
        <w:rPr>
          <w:rFonts w:ascii="Arial" w:hAnsi="Arial" w:cs="Arial"/>
          <w:sz w:val="20"/>
          <w:szCs w:val="20"/>
        </w:rPr>
        <w:t>.</w:t>
      </w:r>
    </w:p>
    <w:p w:rsidR="00E542B3" w:rsidRDefault="00E542B3" w:rsidP="00E542B3">
      <w:pPr>
        <w:spacing w:before="120" w:after="80" w:line="405" w:lineRule="atLeast"/>
        <w:ind w:firstLine="720"/>
        <w:outlineLvl w:val="1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542B3">
        <w:rPr>
          <w:rFonts w:ascii="Consolas" w:hAnsi="Consolas"/>
          <w:color w:val="000000"/>
          <w:sz w:val="18"/>
          <w:szCs w:val="18"/>
          <w:highlight w:val="yellow"/>
          <w:shd w:val="clear" w:color="auto" w:fill="FFFFFF"/>
        </w:rPr>
        <w:t>tes.MapMvcAttributeRoutes</w:t>
      </w:r>
      <w:proofErr w:type="spellEnd"/>
      <w:r w:rsidRPr="00E542B3">
        <w:rPr>
          <w:rFonts w:ascii="Consolas" w:hAnsi="Consolas"/>
          <w:color w:val="000000"/>
          <w:sz w:val="18"/>
          <w:szCs w:val="18"/>
          <w:highlight w:val="yellow"/>
          <w:shd w:val="clear" w:color="auto" w:fill="FFFFFF"/>
        </w:rPr>
        <w:t>(</w:t>
      </w:r>
      <w:proofErr w:type="gramEnd"/>
      <w:r w:rsidRPr="00E542B3">
        <w:rPr>
          <w:rFonts w:ascii="Consolas" w:hAnsi="Consolas"/>
          <w:color w:val="000000"/>
          <w:sz w:val="18"/>
          <w:szCs w:val="18"/>
          <w:highlight w:val="yellow"/>
          <w:shd w:val="clear" w:color="auto" w:fill="FFFFFF"/>
        </w:rPr>
        <w:t>); </w:t>
      </w:r>
      <w:r w:rsidRPr="00E542B3">
        <w:rPr>
          <w:rStyle w:val="comment"/>
          <w:rFonts w:ascii="Consolas" w:hAnsi="Consolas"/>
          <w:color w:val="008200"/>
          <w:sz w:val="18"/>
          <w:szCs w:val="18"/>
          <w:highlight w:val="yellow"/>
          <w:bdr w:val="none" w:sz="0" w:space="0" w:color="auto" w:frame="1"/>
          <w:shd w:val="clear" w:color="auto" w:fill="FFFFFF"/>
        </w:rPr>
        <w:t>//Enables Attribute Based Routing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</w:p>
    <w:p w:rsidR="00C24C7C" w:rsidRDefault="00C24C7C" w:rsidP="00E542B3">
      <w:pPr>
        <w:pStyle w:val="ListParagraph"/>
        <w:numPr>
          <w:ilvl w:val="0"/>
          <w:numId w:val="14"/>
        </w:numPr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Then add attribute based routing in “Event” controller class for action methods like below </w:t>
      </w:r>
      <w:r w:rsidR="00E542B3">
        <w:rPr>
          <w:rFonts w:ascii="Arial" w:hAnsi="Arial" w:cs="Arial"/>
          <w:sz w:val="20"/>
          <w:szCs w:val="20"/>
        </w:rPr>
        <w:t>example</w:t>
      </w:r>
      <w:r>
        <w:rPr>
          <w:rFonts w:ascii="Arial" w:hAnsi="Arial" w:cs="Arial"/>
          <w:sz w:val="20"/>
          <w:szCs w:val="20"/>
        </w:rPr>
        <w:t xml:space="preserve"> code</w:t>
      </w:r>
      <w:r w:rsidR="00E542B3">
        <w:rPr>
          <w:rFonts w:ascii="Arial" w:hAnsi="Arial" w:cs="Arial"/>
          <w:sz w:val="20"/>
          <w:szCs w:val="20"/>
        </w:rPr>
        <w:t xml:space="preserve"> snippets</w:t>
      </w:r>
      <w:r>
        <w:rPr>
          <w:rFonts w:ascii="Arial" w:hAnsi="Arial" w:cs="Arial"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4C7C" w:rsidTr="00C24C7C">
        <w:tc>
          <w:tcPr>
            <w:tcW w:w="9016" w:type="dxa"/>
          </w:tcPr>
          <w:p w:rsidR="00C24C7C" w:rsidRPr="00C24C7C" w:rsidRDefault="00C24C7C" w:rsidP="00C24C7C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highlight w:val="yellow"/>
                <w:lang w:eastAsia="en-IN"/>
              </w:rPr>
            </w:pPr>
            <w:r w:rsidRPr="00C24C7C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bdr w:val="none" w:sz="0" w:space="0" w:color="auto" w:frame="1"/>
                <w:lang w:eastAsia="en-IN"/>
              </w:rPr>
              <w:t>[</w:t>
            </w:r>
            <w:proofErr w:type="gramStart"/>
            <w:r w:rsidRPr="00C24C7C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bdr w:val="none" w:sz="0" w:space="0" w:color="auto" w:frame="1"/>
                <w:lang w:eastAsia="en-IN"/>
              </w:rPr>
              <w:t>Route(</w:t>
            </w:r>
            <w:proofErr w:type="gramEnd"/>
            <w:r w:rsidRPr="00E542B3">
              <w:rPr>
                <w:rFonts w:ascii="Consolas" w:eastAsia="Times New Roman" w:hAnsi="Consolas" w:cs="Times New Roman"/>
                <w:color w:val="0000FF"/>
                <w:sz w:val="18"/>
                <w:szCs w:val="18"/>
                <w:highlight w:val="yellow"/>
                <w:bdr w:val="none" w:sz="0" w:space="0" w:color="auto" w:frame="1"/>
                <w:lang w:eastAsia="en-IN"/>
              </w:rPr>
              <w:t>"products/{id?}"</w:t>
            </w:r>
            <w:r w:rsidRPr="00C24C7C">
              <w:rPr>
                <w:rFonts w:ascii="Consolas" w:eastAsia="Times New Roman" w:hAnsi="Consolas" w:cs="Times New Roman"/>
                <w:color w:val="000000"/>
                <w:sz w:val="18"/>
                <w:szCs w:val="18"/>
                <w:highlight w:val="yellow"/>
                <w:bdr w:val="none" w:sz="0" w:space="0" w:color="auto" w:frame="1"/>
                <w:lang w:eastAsia="en-IN"/>
              </w:rPr>
              <w:t>)]  </w:t>
            </w:r>
          </w:p>
          <w:p w:rsidR="00C24C7C" w:rsidRPr="00C24C7C" w:rsidRDefault="00C24C7C" w:rsidP="00C24C7C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IN"/>
              </w:rPr>
            </w:pPr>
            <w:r w:rsidRPr="00C24C7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</w:t>
            </w:r>
            <w:r w:rsidRPr="00C24C7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IN"/>
              </w:rPr>
              <w:t>public</w:t>
            </w:r>
            <w:r w:rsidRPr="00C24C7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</w:t>
            </w:r>
            <w:proofErr w:type="spellStart"/>
            <w:r w:rsidRPr="00C24C7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ActionResult</w:t>
            </w:r>
            <w:proofErr w:type="spellEnd"/>
            <w:r w:rsidRPr="00C24C7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Details(</w:t>
            </w:r>
            <w:r w:rsidRPr="00C24C7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IN"/>
              </w:rPr>
              <w:t>string</w:t>
            </w:r>
            <w:r w:rsidRPr="00C24C7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id)   </w:t>
            </w:r>
          </w:p>
          <w:p w:rsidR="00C24C7C" w:rsidRPr="00C24C7C" w:rsidRDefault="00C24C7C" w:rsidP="00C24C7C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IN"/>
              </w:rPr>
            </w:pPr>
            <w:r w:rsidRPr="00C24C7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{  </w:t>
            </w:r>
          </w:p>
          <w:p w:rsidR="00C24C7C" w:rsidRPr="00C24C7C" w:rsidRDefault="00C24C7C" w:rsidP="00C24C7C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IN"/>
              </w:rPr>
            </w:pPr>
            <w:r w:rsidRPr="00C24C7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  </w:t>
            </w:r>
            <w:r w:rsidRPr="00C24C7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IN"/>
              </w:rPr>
              <w:t>if</w:t>
            </w:r>
            <w:r w:rsidRPr="00C24C7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(</w:t>
            </w:r>
            <w:proofErr w:type="spellStart"/>
            <w:r w:rsidRPr="00C24C7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IN"/>
              </w:rPr>
              <w:t>string</w:t>
            </w:r>
            <w:r w:rsidRPr="00C24C7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.IsNullOrEmpty</w:t>
            </w:r>
            <w:proofErr w:type="spellEnd"/>
            <w:r w:rsidRPr="00C24C7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(id))   </w:t>
            </w:r>
          </w:p>
          <w:p w:rsidR="00C24C7C" w:rsidRPr="00C24C7C" w:rsidRDefault="00C24C7C" w:rsidP="00C24C7C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IN"/>
              </w:rPr>
            </w:pPr>
            <w:r w:rsidRPr="00C24C7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  {  </w:t>
            </w:r>
          </w:p>
          <w:p w:rsidR="00C24C7C" w:rsidRPr="00C24C7C" w:rsidRDefault="00C24C7C" w:rsidP="00C24C7C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IN"/>
              </w:rPr>
            </w:pPr>
            <w:r w:rsidRPr="00C24C7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      </w:t>
            </w:r>
            <w:r w:rsidRPr="00C24C7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IN"/>
              </w:rPr>
              <w:t>return</w:t>
            </w:r>
            <w:r w:rsidRPr="00C24C7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View(</w:t>
            </w:r>
            <w:r w:rsidRPr="00C24C7C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en-IN"/>
              </w:rPr>
              <w:t>"List"</w:t>
            </w:r>
            <w:r w:rsidRPr="00C24C7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, </w:t>
            </w:r>
            <w:proofErr w:type="spellStart"/>
            <w:r w:rsidRPr="00C24C7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GetProductList</w:t>
            </w:r>
            <w:proofErr w:type="spellEnd"/>
            <w:r w:rsidRPr="00C24C7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());  </w:t>
            </w:r>
          </w:p>
          <w:p w:rsidR="00C24C7C" w:rsidRPr="00C24C7C" w:rsidRDefault="00C24C7C" w:rsidP="00C24C7C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IN"/>
              </w:rPr>
            </w:pPr>
            <w:r w:rsidRPr="00C24C7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  }  </w:t>
            </w:r>
          </w:p>
          <w:p w:rsidR="00C24C7C" w:rsidRPr="00C24C7C" w:rsidRDefault="00C24C7C" w:rsidP="00C24C7C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IN"/>
              </w:rPr>
            </w:pPr>
            <w:r w:rsidRPr="00C24C7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    </w:t>
            </w:r>
          </w:p>
          <w:p w:rsidR="00C24C7C" w:rsidRPr="00C24C7C" w:rsidRDefault="00C24C7C" w:rsidP="00C24C7C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IN"/>
              </w:rPr>
            </w:pPr>
            <w:r w:rsidRPr="00C24C7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  </w:t>
            </w:r>
            <w:r w:rsidRPr="00C24C7C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IN"/>
              </w:rPr>
              <w:t>return</w:t>
            </w:r>
            <w:r w:rsidRPr="00C24C7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View(</w:t>
            </w:r>
            <w:r w:rsidRPr="00C24C7C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en-IN"/>
              </w:rPr>
              <w:t>"Details"</w:t>
            </w:r>
            <w:r w:rsidRPr="00C24C7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, </w:t>
            </w:r>
            <w:proofErr w:type="spellStart"/>
            <w:r w:rsidRPr="00C24C7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GetProductDetails</w:t>
            </w:r>
            <w:proofErr w:type="spellEnd"/>
            <w:r w:rsidRPr="00C24C7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());  </w:t>
            </w:r>
          </w:p>
          <w:p w:rsidR="00C24C7C" w:rsidRPr="00C24C7C" w:rsidRDefault="00C24C7C" w:rsidP="00C24C7C">
            <w:pPr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IN"/>
              </w:rPr>
            </w:pPr>
            <w:r w:rsidRPr="00C24C7C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}  </w:t>
            </w:r>
          </w:p>
          <w:p w:rsidR="00C24C7C" w:rsidRDefault="00C24C7C" w:rsidP="00515704">
            <w:pPr>
              <w:spacing w:before="120" w:after="80" w:line="405" w:lineRule="atLeast"/>
              <w:outlineLvl w:val="1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C24C7C" w:rsidRDefault="00E542B3" w:rsidP="00515704">
      <w:pPr>
        <w:spacing w:before="120" w:after="80" w:line="405" w:lineRule="atLeast"/>
        <w:outlineLvl w:val="1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 convention based routing: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42B3" w:rsidTr="00E542B3">
        <w:tc>
          <w:tcPr>
            <w:tcW w:w="9016" w:type="dxa"/>
          </w:tcPr>
          <w:p w:rsidR="00E542B3" w:rsidRPr="00E542B3" w:rsidRDefault="00E542B3" w:rsidP="00E542B3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IN"/>
              </w:rPr>
            </w:pPr>
            <w:r w:rsidRPr="00E542B3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IN"/>
              </w:rPr>
              <w:t>public</w:t>
            </w:r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</w:t>
            </w:r>
            <w:r w:rsidRPr="00E542B3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IN"/>
              </w:rPr>
              <w:t>static</w:t>
            </w:r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</w:t>
            </w:r>
            <w:r w:rsidRPr="00E542B3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IN"/>
              </w:rPr>
              <w:t>void</w:t>
            </w:r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</w:t>
            </w:r>
            <w:proofErr w:type="spellStart"/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RegisterRoutes</w:t>
            </w:r>
            <w:proofErr w:type="spellEnd"/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RouteCollection</w:t>
            </w:r>
            <w:proofErr w:type="spellEnd"/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routes)  </w:t>
            </w:r>
          </w:p>
          <w:p w:rsidR="00E542B3" w:rsidRPr="00E542B3" w:rsidRDefault="00E542B3" w:rsidP="00E542B3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IN"/>
              </w:rPr>
            </w:pPr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{  </w:t>
            </w:r>
          </w:p>
          <w:p w:rsidR="00E542B3" w:rsidRPr="00E542B3" w:rsidRDefault="00E542B3" w:rsidP="00E542B3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IN"/>
              </w:rPr>
            </w:pPr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routes.IgnoreRoute</w:t>
            </w:r>
            <w:proofErr w:type="spellEnd"/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</w:t>
            </w:r>
            <w:r w:rsidRPr="00E542B3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en-IN"/>
              </w:rPr>
              <w:t>"{resource}.</w:t>
            </w:r>
            <w:proofErr w:type="spellStart"/>
            <w:r w:rsidRPr="00E542B3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en-IN"/>
              </w:rPr>
              <w:t>axd</w:t>
            </w:r>
            <w:proofErr w:type="spellEnd"/>
            <w:r w:rsidRPr="00E542B3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en-IN"/>
              </w:rPr>
              <w:t>/{*</w:t>
            </w:r>
            <w:proofErr w:type="spellStart"/>
            <w:r w:rsidRPr="00E542B3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en-IN"/>
              </w:rPr>
              <w:t>pathInfo</w:t>
            </w:r>
            <w:proofErr w:type="spellEnd"/>
            <w:r w:rsidRPr="00E542B3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en-IN"/>
              </w:rPr>
              <w:t>}"</w:t>
            </w:r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);  </w:t>
            </w:r>
          </w:p>
          <w:p w:rsidR="00E542B3" w:rsidRPr="00E542B3" w:rsidRDefault="00E542B3" w:rsidP="00E542B3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IN"/>
              </w:rPr>
            </w:pPr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</w:t>
            </w:r>
          </w:p>
          <w:p w:rsidR="00E542B3" w:rsidRPr="00E542B3" w:rsidRDefault="00E542B3" w:rsidP="00E542B3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IN"/>
              </w:rPr>
            </w:pPr>
            <w:proofErr w:type="spellStart"/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tes.MapMvcAttributeRoutes</w:t>
            </w:r>
            <w:proofErr w:type="spellEnd"/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(); </w:t>
            </w:r>
            <w:r w:rsidRPr="00E542B3">
              <w:rPr>
                <w:rFonts w:ascii="Consolas" w:eastAsia="Times New Roman" w:hAnsi="Consolas" w:cs="Times New Roman"/>
                <w:color w:val="008200"/>
                <w:sz w:val="18"/>
                <w:szCs w:val="18"/>
                <w:bdr w:val="none" w:sz="0" w:space="0" w:color="auto" w:frame="1"/>
                <w:lang w:eastAsia="en-IN"/>
              </w:rPr>
              <w:t>//Enables Attribute Based Routing</w:t>
            </w:r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</w:t>
            </w:r>
          </w:p>
          <w:p w:rsidR="00E542B3" w:rsidRPr="00E542B3" w:rsidRDefault="00E542B3" w:rsidP="00E542B3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IN"/>
              </w:rPr>
            </w:pPr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</w:t>
            </w:r>
          </w:p>
          <w:p w:rsidR="00E542B3" w:rsidRPr="00E542B3" w:rsidRDefault="00E542B3" w:rsidP="00E542B3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IN"/>
              </w:rPr>
            </w:pPr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routes.MapRoute</w:t>
            </w:r>
            <w:proofErr w:type="spellEnd"/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(  </w:t>
            </w:r>
          </w:p>
          <w:p w:rsidR="00E542B3" w:rsidRPr="00E542B3" w:rsidRDefault="00E542B3" w:rsidP="00E542B3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IN"/>
              </w:rPr>
            </w:pPr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name: </w:t>
            </w:r>
            <w:r w:rsidRPr="00E542B3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en-IN"/>
              </w:rPr>
              <w:t>"Default"</w:t>
            </w:r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,  </w:t>
            </w:r>
          </w:p>
          <w:p w:rsidR="00E542B3" w:rsidRPr="00E542B3" w:rsidRDefault="00E542B3" w:rsidP="00E542B3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IN"/>
              </w:rPr>
            </w:pPr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url: </w:t>
            </w:r>
            <w:r w:rsidRPr="00E542B3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en-IN"/>
              </w:rPr>
              <w:t>"{controller}/{action}/{id}"</w:t>
            </w:r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,  </w:t>
            </w:r>
          </w:p>
          <w:p w:rsidR="00E542B3" w:rsidRPr="00E542B3" w:rsidRDefault="00E542B3" w:rsidP="00E542B3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IN"/>
              </w:rPr>
            </w:pPr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  defaults: </w:t>
            </w:r>
            <w:r w:rsidRPr="00E542B3">
              <w:rPr>
                <w:rFonts w:ascii="Consolas" w:eastAsia="Times New Roman" w:hAnsi="Consolas" w:cs="Times New Roman"/>
                <w:b/>
                <w:bCs/>
                <w:color w:val="006699"/>
                <w:sz w:val="18"/>
                <w:szCs w:val="18"/>
                <w:bdr w:val="none" w:sz="0" w:space="0" w:color="auto" w:frame="1"/>
                <w:lang w:eastAsia="en-IN"/>
              </w:rPr>
              <w:t>new</w:t>
            </w:r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{ controller = </w:t>
            </w:r>
            <w:r w:rsidRPr="00E542B3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en-IN"/>
              </w:rPr>
              <w:t>"Product"</w:t>
            </w:r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, action = </w:t>
            </w:r>
            <w:r w:rsidRPr="00E542B3">
              <w:rPr>
                <w:rFonts w:ascii="Consolas" w:eastAsia="Times New Roman" w:hAnsi="Consolas" w:cs="Times New Roman"/>
                <w:color w:val="0000FF"/>
                <w:sz w:val="18"/>
                <w:szCs w:val="18"/>
                <w:bdr w:val="none" w:sz="0" w:space="0" w:color="auto" w:frame="1"/>
                <w:lang w:eastAsia="en-IN"/>
              </w:rPr>
              <w:t>"List"</w:t>
            </w:r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, id = UrlParameter.Optional }  </w:t>
            </w:r>
          </w:p>
          <w:p w:rsidR="00E542B3" w:rsidRPr="00E542B3" w:rsidRDefault="00E542B3" w:rsidP="00E542B3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IN"/>
              </w:rPr>
            </w:pPr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);  </w:t>
            </w:r>
          </w:p>
          <w:p w:rsidR="00E542B3" w:rsidRPr="00E542B3" w:rsidRDefault="00E542B3" w:rsidP="00E542B3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IN"/>
              </w:rPr>
            </w:pPr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</w:t>
            </w:r>
          </w:p>
          <w:p w:rsidR="00E542B3" w:rsidRPr="00E542B3" w:rsidRDefault="00E542B3" w:rsidP="00E542B3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IN"/>
              </w:rPr>
            </w:pPr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      </w:t>
            </w:r>
          </w:p>
          <w:p w:rsidR="00E542B3" w:rsidRPr="00E542B3" w:rsidRDefault="00E542B3" w:rsidP="00E542B3">
            <w:pPr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eastAsia="Times New Roman" w:hAnsi="Consolas" w:cs="Times New Roman"/>
                <w:color w:val="5C5C5C"/>
                <w:sz w:val="18"/>
                <w:szCs w:val="18"/>
                <w:lang w:eastAsia="en-IN"/>
              </w:rPr>
            </w:pPr>
            <w:r w:rsidRPr="00E542B3">
              <w:rPr>
                <w:rFonts w:ascii="Consolas" w:eastAsia="Times New Roman" w:hAnsi="Consolas" w:cs="Times New Roman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lastRenderedPageBreak/>
              <w:t>} </w:t>
            </w:r>
          </w:p>
          <w:p w:rsidR="00E542B3" w:rsidRDefault="00E542B3" w:rsidP="00515704">
            <w:pPr>
              <w:spacing w:before="120" w:after="80" w:line="405" w:lineRule="atLeast"/>
              <w:outlineLvl w:val="1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E542B3" w:rsidRDefault="00E542B3" w:rsidP="00E542B3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  <w:lang w:eastAsia="en-IN"/>
        </w:rPr>
      </w:pPr>
    </w:p>
    <w:p w:rsidR="00E542B3" w:rsidRPr="00E542B3" w:rsidRDefault="00E542B3" w:rsidP="00E542B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42B3">
        <w:rPr>
          <w:rFonts w:ascii="Arial" w:hAnsi="Arial" w:cs="Arial"/>
          <w:sz w:val="20"/>
          <w:szCs w:val="20"/>
        </w:rPr>
        <w:t>As shown in the method above, the Route is defined on a Details action method that lets users access the product details page either by of these paths:  </w:t>
      </w:r>
    </w:p>
    <w:p w:rsidR="00E542B3" w:rsidRPr="00E542B3" w:rsidRDefault="00E542B3" w:rsidP="00E542B3">
      <w:pPr>
        <w:shd w:val="clear" w:color="auto" w:fill="FFFFFF"/>
        <w:spacing w:before="240" w:after="240" w:line="240" w:lineRule="auto"/>
        <w:ind w:left="720"/>
        <w:rPr>
          <w:rFonts w:ascii="Arial" w:hAnsi="Arial" w:cs="Arial"/>
          <w:sz w:val="20"/>
          <w:szCs w:val="20"/>
        </w:rPr>
      </w:pPr>
      <w:r w:rsidRPr="00E542B3">
        <w:rPr>
          <w:rFonts w:ascii="Arial" w:hAnsi="Arial" w:cs="Arial"/>
          <w:sz w:val="20"/>
          <w:szCs w:val="20"/>
          <w:highlight w:val="yellow"/>
        </w:rPr>
        <w:t>/Product/Details/Id</w:t>
      </w:r>
      <w:r w:rsidRPr="00E542B3">
        <w:rPr>
          <w:rFonts w:ascii="Arial" w:hAnsi="Arial" w:cs="Arial"/>
          <w:sz w:val="20"/>
          <w:szCs w:val="20"/>
        </w:rPr>
        <w:t xml:space="preserve"> or </w:t>
      </w:r>
      <w:r w:rsidRPr="00E542B3">
        <w:rPr>
          <w:rFonts w:ascii="Arial" w:hAnsi="Arial" w:cs="Arial"/>
          <w:sz w:val="20"/>
          <w:szCs w:val="20"/>
          <w:highlight w:val="yellow"/>
        </w:rPr>
        <w:t>/products/id</w:t>
      </w:r>
    </w:p>
    <w:p w:rsidR="00515704" w:rsidRPr="00515704" w:rsidRDefault="00E542B3" w:rsidP="00515704">
      <w:pPr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Refer the example code and implement both routing in your code.</w:t>
      </w:r>
    </w:p>
    <w:p w:rsidR="00B573AC" w:rsidRPr="00E542B3" w:rsidRDefault="00B573AC" w:rsidP="00B573AC">
      <w:pPr>
        <w:spacing w:before="120" w:after="80" w:line="405" w:lineRule="atLeast"/>
        <w:outlineLvl w:val="1"/>
        <w:rPr>
          <w:rFonts w:ascii="Arial" w:hAnsi="Arial" w:cs="Arial"/>
          <w:b/>
          <w:sz w:val="20"/>
          <w:szCs w:val="20"/>
          <w:u w:val="single"/>
        </w:rPr>
      </w:pPr>
      <w:proofErr w:type="spellStart"/>
      <w:r w:rsidRPr="00E542B3">
        <w:rPr>
          <w:rFonts w:ascii="Arial" w:hAnsi="Arial" w:cs="Arial"/>
          <w:b/>
          <w:sz w:val="20"/>
          <w:szCs w:val="20"/>
          <w:u w:val="single"/>
        </w:rPr>
        <w:t>KeyFocus</w:t>
      </w:r>
      <w:proofErr w:type="spellEnd"/>
      <w:r w:rsidRPr="00E542B3">
        <w:rPr>
          <w:rFonts w:ascii="Arial" w:hAnsi="Arial" w:cs="Arial"/>
          <w:b/>
          <w:sz w:val="20"/>
          <w:szCs w:val="20"/>
          <w:u w:val="single"/>
        </w:rPr>
        <w:t xml:space="preserve"> area</w:t>
      </w:r>
      <w:r w:rsidR="00E542B3" w:rsidRPr="00E542B3">
        <w:rPr>
          <w:rFonts w:ascii="Arial" w:hAnsi="Arial" w:cs="Arial"/>
          <w:b/>
          <w:sz w:val="20"/>
          <w:szCs w:val="20"/>
          <w:u w:val="single"/>
        </w:rPr>
        <w:t xml:space="preserve"> of this assignment</w:t>
      </w:r>
      <w:r w:rsidRPr="00E542B3">
        <w:rPr>
          <w:rFonts w:ascii="Arial" w:hAnsi="Arial" w:cs="Arial"/>
          <w:b/>
          <w:sz w:val="20"/>
          <w:szCs w:val="20"/>
          <w:u w:val="single"/>
        </w:rPr>
        <w:t>:</w:t>
      </w:r>
    </w:p>
    <w:p w:rsidR="00B573AC" w:rsidRDefault="00F85D7F" w:rsidP="00B573AC">
      <w:pPr>
        <w:pStyle w:val="ListParagraph"/>
        <w:numPr>
          <w:ilvl w:val="0"/>
          <w:numId w:val="8"/>
        </w:numPr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 “Separation of concern” is implemented in MVC.</w:t>
      </w:r>
    </w:p>
    <w:p w:rsidR="00DE355E" w:rsidRDefault="00DE355E" w:rsidP="00B573AC">
      <w:pPr>
        <w:pStyle w:val="ListParagraph"/>
        <w:numPr>
          <w:ilvl w:val="0"/>
          <w:numId w:val="8"/>
        </w:numPr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Need to be aware of functionality of each and every folder of a MVC solution especially </w:t>
      </w:r>
    </w:p>
    <w:p w:rsidR="00DE355E" w:rsidRPr="00DE355E" w:rsidRDefault="00DE355E" w:rsidP="00DE355E">
      <w:pPr>
        <w:pStyle w:val="ListParagraph"/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focus</w:t>
      </w:r>
      <w:proofErr w:type="gramEnd"/>
      <w:r>
        <w:rPr>
          <w:rFonts w:ascii="Arial" w:hAnsi="Arial" w:cs="Arial"/>
          <w:sz w:val="20"/>
          <w:szCs w:val="20"/>
        </w:rPr>
        <w:t xml:space="preserve"> on </w:t>
      </w:r>
      <w:proofErr w:type="spellStart"/>
      <w:r>
        <w:rPr>
          <w:rFonts w:ascii="Arial" w:hAnsi="Arial" w:cs="Arial"/>
          <w:sz w:val="20"/>
          <w:szCs w:val="20"/>
        </w:rPr>
        <w:t>App_Start</w:t>
      </w:r>
      <w:proofErr w:type="spellEnd"/>
      <w:r>
        <w:rPr>
          <w:rFonts w:ascii="Arial" w:hAnsi="Arial" w:cs="Arial"/>
          <w:sz w:val="20"/>
          <w:szCs w:val="20"/>
        </w:rPr>
        <w:t xml:space="preserve"> folder as it contains all the configuration files of the application.</w:t>
      </w:r>
    </w:p>
    <w:p w:rsidR="00F85D7F" w:rsidRDefault="001E7B11" w:rsidP="00B573AC">
      <w:pPr>
        <w:pStyle w:val="ListParagraph"/>
        <w:numPr>
          <w:ilvl w:val="0"/>
          <w:numId w:val="8"/>
        </w:numPr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Functionality of _</w:t>
      </w:r>
      <w:proofErr w:type="spellStart"/>
      <w:r>
        <w:rPr>
          <w:rFonts w:ascii="Arial" w:hAnsi="Arial" w:cs="Arial"/>
          <w:sz w:val="20"/>
          <w:szCs w:val="20"/>
        </w:rPr>
        <w:t>Layout.cshtml</w:t>
      </w:r>
      <w:proofErr w:type="spellEnd"/>
    </w:p>
    <w:p w:rsidR="001E7B11" w:rsidRDefault="001E7B11" w:rsidP="00B573AC">
      <w:pPr>
        <w:pStyle w:val="ListParagraph"/>
        <w:numPr>
          <w:ilvl w:val="0"/>
          <w:numId w:val="8"/>
        </w:numPr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Difference on implementation of </w:t>
      </w:r>
      <w:proofErr w:type="spellStart"/>
      <w:r>
        <w:rPr>
          <w:rFonts w:ascii="Arial" w:hAnsi="Arial" w:cs="Arial"/>
          <w:sz w:val="20"/>
          <w:szCs w:val="20"/>
        </w:rPr>
        <w:t>Viewdata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viewbag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tempdata</w:t>
      </w:r>
      <w:proofErr w:type="spellEnd"/>
    </w:p>
    <w:p w:rsidR="001E7B11" w:rsidRDefault="001E7B11" w:rsidP="00B573AC">
      <w:pPr>
        <w:pStyle w:val="ListParagraph"/>
        <w:numPr>
          <w:ilvl w:val="0"/>
          <w:numId w:val="8"/>
        </w:numPr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Session management</w:t>
      </w:r>
    </w:p>
    <w:p w:rsidR="001E7B11" w:rsidRDefault="001E7B11" w:rsidP="00B573AC">
      <w:pPr>
        <w:pStyle w:val="ListParagraph"/>
        <w:numPr>
          <w:ilvl w:val="0"/>
          <w:numId w:val="8"/>
        </w:numPr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Scaffolding</w:t>
      </w:r>
    </w:p>
    <w:p w:rsidR="001E7B11" w:rsidRDefault="001E7B11" w:rsidP="00B573AC">
      <w:pPr>
        <w:pStyle w:val="ListParagraph"/>
        <w:numPr>
          <w:ilvl w:val="0"/>
          <w:numId w:val="8"/>
        </w:numPr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Convention based Routing, attribute based routing</w:t>
      </w:r>
    </w:p>
    <w:p w:rsidR="001E7B11" w:rsidRDefault="001E7B11" w:rsidP="00B573AC">
      <w:pPr>
        <w:pStyle w:val="ListParagraph"/>
        <w:numPr>
          <w:ilvl w:val="0"/>
          <w:numId w:val="8"/>
        </w:numPr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Razor syntax</w:t>
      </w:r>
    </w:p>
    <w:p w:rsidR="001E7B11" w:rsidRDefault="001E7B11" w:rsidP="00B573AC">
      <w:pPr>
        <w:pStyle w:val="ListParagraph"/>
        <w:numPr>
          <w:ilvl w:val="0"/>
          <w:numId w:val="8"/>
        </w:numPr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Different return types of controller action methods like ‘</w:t>
      </w:r>
      <w:proofErr w:type="spellStart"/>
      <w:r>
        <w:rPr>
          <w:rFonts w:ascii="Arial" w:hAnsi="Arial" w:cs="Arial"/>
          <w:sz w:val="20"/>
          <w:szCs w:val="20"/>
        </w:rPr>
        <w:t>ActionResult</w:t>
      </w:r>
      <w:proofErr w:type="spellEnd"/>
      <w:r>
        <w:rPr>
          <w:rFonts w:ascii="Arial" w:hAnsi="Arial" w:cs="Arial"/>
          <w:sz w:val="20"/>
          <w:szCs w:val="20"/>
        </w:rPr>
        <w:t>’, ‘</w:t>
      </w:r>
      <w:proofErr w:type="spellStart"/>
      <w:r>
        <w:rPr>
          <w:rFonts w:ascii="Arial" w:hAnsi="Arial" w:cs="Arial"/>
          <w:sz w:val="20"/>
          <w:szCs w:val="20"/>
        </w:rPr>
        <w:t>JsonResult</w:t>
      </w:r>
      <w:proofErr w:type="spellEnd"/>
      <w:r>
        <w:rPr>
          <w:rFonts w:ascii="Arial" w:hAnsi="Arial" w:cs="Arial"/>
          <w:sz w:val="20"/>
          <w:szCs w:val="20"/>
        </w:rPr>
        <w:t>’.</w:t>
      </w:r>
    </w:p>
    <w:p w:rsidR="001E7B11" w:rsidRDefault="001E7B11" w:rsidP="00B573AC">
      <w:pPr>
        <w:pStyle w:val="ListParagraph"/>
        <w:numPr>
          <w:ilvl w:val="0"/>
          <w:numId w:val="8"/>
        </w:numPr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Partial view </w:t>
      </w:r>
    </w:p>
    <w:p w:rsidR="001E7B11" w:rsidRPr="00B573AC" w:rsidRDefault="001E7B11" w:rsidP="001E7B11">
      <w:pPr>
        <w:pStyle w:val="ListParagraph"/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</w:p>
    <w:p w:rsidR="00B573AC" w:rsidRPr="00A3430D" w:rsidRDefault="00E542B3" w:rsidP="00B573AC">
      <w:pPr>
        <w:spacing w:before="120" w:after="80" w:line="405" w:lineRule="atLeast"/>
        <w:outlineLvl w:val="1"/>
        <w:rPr>
          <w:rFonts w:ascii="Arial" w:hAnsi="Arial" w:cs="Arial"/>
          <w:b/>
          <w:sz w:val="20"/>
          <w:szCs w:val="20"/>
          <w:u w:val="single"/>
        </w:rPr>
      </w:pPr>
      <w:r w:rsidRPr="00A3430D">
        <w:rPr>
          <w:rFonts w:ascii="Arial" w:hAnsi="Arial" w:cs="Arial"/>
          <w:b/>
          <w:sz w:val="20"/>
          <w:szCs w:val="20"/>
          <w:u w:val="single"/>
        </w:rPr>
        <w:t>Future Scope:</w:t>
      </w:r>
    </w:p>
    <w:p w:rsidR="00E542B3" w:rsidRDefault="00E542B3" w:rsidP="00E542B3">
      <w:pPr>
        <w:pStyle w:val="ListParagraph"/>
        <w:numPr>
          <w:ilvl w:val="0"/>
          <w:numId w:val="15"/>
        </w:numPr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Apply basic authentication and token based authentication in the application.</w:t>
      </w:r>
    </w:p>
    <w:p w:rsidR="00E542B3" w:rsidRDefault="00E542B3" w:rsidP="00E542B3">
      <w:pPr>
        <w:pStyle w:val="ListParagraph"/>
        <w:numPr>
          <w:ilvl w:val="0"/>
          <w:numId w:val="15"/>
        </w:numPr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Three layered architecture </w:t>
      </w:r>
    </w:p>
    <w:p w:rsidR="00E542B3" w:rsidRDefault="00E542B3" w:rsidP="00E542B3">
      <w:pPr>
        <w:pStyle w:val="ListParagraph"/>
        <w:numPr>
          <w:ilvl w:val="0"/>
          <w:numId w:val="15"/>
        </w:numPr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Instead of ADO.Net, entity framework will be used to interact with Database.</w:t>
      </w:r>
    </w:p>
    <w:p w:rsidR="00E542B3" w:rsidRDefault="00E542B3" w:rsidP="00E542B3">
      <w:pPr>
        <w:pStyle w:val="ListParagraph"/>
        <w:numPr>
          <w:ilvl w:val="0"/>
          <w:numId w:val="15"/>
        </w:numPr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Dependency injection will be implemented.</w:t>
      </w:r>
    </w:p>
    <w:p w:rsidR="00E542B3" w:rsidRPr="00E542B3" w:rsidRDefault="00A3430D" w:rsidP="00E542B3">
      <w:pPr>
        <w:pStyle w:val="ListParagraph"/>
        <w:numPr>
          <w:ilvl w:val="0"/>
          <w:numId w:val="15"/>
        </w:numPr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Whole CRUD operation will be managed from MVC web API, only need to consume that Web API from MVC application.</w:t>
      </w:r>
    </w:p>
    <w:p w:rsidR="00B573AC" w:rsidRDefault="00B573AC" w:rsidP="00B573AC">
      <w:pPr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</w:p>
    <w:p w:rsidR="00B573AC" w:rsidRPr="00B573AC" w:rsidRDefault="00B573AC" w:rsidP="00B573AC">
      <w:pPr>
        <w:spacing w:before="120" w:after="80" w:line="405" w:lineRule="atLeast"/>
        <w:outlineLvl w:val="1"/>
        <w:rPr>
          <w:rFonts w:ascii="Arial" w:hAnsi="Arial" w:cs="Arial"/>
          <w:sz w:val="20"/>
          <w:szCs w:val="20"/>
        </w:rPr>
      </w:pPr>
    </w:p>
    <w:p w:rsidR="00407125" w:rsidRPr="007631DF" w:rsidRDefault="00407125" w:rsidP="00407125">
      <w:pPr>
        <w:ind w:left="2880" w:firstLine="720"/>
        <w:rPr>
          <w:rStyle w:val="Emphasis"/>
          <w:i w:val="0"/>
          <w:sz w:val="20"/>
          <w:szCs w:val="20"/>
          <w:lang w:val="en"/>
        </w:rPr>
      </w:pPr>
      <w:r>
        <w:rPr>
          <w:rStyle w:val="Emphasis"/>
          <w:i w:val="0"/>
          <w:sz w:val="20"/>
          <w:szCs w:val="20"/>
          <w:lang w:val="en"/>
        </w:rPr>
        <w:t>---- Thanks----</w:t>
      </w:r>
    </w:p>
    <w:p w:rsidR="00092C31" w:rsidRDefault="00092C31" w:rsidP="00092C31">
      <w:pPr>
        <w:tabs>
          <w:tab w:val="left" w:pos="2170"/>
        </w:tabs>
        <w:rPr>
          <w:rFonts w:ascii="Arial" w:hAnsi="Arial" w:cs="Arial"/>
          <w:sz w:val="20"/>
          <w:szCs w:val="20"/>
        </w:rPr>
      </w:pPr>
    </w:p>
    <w:p w:rsidR="002F5588" w:rsidRPr="00092C31" w:rsidRDefault="00092C31" w:rsidP="00092C31">
      <w:pPr>
        <w:tabs>
          <w:tab w:val="left" w:pos="2170"/>
        </w:tabs>
        <w:rPr>
          <w:rFonts w:ascii="Arial" w:hAnsi="Arial" w:cs="Arial"/>
          <w:sz w:val="20"/>
          <w:szCs w:val="20"/>
        </w:rPr>
      </w:pPr>
      <w:r w:rsidRPr="00092C31">
        <w:rPr>
          <w:rFonts w:ascii="Arial" w:hAnsi="Arial" w:cs="Arial"/>
          <w:sz w:val="20"/>
          <w:szCs w:val="20"/>
        </w:rPr>
        <w:t xml:space="preserve">       </w:t>
      </w:r>
    </w:p>
    <w:sectPr w:rsidR="002F5588" w:rsidRPr="00092C3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A4D" w:rsidRDefault="004A0A4D" w:rsidP="001B2B39">
      <w:pPr>
        <w:spacing w:after="0" w:line="240" w:lineRule="auto"/>
      </w:pPr>
      <w:r>
        <w:separator/>
      </w:r>
    </w:p>
  </w:endnote>
  <w:endnote w:type="continuationSeparator" w:id="0">
    <w:p w:rsidR="004A0A4D" w:rsidRDefault="004A0A4D" w:rsidP="001B2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FA9" w:rsidRDefault="006E5F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FA9" w:rsidRDefault="006E5F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FA9" w:rsidRDefault="006E5F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A4D" w:rsidRDefault="004A0A4D" w:rsidP="001B2B39">
      <w:pPr>
        <w:spacing w:after="0" w:line="240" w:lineRule="auto"/>
      </w:pPr>
      <w:r>
        <w:separator/>
      </w:r>
    </w:p>
  </w:footnote>
  <w:footnote w:type="continuationSeparator" w:id="0">
    <w:p w:rsidR="004A0A4D" w:rsidRDefault="004A0A4D" w:rsidP="001B2B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FA9" w:rsidRDefault="006E5F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FA9" w:rsidRDefault="006E5F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FA9" w:rsidRDefault="006E5F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11.05pt;height:11.05pt" o:bullet="t">
        <v:imagedata r:id="rId1" o:title="msoE735"/>
      </v:shape>
    </w:pict>
  </w:numPicBullet>
  <w:abstractNum w:abstractNumId="0" w15:restartNumberingAfterBreak="0">
    <w:nsid w:val="000F74E2"/>
    <w:multiLevelType w:val="hybridMultilevel"/>
    <w:tmpl w:val="F8185E0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3A74A9"/>
    <w:multiLevelType w:val="hybridMultilevel"/>
    <w:tmpl w:val="8C5659C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A5F688D"/>
    <w:multiLevelType w:val="hybridMultilevel"/>
    <w:tmpl w:val="7564FDB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D351E"/>
    <w:multiLevelType w:val="multilevel"/>
    <w:tmpl w:val="F8081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AF5969"/>
    <w:multiLevelType w:val="hybridMultilevel"/>
    <w:tmpl w:val="A124697E"/>
    <w:lvl w:ilvl="0" w:tplc="4009000F">
      <w:start w:val="1"/>
      <w:numFmt w:val="decimal"/>
      <w:lvlText w:val="%1."/>
      <w:lvlJc w:val="left"/>
      <w:pPr>
        <w:ind w:left="3216" w:hanging="360"/>
      </w:pPr>
    </w:lvl>
    <w:lvl w:ilvl="1" w:tplc="40090019" w:tentative="1">
      <w:start w:val="1"/>
      <w:numFmt w:val="lowerLetter"/>
      <w:lvlText w:val="%2."/>
      <w:lvlJc w:val="left"/>
      <w:pPr>
        <w:ind w:left="3936" w:hanging="360"/>
      </w:pPr>
    </w:lvl>
    <w:lvl w:ilvl="2" w:tplc="4009001B" w:tentative="1">
      <w:start w:val="1"/>
      <w:numFmt w:val="lowerRoman"/>
      <w:lvlText w:val="%3."/>
      <w:lvlJc w:val="right"/>
      <w:pPr>
        <w:ind w:left="4656" w:hanging="180"/>
      </w:pPr>
    </w:lvl>
    <w:lvl w:ilvl="3" w:tplc="4009000F" w:tentative="1">
      <w:start w:val="1"/>
      <w:numFmt w:val="decimal"/>
      <w:lvlText w:val="%4."/>
      <w:lvlJc w:val="left"/>
      <w:pPr>
        <w:ind w:left="5376" w:hanging="360"/>
      </w:pPr>
    </w:lvl>
    <w:lvl w:ilvl="4" w:tplc="40090019" w:tentative="1">
      <w:start w:val="1"/>
      <w:numFmt w:val="lowerLetter"/>
      <w:lvlText w:val="%5."/>
      <w:lvlJc w:val="left"/>
      <w:pPr>
        <w:ind w:left="6096" w:hanging="360"/>
      </w:pPr>
    </w:lvl>
    <w:lvl w:ilvl="5" w:tplc="4009001B" w:tentative="1">
      <w:start w:val="1"/>
      <w:numFmt w:val="lowerRoman"/>
      <w:lvlText w:val="%6."/>
      <w:lvlJc w:val="right"/>
      <w:pPr>
        <w:ind w:left="6816" w:hanging="180"/>
      </w:pPr>
    </w:lvl>
    <w:lvl w:ilvl="6" w:tplc="4009000F" w:tentative="1">
      <w:start w:val="1"/>
      <w:numFmt w:val="decimal"/>
      <w:lvlText w:val="%7."/>
      <w:lvlJc w:val="left"/>
      <w:pPr>
        <w:ind w:left="7536" w:hanging="360"/>
      </w:pPr>
    </w:lvl>
    <w:lvl w:ilvl="7" w:tplc="40090019" w:tentative="1">
      <w:start w:val="1"/>
      <w:numFmt w:val="lowerLetter"/>
      <w:lvlText w:val="%8."/>
      <w:lvlJc w:val="left"/>
      <w:pPr>
        <w:ind w:left="8256" w:hanging="360"/>
      </w:pPr>
    </w:lvl>
    <w:lvl w:ilvl="8" w:tplc="4009001B" w:tentative="1">
      <w:start w:val="1"/>
      <w:numFmt w:val="lowerRoman"/>
      <w:lvlText w:val="%9."/>
      <w:lvlJc w:val="right"/>
      <w:pPr>
        <w:ind w:left="8976" w:hanging="180"/>
      </w:pPr>
    </w:lvl>
  </w:abstractNum>
  <w:abstractNum w:abstractNumId="5" w15:restartNumberingAfterBreak="0">
    <w:nsid w:val="35261E37"/>
    <w:multiLevelType w:val="hybridMultilevel"/>
    <w:tmpl w:val="99C0FBF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A537C"/>
    <w:multiLevelType w:val="multilevel"/>
    <w:tmpl w:val="F29E2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A31F7C"/>
    <w:multiLevelType w:val="hybridMultilevel"/>
    <w:tmpl w:val="1B6E8F4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D03662"/>
    <w:multiLevelType w:val="hybridMultilevel"/>
    <w:tmpl w:val="3858014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F2C73"/>
    <w:multiLevelType w:val="hybridMultilevel"/>
    <w:tmpl w:val="DFE605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B44F6"/>
    <w:multiLevelType w:val="hybridMultilevel"/>
    <w:tmpl w:val="C6DA0CC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A5F5C"/>
    <w:multiLevelType w:val="hybridMultilevel"/>
    <w:tmpl w:val="34AACC7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F297ECC"/>
    <w:multiLevelType w:val="hybridMultilevel"/>
    <w:tmpl w:val="3E60368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F023D7"/>
    <w:multiLevelType w:val="hybridMultilevel"/>
    <w:tmpl w:val="710E9504"/>
    <w:lvl w:ilvl="0" w:tplc="4009000F">
      <w:start w:val="1"/>
      <w:numFmt w:val="decimal"/>
      <w:lvlText w:val="%1."/>
      <w:lvlJc w:val="left"/>
      <w:pPr>
        <w:ind w:left="2890" w:hanging="360"/>
      </w:pPr>
    </w:lvl>
    <w:lvl w:ilvl="1" w:tplc="40090019" w:tentative="1">
      <w:start w:val="1"/>
      <w:numFmt w:val="lowerLetter"/>
      <w:lvlText w:val="%2."/>
      <w:lvlJc w:val="left"/>
      <w:pPr>
        <w:ind w:left="3610" w:hanging="360"/>
      </w:pPr>
    </w:lvl>
    <w:lvl w:ilvl="2" w:tplc="4009001B" w:tentative="1">
      <w:start w:val="1"/>
      <w:numFmt w:val="lowerRoman"/>
      <w:lvlText w:val="%3."/>
      <w:lvlJc w:val="right"/>
      <w:pPr>
        <w:ind w:left="4330" w:hanging="180"/>
      </w:pPr>
    </w:lvl>
    <w:lvl w:ilvl="3" w:tplc="4009000F" w:tentative="1">
      <w:start w:val="1"/>
      <w:numFmt w:val="decimal"/>
      <w:lvlText w:val="%4."/>
      <w:lvlJc w:val="left"/>
      <w:pPr>
        <w:ind w:left="5050" w:hanging="360"/>
      </w:pPr>
    </w:lvl>
    <w:lvl w:ilvl="4" w:tplc="40090019" w:tentative="1">
      <w:start w:val="1"/>
      <w:numFmt w:val="lowerLetter"/>
      <w:lvlText w:val="%5."/>
      <w:lvlJc w:val="left"/>
      <w:pPr>
        <w:ind w:left="5770" w:hanging="360"/>
      </w:pPr>
    </w:lvl>
    <w:lvl w:ilvl="5" w:tplc="4009001B" w:tentative="1">
      <w:start w:val="1"/>
      <w:numFmt w:val="lowerRoman"/>
      <w:lvlText w:val="%6."/>
      <w:lvlJc w:val="right"/>
      <w:pPr>
        <w:ind w:left="6490" w:hanging="180"/>
      </w:pPr>
    </w:lvl>
    <w:lvl w:ilvl="6" w:tplc="4009000F" w:tentative="1">
      <w:start w:val="1"/>
      <w:numFmt w:val="decimal"/>
      <w:lvlText w:val="%7."/>
      <w:lvlJc w:val="left"/>
      <w:pPr>
        <w:ind w:left="7210" w:hanging="360"/>
      </w:pPr>
    </w:lvl>
    <w:lvl w:ilvl="7" w:tplc="40090019" w:tentative="1">
      <w:start w:val="1"/>
      <w:numFmt w:val="lowerLetter"/>
      <w:lvlText w:val="%8."/>
      <w:lvlJc w:val="left"/>
      <w:pPr>
        <w:ind w:left="7930" w:hanging="360"/>
      </w:pPr>
    </w:lvl>
    <w:lvl w:ilvl="8" w:tplc="4009001B" w:tentative="1">
      <w:start w:val="1"/>
      <w:numFmt w:val="lowerRoman"/>
      <w:lvlText w:val="%9."/>
      <w:lvlJc w:val="right"/>
      <w:pPr>
        <w:ind w:left="8650" w:hanging="180"/>
      </w:pPr>
    </w:lvl>
  </w:abstractNum>
  <w:abstractNum w:abstractNumId="14" w15:restartNumberingAfterBreak="0">
    <w:nsid w:val="73F561B1"/>
    <w:multiLevelType w:val="hybridMultilevel"/>
    <w:tmpl w:val="213EB4B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1"/>
  </w:num>
  <w:num w:numId="5">
    <w:abstractNumId w:val="1"/>
  </w:num>
  <w:num w:numId="6">
    <w:abstractNumId w:val="13"/>
  </w:num>
  <w:num w:numId="7">
    <w:abstractNumId w:val="4"/>
  </w:num>
  <w:num w:numId="8">
    <w:abstractNumId w:val="14"/>
  </w:num>
  <w:num w:numId="9">
    <w:abstractNumId w:val="5"/>
  </w:num>
  <w:num w:numId="10">
    <w:abstractNumId w:val="6"/>
  </w:num>
  <w:num w:numId="11">
    <w:abstractNumId w:val="3"/>
  </w:num>
  <w:num w:numId="12">
    <w:abstractNumId w:val="10"/>
  </w:num>
  <w:num w:numId="13">
    <w:abstractNumId w:val="8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B39"/>
    <w:rsid w:val="00003A3B"/>
    <w:rsid w:val="00092C31"/>
    <w:rsid w:val="000D1D6E"/>
    <w:rsid w:val="000D6686"/>
    <w:rsid w:val="001B2B39"/>
    <w:rsid w:val="001E7B11"/>
    <w:rsid w:val="00280895"/>
    <w:rsid w:val="002F5588"/>
    <w:rsid w:val="003C2486"/>
    <w:rsid w:val="00407125"/>
    <w:rsid w:val="004A0A4D"/>
    <w:rsid w:val="00515704"/>
    <w:rsid w:val="005E2BEA"/>
    <w:rsid w:val="006A49E8"/>
    <w:rsid w:val="006E5FA9"/>
    <w:rsid w:val="008811CC"/>
    <w:rsid w:val="008F621E"/>
    <w:rsid w:val="009C55B6"/>
    <w:rsid w:val="00A3430D"/>
    <w:rsid w:val="00B573AC"/>
    <w:rsid w:val="00C24C7C"/>
    <w:rsid w:val="00D16CAE"/>
    <w:rsid w:val="00D84961"/>
    <w:rsid w:val="00DE355E"/>
    <w:rsid w:val="00E16BAD"/>
    <w:rsid w:val="00E542B3"/>
    <w:rsid w:val="00E879A6"/>
    <w:rsid w:val="00EA1863"/>
    <w:rsid w:val="00F8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469E7"/>
  <w15:chartTrackingRefBased/>
  <w15:docId w15:val="{C264B530-9A89-4B32-921C-1CA512A0E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55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B39"/>
  </w:style>
  <w:style w:type="paragraph" w:styleId="Footer">
    <w:name w:val="footer"/>
    <w:basedOn w:val="Normal"/>
    <w:link w:val="FooterChar"/>
    <w:uiPriority w:val="99"/>
    <w:unhideWhenUsed/>
    <w:rsid w:val="001B2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B39"/>
  </w:style>
  <w:style w:type="character" w:customStyle="1" w:styleId="apple-converted-space">
    <w:name w:val="apple-converted-space"/>
    <w:basedOn w:val="DefaultParagraphFont"/>
    <w:rsid w:val="009C55B6"/>
  </w:style>
  <w:style w:type="table" w:styleId="TableGrid">
    <w:name w:val="Table Grid"/>
    <w:basedOn w:val="TableNormal"/>
    <w:uiPriority w:val="39"/>
    <w:rsid w:val="009C5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49E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F558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2F5588"/>
    <w:pPr>
      <w:ind w:left="720"/>
      <w:contextualSpacing/>
    </w:pPr>
  </w:style>
  <w:style w:type="character" w:customStyle="1" w:styleId="comment">
    <w:name w:val="comment"/>
    <w:basedOn w:val="DefaultParagraphFont"/>
    <w:rsid w:val="00C24C7C"/>
  </w:style>
  <w:style w:type="character" w:customStyle="1" w:styleId="string">
    <w:name w:val="string"/>
    <w:basedOn w:val="DefaultParagraphFont"/>
    <w:rsid w:val="00C24C7C"/>
  </w:style>
  <w:style w:type="character" w:customStyle="1" w:styleId="keyword">
    <w:name w:val="keyword"/>
    <w:basedOn w:val="DefaultParagraphFont"/>
    <w:rsid w:val="00C24C7C"/>
  </w:style>
  <w:style w:type="paragraph" w:styleId="NormalWeb">
    <w:name w:val="Normal (Web)"/>
    <w:basedOn w:val="Normal"/>
    <w:uiPriority w:val="99"/>
    <w:semiHidden/>
    <w:unhideWhenUsed/>
    <w:rsid w:val="00E54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542B3"/>
    <w:rPr>
      <w:b/>
      <w:bCs/>
    </w:rPr>
  </w:style>
  <w:style w:type="character" w:styleId="Emphasis">
    <w:name w:val="Emphasis"/>
    <w:basedOn w:val="DefaultParagraphFont"/>
    <w:uiPriority w:val="20"/>
    <w:qFormat/>
    <w:rsid w:val="004071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1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5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Rittik Basu</dc:creator>
  <cp:keywords/>
  <dc:description/>
  <cp:lastModifiedBy>Rittik Basu</cp:lastModifiedBy>
  <cp:revision>7</cp:revision>
  <dcterms:created xsi:type="dcterms:W3CDTF">2018-06-05T16:31:00Z</dcterms:created>
  <dcterms:modified xsi:type="dcterms:W3CDTF">2018-06-11T17:18:00Z</dcterms:modified>
</cp:coreProperties>
</file>