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5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AF229C" w:rsidRPr="00AF229C" w:rsidTr="00AF229C">
        <w:trPr>
          <w:trHeight w:val="56"/>
        </w:trPr>
        <w:tc>
          <w:tcPr>
            <w:tcW w:w="9558" w:type="dxa"/>
          </w:tcPr>
          <w:p w:rsidR="00AF229C" w:rsidRDefault="00611C78" w:rsidP="00AF22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Vehicles Sales Report</w:t>
            </w:r>
          </w:p>
          <w:p w:rsidR="00102062" w:rsidRDefault="00102062" w:rsidP="00AF22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  <w:p w:rsidR="00102062" w:rsidRPr="00237985" w:rsidRDefault="00102062" w:rsidP="00102062">
            <w:pPr>
              <w:rPr>
                <w:b/>
                <w:u w:val="single"/>
              </w:rPr>
            </w:pPr>
            <w:r w:rsidRPr="00237985">
              <w:rPr>
                <w:b/>
                <w:u w:val="single"/>
              </w:rPr>
              <w:t>Capabilities tested:</w:t>
            </w:r>
          </w:p>
          <w:p w:rsidR="00362CE5" w:rsidRDefault="00362CE5" w:rsidP="002E60FA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362CE5">
              <w:rPr>
                <w:color w:val="C00000"/>
              </w:rPr>
              <w:t>CDCP003</w:t>
            </w:r>
            <w:r>
              <w:rPr>
                <w:color w:val="C00000"/>
              </w:rPr>
              <w:t>:</w:t>
            </w:r>
            <w:r w:rsidR="002E60FA">
              <w:t xml:space="preserve"> </w:t>
            </w:r>
            <w:r w:rsidR="002E60FA" w:rsidRPr="002E60FA">
              <w:rPr>
                <w:color w:val="C00000"/>
              </w:rPr>
              <w:t>Work with C# programming constructs to create C# programs</w:t>
            </w:r>
          </w:p>
          <w:p w:rsidR="00102062" w:rsidRPr="00237985" w:rsidRDefault="00512790" w:rsidP="0051279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512790">
              <w:rPr>
                <w:color w:val="C00000"/>
              </w:rPr>
              <w:t>CDCP006</w:t>
            </w:r>
            <w:r w:rsidR="00102062" w:rsidRPr="00237985">
              <w:rPr>
                <w:color w:val="C00000"/>
              </w:rPr>
              <w:t>:  Define and understand object oriented design principles</w:t>
            </w:r>
          </w:p>
          <w:p w:rsidR="00102062" w:rsidRPr="00237985" w:rsidRDefault="005E5064" w:rsidP="005E5064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5E5064">
              <w:rPr>
                <w:color w:val="C00000"/>
              </w:rPr>
              <w:t>CDCP007</w:t>
            </w:r>
            <w:r w:rsidR="00102062" w:rsidRPr="00237985">
              <w:rPr>
                <w:color w:val="C00000"/>
              </w:rPr>
              <w:t xml:space="preserve">: Design </w:t>
            </w:r>
            <w:proofErr w:type="spellStart"/>
            <w:r w:rsidR="00261C39">
              <w:rPr>
                <w:color w:val="C00000"/>
              </w:rPr>
              <w:t>Dotnet</w:t>
            </w:r>
            <w:proofErr w:type="spellEnd"/>
            <w:r w:rsidR="00102062" w:rsidRPr="00237985">
              <w:rPr>
                <w:color w:val="C00000"/>
              </w:rPr>
              <w:t xml:space="preserve"> classes which adhere to the object oriented principles </w:t>
            </w:r>
          </w:p>
          <w:p w:rsidR="00102062" w:rsidRDefault="00107C50" w:rsidP="0029303E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107C50">
              <w:rPr>
                <w:color w:val="C00000"/>
              </w:rPr>
              <w:t>CDCP012</w:t>
            </w:r>
            <w:r w:rsidR="00102062" w:rsidRPr="00237985">
              <w:rPr>
                <w:color w:val="C00000"/>
              </w:rPr>
              <w:t xml:space="preserve">: </w:t>
            </w:r>
            <w:r w:rsidR="0029303E" w:rsidRPr="0029303E">
              <w:rPr>
                <w:color w:val="C00000"/>
              </w:rPr>
              <w:t>Use exception handling features to catch runtime exceptions</w:t>
            </w:r>
          </w:p>
          <w:p w:rsidR="00A2103F" w:rsidRPr="00237985" w:rsidRDefault="008C55A8" w:rsidP="009D570D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8C55A8">
              <w:rPr>
                <w:color w:val="C00000"/>
              </w:rPr>
              <w:t>CDCP013</w:t>
            </w:r>
            <w:r>
              <w:rPr>
                <w:color w:val="C00000"/>
              </w:rPr>
              <w:t>:</w:t>
            </w:r>
            <w:r w:rsidR="009D570D">
              <w:t xml:space="preserve"> </w:t>
            </w:r>
            <w:r w:rsidR="009D570D" w:rsidRPr="009D570D">
              <w:rPr>
                <w:color w:val="C00000"/>
              </w:rPr>
              <w:t>Use custom exception handling to catch runtime exceptions</w:t>
            </w:r>
          </w:p>
          <w:p w:rsidR="00352C02" w:rsidRDefault="005E0F92" w:rsidP="00352C02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C00000"/>
              </w:rPr>
            </w:pPr>
            <w:r w:rsidRPr="005E0F92">
              <w:rPr>
                <w:color w:val="C00000"/>
              </w:rPr>
              <w:t>CDCP015</w:t>
            </w:r>
            <w:r w:rsidR="00102062" w:rsidRPr="00785B97">
              <w:rPr>
                <w:color w:val="C00000"/>
              </w:rPr>
              <w:t xml:space="preserve">: </w:t>
            </w:r>
            <w:r w:rsidR="00352C02" w:rsidRPr="00352C02">
              <w:rPr>
                <w:color w:val="C00000"/>
              </w:rPr>
              <w:t>Use basic collection class to handle business objects</w:t>
            </w:r>
          </w:p>
          <w:p w:rsidR="00FD645B" w:rsidRPr="00FD645B" w:rsidRDefault="00E30648" w:rsidP="00FD645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30648">
              <w:rPr>
                <w:color w:val="C00000"/>
              </w:rPr>
              <w:t>CDCP016</w:t>
            </w:r>
            <w:r w:rsidR="00102062" w:rsidRPr="00785B97">
              <w:rPr>
                <w:color w:val="C00000"/>
              </w:rPr>
              <w:t xml:space="preserve">: </w:t>
            </w:r>
            <w:r w:rsidR="00FD645B" w:rsidRPr="00FD645B">
              <w:rPr>
                <w:color w:val="C00000"/>
              </w:rPr>
              <w:t>Use appropriate collection classes to handle group of business objects</w:t>
            </w:r>
          </w:p>
          <w:p w:rsidR="00102062" w:rsidRPr="00656DDE" w:rsidRDefault="005C4278" w:rsidP="00FD645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3A687F">
              <w:rPr>
                <w:color w:val="C00000"/>
              </w:rPr>
              <w:t>CDET004</w:t>
            </w:r>
            <w:r w:rsidR="00102062" w:rsidRPr="003A687F">
              <w:rPr>
                <w:color w:val="C00000"/>
              </w:rPr>
              <w:t xml:space="preserve">: </w:t>
            </w:r>
            <w:r w:rsidR="003A687F" w:rsidRPr="003A687F">
              <w:rPr>
                <w:color w:val="C00000"/>
              </w:rPr>
              <w:t xml:space="preserve">Write unit tests using </w:t>
            </w:r>
            <w:proofErr w:type="spellStart"/>
            <w:r w:rsidR="003A687F" w:rsidRPr="003A687F">
              <w:rPr>
                <w:color w:val="C00000"/>
              </w:rPr>
              <w:t>Nunit</w:t>
            </w:r>
            <w:proofErr w:type="spellEnd"/>
            <w:r w:rsidR="003A687F" w:rsidRPr="003A687F">
              <w:rPr>
                <w:color w:val="C00000"/>
              </w:rPr>
              <w:t xml:space="preserve"> framework to test business classes of an application</w:t>
            </w:r>
          </w:p>
          <w:p w:rsidR="00656DDE" w:rsidRPr="00ED4817" w:rsidRDefault="00656DDE" w:rsidP="00656DD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C00000"/>
              </w:rPr>
            </w:pPr>
            <w:r w:rsidRPr="00ED4817">
              <w:rPr>
                <w:color w:val="C00000"/>
              </w:rPr>
              <w:t>CDCP020:Define relational database to build database for an application</w:t>
            </w:r>
          </w:p>
          <w:p w:rsidR="00656DDE" w:rsidRPr="00ED4817" w:rsidRDefault="007D7964" w:rsidP="007D796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C00000"/>
              </w:rPr>
            </w:pPr>
            <w:r w:rsidRPr="00ED4817">
              <w:rPr>
                <w:color w:val="C00000"/>
              </w:rPr>
              <w:t>CDCP021:Write DDL &amp; DML SQL statements to query the database</w:t>
            </w:r>
          </w:p>
          <w:p w:rsidR="002354A1" w:rsidRDefault="002375F4" w:rsidP="002354A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C00000"/>
              </w:rPr>
            </w:pPr>
            <w:r w:rsidRPr="00ED4817">
              <w:rPr>
                <w:color w:val="C00000"/>
              </w:rPr>
              <w:t>CDAD001: Use ADO.NET features to connect to database and perform a simple query operation</w:t>
            </w:r>
          </w:p>
          <w:p w:rsidR="002354A1" w:rsidRPr="002354A1" w:rsidRDefault="002354A1" w:rsidP="002354A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C00000"/>
              </w:rPr>
            </w:pPr>
            <w:r w:rsidRPr="002354A1">
              <w:rPr>
                <w:color w:val="C00000"/>
              </w:rPr>
              <w:t>CDCP022: Create stored procedure and function in a database to group complex queries</w:t>
            </w:r>
          </w:p>
          <w:p w:rsidR="002354A1" w:rsidRPr="002354A1" w:rsidRDefault="002354A1" w:rsidP="002354A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C00000"/>
              </w:rPr>
            </w:pPr>
            <w:r w:rsidRPr="002354A1">
              <w:rPr>
                <w:color w:val="C00000"/>
              </w:rPr>
              <w:t>CDCP023: Write group by, joins and index based queries to query the database</w:t>
            </w:r>
          </w:p>
          <w:p w:rsidR="002354A1" w:rsidRPr="002354A1" w:rsidRDefault="002354A1" w:rsidP="002354A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C00000"/>
              </w:rPr>
            </w:pPr>
            <w:r w:rsidRPr="002354A1">
              <w:rPr>
                <w:color w:val="C00000"/>
              </w:rPr>
              <w:t xml:space="preserve">CDAD002: Build persistence layer using ADO.NET for an enterprise application to establish connection with DB and work with DML commands/stored </w:t>
            </w:r>
            <w:proofErr w:type="spellStart"/>
            <w:r w:rsidRPr="002354A1">
              <w:rPr>
                <w:color w:val="C00000"/>
              </w:rPr>
              <w:t>procs</w:t>
            </w:r>
            <w:proofErr w:type="spellEnd"/>
          </w:p>
          <w:p w:rsidR="002354A1" w:rsidRPr="002354A1" w:rsidRDefault="002354A1" w:rsidP="002354A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C00000"/>
              </w:rPr>
            </w:pPr>
            <w:r w:rsidRPr="002354A1">
              <w:rPr>
                <w:color w:val="C00000"/>
              </w:rPr>
              <w:t>CDCP018 : Perform file handling using appropriate .net classes</w:t>
            </w:r>
          </w:p>
          <w:p w:rsidR="002354A1" w:rsidRPr="002354A1" w:rsidRDefault="002354A1" w:rsidP="002354A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C00000"/>
              </w:rPr>
            </w:pPr>
            <w:r w:rsidRPr="002354A1">
              <w:rPr>
                <w:color w:val="C00000"/>
              </w:rPr>
              <w:t>CDCP009 : Work with windows forms to create desktop applications</w:t>
            </w:r>
          </w:p>
          <w:p w:rsidR="002354A1" w:rsidRPr="002354A1" w:rsidRDefault="002354A1" w:rsidP="002354A1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:rsidR="00F05084" w:rsidRDefault="00F05084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F229C" w:rsidRDefault="00AF229C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AF229C">
        <w:rPr>
          <w:rFonts w:ascii="Arial" w:hAnsi="Arial" w:cs="Arial"/>
          <w:b/>
          <w:bCs/>
          <w:color w:val="000000"/>
        </w:rPr>
        <w:t xml:space="preserve">Problem Statement </w:t>
      </w:r>
    </w:p>
    <w:p w:rsidR="00B2271F" w:rsidRDefault="00B2271F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229C">
        <w:rPr>
          <w:rFonts w:ascii="Arial" w:hAnsi="Arial" w:cs="Arial"/>
          <w:color w:val="000000"/>
        </w:rPr>
        <w:t>Design and implement an application program to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</w:rPr>
        <w:t>automate the process</w:t>
      </w:r>
      <w:r w:rsidR="00B45EB2">
        <w:rPr>
          <w:rFonts w:ascii="Arial" w:hAnsi="Arial" w:cs="Arial"/>
        </w:rPr>
        <w:t xml:space="preserve"> of </w:t>
      </w:r>
      <w:r w:rsidR="00A42632">
        <w:rPr>
          <w:rFonts w:ascii="Arial" w:hAnsi="Arial" w:cs="Arial"/>
        </w:rPr>
        <w:t xml:space="preserve">adding </w:t>
      </w:r>
      <w:r w:rsidR="00611C78">
        <w:rPr>
          <w:rFonts w:ascii="Arial" w:hAnsi="Arial" w:cs="Arial"/>
        </w:rPr>
        <w:t>sales details of cars</w:t>
      </w:r>
      <w:r>
        <w:rPr>
          <w:rFonts w:ascii="Arial" w:hAnsi="Arial" w:cs="Arial"/>
        </w:rPr>
        <w:t xml:space="preserve">. The application stores a collection of </w:t>
      </w:r>
      <w:r w:rsidR="00611C78">
        <w:rPr>
          <w:rFonts w:ascii="Arial" w:hAnsi="Arial" w:cs="Arial"/>
        </w:rPr>
        <w:t>sales</w:t>
      </w:r>
      <w:r w:rsidR="000E3842">
        <w:rPr>
          <w:rFonts w:ascii="Arial" w:hAnsi="Arial" w:cs="Arial"/>
        </w:rPr>
        <w:t xml:space="preserve"> </w:t>
      </w:r>
      <w:r w:rsidR="00611C78">
        <w:rPr>
          <w:rFonts w:ascii="Arial" w:hAnsi="Arial" w:cs="Arial"/>
        </w:rPr>
        <w:t>done for different car models</w:t>
      </w:r>
      <w:r w:rsidR="000E38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provides mechanism of displaying </w:t>
      </w:r>
      <w:r w:rsidR="00611C78">
        <w:rPr>
          <w:rFonts w:ascii="Arial" w:hAnsi="Arial" w:cs="Arial"/>
        </w:rPr>
        <w:t>reports on total number of each car models sold</w:t>
      </w:r>
      <w:r>
        <w:rPr>
          <w:rFonts w:ascii="Arial" w:hAnsi="Arial" w:cs="Arial"/>
        </w:rPr>
        <w:t>.</w:t>
      </w:r>
    </w:p>
    <w:p w:rsidR="009B13FB" w:rsidRDefault="009B13FB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B13FB" w:rsidRDefault="009B13FB" w:rsidP="009B13FB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Your application program should follow the control flow as, start from class </w:t>
      </w:r>
      <w:proofErr w:type="spellStart"/>
      <w:r w:rsidR="00611C78" w:rsidRPr="00611C78">
        <w:rPr>
          <w:rFonts w:ascii="Arial" w:hAnsi="Arial" w:cs="Arial"/>
          <w:b/>
        </w:rPr>
        <w:t>VehiclesSalesReportClient</w:t>
      </w:r>
      <w:proofErr w:type="spellEnd"/>
      <w:r w:rsidRPr="007B584E">
        <w:rPr>
          <w:rFonts w:ascii="Arial" w:hAnsi="Arial" w:cs="Arial"/>
          <w:b/>
        </w:rPr>
        <w:t xml:space="preserve">-&gt; </w:t>
      </w:r>
      <w:proofErr w:type="spellStart"/>
      <w:r w:rsidR="00611C78" w:rsidRPr="00611C78">
        <w:rPr>
          <w:rFonts w:ascii="Arial" w:hAnsi="Arial" w:cs="Arial"/>
          <w:b/>
        </w:rPr>
        <w:t>SalesReportManager</w:t>
      </w:r>
      <w:proofErr w:type="spellEnd"/>
      <w:r w:rsidRPr="007B584E">
        <w:rPr>
          <w:rFonts w:ascii="Arial" w:hAnsi="Arial" w:cs="Arial"/>
          <w:b/>
        </w:rPr>
        <w:t>-&gt;</w:t>
      </w:r>
      <w:proofErr w:type="spellStart"/>
      <w:r w:rsidR="00611C78" w:rsidRPr="00611C78">
        <w:rPr>
          <w:rFonts w:ascii="Arial" w:hAnsi="Arial" w:cs="Arial"/>
          <w:b/>
        </w:rPr>
        <w:t>VehiclesSalesReportDAO</w:t>
      </w:r>
      <w:proofErr w:type="spellEnd"/>
      <w:r w:rsidR="00611C78">
        <w:rPr>
          <w:rFonts w:ascii="Arial" w:hAnsi="Arial" w:cs="Arial"/>
          <w:b/>
        </w:rPr>
        <w:t xml:space="preserve"> </w:t>
      </w:r>
      <w:r w:rsidRPr="007B584E">
        <w:rPr>
          <w:rFonts w:ascii="Arial" w:hAnsi="Arial" w:cs="Arial"/>
          <w:b/>
        </w:rPr>
        <w:t>class -&gt; Database</w:t>
      </w:r>
    </w:p>
    <w:p w:rsidR="004178A1" w:rsidRDefault="004178A1" w:rsidP="004B753A">
      <w:pPr>
        <w:rPr>
          <w:rFonts w:ascii="Arial" w:hAnsi="Arial" w:cs="Arial"/>
        </w:rPr>
      </w:pPr>
    </w:p>
    <w:p w:rsidR="004B753A" w:rsidRDefault="004B753A" w:rsidP="004B75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Following projects </w:t>
      </w:r>
      <w:r w:rsidR="009F1285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created in the solution project</w:t>
      </w:r>
      <w:r w:rsidR="00B83985">
        <w:rPr>
          <w:rFonts w:ascii="Arial" w:hAnsi="Arial" w:cs="Arial"/>
        </w:rPr>
        <w:t xml:space="preserve"> </w:t>
      </w:r>
      <w:r w:rsidR="00B83985" w:rsidRPr="00B83985">
        <w:rPr>
          <w:rFonts w:ascii="Arial" w:hAnsi="Arial" w:cs="Arial"/>
          <w:b/>
          <w:bCs/>
        </w:rPr>
        <w:t>“</w:t>
      </w:r>
      <w:proofErr w:type="spellStart"/>
      <w:r w:rsidR="00611C78" w:rsidRPr="00611C78">
        <w:rPr>
          <w:rFonts w:ascii="Arial" w:hAnsi="Arial" w:cs="Arial"/>
          <w:b/>
          <w:bCs/>
        </w:rPr>
        <w:t>VehiclesSalesReport</w:t>
      </w:r>
      <w:proofErr w:type="spellEnd"/>
      <w:r w:rsidR="00B83985" w:rsidRPr="00B83985">
        <w:rPr>
          <w:rFonts w:ascii="Arial" w:hAnsi="Arial" w:cs="Arial"/>
          <w:b/>
          <w:bCs/>
        </w:rPr>
        <w:t>”</w:t>
      </w:r>
      <w:r>
        <w:rPr>
          <w:rFonts w:ascii="Arial" w:hAnsi="Arial" w:cs="Arial"/>
        </w:rPr>
        <w:t>:</w:t>
      </w:r>
    </w:p>
    <w:p w:rsidR="00611C78" w:rsidRDefault="00611C78" w:rsidP="004B753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611C78">
        <w:rPr>
          <w:rFonts w:ascii="Arial" w:hAnsi="Arial" w:cs="Arial"/>
        </w:rPr>
        <w:t>VehiclesSalesReportDAL</w:t>
      </w:r>
      <w:proofErr w:type="spellEnd"/>
    </w:p>
    <w:p w:rsidR="004B753A" w:rsidRPr="00131D27" w:rsidRDefault="00611C78" w:rsidP="004B753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611C78">
        <w:rPr>
          <w:rFonts w:ascii="Arial" w:hAnsi="Arial" w:cs="Arial"/>
        </w:rPr>
        <w:t>VehiclesSalesReportManager</w:t>
      </w:r>
      <w:proofErr w:type="spellEnd"/>
    </w:p>
    <w:p w:rsidR="004B753A" w:rsidRPr="00131D27" w:rsidRDefault="00611C78" w:rsidP="004B753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611C78">
        <w:rPr>
          <w:rFonts w:ascii="Arial" w:hAnsi="Arial" w:cs="Arial"/>
        </w:rPr>
        <w:t>VehiclesSalesReportEntities</w:t>
      </w:r>
      <w:proofErr w:type="spellEnd"/>
    </w:p>
    <w:p w:rsidR="004B753A" w:rsidRPr="00131D27" w:rsidRDefault="00611C78" w:rsidP="004B753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611C78">
        <w:rPr>
          <w:rFonts w:ascii="Arial" w:hAnsi="Arial" w:cs="Arial"/>
        </w:rPr>
        <w:t>VehiclesSalesReportClient</w:t>
      </w:r>
      <w:proofErr w:type="spellEnd"/>
    </w:p>
    <w:p w:rsidR="004B753A" w:rsidRPr="00131D27" w:rsidRDefault="00611C78" w:rsidP="004B753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611C78">
        <w:rPr>
          <w:rFonts w:ascii="Arial" w:hAnsi="Arial" w:cs="Arial"/>
        </w:rPr>
        <w:t>VehiclesSalesReportExceptions</w:t>
      </w:r>
      <w:proofErr w:type="spellEnd"/>
    </w:p>
    <w:p w:rsidR="004B753A" w:rsidRPr="00131D27" w:rsidRDefault="00611C78" w:rsidP="004B753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611C78">
        <w:rPr>
          <w:rFonts w:ascii="Arial" w:hAnsi="Arial" w:cs="Arial"/>
        </w:rPr>
        <w:t>VehiclesSalesReportNUnit</w:t>
      </w:r>
      <w:proofErr w:type="spellEnd"/>
    </w:p>
    <w:p w:rsidR="00E37DB9" w:rsidRDefault="00E37DB9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B753A" w:rsidRDefault="004B753A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B13FB" w:rsidRPr="009B13FB" w:rsidRDefault="009B13FB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B13FB">
        <w:rPr>
          <w:rFonts w:ascii="Arial" w:hAnsi="Arial" w:cs="Arial"/>
          <w:b/>
          <w:bCs/>
        </w:rPr>
        <w:t>Explanation:</w:t>
      </w:r>
    </w:p>
    <w:p w:rsidR="009B13FB" w:rsidRPr="00AF229C" w:rsidRDefault="009B13FB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2271F" w:rsidRPr="009B13FB" w:rsidRDefault="009B13FB" w:rsidP="00B2271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 </w:t>
      </w:r>
      <w:r w:rsidR="00B2271F" w:rsidRPr="009B13FB">
        <w:rPr>
          <w:rFonts w:ascii="Arial" w:hAnsi="Arial" w:cs="Arial"/>
          <w:bCs/>
        </w:rPr>
        <w:t xml:space="preserve">The </w:t>
      </w:r>
      <w:r w:rsidR="00186755" w:rsidRPr="009B13FB">
        <w:rPr>
          <w:rFonts w:ascii="Arial" w:hAnsi="Arial" w:cs="Arial"/>
          <w:bCs/>
        </w:rPr>
        <w:t xml:space="preserve">main </w:t>
      </w:r>
      <w:r w:rsidR="0062409F" w:rsidRPr="009B13FB">
        <w:rPr>
          <w:rFonts w:ascii="Arial" w:hAnsi="Arial" w:cs="Arial"/>
          <w:bCs/>
        </w:rPr>
        <w:t>form “</w:t>
      </w:r>
      <w:proofErr w:type="spellStart"/>
      <w:r w:rsidR="0062409F" w:rsidRPr="009B13FB">
        <w:rPr>
          <w:rFonts w:ascii="Arial" w:hAnsi="Arial" w:cs="Arial"/>
          <w:b/>
        </w:rPr>
        <w:t>Add</w:t>
      </w:r>
      <w:r w:rsidR="00611C78">
        <w:rPr>
          <w:rFonts w:ascii="Arial" w:hAnsi="Arial" w:cs="Arial"/>
          <w:b/>
        </w:rPr>
        <w:t>SalesDetails</w:t>
      </w:r>
      <w:proofErr w:type="spellEnd"/>
      <w:r w:rsidR="0062409F" w:rsidRPr="009B13FB">
        <w:rPr>
          <w:rFonts w:ascii="Arial" w:hAnsi="Arial" w:cs="Arial"/>
          <w:bCs/>
        </w:rPr>
        <w:t xml:space="preserve">” should be displayed as below when </w:t>
      </w:r>
      <w:r w:rsidR="000A2935" w:rsidRPr="000A2935">
        <w:rPr>
          <w:rFonts w:ascii="Arial" w:hAnsi="Arial" w:cs="Arial"/>
          <w:b/>
        </w:rPr>
        <w:t>“</w:t>
      </w:r>
      <w:proofErr w:type="spellStart"/>
      <w:r w:rsidR="00611C78" w:rsidRPr="00611C78">
        <w:rPr>
          <w:rFonts w:ascii="Arial" w:hAnsi="Arial" w:cs="Arial"/>
          <w:b/>
        </w:rPr>
        <w:t>VehiclesSalesReportClient</w:t>
      </w:r>
      <w:proofErr w:type="spellEnd"/>
      <w:r w:rsidR="000A2935" w:rsidRPr="000A2935">
        <w:rPr>
          <w:rFonts w:ascii="Arial" w:hAnsi="Arial" w:cs="Arial"/>
          <w:b/>
        </w:rPr>
        <w:t>”</w:t>
      </w:r>
      <w:r w:rsidR="000A2935">
        <w:rPr>
          <w:rFonts w:ascii="Arial" w:hAnsi="Arial" w:cs="Arial"/>
          <w:bCs/>
        </w:rPr>
        <w:t xml:space="preserve"> </w:t>
      </w:r>
      <w:r w:rsidR="0062409F" w:rsidRPr="009B13FB">
        <w:rPr>
          <w:rFonts w:ascii="Arial" w:hAnsi="Arial" w:cs="Arial"/>
          <w:bCs/>
        </w:rPr>
        <w:t>application is run</w:t>
      </w:r>
      <w:r w:rsidR="00B2271F" w:rsidRPr="009B13FB">
        <w:rPr>
          <w:rFonts w:ascii="Arial" w:hAnsi="Arial" w:cs="Arial"/>
          <w:bCs/>
        </w:rPr>
        <w:t>:</w:t>
      </w:r>
    </w:p>
    <w:p w:rsidR="0062409F" w:rsidRDefault="00611C78" w:rsidP="009B13FB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4018651" cy="2609850"/>
            <wp:effectExtent l="171450" t="133350" r="362849" b="3048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580" cy="2611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409F" w:rsidRDefault="0062409F" w:rsidP="009B13FB">
      <w:pPr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Figure: when application is started, “</w:t>
      </w:r>
      <w:proofErr w:type="spellStart"/>
      <w:r w:rsidRPr="0062409F">
        <w:rPr>
          <w:rFonts w:ascii="Arial" w:hAnsi="Arial" w:cs="Arial"/>
          <w:b/>
          <w:bCs/>
          <w:color w:val="000000"/>
        </w:rPr>
        <w:t>Add</w:t>
      </w:r>
      <w:r w:rsidR="00611C78">
        <w:rPr>
          <w:rFonts w:ascii="Arial" w:hAnsi="Arial" w:cs="Arial"/>
          <w:b/>
          <w:bCs/>
          <w:color w:val="000000"/>
        </w:rPr>
        <w:t>SalesDetail</w:t>
      </w:r>
      <w:proofErr w:type="spellEnd"/>
      <w:r>
        <w:rPr>
          <w:rFonts w:ascii="Arial" w:hAnsi="Arial" w:cs="Arial"/>
          <w:color w:val="000000"/>
        </w:rPr>
        <w:t xml:space="preserve">” </w:t>
      </w:r>
      <w:r w:rsidR="00611C78">
        <w:rPr>
          <w:rFonts w:ascii="Arial" w:hAnsi="Arial" w:cs="Arial"/>
          <w:color w:val="000000"/>
        </w:rPr>
        <w:t xml:space="preserve">form </w:t>
      </w:r>
      <w:r>
        <w:rPr>
          <w:rFonts w:ascii="Arial" w:hAnsi="Arial" w:cs="Arial"/>
          <w:color w:val="000000"/>
        </w:rPr>
        <w:t>is displayed</w:t>
      </w:r>
    </w:p>
    <w:p w:rsidR="0062409F" w:rsidRDefault="0062409F" w:rsidP="00AF229C">
      <w:pPr>
        <w:rPr>
          <w:rFonts w:ascii="Arial" w:hAnsi="Arial" w:cs="Arial"/>
          <w:color w:val="000000"/>
        </w:rPr>
      </w:pPr>
    </w:p>
    <w:p w:rsidR="009B13FB" w:rsidRDefault="009B13FB" w:rsidP="00AF229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It has fields to be entered for </w:t>
      </w:r>
      <w:r w:rsidR="0019406E">
        <w:rPr>
          <w:rFonts w:ascii="Arial" w:hAnsi="Arial" w:cs="Arial"/>
          <w:color w:val="000000"/>
        </w:rPr>
        <w:t>sales</w:t>
      </w:r>
      <w:r>
        <w:rPr>
          <w:rFonts w:ascii="Arial" w:hAnsi="Arial" w:cs="Arial"/>
          <w:color w:val="000000"/>
        </w:rPr>
        <w:t xml:space="preserve"> details and </w:t>
      </w:r>
      <w:r w:rsidR="0019406E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buttons </w:t>
      </w:r>
      <w:r w:rsidRPr="00357B4C">
        <w:rPr>
          <w:rFonts w:ascii="Arial" w:hAnsi="Arial" w:cs="Arial"/>
          <w:b/>
          <w:bCs/>
          <w:color w:val="000000"/>
        </w:rPr>
        <w:t xml:space="preserve">“Add </w:t>
      </w:r>
      <w:r w:rsidR="0019406E">
        <w:rPr>
          <w:rFonts w:ascii="Arial" w:hAnsi="Arial" w:cs="Arial"/>
          <w:b/>
          <w:bCs/>
          <w:color w:val="000000"/>
        </w:rPr>
        <w:t>Sales</w:t>
      </w:r>
      <w:r>
        <w:rPr>
          <w:rFonts w:ascii="Arial" w:hAnsi="Arial" w:cs="Arial"/>
          <w:color w:val="000000"/>
        </w:rPr>
        <w:t>”</w:t>
      </w:r>
      <w:r w:rsidR="0019406E">
        <w:rPr>
          <w:rFonts w:ascii="Arial" w:hAnsi="Arial" w:cs="Arial"/>
          <w:color w:val="000000"/>
        </w:rPr>
        <w:t xml:space="preserve"> and</w:t>
      </w:r>
      <w:r>
        <w:rPr>
          <w:rFonts w:ascii="Arial" w:hAnsi="Arial" w:cs="Arial"/>
          <w:color w:val="000000"/>
        </w:rPr>
        <w:t xml:space="preserve"> “</w:t>
      </w:r>
      <w:r w:rsidRPr="00357B4C">
        <w:rPr>
          <w:rFonts w:ascii="Arial" w:hAnsi="Arial" w:cs="Arial"/>
          <w:b/>
          <w:bCs/>
          <w:color w:val="000000"/>
        </w:rPr>
        <w:t xml:space="preserve">Display </w:t>
      </w:r>
      <w:r w:rsidR="0019406E">
        <w:rPr>
          <w:rFonts w:ascii="Arial" w:hAnsi="Arial" w:cs="Arial"/>
          <w:b/>
          <w:bCs/>
          <w:color w:val="000000"/>
        </w:rPr>
        <w:t>Report</w:t>
      </w:r>
      <w:r>
        <w:rPr>
          <w:rFonts w:ascii="Arial" w:hAnsi="Arial" w:cs="Arial"/>
          <w:color w:val="000000"/>
        </w:rPr>
        <w:t>”</w:t>
      </w:r>
      <w:r w:rsidR="004F1D27">
        <w:rPr>
          <w:rFonts w:ascii="Arial" w:hAnsi="Arial" w:cs="Arial"/>
          <w:color w:val="000000"/>
        </w:rPr>
        <w:t>.</w:t>
      </w:r>
    </w:p>
    <w:p w:rsidR="009B13FB" w:rsidRDefault="009B13FB" w:rsidP="00AF229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After entering </w:t>
      </w:r>
      <w:r w:rsidR="0019406E">
        <w:rPr>
          <w:rFonts w:ascii="Arial" w:hAnsi="Arial" w:cs="Arial"/>
          <w:color w:val="000000"/>
        </w:rPr>
        <w:t>Sales</w:t>
      </w:r>
      <w:r>
        <w:rPr>
          <w:rFonts w:ascii="Arial" w:hAnsi="Arial" w:cs="Arial"/>
          <w:color w:val="000000"/>
        </w:rPr>
        <w:t xml:space="preserve"> details user clicks “</w:t>
      </w:r>
      <w:r w:rsidRPr="00357B4C">
        <w:rPr>
          <w:rFonts w:ascii="Arial" w:hAnsi="Arial" w:cs="Arial"/>
          <w:b/>
          <w:bCs/>
          <w:color w:val="000000"/>
        </w:rPr>
        <w:t xml:space="preserve">Add </w:t>
      </w:r>
      <w:r w:rsidR="0019406E">
        <w:rPr>
          <w:rFonts w:ascii="Arial" w:hAnsi="Arial" w:cs="Arial"/>
          <w:b/>
          <w:bCs/>
          <w:color w:val="000000"/>
        </w:rPr>
        <w:t>Sales</w:t>
      </w:r>
      <w:r>
        <w:rPr>
          <w:rFonts w:ascii="Arial" w:hAnsi="Arial" w:cs="Arial"/>
          <w:color w:val="000000"/>
        </w:rPr>
        <w:t xml:space="preserve">” button and </w:t>
      </w:r>
      <w:r w:rsidR="0019406E">
        <w:rPr>
          <w:rFonts w:ascii="Arial" w:hAnsi="Arial" w:cs="Arial"/>
          <w:color w:val="000000"/>
        </w:rPr>
        <w:t>sales</w:t>
      </w:r>
      <w:r>
        <w:rPr>
          <w:rFonts w:ascii="Arial" w:hAnsi="Arial" w:cs="Arial"/>
          <w:color w:val="000000"/>
        </w:rPr>
        <w:t xml:space="preserve"> record gets saved in the ‘</w:t>
      </w:r>
      <w:r w:rsidR="0019406E">
        <w:rPr>
          <w:rFonts w:ascii="Arial" w:hAnsi="Arial" w:cs="Arial"/>
          <w:b/>
          <w:bCs/>
          <w:color w:val="000000"/>
        </w:rPr>
        <w:t>Transaction</w:t>
      </w:r>
      <w:r>
        <w:rPr>
          <w:rFonts w:ascii="Arial" w:hAnsi="Arial" w:cs="Arial"/>
          <w:color w:val="000000"/>
        </w:rPr>
        <w:t>” table in database with “</w:t>
      </w:r>
      <w:proofErr w:type="spellStart"/>
      <w:r w:rsidR="0019406E">
        <w:rPr>
          <w:rFonts w:ascii="Arial" w:hAnsi="Arial" w:cs="Arial"/>
          <w:b/>
          <w:bCs/>
          <w:color w:val="000000"/>
        </w:rPr>
        <w:t>transactionid</w:t>
      </w:r>
      <w:proofErr w:type="spellEnd"/>
      <w:r>
        <w:rPr>
          <w:rFonts w:ascii="Arial" w:hAnsi="Arial" w:cs="Arial"/>
          <w:color w:val="000000"/>
        </w:rPr>
        <w:t>”, ”</w:t>
      </w:r>
      <w:r w:rsidR="0019406E">
        <w:rPr>
          <w:rFonts w:ascii="Arial" w:hAnsi="Arial" w:cs="Arial"/>
          <w:b/>
          <w:bCs/>
          <w:color w:val="000000"/>
        </w:rPr>
        <w:t>date_of_trans</w:t>
      </w:r>
      <w:r>
        <w:rPr>
          <w:rFonts w:ascii="Arial" w:hAnsi="Arial" w:cs="Arial"/>
          <w:color w:val="000000"/>
        </w:rPr>
        <w:t>”,</w:t>
      </w:r>
      <w:r w:rsidR="0019406E">
        <w:rPr>
          <w:rFonts w:ascii="Arial" w:hAnsi="Arial" w:cs="Arial"/>
          <w:color w:val="000000"/>
        </w:rPr>
        <w:t>”</w:t>
      </w:r>
      <w:proofErr w:type="spellStart"/>
      <w:r w:rsidR="0019406E" w:rsidRPr="0019406E">
        <w:rPr>
          <w:rFonts w:ascii="Arial" w:hAnsi="Arial" w:cs="Arial"/>
          <w:b/>
          <w:bCs/>
          <w:color w:val="000000"/>
        </w:rPr>
        <w:t>vehicleid</w:t>
      </w:r>
      <w:proofErr w:type="spellEnd"/>
      <w:r w:rsidR="0019406E">
        <w:rPr>
          <w:rFonts w:ascii="Arial" w:hAnsi="Arial" w:cs="Arial"/>
          <w:color w:val="000000"/>
        </w:rPr>
        <w:t>”,</w:t>
      </w:r>
      <w:r>
        <w:rPr>
          <w:rFonts w:ascii="Arial" w:hAnsi="Arial" w:cs="Arial"/>
          <w:color w:val="000000"/>
        </w:rPr>
        <w:t xml:space="preserve"> and “</w:t>
      </w:r>
      <w:proofErr w:type="spellStart"/>
      <w:r w:rsidR="0019406E">
        <w:rPr>
          <w:rFonts w:ascii="Arial" w:hAnsi="Arial" w:cs="Arial"/>
          <w:b/>
          <w:bCs/>
          <w:color w:val="000000"/>
        </w:rPr>
        <w:t>no_of_sellings</w:t>
      </w:r>
      <w:proofErr w:type="spellEnd"/>
      <w:r>
        <w:rPr>
          <w:rFonts w:ascii="Arial" w:hAnsi="Arial" w:cs="Arial"/>
          <w:color w:val="000000"/>
        </w:rPr>
        <w:t>” and message is displayed as below:</w:t>
      </w:r>
    </w:p>
    <w:p w:rsidR="009B13FB" w:rsidRDefault="0019406E" w:rsidP="00AF229C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410075" cy="2885429"/>
            <wp:effectExtent l="171450" t="133350" r="371475" b="295921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85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1344" w:rsidRDefault="00F81344" w:rsidP="00F81344">
      <w:pPr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Figure: when “Add </w:t>
      </w:r>
      <w:r w:rsidR="0019406E">
        <w:rPr>
          <w:rFonts w:ascii="Arial" w:hAnsi="Arial" w:cs="Arial"/>
          <w:color w:val="000000"/>
        </w:rPr>
        <w:t>Sales</w:t>
      </w:r>
      <w:r>
        <w:rPr>
          <w:rFonts w:ascii="Arial" w:hAnsi="Arial" w:cs="Arial"/>
          <w:color w:val="000000"/>
        </w:rPr>
        <w:t>” button is clicked after entering all the valid data</w:t>
      </w:r>
    </w:p>
    <w:p w:rsidR="00AF229C" w:rsidRDefault="00F81344" w:rsidP="00AF229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Following validations should be performed when “</w:t>
      </w:r>
      <w:r w:rsidRPr="00984EE3">
        <w:rPr>
          <w:rFonts w:ascii="Arial" w:hAnsi="Arial" w:cs="Arial"/>
          <w:b/>
          <w:bCs/>
          <w:color w:val="000000"/>
        </w:rPr>
        <w:t xml:space="preserve">Add </w:t>
      </w:r>
      <w:r w:rsidR="0019406E">
        <w:rPr>
          <w:rFonts w:ascii="Arial" w:hAnsi="Arial" w:cs="Arial"/>
          <w:b/>
          <w:bCs/>
          <w:color w:val="000000"/>
        </w:rPr>
        <w:t>Sales</w:t>
      </w:r>
      <w:r>
        <w:rPr>
          <w:rFonts w:ascii="Arial" w:hAnsi="Arial" w:cs="Arial"/>
          <w:color w:val="000000"/>
        </w:rPr>
        <w:t>” button is checked:</w:t>
      </w:r>
    </w:p>
    <w:p w:rsidR="00F81344" w:rsidRDefault="00BD2014" w:rsidP="00526357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3924300" cy="2539253"/>
            <wp:effectExtent l="171450" t="133350" r="361950" b="299197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201" cy="2541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6357" w:rsidRDefault="00526357" w:rsidP="00526357">
      <w:pPr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Figure: when amount is &lt;=0 and “Add </w:t>
      </w:r>
      <w:r w:rsidR="00BD2014">
        <w:rPr>
          <w:rFonts w:ascii="Arial" w:hAnsi="Arial" w:cs="Arial"/>
          <w:color w:val="000000"/>
        </w:rPr>
        <w:t>Sales</w:t>
      </w:r>
      <w:r>
        <w:rPr>
          <w:rFonts w:ascii="Arial" w:hAnsi="Arial" w:cs="Arial"/>
          <w:color w:val="000000"/>
        </w:rPr>
        <w:t>” button is clicked</w:t>
      </w:r>
    </w:p>
    <w:p w:rsidR="0037388C" w:rsidRDefault="00BD2014" w:rsidP="0037388C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971925" cy="2605172"/>
            <wp:effectExtent l="171450" t="133350" r="352425" b="309478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191" cy="26053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388C" w:rsidRDefault="0037388C" w:rsidP="00A61D4B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Figure: when </w:t>
      </w:r>
      <w:r w:rsidR="00BD2014">
        <w:rPr>
          <w:rFonts w:ascii="Arial" w:hAnsi="Arial" w:cs="Arial"/>
          <w:color w:val="000000"/>
        </w:rPr>
        <w:t>transaction</w:t>
      </w:r>
      <w:r>
        <w:rPr>
          <w:rFonts w:ascii="Arial" w:hAnsi="Arial" w:cs="Arial"/>
          <w:color w:val="000000"/>
        </w:rPr>
        <w:t xml:space="preserve"> date format is other than “</w:t>
      </w:r>
      <w:proofErr w:type="spellStart"/>
      <w:r>
        <w:rPr>
          <w:rFonts w:ascii="Arial" w:hAnsi="Arial" w:cs="Arial"/>
          <w:color w:val="000000"/>
        </w:rPr>
        <w:t>dd</w:t>
      </w:r>
      <w:proofErr w:type="spellEnd"/>
      <w:r>
        <w:rPr>
          <w:rFonts w:ascii="Arial" w:hAnsi="Arial" w:cs="Arial"/>
          <w:color w:val="000000"/>
        </w:rPr>
        <w:t>/MM/</w:t>
      </w:r>
      <w:proofErr w:type="spellStart"/>
      <w:r>
        <w:rPr>
          <w:rFonts w:ascii="Arial" w:hAnsi="Arial" w:cs="Arial"/>
          <w:color w:val="000000"/>
        </w:rPr>
        <w:t>yyyy</w:t>
      </w:r>
      <w:proofErr w:type="spellEnd"/>
      <w:r>
        <w:rPr>
          <w:rFonts w:ascii="Arial" w:hAnsi="Arial" w:cs="Arial"/>
          <w:color w:val="000000"/>
        </w:rPr>
        <w:t xml:space="preserve">” and “Add </w:t>
      </w:r>
      <w:r w:rsidR="00BD2014">
        <w:rPr>
          <w:rFonts w:ascii="Arial" w:hAnsi="Arial" w:cs="Arial"/>
          <w:color w:val="000000"/>
        </w:rPr>
        <w:t>Sales</w:t>
      </w:r>
      <w:r>
        <w:rPr>
          <w:rFonts w:ascii="Arial" w:hAnsi="Arial" w:cs="Arial"/>
          <w:color w:val="000000"/>
        </w:rPr>
        <w:t>” button is clicked</w:t>
      </w:r>
    </w:p>
    <w:p w:rsidR="00526357" w:rsidRDefault="00526357" w:rsidP="00A61D4B">
      <w:pPr>
        <w:ind w:left="720"/>
        <w:rPr>
          <w:rFonts w:ascii="Arial" w:hAnsi="Arial" w:cs="Arial"/>
          <w:color w:val="000000"/>
        </w:rPr>
      </w:pPr>
    </w:p>
    <w:p w:rsidR="00F05084" w:rsidRDefault="00BD2014" w:rsidP="00EF0D77">
      <w:pPr>
        <w:ind w:left="72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lastRenderedPageBreak/>
        <w:drawing>
          <wp:inline distT="0" distB="0" distL="0" distR="0">
            <wp:extent cx="4327934" cy="2838450"/>
            <wp:effectExtent l="171450" t="133350" r="358366" b="3048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934" cy="2838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0D77" w:rsidRDefault="00EF0D77" w:rsidP="00EF0D77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Figure: when </w:t>
      </w:r>
      <w:r w:rsidR="00BD2014">
        <w:rPr>
          <w:rFonts w:ascii="Arial" w:hAnsi="Arial" w:cs="Arial"/>
          <w:color w:val="000000"/>
        </w:rPr>
        <w:t>model</w:t>
      </w:r>
      <w:r>
        <w:rPr>
          <w:rFonts w:ascii="Arial" w:hAnsi="Arial" w:cs="Arial"/>
          <w:color w:val="000000"/>
        </w:rPr>
        <w:t xml:space="preserve"> name entered is not present in database and “Add </w:t>
      </w:r>
      <w:r w:rsidR="00BD2014">
        <w:rPr>
          <w:rFonts w:ascii="Arial" w:hAnsi="Arial" w:cs="Arial"/>
          <w:color w:val="000000"/>
        </w:rPr>
        <w:t>Sales</w:t>
      </w:r>
      <w:r>
        <w:rPr>
          <w:rFonts w:ascii="Arial" w:hAnsi="Arial" w:cs="Arial"/>
          <w:color w:val="000000"/>
        </w:rPr>
        <w:t>” button is clicked</w:t>
      </w:r>
    </w:p>
    <w:p w:rsidR="00206CC7" w:rsidRDefault="00206CC7" w:rsidP="009376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Once </w:t>
      </w:r>
      <w:r w:rsidR="00BD2014">
        <w:rPr>
          <w:rFonts w:ascii="Arial" w:hAnsi="Arial" w:cs="Arial"/>
        </w:rPr>
        <w:t>sales details</w:t>
      </w:r>
      <w:r>
        <w:rPr>
          <w:rFonts w:ascii="Arial" w:hAnsi="Arial" w:cs="Arial"/>
        </w:rPr>
        <w:t xml:space="preserve"> are added and user wants to display the </w:t>
      </w:r>
      <w:r w:rsidR="00BD2014">
        <w:rPr>
          <w:rFonts w:ascii="Arial" w:hAnsi="Arial" w:cs="Arial"/>
        </w:rPr>
        <w:t>sales</w:t>
      </w:r>
      <w:r>
        <w:rPr>
          <w:rFonts w:ascii="Arial" w:hAnsi="Arial" w:cs="Arial"/>
        </w:rPr>
        <w:t xml:space="preserve"> </w:t>
      </w:r>
      <w:r w:rsidR="00BD2014">
        <w:rPr>
          <w:rFonts w:ascii="Arial" w:hAnsi="Arial" w:cs="Arial"/>
        </w:rPr>
        <w:t>report</w:t>
      </w:r>
      <w:r>
        <w:rPr>
          <w:rFonts w:ascii="Arial" w:hAnsi="Arial" w:cs="Arial"/>
        </w:rPr>
        <w:t xml:space="preserve"> of a </w:t>
      </w:r>
      <w:r w:rsidR="00BD2014">
        <w:rPr>
          <w:rFonts w:ascii="Arial" w:hAnsi="Arial" w:cs="Arial"/>
        </w:rPr>
        <w:t>different car models</w:t>
      </w:r>
      <w:r>
        <w:rPr>
          <w:rFonts w:ascii="Arial" w:hAnsi="Arial" w:cs="Arial"/>
        </w:rPr>
        <w:t>, user clicks “</w:t>
      </w:r>
      <w:r w:rsidRPr="00206CC7">
        <w:rPr>
          <w:rFonts w:ascii="Arial" w:hAnsi="Arial" w:cs="Arial"/>
          <w:b/>
          <w:bCs/>
        </w:rPr>
        <w:t xml:space="preserve">Display </w:t>
      </w:r>
      <w:r w:rsidR="00BD2014">
        <w:rPr>
          <w:rFonts w:ascii="Arial" w:hAnsi="Arial" w:cs="Arial"/>
          <w:b/>
          <w:bCs/>
        </w:rPr>
        <w:t>Report</w:t>
      </w:r>
      <w:r>
        <w:rPr>
          <w:rFonts w:ascii="Arial" w:hAnsi="Arial" w:cs="Arial"/>
        </w:rPr>
        <w:t>” and the second form “</w:t>
      </w:r>
      <w:proofErr w:type="spellStart"/>
      <w:r w:rsidRPr="00984EE3">
        <w:rPr>
          <w:rFonts w:ascii="Arial" w:hAnsi="Arial" w:cs="Arial"/>
          <w:b/>
          <w:bCs/>
        </w:rPr>
        <w:t>Display</w:t>
      </w:r>
      <w:r w:rsidR="00BD2014">
        <w:rPr>
          <w:rFonts w:ascii="Arial" w:hAnsi="Arial" w:cs="Arial"/>
          <w:b/>
          <w:bCs/>
        </w:rPr>
        <w:t>SalesReport</w:t>
      </w:r>
      <w:proofErr w:type="spellEnd"/>
      <w:r w:rsidR="00BD2014">
        <w:rPr>
          <w:rFonts w:ascii="Arial" w:hAnsi="Arial" w:cs="Arial"/>
        </w:rPr>
        <w:t xml:space="preserve">” is opened as below in which total number of cars sold for each model is displayed in the </w:t>
      </w:r>
      <w:r w:rsidR="00BD2014" w:rsidRPr="00BD2014">
        <w:rPr>
          <w:rFonts w:ascii="Arial" w:hAnsi="Arial" w:cs="Arial"/>
          <w:b/>
          <w:bCs/>
        </w:rPr>
        <w:t>decreasing order of total number of sales</w:t>
      </w:r>
      <w:r w:rsidR="00BD2014">
        <w:rPr>
          <w:rFonts w:ascii="Arial" w:hAnsi="Arial" w:cs="Arial"/>
        </w:rPr>
        <w:t xml:space="preserve"> done as shown below in the </w:t>
      </w:r>
      <w:proofErr w:type="spellStart"/>
      <w:r w:rsidR="00BD2014">
        <w:rPr>
          <w:rFonts w:ascii="Arial" w:hAnsi="Arial" w:cs="Arial"/>
        </w:rPr>
        <w:t>DataGrid</w:t>
      </w:r>
      <w:proofErr w:type="spellEnd"/>
      <w:r w:rsidR="00BD2014">
        <w:rPr>
          <w:rFonts w:ascii="Arial" w:hAnsi="Arial" w:cs="Arial"/>
        </w:rPr>
        <w:t xml:space="preserve"> control.</w:t>
      </w:r>
    </w:p>
    <w:p w:rsidR="00206CC7" w:rsidRDefault="00BD2014" w:rsidP="000E4582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29050" cy="3096718"/>
            <wp:effectExtent l="171450" t="133350" r="361950" b="31323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967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4582" w:rsidRDefault="000E4582" w:rsidP="000E4582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Figure: when user click the “Display </w:t>
      </w:r>
      <w:r w:rsidR="00BD2014">
        <w:rPr>
          <w:rFonts w:ascii="Arial" w:hAnsi="Arial" w:cs="Arial"/>
          <w:color w:val="000000"/>
        </w:rPr>
        <w:t>Report</w:t>
      </w:r>
      <w:r>
        <w:rPr>
          <w:rFonts w:ascii="Arial" w:hAnsi="Arial" w:cs="Arial"/>
          <w:color w:val="000000"/>
        </w:rPr>
        <w:t>” button in first form</w:t>
      </w:r>
    </w:p>
    <w:p w:rsidR="000E4582" w:rsidRPr="00BD2014" w:rsidRDefault="00206CC7" w:rsidP="000E4582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</w:rPr>
        <w:lastRenderedPageBreak/>
        <w:t xml:space="preserve"> </w:t>
      </w:r>
      <w:r w:rsidR="00BD2014" w:rsidRPr="00BD2014">
        <w:rPr>
          <w:rFonts w:ascii="Arial" w:hAnsi="Arial" w:cs="Arial"/>
          <w:b/>
          <w:bCs/>
          <w:color w:val="000000"/>
        </w:rPr>
        <w:t>Note:</w:t>
      </w:r>
      <w:r w:rsidR="000E4582" w:rsidRPr="00BD2014">
        <w:rPr>
          <w:rFonts w:ascii="Arial" w:hAnsi="Arial" w:cs="Arial"/>
          <w:b/>
          <w:bCs/>
          <w:color w:val="000000"/>
        </w:rPr>
        <w:t xml:space="preserve"> If </w:t>
      </w:r>
      <w:r w:rsidR="00BD2014" w:rsidRPr="00BD2014">
        <w:rPr>
          <w:rFonts w:ascii="Arial" w:hAnsi="Arial" w:cs="Arial"/>
          <w:b/>
          <w:bCs/>
          <w:color w:val="000000"/>
        </w:rPr>
        <w:t>there are no cars sold for any particular car model, it should display 0 for that model</w:t>
      </w:r>
    </w:p>
    <w:p w:rsidR="000E4582" w:rsidRPr="00206CC7" w:rsidRDefault="000E4582" w:rsidP="00937617">
      <w:pPr>
        <w:rPr>
          <w:rFonts w:ascii="Arial" w:hAnsi="Arial" w:cs="Arial"/>
        </w:rPr>
      </w:pPr>
    </w:p>
    <w:p w:rsidR="00937617" w:rsidRPr="00F12B75" w:rsidRDefault="00937617" w:rsidP="00937617">
      <w:pPr>
        <w:rPr>
          <w:rFonts w:ascii="Arial" w:hAnsi="Arial" w:cs="Arial"/>
          <w:b/>
          <w:bCs/>
          <w:u w:val="single"/>
        </w:rPr>
      </w:pPr>
      <w:r w:rsidRPr="00F12B75">
        <w:rPr>
          <w:rFonts w:ascii="Arial" w:hAnsi="Arial" w:cs="Arial"/>
          <w:b/>
          <w:bCs/>
          <w:u w:val="single"/>
        </w:rPr>
        <w:t xml:space="preserve">Note: </w:t>
      </w:r>
    </w:p>
    <w:p w:rsidR="00937617" w:rsidRPr="001146D4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1146D4">
        <w:rPr>
          <w:rFonts w:ascii="Arial" w:hAnsi="Arial" w:cs="Arial"/>
          <w:bCs/>
        </w:rPr>
        <w:t xml:space="preserve">Create following </w:t>
      </w:r>
      <w:r w:rsidR="00BF4BA9">
        <w:rPr>
          <w:rFonts w:ascii="Arial" w:hAnsi="Arial" w:cs="Arial"/>
          <w:bCs/>
        </w:rPr>
        <w:t>two</w:t>
      </w:r>
      <w:r w:rsidRPr="001146D4">
        <w:rPr>
          <w:rFonts w:ascii="Arial" w:hAnsi="Arial" w:cs="Arial"/>
          <w:bCs/>
        </w:rPr>
        <w:t xml:space="preserve"> tables </w:t>
      </w:r>
      <w:r w:rsidRPr="001146D4">
        <w:rPr>
          <w:rFonts w:ascii="Arial" w:hAnsi="Arial" w:cs="Arial"/>
          <w:b/>
          <w:bCs/>
        </w:rPr>
        <w:t>‘</w:t>
      </w:r>
      <w:r w:rsidR="00BF4BA9">
        <w:rPr>
          <w:rFonts w:ascii="Arial" w:hAnsi="Arial" w:cs="Arial"/>
          <w:b/>
          <w:bCs/>
        </w:rPr>
        <w:t>Vehicle’</w:t>
      </w:r>
      <w:r w:rsidRPr="003B2E09">
        <w:rPr>
          <w:rFonts w:ascii="Arial" w:hAnsi="Arial" w:cs="Arial"/>
          <w:b/>
          <w:bCs/>
        </w:rPr>
        <w:t xml:space="preserve"> </w:t>
      </w:r>
      <w:r w:rsidRPr="001146D4">
        <w:rPr>
          <w:rFonts w:ascii="Arial" w:hAnsi="Arial" w:cs="Arial"/>
          <w:bCs/>
        </w:rPr>
        <w:t xml:space="preserve">and </w:t>
      </w:r>
      <w:r w:rsidRPr="003B2E09">
        <w:rPr>
          <w:rFonts w:ascii="Arial" w:hAnsi="Arial" w:cs="Arial"/>
          <w:b/>
          <w:bCs/>
        </w:rPr>
        <w:t>‘</w:t>
      </w:r>
      <w:r w:rsidR="00BF4BA9">
        <w:rPr>
          <w:rFonts w:ascii="Arial" w:hAnsi="Arial" w:cs="Arial"/>
          <w:b/>
          <w:bCs/>
        </w:rPr>
        <w:t>Transaction’</w:t>
      </w:r>
      <w:r w:rsidRPr="001146D4">
        <w:rPr>
          <w:rFonts w:ascii="Arial" w:hAnsi="Arial" w:cs="Arial"/>
          <w:bCs/>
        </w:rPr>
        <w:t xml:space="preserve"> </w:t>
      </w:r>
      <w:r w:rsidR="00F12B75">
        <w:rPr>
          <w:rFonts w:ascii="Arial" w:hAnsi="Arial" w:cs="Arial"/>
          <w:bCs/>
        </w:rPr>
        <w:t xml:space="preserve">which will be </w:t>
      </w:r>
      <w:r w:rsidRPr="001146D4">
        <w:rPr>
          <w:rFonts w:ascii="Arial" w:hAnsi="Arial" w:cs="Arial"/>
          <w:bCs/>
        </w:rPr>
        <w:t xml:space="preserve">used in the application. For Table </w:t>
      </w:r>
      <w:r w:rsidRPr="003B2E09">
        <w:rPr>
          <w:rFonts w:ascii="Arial" w:hAnsi="Arial" w:cs="Arial"/>
          <w:b/>
          <w:bCs/>
        </w:rPr>
        <w:t>‘</w:t>
      </w:r>
      <w:r w:rsidR="00BF4BA9">
        <w:rPr>
          <w:rFonts w:ascii="Arial" w:hAnsi="Arial" w:cs="Arial"/>
          <w:b/>
          <w:bCs/>
        </w:rPr>
        <w:t>Vehicle</w:t>
      </w:r>
      <w:r w:rsidRPr="003B2E09">
        <w:rPr>
          <w:rFonts w:ascii="Arial" w:hAnsi="Arial" w:cs="Arial"/>
          <w:b/>
          <w:bCs/>
        </w:rPr>
        <w:t>’</w:t>
      </w:r>
      <w:r w:rsidR="00966B6A">
        <w:rPr>
          <w:rFonts w:ascii="Arial" w:hAnsi="Arial" w:cs="Arial"/>
          <w:bCs/>
        </w:rPr>
        <w:t xml:space="preserve"> </w:t>
      </w:r>
      <w:r w:rsidR="003B2E09">
        <w:rPr>
          <w:rFonts w:ascii="Arial" w:hAnsi="Arial" w:cs="Arial"/>
          <w:bCs/>
        </w:rPr>
        <w:t>manually</w:t>
      </w:r>
      <w:r w:rsidR="00247D11" w:rsidRPr="001146D4">
        <w:rPr>
          <w:rFonts w:ascii="Arial" w:hAnsi="Arial" w:cs="Arial"/>
          <w:bCs/>
        </w:rPr>
        <w:t xml:space="preserve"> insert </w:t>
      </w:r>
      <w:r w:rsidR="00F12B75">
        <w:rPr>
          <w:rFonts w:ascii="Arial" w:hAnsi="Arial" w:cs="Arial"/>
          <w:bCs/>
        </w:rPr>
        <w:t xml:space="preserve">the </w:t>
      </w:r>
      <w:r w:rsidRPr="001146D4">
        <w:rPr>
          <w:rFonts w:ascii="Arial" w:hAnsi="Arial" w:cs="Arial"/>
          <w:bCs/>
        </w:rPr>
        <w:t xml:space="preserve">values as </w:t>
      </w:r>
      <w:r w:rsidRPr="00CC6DDD">
        <w:rPr>
          <w:rFonts w:ascii="Arial" w:hAnsi="Arial" w:cs="Arial"/>
          <w:bCs/>
        </w:rPr>
        <w:t xml:space="preserve">per </w:t>
      </w:r>
      <w:r w:rsidR="00F12B75" w:rsidRPr="00CC6DDD">
        <w:rPr>
          <w:rFonts w:ascii="Arial" w:hAnsi="Arial" w:cs="Arial"/>
          <w:bCs/>
        </w:rPr>
        <w:t xml:space="preserve">values </w:t>
      </w:r>
      <w:r w:rsidR="00071E26" w:rsidRPr="00CC6DDD">
        <w:rPr>
          <w:rFonts w:ascii="Arial" w:hAnsi="Arial" w:cs="Arial"/>
          <w:bCs/>
        </w:rPr>
        <w:t>given</w:t>
      </w:r>
      <w:r w:rsidR="00071E26">
        <w:rPr>
          <w:rFonts w:ascii="Arial" w:hAnsi="Arial" w:cs="Arial"/>
          <w:bCs/>
        </w:rPr>
        <w:t xml:space="preserve"> in this document</w:t>
      </w:r>
      <w:r w:rsidRPr="001146D4">
        <w:rPr>
          <w:rFonts w:ascii="Arial" w:hAnsi="Arial" w:cs="Arial"/>
          <w:bCs/>
        </w:rPr>
        <w:t>.</w:t>
      </w:r>
      <w:r w:rsidR="001146D4" w:rsidRPr="001146D4">
        <w:rPr>
          <w:rFonts w:ascii="Arial" w:hAnsi="Arial" w:cs="Arial"/>
          <w:bCs/>
        </w:rPr>
        <w:t xml:space="preserve"> The values for </w:t>
      </w:r>
      <w:r w:rsidR="001146D4" w:rsidRPr="003B2E09">
        <w:rPr>
          <w:rFonts w:ascii="Arial" w:hAnsi="Arial" w:cs="Arial"/>
          <w:b/>
          <w:bCs/>
        </w:rPr>
        <w:t>‘</w:t>
      </w:r>
      <w:r w:rsidR="00BF4BA9">
        <w:rPr>
          <w:rFonts w:ascii="Arial" w:hAnsi="Arial" w:cs="Arial"/>
          <w:b/>
          <w:bCs/>
        </w:rPr>
        <w:t xml:space="preserve">Transaction’ </w:t>
      </w:r>
      <w:r w:rsidR="001146D4" w:rsidRPr="001146D4">
        <w:rPr>
          <w:rFonts w:ascii="Arial" w:hAnsi="Arial" w:cs="Arial"/>
          <w:bCs/>
        </w:rPr>
        <w:t>must be inserted through your application</w:t>
      </w:r>
      <w:r w:rsidR="00F12B75">
        <w:rPr>
          <w:rFonts w:ascii="Arial" w:hAnsi="Arial" w:cs="Arial"/>
          <w:bCs/>
        </w:rPr>
        <w:t>.</w:t>
      </w:r>
    </w:p>
    <w:p w:rsidR="00937617" w:rsidRPr="001146D4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1146D4">
        <w:rPr>
          <w:rFonts w:ascii="Arial" w:hAnsi="Arial" w:cs="Arial"/>
          <w:bCs/>
        </w:rPr>
        <w:t xml:space="preserve">Read </w:t>
      </w:r>
      <w:r w:rsidR="00F12B75">
        <w:rPr>
          <w:rFonts w:ascii="Arial" w:hAnsi="Arial" w:cs="Arial"/>
          <w:bCs/>
        </w:rPr>
        <w:t xml:space="preserve">the </w:t>
      </w:r>
      <w:r w:rsidRPr="001146D4">
        <w:rPr>
          <w:rFonts w:ascii="Arial" w:hAnsi="Arial" w:cs="Arial"/>
          <w:bCs/>
        </w:rPr>
        <w:t>complete question before coding</w:t>
      </w:r>
    </w:p>
    <w:p w:rsidR="00937617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2D683C">
        <w:rPr>
          <w:rFonts w:ascii="Arial" w:hAnsi="Arial" w:cs="Arial"/>
          <w:b/>
          <w:bCs/>
          <w:highlight w:val="yellow"/>
        </w:rPr>
        <w:t xml:space="preserve">Upload your table script with inserted values </w:t>
      </w:r>
      <w:r w:rsidR="00AD2710">
        <w:rPr>
          <w:rFonts w:ascii="Arial" w:hAnsi="Arial" w:cs="Arial"/>
          <w:b/>
          <w:bCs/>
          <w:highlight w:val="yellow"/>
        </w:rPr>
        <w:t xml:space="preserve">and stored procedure script </w:t>
      </w:r>
      <w:r w:rsidRPr="002D683C">
        <w:rPr>
          <w:rFonts w:ascii="Arial" w:hAnsi="Arial" w:cs="Arial"/>
          <w:b/>
          <w:bCs/>
          <w:highlight w:val="yellow"/>
        </w:rPr>
        <w:t>along with project solution</w:t>
      </w:r>
      <w:r>
        <w:rPr>
          <w:rFonts w:ascii="Arial" w:hAnsi="Arial" w:cs="Arial"/>
          <w:b/>
          <w:bCs/>
        </w:rPr>
        <w:t>.</w:t>
      </w:r>
    </w:p>
    <w:p w:rsidR="00BE0651" w:rsidRPr="00CC6DDD" w:rsidRDefault="00BE0651" w:rsidP="00BE0651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CC6DDD">
        <w:rPr>
          <w:rFonts w:ascii="Arial" w:hAnsi="Arial" w:cs="Arial"/>
          <w:bCs/>
        </w:rPr>
        <w:t xml:space="preserve">All user defined exceptions must be created under </w:t>
      </w:r>
      <w:proofErr w:type="spellStart"/>
      <w:r w:rsidR="00BF4BA9" w:rsidRPr="00BF4BA9">
        <w:rPr>
          <w:rFonts w:ascii="Arial" w:hAnsi="Arial" w:cs="Arial"/>
          <w:bCs/>
        </w:rPr>
        <w:t>VehiclesSalesReportExceptions</w:t>
      </w:r>
      <w:proofErr w:type="spellEnd"/>
      <w:r w:rsidR="005276F3" w:rsidRPr="00CC6DDD">
        <w:rPr>
          <w:rFonts w:ascii="Arial" w:hAnsi="Arial" w:cs="Arial"/>
          <w:bCs/>
        </w:rPr>
        <w:t xml:space="preserve"> project</w:t>
      </w:r>
    </w:p>
    <w:p w:rsidR="00937617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1146D4">
        <w:rPr>
          <w:rFonts w:ascii="Arial" w:hAnsi="Arial" w:cs="Arial"/>
          <w:bCs/>
        </w:rPr>
        <w:t>All exceptions must be handled in Manager Class. DAO class should not handle any exception; it must throw it to Manager Class.</w:t>
      </w:r>
    </w:p>
    <w:p w:rsidR="007A6954" w:rsidRPr="00A0089E" w:rsidRDefault="007A6954" w:rsidP="0093761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A0089E">
        <w:rPr>
          <w:rFonts w:ascii="Arial" w:hAnsi="Arial" w:cs="Arial"/>
          <w:bCs/>
        </w:rPr>
        <w:t>Loose coupling: Create a separate Dao interfaces and implementation classes. Database interaction code should be only in DAO classes. Dao classes should not have UI code.</w:t>
      </w:r>
    </w:p>
    <w:p w:rsidR="00F05084" w:rsidRPr="00A0089E" w:rsidRDefault="00F05084" w:rsidP="00F05084">
      <w:pPr>
        <w:rPr>
          <w:rFonts w:ascii="Arial" w:hAnsi="Arial" w:cs="Arial"/>
          <w:b/>
          <w:bCs/>
        </w:rPr>
      </w:pPr>
    </w:p>
    <w:p w:rsidR="003157E0" w:rsidRPr="00BF4BA9" w:rsidRDefault="003157E0" w:rsidP="00BF4BA9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806086">
        <w:rPr>
          <w:rFonts w:ascii="Arial" w:hAnsi="Arial" w:cs="Arial"/>
          <w:b/>
          <w:bCs/>
        </w:rPr>
        <w:t xml:space="preserve">Write </w:t>
      </w:r>
      <w:proofErr w:type="spellStart"/>
      <w:r w:rsidRPr="00806086">
        <w:rPr>
          <w:rFonts w:ascii="Arial" w:hAnsi="Arial" w:cs="Arial"/>
          <w:b/>
          <w:bCs/>
        </w:rPr>
        <w:t>Nunit</w:t>
      </w:r>
      <w:proofErr w:type="spellEnd"/>
      <w:r w:rsidRPr="00806086">
        <w:rPr>
          <w:rFonts w:ascii="Arial" w:hAnsi="Arial" w:cs="Arial"/>
          <w:b/>
          <w:bCs/>
        </w:rPr>
        <w:t xml:space="preserve"> test cases for ‘</w:t>
      </w:r>
      <w:proofErr w:type="spellStart"/>
      <w:r w:rsidR="00BF4BA9" w:rsidRPr="00BF4BA9">
        <w:rPr>
          <w:rFonts w:ascii="Arial" w:hAnsi="Arial" w:cs="Arial"/>
          <w:b/>
          <w:bCs/>
        </w:rPr>
        <w:t>SalesReportManager</w:t>
      </w:r>
      <w:proofErr w:type="spellEnd"/>
      <w:r w:rsidRPr="00BF4BA9">
        <w:rPr>
          <w:rFonts w:ascii="Arial" w:hAnsi="Arial" w:cs="Arial"/>
          <w:b/>
          <w:bCs/>
        </w:rPr>
        <w:t>’ class</w:t>
      </w:r>
    </w:p>
    <w:p w:rsidR="00E119D4" w:rsidRPr="00806086" w:rsidRDefault="00E119D4" w:rsidP="00206105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806086">
        <w:rPr>
          <w:rFonts w:ascii="Arial" w:hAnsi="Arial" w:cs="Arial"/>
        </w:rPr>
        <w:t xml:space="preserve">Write </w:t>
      </w:r>
      <w:proofErr w:type="spellStart"/>
      <w:r w:rsidRPr="00806086">
        <w:rPr>
          <w:rFonts w:ascii="Arial" w:hAnsi="Arial" w:cs="Arial"/>
        </w:rPr>
        <w:t>Nunit</w:t>
      </w:r>
      <w:proofErr w:type="spellEnd"/>
      <w:r w:rsidRPr="00806086">
        <w:rPr>
          <w:rFonts w:ascii="Arial" w:hAnsi="Arial" w:cs="Arial"/>
        </w:rPr>
        <w:t xml:space="preserve"> methods in </w:t>
      </w:r>
      <w:proofErr w:type="spellStart"/>
      <w:r w:rsidRPr="00806086">
        <w:rPr>
          <w:rFonts w:ascii="Arial" w:hAnsi="Arial" w:cs="Arial"/>
        </w:rPr>
        <w:t>NunitTest</w:t>
      </w:r>
      <w:proofErr w:type="spellEnd"/>
      <w:r w:rsidRPr="00806086">
        <w:rPr>
          <w:rFonts w:ascii="Arial" w:hAnsi="Arial" w:cs="Arial"/>
        </w:rPr>
        <w:t xml:space="preserve"> class under </w:t>
      </w:r>
      <w:proofErr w:type="spellStart"/>
      <w:r w:rsidR="00BF4BA9" w:rsidRPr="00BF4BA9">
        <w:rPr>
          <w:rFonts w:ascii="Arial" w:hAnsi="Arial" w:cs="Arial"/>
        </w:rPr>
        <w:t>VehiclesSalesReportNUnit</w:t>
      </w:r>
      <w:proofErr w:type="spellEnd"/>
      <w:r w:rsidRPr="00806086">
        <w:rPr>
          <w:rFonts w:ascii="Arial" w:hAnsi="Arial" w:cs="Arial"/>
        </w:rPr>
        <w:t xml:space="preserve"> project</w:t>
      </w:r>
    </w:p>
    <w:p w:rsidR="000E0D58" w:rsidRPr="00806086" w:rsidRDefault="000E0D58" w:rsidP="000E0D5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F05084" w:rsidRPr="00806086" w:rsidRDefault="00F05084" w:rsidP="00F0508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06086">
        <w:rPr>
          <w:rFonts w:ascii="Arial" w:hAnsi="Arial" w:cs="Arial"/>
        </w:rPr>
        <w:t xml:space="preserve">Create test case methods with exactly the same names given in the table below with appropriate annotations. </w:t>
      </w:r>
    </w:p>
    <w:p w:rsidR="00F05084" w:rsidRPr="00806086" w:rsidRDefault="00F05084" w:rsidP="00F0508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06086">
        <w:rPr>
          <w:rFonts w:ascii="Arial" w:hAnsi="Arial" w:cs="Arial"/>
        </w:rPr>
        <w:t>The test case method naming convention is as follows:</w:t>
      </w:r>
    </w:p>
    <w:p w:rsidR="00F05084" w:rsidRPr="00806086" w:rsidRDefault="00F05084" w:rsidP="00F0508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06086">
        <w:rPr>
          <w:rFonts w:ascii="Arial" w:hAnsi="Arial" w:cs="Arial"/>
        </w:rPr>
        <w:t xml:space="preserve">The test case testing valid data is  </w:t>
      </w:r>
      <w:proofErr w:type="spellStart"/>
      <w:r w:rsidR="00D42E95" w:rsidRPr="00806086">
        <w:rPr>
          <w:rFonts w:ascii="Arial" w:hAnsi="Arial" w:cs="Arial"/>
          <w:b/>
        </w:rPr>
        <w:t>T</w:t>
      </w:r>
      <w:r w:rsidRPr="00806086">
        <w:rPr>
          <w:rFonts w:ascii="Arial" w:hAnsi="Arial" w:cs="Arial"/>
          <w:b/>
        </w:rPr>
        <w:t>estFunctionalityNameValidData</w:t>
      </w:r>
      <w:proofErr w:type="spellEnd"/>
      <w:r w:rsidR="00BF4BA9">
        <w:rPr>
          <w:rFonts w:ascii="Arial" w:hAnsi="Arial" w:cs="Arial"/>
          <w:b/>
        </w:rPr>
        <w:t xml:space="preserve"> or </w:t>
      </w:r>
      <w:r w:rsidR="00BF4BA9" w:rsidRPr="001C2CC7">
        <w:rPr>
          <w:rFonts w:ascii="Arial" w:hAnsi="Arial" w:cs="Arial"/>
          <w:b/>
        </w:rPr>
        <w:t xml:space="preserve"> </w:t>
      </w:r>
      <w:proofErr w:type="spellStart"/>
      <w:r w:rsidR="00BF4BA9">
        <w:rPr>
          <w:rFonts w:ascii="Arial" w:hAnsi="Arial" w:cs="Arial"/>
          <w:b/>
        </w:rPr>
        <w:t>T</w:t>
      </w:r>
      <w:r w:rsidR="00BF4BA9" w:rsidRPr="001C2CC7">
        <w:rPr>
          <w:rFonts w:ascii="Arial" w:hAnsi="Arial" w:cs="Arial"/>
          <w:b/>
        </w:rPr>
        <w:t>estFunctionalityName</w:t>
      </w:r>
      <w:r w:rsidR="00BF4BA9">
        <w:rPr>
          <w:rFonts w:ascii="Arial" w:hAnsi="Arial" w:cs="Arial"/>
          <w:b/>
        </w:rPr>
        <w:t>Success</w:t>
      </w:r>
      <w:proofErr w:type="spellEnd"/>
    </w:p>
    <w:p w:rsidR="00F05084" w:rsidRPr="00184DBA" w:rsidRDefault="00F05084" w:rsidP="00F0508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06086">
        <w:rPr>
          <w:rFonts w:ascii="Arial" w:hAnsi="Arial" w:cs="Arial"/>
        </w:rPr>
        <w:t xml:space="preserve">The test case testing a particular invalid attribute is </w:t>
      </w:r>
      <w:proofErr w:type="spellStart"/>
      <w:r w:rsidR="00D42E95" w:rsidRPr="00806086">
        <w:rPr>
          <w:rFonts w:ascii="Arial" w:hAnsi="Arial" w:cs="Arial"/>
          <w:b/>
        </w:rPr>
        <w:t>T</w:t>
      </w:r>
      <w:r w:rsidRPr="00806086">
        <w:rPr>
          <w:rFonts w:ascii="Arial" w:hAnsi="Arial" w:cs="Arial"/>
          <w:b/>
        </w:rPr>
        <w:t>estFunctionalityNameInvalidAttributeName</w:t>
      </w:r>
      <w:proofErr w:type="spellEnd"/>
      <w:r w:rsidRPr="001C2CC7">
        <w:rPr>
          <w:rFonts w:ascii="Arial" w:hAnsi="Arial" w:cs="Arial"/>
          <w:b/>
        </w:rPr>
        <w:t xml:space="preserve">  </w:t>
      </w:r>
    </w:p>
    <w:p w:rsidR="003157E0" w:rsidRPr="00102062" w:rsidRDefault="003157E0" w:rsidP="003157E0">
      <w:pPr>
        <w:pStyle w:val="ListParagraph"/>
        <w:rPr>
          <w:rFonts w:ascii="Arial" w:hAnsi="Arial" w:cs="Arial"/>
          <w:b/>
          <w:bCs/>
          <w:highlight w:val="yellow"/>
        </w:rPr>
      </w:pPr>
    </w:p>
    <w:p w:rsidR="00937617" w:rsidRDefault="00937617" w:rsidP="00AF229C">
      <w:pPr>
        <w:rPr>
          <w:rFonts w:ascii="Arial" w:hAnsi="Arial" w:cs="Arial"/>
          <w:b/>
          <w:bCs/>
        </w:rPr>
      </w:pPr>
    </w:p>
    <w:p w:rsidR="00AF229C" w:rsidRPr="004B1057" w:rsidRDefault="00AF229C" w:rsidP="001850B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4B1057">
        <w:rPr>
          <w:rFonts w:ascii="Arial" w:hAnsi="Arial" w:cs="Arial"/>
          <w:b/>
          <w:bCs/>
        </w:rPr>
        <w:t>Database design:</w:t>
      </w:r>
    </w:p>
    <w:p w:rsidR="00E83980" w:rsidRPr="004B1057" w:rsidRDefault="00E83980">
      <w:pPr>
        <w:rPr>
          <w:rFonts w:ascii="Arial" w:hAnsi="Arial" w:cs="Arial"/>
          <w:b/>
          <w:bCs/>
        </w:rPr>
      </w:pPr>
      <w:r w:rsidRPr="00EB3695">
        <w:rPr>
          <w:rFonts w:ascii="Arial" w:hAnsi="Arial" w:cs="Arial"/>
        </w:rPr>
        <w:t xml:space="preserve">Create </w:t>
      </w:r>
      <w:r w:rsidR="00B2271F" w:rsidRPr="00EB3695">
        <w:rPr>
          <w:rFonts w:ascii="Arial" w:hAnsi="Arial" w:cs="Arial"/>
        </w:rPr>
        <w:t>database “</w:t>
      </w:r>
      <w:proofErr w:type="spellStart"/>
      <w:r w:rsidR="00BF4BA9">
        <w:rPr>
          <w:rFonts w:ascii="Arial" w:hAnsi="Arial" w:cs="Arial"/>
          <w:b/>
          <w:bCs/>
        </w:rPr>
        <w:t>Sales</w:t>
      </w:r>
      <w:r w:rsidR="003870CD" w:rsidRPr="00EB3695">
        <w:rPr>
          <w:rFonts w:ascii="Arial" w:hAnsi="Arial" w:cs="Arial"/>
          <w:b/>
          <w:bCs/>
        </w:rPr>
        <w:t>_DB</w:t>
      </w:r>
      <w:proofErr w:type="spellEnd"/>
      <w:r w:rsidR="003870CD" w:rsidRPr="00EB3695">
        <w:rPr>
          <w:rFonts w:ascii="Arial" w:hAnsi="Arial" w:cs="Arial"/>
        </w:rPr>
        <w:t xml:space="preserve">” and create </w:t>
      </w:r>
      <w:r w:rsidRPr="00EB3695">
        <w:rPr>
          <w:rFonts w:ascii="Arial" w:hAnsi="Arial" w:cs="Arial"/>
        </w:rPr>
        <w:t xml:space="preserve">the following </w:t>
      </w:r>
      <w:r w:rsidR="00BF4BA9">
        <w:rPr>
          <w:rFonts w:ascii="Arial" w:hAnsi="Arial" w:cs="Arial"/>
        </w:rPr>
        <w:t>two</w:t>
      </w:r>
      <w:r w:rsidR="00AF229C" w:rsidRPr="00EB3695">
        <w:rPr>
          <w:rFonts w:ascii="Arial" w:hAnsi="Arial" w:cs="Arial"/>
        </w:rPr>
        <w:t xml:space="preserve"> tables us</w:t>
      </w:r>
      <w:r w:rsidR="00186755" w:rsidRPr="00EB3695">
        <w:rPr>
          <w:rFonts w:ascii="Arial" w:hAnsi="Arial" w:cs="Arial"/>
        </w:rPr>
        <w:t>ed for the application: “</w:t>
      </w:r>
      <w:r w:rsidR="00BF4BA9">
        <w:rPr>
          <w:rFonts w:ascii="Arial" w:hAnsi="Arial" w:cs="Arial"/>
          <w:b/>
          <w:bCs/>
        </w:rPr>
        <w:t xml:space="preserve">Vehicle </w:t>
      </w:r>
      <w:r w:rsidR="00AF229C" w:rsidRPr="00EB3695">
        <w:rPr>
          <w:rFonts w:ascii="Arial" w:hAnsi="Arial" w:cs="Arial"/>
        </w:rPr>
        <w:t>a</w:t>
      </w:r>
      <w:r w:rsidR="00186755" w:rsidRPr="00EB3695">
        <w:rPr>
          <w:rFonts w:ascii="Arial" w:hAnsi="Arial" w:cs="Arial"/>
        </w:rPr>
        <w:t>nd a link table “</w:t>
      </w:r>
      <w:r w:rsidR="00BF4BA9">
        <w:rPr>
          <w:rFonts w:ascii="Arial" w:hAnsi="Arial" w:cs="Arial"/>
          <w:b/>
          <w:bCs/>
        </w:rPr>
        <w:t>Transaction</w:t>
      </w:r>
      <w:r w:rsidR="00AF229C" w:rsidRPr="00EB3695">
        <w:rPr>
          <w:rFonts w:ascii="Arial" w:hAnsi="Arial" w:cs="Arial"/>
        </w:rPr>
        <w:t xml:space="preserve">”. Listed below is the table design with </w:t>
      </w:r>
      <w:r w:rsidR="007A2009" w:rsidRPr="00EB3695">
        <w:rPr>
          <w:rFonts w:ascii="Arial" w:hAnsi="Arial" w:cs="Arial"/>
        </w:rPr>
        <w:t>constraints</w:t>
      </w:r>
      <w:r w:rsidR="00AF229C" w:rsidRPr="004B1057">
        <w:rPr>
          <w:rFonts w:ascii="Arial" w:hAnsi="Arial" w:cs="Arial"/>
          <w:b/>
          <w:bCs/>
        </w:rPr>
        <w:t>.</w:t>
      </w:r>
    </w:p>
    <w:p w:rsidR="00A74ABF" w:rsidRPr="004B1057" w:rsidRDefault="00A74ABF" w:rsidP="00A74ABF">
      <w:pPr>
        <w:rPr>
          <w:rFonts w:ascii="Arial" w:hAnsi="Arial" w:cs="Arial"/>
          <w:b/>
          <w:bCs/>
        </w:rPr>
      </w:pPr>
      <w:r w:rsidRPr="00A74ABF">
        <w:rPr>
          <w:rFonts w:ascii="Arial" w:hAnsi="Arial" w:cs="Arial"/>
          <w:bCs/>
        </w:rPr>
        <w:t>Table Name:</w:t>
      </w:r>
      <w:r>
        <w:rPr>
          <w:rFonts w:ascii="Arial" w:hAnsi="Arial" w:cs="Arial"/>
          <w:b/>
          <w:bCs/>
        </w:rPr>
        <w:t xml:space="preserve"> </w:t>
      </w:r>
      <w:r w:rsidR="00BF4BA9">
        <w:rPr>
          <w:rFonts w:ascii="Arial" w:hAnsi="Arial" w:cs="Arial"/>
          <w:b/>
          <w:bCs/>
        </w:rPr>
        <w:t>Vehicle</w:t>
      </w:r>
    </w:p>
    <w:tbl>
      <w:tblPr>
        <w:tblW w:w="5672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45"/>
        <w:gridCol w:w="1440"/>
        <w:gridCol w:w="1263"/>
      </w:tblGrid>
      <w:tr w:rsidR="00151E1D" w:rsidRPr="00151E1D" w:rsidTr="00BF4BA9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51E1D" w:rsidRPr="00151E1D" w:rsidRDefault="00151E1D" w:rsidP="00151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151E1D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Column name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151E1D" w:rsidRPr="00151E1D" w:rsidRDefault="00151E1D" w:rsidP="00151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151E1D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Data type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51E1D" w:rsidRPr="00151E1D" w:rsidRDefault="00151E1D" w:rsidP="00151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151E1D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Constraints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:rsidR="00151E1D" w:rsidRPr="00151E1D" w:rsidRDefault="00151E1D" w:rsidP="00151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151E1D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Description</w:t>
            </w:r>
          </w:p>
        </w:tc>
      </w:tr>
      <w:tr w:rsidR="00151E1D" w:rsidRPr="00151E1D" w:rsidTr="00BF4BA9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51E1D" w:rsidRPr="00151E1D" w:rsidRDefault="00BF4BA9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vehicleid</w:t>
            </w:r>
            <w:proofErr w:type="spellEnd"/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151E1D" w:rsidRPr="00151E1D" w:rsidRDefault="00151E1D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151E1D">
              <w:rPr>
                <w:rFonts w:ascii="Calibri" w:eastAsia="Times New Roman" w:hAnsi="Calibri" w:cs="Times New Roman"/>
                <w:color w:val="000000"/>
                <w:lang w:bidi="hi-IN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51E1D" w:rsidRPr="00151E1D" w:rsidRDefault="00151E1D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51E1D">
              <w:rPr>
                <w:rFonts w:ascii="Calibri" w:eastAsia="Times New Roman" w:hAnsi="Calibri" w:cs="Times New Roman"/>
                <w:color w:val="000000"/>
                <w:lang w:bidi="hi-IN"/>
              </w:rPr>
              <w:t>Primary Key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:rsidR="00151E1D" w:rsidRPr="00151E1D" w:rsidRDefault="00151E1D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51E1D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151E1D" w:rsidRPr="00151E1D" w:rsidTr="00BF4BA9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51E1D" w:rsidRPr="00151E1D" w:rsidRDefault="00BF4BA9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company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151E1D" w:rsidRPr="00151E1D" w:rsidRDefault="00151E1D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151E1D">
              <w:rPr>
                <w:rFonts w:ascii="Calibri" w:eastAsia="Times New Roman" w:hAnsi="Calibri" w:cs="Times New Roman"/>
                <w:color w:val="000000"/>
                <w:lang w:bidi="hi-IN"/>
              </w:rPr>
              <w:t>varchar</w:t>
            </w:r>
            <w:proofErr w:type="spellEnd"/>
            <w:r w:rsidRPr="00151E1D">
              <w:rPr>
                <w:rFonts w:ascii="Calibri" w:eastAsia="Times New Roman" w:hAnsi="Calibri" w:cs="Times New Roman"/>
                <w:color w:val="000000"/>
                <w:lang w:bidi="hi-IN"/>
              </w:rPr>
              <w:t>(50)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51E1D" w:rsidRPr="00151E1D" w:rsidRDefault="00151E1D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51E1D">
              <w:rPr>
                <w:rFonts w:ascii="Calibri" w:eastAsia="Times New Roman" w:hAnsi="Calibri" w:cs="Times New Roman"/>
                <w:color w:val="000000"/>
                <w:lang w:bidi="hi-IN"/>
              </w:rPr>
              <w:t>NOT NULL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:rsidR="00151E1D" w:rsidRPr="00151E1D" w:rsidRDefault="00151E1D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51E1D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BF4BA9" w:rsidRPr="00151E1D" w:rsidTr="00BF4BA9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BF4BA9" w:rsidRDefault="00BF4BA9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model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BF4BA9" w:rsidRPr="00151E1D" w:rsidRDefault="00BF4BA9" w:rsidP="00BC3A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151E1D">
              <w:rPr>
                <w:rFonts w:ascii="Calibri" w:eastAsia="Times New Roman" w:hAnsi="Calibri" w:cs="Times New Roman"/>
                <w:color w:val="000000"/>
                <w:lang w:bidi="hi-IN"/>
              </w:rPr>
              <w:t>varchar</w:t>
            </w:r>
            <w:proofErr w:type="spellEnd"/>
            <w:r w:rsidRPr="00151E1D">
              <w:rPr>
                <w:rFonts w:ascii="Calibri" w:eastAsia="Times New Roman" w:hAnsi="Calibri" w:cs="Times New Roman"/>
                <w:color w:val="000000"/>
                <w:lang w:bidi="hi-IN"/>
              </w:rPr>
              <w:t>(50)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F4BA9" w:rsidRPr="00151E1D" w:rsidRDefault="00BF4BA9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NOT NULL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:rsidR="00BF4BA9" w:rsidRPr="00151E1D" w:rsidRDefault="00BF4BA9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</w:tr>
    </w:tbl>
    <w:p w:rsidR="00A74ABF" w:rsidRDefault="00A74ABF">
      <w:pPr>
        <w:rPr>
          <w:rFonts w:ascii="Arial" w:hAnsi="Arial" w:cs="Arial"/>
          <w:b/>
          <w:bCs/>
        </w:rPr>
      </w:pPr>
    </w:p>
    <w:p w:rsidR="007F492F" w:rsidRDefault="007F492F" w:rsidP="007F492F">
      <w:pPr>
        <w:rPr>
          <w:rFonts w:ascii="Arial" w:hAnsi="Arial" w:cs="Arial"/>
          <w:b/>
          <w:bCs/>
        </w:rPr>
      </w:pPr>
      <w:r w:rsidRPr="0078206F">
        <w:rPr>
          <w:rFonts w:ascii="Arial" w:hAnsi="Arial" w:cs="Arial"/>
          <w:bCs/>
        </w:rPr>
        <w:t>Below is the content of table</w:t>
      </w:r>
      <w:r>
        <w:rPr>
          <w:rFonts w:ascii="Arial" w:hAnsi="Arial" w:cs="Arial"/>
          <w:b/>
          <w:bCs/>
        </w:rPr>
        <w:t xml:space="preserve"> ‘</w:t>
      </w:r>
      <w:r w:rsidR="0076779C">
        <w:rPr>
          <w:rFonts w:ascii="Arial" w:hAnsi="Arial" w:cs="Arial"/>
          <w:b/>
          <w:bCs/>
        </w:rPr>
        <w:t>Vehicle</w:t>
      </w:r>
      <w:r>
        <w:rPr>
          <w:rFonts w:ascii="Arial" w:hAnsi="Arial" w:cs="Arial"/>
          <w:b/>
          <w:bCs/>
        </w:rPr>
        <w:t xml:space="preserve">’, </w:t>
      </w:r>
      <w:r w:rsidRPr="007F492F">
        <w:rPr>
          <w:rFonts w:ascii="Arial" w:hAnsi="Arial" w:cs="Arial"/>
          <w:bCs/>
        </w:rPr>
        <w:t>which must be manually inserted into table</w:t>
      </w:r>
      <w:r>
        <w:rPr>
          <w:rFonts w:ascii="Arial" w:hAnsi="Arial" w:cs="Arial"/>
          <w:b/>
          <w:bCs/>
        </w:rPr>
        <w:t>:</w:t>
      </w:r>
    </w:p>
    <w:tbl>
      <w:tblPr>
        <w:tblW w:w="3795" w:type="dxa"/>
        <w:tblInd w:w="93" w:type="dxa"/>
        <w:tblLook w:val="04A0" w:firstRow="1" w:lastRow="0" w:firstColumn="1" w:lastColumn="0" w:noHBand="0" w:noVBand="1"/>
      </w:tblPr>
      <w:tblGrid>
        <w:gridCol w:w="1341"/>
        <w:gridCol w:w="1227"/>
        <w:gridCol w:w="1227"/>
      </w:tblGrid>
      <w:tr w:rsidR="00BF4BA9" w:rsidRPr="00024E5E" w:rsidTr="00BF4BA9">
        <w:trPr>
          <w:trHeight w:val="300"/>
        </w:trPr>
        <w:tc>
          <w:tcPr>
            <w:tcW w:w="13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vAlign w:val="bottom"/>
            <w:hideMark/>
          </w:tcPr>
          <w:p w:rsidR="00BF4BA9" w:rsidRPr="00024E5E" w:rsidRDefault="00BF4BA9" w:rsidP="00E35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lastRenderedPageBreak/>
              <w:t>VEHICLE</w:t>
            </w:r>
            <w:r w:rsidRPr="00024E5E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ID</w:t>
            </w:r>
          </w:p>
        </w:tc>
        <w:tc>
          <w:tcPr>
            <w:tcW w:w="122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000000" w:fill="FFFFFF"/>
            <w:vAlign w:val="bottom"/>
            <w:hideMark/>
          </w:tcPr>
          <w:p w:rsidR="00BF4BA9" w:rsidRPr="00024E5E" w:rsidRDefault="00BF4BA9" w:rsidP="00E35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COMPANY</w:t>
            </w:r>
          </w:p>
        </w:tc>
        <w:tc>
          <w:tcPr>
            <w:tcW w:w="122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000000" w:fill="FFFFFF"/>
          </w:tcPr>
          <w:p w:rsidR="00BF4BA9" w:rsidRDefault="00BF4BA9" w:rsidP="00E35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MODEL</w:t>
            </w:r>
          </w:p>
        </w:tc>
      </w:tr>
      <w:tr w:rsidR="00BF4BA9" w:rsidRPr="00024E5E" w:rsidTr="00BF4BA9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vAlign w:val="bottom"/>
            <w:hideMark/>
          </w:tcPr>
          <w:p w:rsidR="00BF4BA9" w:rsidRPr="00024E5E" w:rsidRDefault="00BF4BA9" w:rsidP="00E359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024E5E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  <w:shd w:val="clear" w:color="000000" w:fill="FFFFFF"/>
            <w:vAlign w:val="bottom"/>
            <w:hideMark/>
          </w:tcPr>
          <w:p w:rsidR="00BF4BA9" w:rsidRPr="00024E5E" w:rsidRDefault="00BF4BA9" w:rsidP="00E3591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Hyundai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  <w:shd w:val="clear" w:color="000000" w:fill="FFFFFF"/>
          </w:tcPr>
          <w:p w:rsidR="00BF4BA9" w:rsidRPr="00024E5E" w:rsidRDefault="00BF4BA9" w:rsidP="00E3591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EON</w:t>
            </w:r>
          </w:p>
        </w:tc>
      </w:tr>
      <w:tr w:rsidR="00BF4BA9" w:rsidRPr="00024E5E" w:rsidTr="00BF4BA9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vAlign w:val="bottom"/>
            <w:hideMark/>
          </w:tcPr>
          <w:p w:rsidR="00BF4BA9" w:rsidRPr="00024E5E" w:rsidRDefault="00BF4BA9" w:rsidP="00E359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024E5E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  <w:shd w:val="clear" w:color="000000" w:fill="FFFFFF"/>
            <w:vAlign w:val="bottom"/>
            <w:hideMark/>
          </w:tcPr>
          <w:p w:rsidR="00BF4BA9" w:rsidRPr="00024E5E" w:rsidRDefault="00BF4BA9" w:rsidP="00E3591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Hyundai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  <w:shd w:val="clear" w:color="000000" w:fill="FFFFFF"/>
          </w:tcPr>
          <w:p w:rsidR="00BF4BA9" w:rsidRPr="00024E5E" w:rsidRDefault="00BF4BA9" w:rsidP="00E3591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i10</w:t>
            </w:r>
          </w:p>
        </w:tc>
      </w:tr>
      <w:tr w:rsidR="00BF4BA9" w:rsidRPr="00024E5E" w:rsidTr="00BF4BA9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vAlign w:val="bottom"/>
            <w:hideMark/>
          </w:tcPr>
          <w:p w:rsidR="00BF4BA9" w:rsidRPr="00024E5E" w:rsidRDefault="00BF4BA9" w:rsidP="00E359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  <w:shd w:val="clear" w:color="000000" w:fill="FFFFFF"/>
            <w:vAlign w:val="bottom"/>
            <w:hideMark/>
          </w:tcPr>
          <w:p w:rsidR="00BF4BA9" w:rsidRPr="00024E5E" w:rsidRDefault="00BF4BA9" w:rsidP="00E3591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Maruthi</w:t>
            </w:r>
            <w:proofErr w:type="spellEnd"/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  <w:shd w:val="clear" w:color="000000" w:fill="FFFFFF"/>
          </w:tcPr>
          <w:p w:rsidR="00BF4BA9" w:rsidRPr="00024E5E" w:rsidRDefault="00BF4BA9" w:rsidP="00E3591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Alto</w:t>
            </w:r>
          </w:p>
        </w:tc>
      </w:tr>
      <w:tr w:rsidR="00BF4BA9" w:rsidRPr="00024E5E" w:rsidTr="00BF4BA9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vAlign w:val="bottom"/>
            <w:hideMark/>
          </w:tcPr>
          <w:p w:rsidR="00BF4BA9" w:rsidRPr="00024E5E" w:rsidRDefault="00BF4BA9" w:rsidP="00E359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  <w:shd w:val="clear" w:color="000000" w:fill="FFFFFF"/>
            <w:vAlign w:val="bottom"/>
            <w:hideMark/>
          </w:tcPr>
          <w:p w:rsidR="00BF4BA9" w:rsidRPr="00024E5E" w:rsidRDefault="00BF4BA9" w:rsidP="00E3591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Maruthi</w:t>
            </w:r>
            <w:proofErr w:type="spellEnd"/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  <w:shd w:val="clear" w:color="000000" w:fill="FFFFFF"/>
          </w:tcPr>
          <w:p w:rsidR="00BF4BA9" w:rsidRPr="00024E5E" w:rsidRDefault="00BF4BA9" w:rsidP="00E3591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Swift</w:t>
            </w:r>
          </w:p>
        </w:tc>
      </w:tr>
      <w:tr w:rsidR="00BF4BA9" w:rsidRPr="00024E5E" w:rsidTr="00BF4BA9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000000" w:fill="FFFFFF"/>
            <w:vAlign w:val="bottom"/>
            <w:hideMark/>
          </w:tcPr>
          <w:p w:rsidR="00BF4BA9" w:rsidRPr="00024E5E" w:rsidRDefault="00BF4BA9" w:rsidP="00E359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  <w:shd w:val="clear" w:color="000000" w:fill="FFFFFF"/>
            <w:vAlign w:val="bottom"/>
            <w:hideMark/>
          </w:tcPr>
          <w:p w:rsidR="00BF4BA9" w:rsidRPr="00024E5E" w:rsidRDefault="00BF4BA9" w:rsidP="00E3591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Maruthi</w:t>
            </w:r>
            <w:proofErr w:type="spellEnd"/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  <w:shd w:val="clear" w:color="000000" w:fill="FFFFFF"/>
          </w:tcPr>
          <w:p w:rsidR="00BF4BA9" w:rsidRPr="00024E5E" w:rsidRDefault="00BF4BA9" w:rsidP="00E3591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Celerio</w:t>
            </w:r>
            <w:proofErr w:type="spellEnd"/>
          </w:p>
        </w:tc>
      </w:tr>
    </w:tbl>
    <w:p w:rsidR="007F492F" w:rsidRDefault="007F492F" w:rsidP="007F492F">
      <w:pPr>
        <w:rPr>
          <w:rFonts w:ascii="Arial" w:hAnsi="Arial" w:cs="Arial"/>
          <w:b/>
          <w:bCs/>
        </w:rPr>
      </w:pPr>
    </w:p>
    <w:p w:rsidR="00BB33C6" w:rsidRDefault="00A74ABF">
      <w:pPr>
        <w:rPr>
          <w:rFonts w:ascii="Arial" w:hAnsi="Arial" w:cs="Arial"/>
          <w:b/>
          <w:bCs/>
        </w:rPr>
      </w:pPr>
      <w:r w:rsidRPr="00A74ABF">
        <w:rPr>
          <w:rFonts w:ascii="Arial" w:hAnsi="Arial" w:cs="Arial"/>
          <w:bCs/>
        </w:rPr>
        <w:t>Table Name:</w:t>
      </w:r>
      <w:r w:rsidR="00BB33C6">
        <w:rPr>
          <w:rFonts w:ascii="Arial" w:hAnsi="Arial" w:cs="Arial"/>
          <w:b/>
          <w:bCs/>
        </w:rPr>
        <w:t xml:space="preserve"> </w:t>
      </w:r>
      <w:r w:rsidR="00BF4BA9">
        <w:rPr>
          <w:rFonts w:ascii="Arial" w:hAnsi="Arial" w:cs="Arial"/>
          <w:b/>
          <w:bCs/>
        </w:rPr>
        <w:t>Transaction</w:t>
      </w:r>
    </w:p>
    <w:tbl>
      <w:tblPr>
        <w:tblW w:w="811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1245"/>
        <w:gridCol w:w="1773"/>
        <w:gridCol w:w="3295"/>
      </w:tblGrid>
      <w:tr w:rsidR="00151E1D" w:rsidRPr="00151E1D" w:rsidTr="00C50CC4">
        <w:trPr>
          <w:trHeight w:val="300"/>
        </w:trPr>
        <w:tc>
          <w:tcPr>
            <w:tcW w:w="1801" w:type="dxa"/>
            <w:shd w:val="clear" w:color="auto" w:fill="auto"/>
            <w:noWrap/>
            <w:vAlign w:val="bottom"/>
            <w:hideMark/>
          </w:tcPr>
          <w:p w:rsidR="00151E1D" w:rsidRPr="00151E1D" w:rsidRDefault="00151E1D" w:rsidP="00151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151E1D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Column name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151E1D" w:rsidRPr="00151E1D" w:rsidRDefault="00151E1D" w:rsidP="00151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151E1D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Data type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151E1D" w:rsidRPr="00151E1D" w:rsidRDefault="00151E1D" w:rsidP="00151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151E1D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Constraints</w:t>
            </w:r>
          </w:p>
        </w:tc>
        <w:tc>
          <w:tcPr>
            <w:tcW w:w="3295" w:type="dxa"/>
            <w:shd w:val="clear" w:color="auto" w:fill="auto"/>
            <w:noWrap/>
            <w:vAlign w:val="bottom"/>
            <w:hideMark/>
          </w:tcPr>
          <w:p w:rsidR="00151E1D" w:rsidRPr="00151E1D" w:rsidRDefault="00151E1D" w:rsidP="00151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151E1D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Description</w:t>
            </w:r>
          </w:p>
        </w:tc>
      </w:tr>
      <w:tr w:rsidR="00151E1D" w:rsidRPr="00151E1D" w:rsidTr="00C50CC4">
        <w:trPr>
          <w:trHeight w:val="300"/>
        </w:trPr>
        <w:tc>
          <w:tcPr>
            <w:tcW w:w="1801" w:type="dxa"/>
            <w:shd w:val="clear" w:color="auto" w:fill="auto"/>
            <w:noWrap/>
            <w:vAlign w:val="bottom"/>
            <w:hideMark/>
          </w:tcPr>
          <w:p w:rsidR="00151E1D" w:rsidRPr="00151E1D" w:rsidRDefault="00BF4BA9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TRANS_</w:t>
            </w:r>
            <w:r w:rsidR="00151E1D" w:rsidRPr="00151E1D">
              <w:rPr>
                <w:rFonts w:ascii="Calibri" w:eastAsia="Times New Roman" w:hAnsi="Calibri" w:cs="Times New Roman"/>
                <w:color w:val="000000"/>
                <w:lang w:bidi="hi-IN"/>
              </w:rPr>
              <w:t>ID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151E1D" w:rsidRPr="00151E1D" w:rsidRDefault="00BF4BA9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INT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151E1D" w:rsidRPr="00151E1D" w:rsidRDefault="00151E1D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51E1D">
              <w:rPr>
                <w:rFonts w:ascii="Calibri" w:eastAsia="Times New Roman" w:hAnsi="Calibri" w:cs="Times New Roman"/>
                <w:color w:val="000000"/>
                <w:lang w:bidi="hi-IN"/>
              </w:rPr>
              <w:t>Primary Key</w:t>
            </w:r>
          </w:p>
        </w:tc>
        <w:tc>
          <w:tcPr>
            <w:tcW w:w="3295" w:type="dxa"/>
            <w:shd w:val="clear" w:color="auto" w:fill="auto"/>
            <w:noWrap/>
            <w:vAlign w:val="bottom"/>
            <w:hideMark/>
          </w:tcPr>
          <w:p w:rsidR="00151E1D" w:rsidRPr="00151E1D" w:rsidRDefault="00151E1D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51E1D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  <w:r w:rsidR="00BF4BA9">
              <w:rPr>
                <w:rFonts w:ascii="Calibri" w:eastAsia="Times New Roman" w:hAnsi="Calibri" w:cs="Times New Roman"/>
                <w:color w:val="000000"/>
                <w:lang w:bidi="hi-IN"/>
              </w:rPr>
              <w:t>Auto incremented column</w:t>
            </w:r>
          </w:p>
        </w:tc>
      </w:tr>
      <w:tr w:rsidR="00C50CC4" w:rsidRPr="00151E1D" w:rsidTr="00C50CC4">
        <w:trPr>
          <w:trHeight w:val="300"/>
        </w:trPr>
        <w:tc>
          <w:tcPr>
            <w:tcW w:w="1801" w:type="dxa"/>
            <w:shd w:val="clear" w:color="auto" w:fill="auto"/>
            <w:noWrap/>
            <w:vAlign w:val="bottom"/>
            <w:hideMark/>
          </w:tcPr>
          <w:p w:rsidR="00C50CC4" w:rsidRPr="00151E1D" w:rsidRDefault="00C50CC4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VEHICLEID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C50CC4" w:rsidRPr="00151E1D" w:rsidRDefault="00C50CC4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INT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C50CC4" w:rsidRPr="00151E1D" w:rsidRDefault="00C50CC4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FOREIGN KEY</w:t>
            </w:r>
          </w:p>
        </w:tc>
        <w:tc>
          <w:tcPr>
            <w:tcW w:w="3295" w:type="dxa"/>
            <w:shd w:val="clear" w:color="auto" w:fill="auto"/>
            <w:noWrap/>
            <w:vAlign w:val="bottom"/>
            <w:hideMark/>
          </w:tcPr>
          <w:p w:rsidR="00C50CC4" w:rsidRPr="00151E1D" w:rsidRDefault="00C50CC4" w:rsidP="00C5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51E1D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it must reference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vehicle</w:t>
            </w:r>
            <w:r w:rsidRPr="00151E1D">
              <w:rPr>
                <w:rFonts w:ascii="Calibri" w:eastAsia="Times New Roman" w:hAnsi="Calibri" w:cs="Times New Roman"/>
                <w:color w:val="000000"/>
                <w:lang w:bidi="hi-IN"/>
              </w:rPr>
              <w:t>id</w:t>
            </w:r>
            <w:proofErr w:type="spellEnd"/>
            <w:r w:rsidRPr="00151E1D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column of </w:t>
            </w: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vehicle</w:t>
            </w:r>
            <w:r w:rsidRPr="00151E1D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table</w:t>
            </w:r>
          </w:p>
        </w:tc>
      </w:tr>
      <w:tr w:rsidR="00BF4BA9" w:rsidRPr="00151E1D" w:rsidTr="00C50CC4">
        <w:trPr>
          <w:trHeight w:val="300"/>
        </w:trPr>
        <w:tc>
          <w:tcPr>
            <w:tcW w:w="1801" w:type="dxa"/>
            <w:shd w:val="clear" w:color="auto" w:fill="auto"/>
            <w:noWrap/>
            <w:vAlign w:val="bottom"/>
            <w:hideMark/>
          </w:tcPr>
          <w:p w:rsidR="00BF4BA9" w:rsidRDefault="00BF4BA9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DATE_OF_TRANS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BF4BA9" w:rsidRDefault="00BF4BA9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DATETIME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BF4BA9" w:rsidRPr="00151E1D" w:rsidRDefault="00BF4BA9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NOT NULL</w:t>
            </w:r>
          </w:p>
        </w:tc>
        <w:tc>
          <w:tcPr>
            <w:tcW w:w="3295" w:type="dxa"/>
            <w:shd w:val="clear" w:color="auto" w:fill="auto"/>
            <w:noWrap/>
            <w:vAlign w:val="bottom"/>
            <w:hideMark/>
          </w:tcPr>
          <w:p w:rsidR="00BF4BA9" w:rsidRPr="00151E1D" w:rsidRDefault="00BF4BA9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</w:tr>
      <w:tr w:rsidR="00BF4BA9" w:rsidRPr="00151E1D" w:rsidTr="00C50CC4">
        <w:trPr>
          <w:trHeight w:val="300"/>
        </w:trPr>
        <w:tc>
          <w:tcPr>
            <w:tcW w:w="1801" w:type="dxa"/>
            <w:shd w:val="clear" w:color="auto" w:fill="auto"/>
            <w:noWrap/>
            <w:vAlign w:val="bottom"/>
            <w:hideMark/>
          </w:tcPr>
          <w:p w:rsidR="00BF4BA9" w:rsidRDefault="00BF4BA9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NO_OF_SELLINGS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:rsidR="00BF4BA9" w:rsidRDefault="00BF4BA9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INT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BF4BA9" w:rsidRPr="00151E1D" w:rsidRDefault="00BF4BA9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NOT NULL</w:t>
            </w:r>
          </w:p>
        </w:tc>
        <w:tc>
          <w:tcPr>
            <w:tcW w:w="3295" w:type="dxa"/>
            <w:shd w:val="clear" w:color="auto" w:fill="auto"/>
            <w:noWrap/>
            <w:vAlign w:val="bottom"/>
            <w:hideMark/>
          </w:tcPr>
          <w:p w:rsidR="00BF4BA9" w:rsidRPr="00151E1D" w:rsidRDefault="00BF4BA9" w:rsidP="00151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</w:tr>
    </w:tbl>
    <w:p w:rsidR="00186755" w:rsidRDefault="00186755">
      <w:pPr>
        <w:rPr>
          <w:rFonts w:ascii="Arial" w:hAnsi="Arial" w:cs="Arial"/>
          <w:b/>
          <w:bCs/>
        </w:rPr>
      </w:pPr>
    </w:p>
    <w:p w:rsidR="00151E1D" w:rsidRDefault="00151E1D">
      <w:pPr>
        <w:rPr>
          <w:rFonts w:ascii="Arial" w:hAnsi="Arial" w:cs="Arial"/>
          <w:b/>
          <w:bCs/>
        </w:rPr>
      </w:pPr>
    </w:p>
    <w:p w:rsidR="00F0439A" w:rsidRPr="00C50CC4" w:rsidRDefault="007B584E" w:rsidP="007B584E">
      <w:pPr>
        <w:jc w:val="both"/>
        <w:rPr>
          <w:rFonts w:ascii="Arial" w:hAnsi="Arial" w:cs="Arial"/>
          <w:b/>
          <w:bCs/>
        </w:rPr>
      </w:pPr>
      <w:r w:rsidRPr="007B584E">
        <w:rPr>
          <w:rFonts w:ascii="Arial" w:hAnsi="Arial" w:cs="Arial"/>
        </w:rPr>
        <w:t xml:space="preserve">Your </w:t>
      </w:r>
      <w:proofErr w:type="spellStart"/>
      <w:r w:rsidR="00C50CC4" w:rsidRPr="00C50CC4">
        <w:rPr>
          <w:rFonts w:ascii="Arial" w:hAnsi="Arial" w:cs="Arial"/>
          <w:b/>
          <w:bCs/>
        </w:rPr>
        <w:t>SalesReportManager</w:t>
      </w:r>
      <w:proofErr w:type="spellEnd"/>
      <w:r>
        <w:rPr>
          <w:rFonts w:ascii="Arial" w:hAnsi="Arial" w:cs="Arial"/>
          <w:b/>
        </w:rPr>
        <w:t xml:space="preserve"> </w:t>
      </w:r>
      <w:r w:rsidRPr="007B584E">
        <w:rPr>
          <w:rFonts w:ascii="Arial" w:hAnsi="Arial" w:cs="Arial"/>
          <w:b/>
        </w:rPr>
        <w:t xml:space="preserve">class </w:t>
      </w:r>
      <w:r w:rsidRPr="007B584E">
        <w:rPr>
          <w:rFonts w:ascii="Arial" w:hAnsi="Arial" w:cs="Arial"/>
        </w:rPr>
        <w:t>code should check for the business rules given below</w:t>
      </w:r>
      <w:r w:rsidR="00514831">
        <w:rPr>
          <w:rFonts w:ascii="Arial" w:hAnsi="Arial" w:cs="Arial"/>
        </w:rPr>
        <w:t xml:space="preserve"> and throw appropriate exception, when exception thrown corresponding </w:t>
      </w:r>
      <w:r w:rsidR="007F3CB5">
        <w:rPr>
          <w:rFonts w:ascii="Arial" w:hAnsi="Arial" w:cs="Arial"/>
        </w:rPr>
        <w:t>message should be</w:t>
      </w:r>
      <w:r w:rsidR="00514831">
        <w:rPr>
          <w:rFonts w:ascii="Arial" w:hAnsi="Arial" w:cs="Arial"/>
        </w:rPr>
        <w:t xml:space="preserve"> displayed </w:t>
      </w:r>
      <w:r w:rsidR="0067412B">
        <w:rPr>
          <w:rFonts w:ascii="Arial" w:hAnsi="Arial" w:cs="Arial"/>
        </w:rPr>
        <w:t>to user, which is as given in the table</w:t>
      </w:r>
      <w:r w:rsidR="00F0439A">
        <w:rPr>
          <w:rFonts w:ascii="Arial" w:hAnsi="Arial" w:cs="Arial"/>
        </w:rPr>
        <w:t>.</w:t>
      </w:r>
    </w:p>
    <w:p w:rsidR="007B584E" w:rsidRDefault="009821D8" w:rsidP="007B58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All the</w:t>
      </w:r>
      <w:r w:rsidR="00F0439A">
        <w:rPr>
          <w:rFonts w:ascii="Arial" w:hAnsi="Arial" w:cs="Arial"/>
        </w:rPr>
        <w:t xml:space="preserve"> exceptions occurring in this business layer </w:t>
      </w:r>
      <w:r w:rsidR="000B4DD0">
        <w:rPr>
          <w:rFonts w:ascii="Arial" w:hAnsi="Arial" w:cs="Arial"/>
        </w:rPr>
        <w:t xml:space="preserve">has to be logged in </w:t>
      </w:r>
      <w:r w:rsidR="000B4DD0" w:rsidRPr="004D6C37">
        <w:rPr>
          <w:rFonts w:ascii="Arial" w:hAnsi="Arial" w:cs="Arial"/>
          <w:b/>
          <w:bCs/>
        </w:rPr>
        <w:t>“Error</w:t>
      </w:r>
      <w:r w:rsidR="004D6C37" w:rsidRPr="004D6C37">
        <w:rPr>
          <w:rFonts w:ascii="Arial" w:hAnsi="Arial" w:cs="Arial"/>
          <w:b/>
          <w:bCs/>
        </w:rPr>
        <w:t>s</w:t>
      </w:r>
      <w:r w:rsidR="000B4DD0" w:rsidRPr="004D6C37">
        <w:rPr>
          <w:rFonts w:ascii="Arial" w:hAnsi="Arial" w:cs="Arial"/>
          <w:b/>
          <w:bCs/>
        </w:rPr>
        <w:t>.txt”</w:t>
      </w:r>
      <w:r w:rsidR="000B4DD0">
        <w:rPr>
          <w:rFonts w:ascii="Arial" w:hAnsi="Arial" w:cs="Arial"/>
        </w:rPr>
        <w:t xml:space="preserve"> text file </w:t>
      </w:r>
      <w:r w:rsidR="007B584E" w:rsidRPr="007B584E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2542"/>
        <w:gridCol w:w="3885"/>
        <w:gridCol w:w="2009"/>
      </w:tblGrid>
      <w:tr w:rsidR="00514831" w:rsidTr="003C38F7">
        <w:tc>
          <w:tcPr>
            <w:tcW w:w="806" w:type="dxa"/>
          </w:tcPr>
          <w:p w:rsidR="00514831" w:rsidRPr="004258F3" w:rsidRDefault="00514831" w:rsidP="00E042D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Rule No</w:t>
            </w:r>
          </w:p>
        </w:tc>
        <w:tc>
          <w:tcPr>
            <w:tcW w:w="2542" w:type="dxa"/>
          </w:tcPr>
          <w:p w:rsidR="00514831" w:rsidRPr="004258F3" w:rsidRDefault="00514831" w:rsidP="00E042D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Business constraint</w:t>
            </w:r>
          </w:p>
        </w:tc>
        <w:tc>
          <w:tcPr>
            <w:tcW w:w="3885" w:type="dxa"/>
          </w:tcPr>
          <w:p w:rsidR="00514831" w:rsidRPr="004258F3" w:rsidRDefault="00315AD9" w:rsidP="00E042D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Errors </w:t>
            </w:r>
            <w:r w:rsidR="00752DB0">
              <w:rPr>
                <w:rFonts w:ascii="Arial" w:hAnsi="Arial" w:cs="Arial"/>
                <w:b/>
                <w:color w:val="000000"/>
              </w:rPr>
              <w:t xml:space="preserve">to be displayed </w:t>
            </w:r>
            <w:r>
              <w:rPr>
                <w:rFonts w:ascii="Arial" w:hAnsi="Arial" w:cs="Arial"/>
                <w:b/>
                <w:color w:val="000000"/>
              </w:rPr>
              <w:t xml:space="preserve">or </w:t>
            </w:r>
            <w:r w:rsidR="00514831" w:rsidRPr="004258F3">
              <w:rPr>
                <w:rFonts w:ascii="Arial" w:hAnsi="Arial" w:cs="Arial"/>
                <w:b/>
                <w:color w:val="000000"/>
              </w:rPr>
              <w:t>User defined exceptions to be thrown</w:t>
            </w:r>
          </w:p>
        </w:tc>
        <w:tc>
          <w:tcPr>
            <w:tcW w:w="2009" w:type="dxa"/>
          </w:tcPr>
          <w:p w:rsidR="00514831" w:rsidRPr="004258F3" w:rsidRDefault="00514831" w:rsidP="00F043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Message to </w:t>
            </w:r>
            <w:r w:rsidR="0067412B">
              <w:rPr>
                <w:rFonts w:ascii="Arial" w:hAnsi="Arial" w:cs="Arial"/>
                <w:b/>
                <w:color w:val="000000"/>
              </w:rPr>
              <w:t>user</w:t>
            </w:r>
            <w:r>
              <w:rPr>
                <w:rFonts w:ascii="Arial" w:hAnsi="Arial" w:cs="Arial"/>
                <w:b/>
                <w:color w:val="000000"/>
              </w:rPr>
              <w:t xml:space="preserve"> to be displayed</w:t>
            </w:r>
            <w:r w:rsidR="004D6C37"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</w:tr>
      <w:tr w:rsidR="00514831" w:rsidTr="003C38F7">
        <w:tc>
          <w:tcPr>
            <w:tcW w:w="806" w:type="dxa"/>
          </w:tcPr>
          <w:p w:rsidR="00514831" w:rsidRDefault="00CA4924" w:rsidP="00E042D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542" w:type="dxa"/>
          </w:tcPr>
          <w:p w:rsidR="00514831" w:rsidRDefault="00514831" w:rsidP="00C50C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C50CC4">
              <w:rPr>
                <w:rFonts w:ascii="Arial" w:hAnsi="Arial" w:cs="Arial"/>
                <w:b/>
                <w:color w:val="000000"/>
              </w:rPr>
              <w:t>Model</w:t>
            </w:r>
            <w:r w:rsidR="00B85834">
              <w:rPr>
                <w:rFonts w:ascii="Arial" w:hAnsi="Arial" w:cs="Arial"/>
                <w:b/>
                <w:color w:val="000000"/>
              </w:rPr>
              <w:t>_</w:t>
            </w:r>
            <w:r w:rsidRPr="004258F3">
              <w:rPr>
                <w:rFonts w:ascii="Arial" w:hAnsi="Arial" w:cs="Arial"/>
                <w:b/>
                <w:color w:val="000000"/>
              </w:rPr>
              <w:t>Name</w:t>
            </w:r>
            <w:proofErr w:type="spellEnd"/>
            <w:r w:rsidRPr="009461A8">
              <w:rPr>
                <w:rFonts w:ascii="Arial" w:hAnsi="Arial" w:cs="Arial"/>
                <w:color w:val="000000"/>
              </w:rPr>
              <w:t xml:space="preserve"> entered should be present in the database.</w:t>
            </w:r>
          </w:p>
        </w:tc>
        <w:tc>
          <w:tcPr>
            <w:tcW w:w="3885" w:type="dxa"/>
          </w:tcPr>
          <w:p w:rsidR="00514831" w:rsidRPr="00C50CC4" w:rsidRDefault="00514831" w:rsidP="00C50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 xml:space="preserve">If </w:t>
            </w:r>
            <w:proofErr w:type="spellStart"/>
            <w:r w:rsidR="00C50CC4">
              <w:rPr>
                <w:rFonts w:ascii="Arial" w:hAnsi="Arial" w:cs="Arial"/>
                <w:b/>
                <w:color w:val="000000"/>
              </w:rPr>
              <w:t>Model</w:t>
            </w:r>
            <w:r w:rsidR="00B85834">
              <w:rPr>
                <w:rFonts w:ascii="Arial" w:hAnsi="Arial" w:cs="Arial"/>
                <w:b/>
                <w:color w:val="000000"/>
              </w:rPr>
              <w:t>_</w:t>
            </w:r>
            <w:r w:rsidRPr="004258F3">
              <w:rPr>
                <w:rFonts w:ascii="Arial" w:hAnsi="Arial" w:cs="Arial"/>
                <w:b/>
                <w:color w:val="000000"/>
              </w:rPr>
              <w:t>Name</w:t>
            </w:r>
            <w:proofErr w:type="spellEnd"/>
            <w:r w:rsidR="00B858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9461A8">
              <w:rPr>
                <w:rFonts w:ascii="Arial" w:hAnsi="Arial" w:cs="Arial"/>
                <w:color w:val="000000"/>
              </w:rPr>
              <w:t xml:space="preserve">is invalid, throw </w:t>
            </w:r>
            <w:proofErr w:type="spellStart"/>
            <w:r w:rsidR="00C50CC4" w:rsidRPr="00C50CC4">
              <w:rPr>
                <w:rFonts w:ascii="Arial" w:hAnsi="Arial" w:cs="Arial"/>
                <w:b/>
                <w:color w:val="000000"/>
              </w:rPr>
              <w:t>SalesReportCustomException</w:t>
            </w:r>
            <w:proofErr w:type="spellEnd"/>
          </w:p>
        </w:tc>
        <w:tc>
          <w:tcPr>
            <w:tcW w:w="2009" w:type="dxa"/>
          </w:tcPr>
          <w:p w:rsidR="00514831" w:rsidRPr="009461A8" w:rsidRDefault="00514831" w:rsidP="00BC06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r w:rsidR="00C50CC4" w:rsidRPr="00C50CC4">
              <w:rPr>
                <w:rFonts w:ascii="Arial" w:hAnsi="Arial" w:cs="Arial"/>
                <w:color w:val="000000"/>
              </w:rPr>
              <w:t>No model name e</w:t>
            </w:r>
            <w:r w:rsidR="00C50CC4">
              <w:rPr>
                <w:rFonts w:ascii="Arial" w:hAnsi="Arial" w:cs="Arial"/>
                <w:color w:val="000000"/>
              </w:rPr>
              <w:t>xist with this, check your input</w:t>
            </w:r>
            <w:r>
              <w:rPr>
                <w:rFonts w:ascii="Arial" w:hAnsi="Arial" w:cs="Arial"/>
                <w:color w:val="000000"/>
              </w:rPr>
              <w:t>”</w:t>
            </w:r>
          </w:p>
        </w:tc>
      </w:tr>
    </w:tbl>
    <w:p w:rsidR="0042368B" w:rsidRDefault="0042368B" w:rsidP="00423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30675" w:rsidRDefault="00D30675" w:rsidP="00423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B66C4" w:rsidRDefault="003B66C4" w:rsidP="003B6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the manager class </w:t>
      </w:r>
      <w:r w:rsidRPr="00B26BC9">
        <w:rPr>
          <w:rFonts w:ascii="Arial" w:hAnsi="Arial" w:cs="Arial"/>
        </w:rPr>
        <w:t>by using sample</w:t>
      </w:r>
      <w:r w:rsidRPr="00902AF0">
        <w:rPr>
          <w:rFonts w:ascii="Arial" w:hAnsi="Arial" w:cs="Arial"/>
        </w:rPr>
        <w:t xml:space="preserve"> data in the table given below corresponding for each of the test case.   </w:t>
      </w:r>
    </w:p>
    <w:p w:rsidR="00C50CC4" w:rsidRDefault="00C50CC4" w:rsidP="003B6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970"/>
        <w:gridCol w:w="1710"/>
        <w:gridCol w:w="2520"/>
        <w:gridCol w:w="1394"/>
      </w:tblGrid>
      <w:tr w:rsidR="00C50CC4" w:rsidRPr="00C50CC4" w:rsidTr="00C50CC4">
        <w:tc>
          <w:tcPr>
            <w:tcW w:w="648" w:type="dxa"/>
          </w:tcPr>
          <w:p w:rsidR="00C50CC4" w:rsidRPr="00C50CC4" w:rsidRDefault="00C50CC4" w:rsidP="00C50C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Sn</w:t>
            </w:r>
            <w:r w:rsidRPr="00C50CC4">
              <w:rPr>
                <w:rFonts w:ascii="Arial" w:hAnsi="Arial" w:cs="Arial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2970" w:type="dxa"/>
          </w:tcPr>
          <w:p w:rsidR="00C50CC4" w:rsidRPr="00C50CC4" w:rsidRDefault="00C50CC4" w:rsidP="00BC3A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Test case method</w:t>
            </w:r>
          </w:p>
        </w:tc>
        <w:tc>
          <w:tcPr>
            <w:tcW w:w="1710" w:type="dxa"/>
          </w:tcPr>
          <w:p w:rsidR="00C50CC4" w:rsidRPr="00C50CC4" w:rsidRDefault="00C50CC4" w:rsidP="00BC3A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Model name</w:t>
            </w:r>
          </w:p>
        </w:tc>
        <w:tc>
          <w:tcPr>
            <w:tcW w:w="2520" w:type="dxa"/>
          </w:tcPr>
          <w:p w:rsidR="00C50CC4" w:rsidRPr="00C50CC4" w:rsidRDefault="00C50CC4" w:rsidP="00BC3A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Date_of_transaction</w:t>
            </w:r>
            <w:proofErr w:type="spellEnd"/>
            <w:r w:rsidRPr="00C50CC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94" w:type="dxa"/>
          </w:tcPr>
          <w:p w:rsidR="00C50CC4" w:rsidRDefault="00C50CC4" w:rsidP="00C50C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No. of Vehicles sold</w:t>
            </w:r>
          </w:p>
        </w:tc>
      </w:tr>
      <w:tr w:rsidR="00C50CC4" w:rsidRPr="00C50CC4" w:rsidTr="00C50CC4">
        <w:tc>
          <w:tcPr>
            <w:tcW w:w="648" w:type="dxa"/>
          </w:tcPr>
          <w:p w:rsidR="00C50CC4" w:rsidRPr="00C50CC4" w:rsidRDefault="00C50CC4" w:rsidP="00D3067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0CC4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:rsidR="00C50CC4" w:rsidRPr="00C50CC4" w:rsidRDefault="00C50CC4" w:rsidP="00D3067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Pr="00C50CC4">
              <w:rPr>
                <w:rFonts w:ascii="Arial" w:hAnsi="Arial" w:cs="Arial"/>
                <w:color w:val="000000"/>
                <w:sz w:val="20"/>
                <w:szCs w:val="20"/>
              </w:rPr>
              <w:t>estAddSalesDetailsValidData</w:t>
            </w:r>
          </w:p>
        </w:tc>
        <w:tc>
          <w:tcPr>
            <w:tcW w:w="1710" w:type="dxa"/>
          </w:tcPr>
          <w:p w:rsidR="00C50CC4" w:rsidRPr="00C50CC4" w:rsidRDefault="00C50CC4" w:rsidP="00D3067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EON</w:t>
            </w:r>
          </w:p>
        </w:tc>
        <w:tc>
          <w:tcPr>
            <w:tcW w:w="2520" w:type="dxa"/>
          </w:tcPr>
          <w:p w:rsidR="00C50CC4" w:rsidRPr="00C50CC4" w:rsidRDefault="00C50CC4" w:rsidP="00D3067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24/11/2014</w:t>
            </w:r>
          </w:p>
        </w:tc>
        <w:tc>
          <w:tcPr>
            <w:tcW w:w="1394" w:type="dxa"/>
          </w:tcPr>
          <w:p w:rsidR="00C50CC4" w:rsidRPr="00C50CC4" w:rsidRDefault="00C50CC4" w:rsidP="00D3067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30675" w:rsidRPr="00C50CC4" w:rsidTr="00C50CC4">
        <w:tc>
          <w:tcPr>
            <w:tcW w:w="648" w:type="dxa"/>
          </w:tcPr>
          <w:p w:rsidR="00D30675" w:rsidRPr="00C50CC4" w:rsidRDefault="00D30675" w:rsidP="00D3067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:rsidR="00D30675" w:rsidRPr="00C50CC4" w:rsidRDefault="00D30675" w:rsidP="00D3067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0CC4">
              <w:rPr>
                <w:rFonts w:ascii="Arial" w:hAnsi="Arial" w:cs="Arial"/>
                <w:color w:val="000000"/>
                <w:sz w:val="20"/>
                <w:szCs w:val="20"/>
              </w:rPr>
              <w:t>TestAddSalesDetailsInvalidModelName</w:t>
            </w:r>
          </w:p>
        </w:tc>
        <w:tc>
          <w:tcPr>
            <w:tcW w:w="1710" w:type="dxa"/>
          </w:tcPr>
          <w:p w:rsidR="00D30675" w:rsidRPr="00D30675" w:rsidRDefault="00D30675" w:rsidP="00D3067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067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Chevrolet</w:t>
            </w:r>
          </w:p>
        </w:tc>
        <w:tc>
          <w:tcPr>
            <w:tcW w:w="2520" w:type="dxa"/>
          </w:tcPr>
          <w:p w:rsidR="00D30675" w:rsidRPr="00C50CC4" w:rsidRDefault="00D30675" w:rsidP="00D3067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24/11/2014</w:t>
            </w:r>
          </w:p>
        </w:tc>
        <w:tc>
          <w:tcPr>
            <w:tcW w:w="1394" w:type="dxa"/>
          </w:tcPr>
          <w:p w:rsidR="00D30675" w:rsidRPr="00C50CC4" w:rsidRDefault="00D30675" w:rsidP="00D3067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:rsidR="00C50CC4" w:rsidRPr="00902AF0" w:rsidRDefault="00C50CC4" w:rsidP="003B6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2062" w:rsidRDefault="00102062" w:rsidP="00423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837B4" w:rsidRPr="001C13D0" w:rsidRDefault="00A837B4" w:rsidP="00A837B4">
      <w:pPr>
        <w:pStyle w:val="ListParagraph"/>
        <w:spacing w:after="0" w:line="240" w:lineRule="auto"/>
        <w:ind w:left="1440"/>
        <w:jc w:val="center"/>
        <w:rPr>
          <w:rFonts w:ascii="Arial" w:hAnsi="Arial" w:cs="Arial"/>
        </w:rPr>
      </w:pPr>
    </w:p>
    <w:p w:rsidR="0067412B" w:rsidRDefault="0067412B" w:rsidP="0067412B">
      <w:pPr>
        <w:spacing w:after="0" w:line="240" w:lineRule="auto"/>
        <w:rPr>
          <w:rFonts w:ascii="Arial" w:hAnsi="Arial" w:cs="Arial"/>
        </w:rPr>
      </w:pPr>
    </w:p>
    <w:p w:rsidR="0042368B" w:rsidRDefault="0042368B" w:rsidP="00A837B4">
      <w:pPr>
        <w:jc w:val="both"/>
        <w:rPr>
          <w:rFonts w:ascii="Arial" w:hAnsi="Arial" w:cs="Arial"/>
        </w:rPr>
      </w:pPr>
    </w:p>
    <w:p w:rsidR="00697B88" w:rsidRDefault="00697B88" w:rsidP="0069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02062" w:rsidRDefault="00102062" w:rsidP="001020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02062" w:rsidRDefault="003C1B37" w:rsidP="00A837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 the manager </w:t>
      </w:r>
      <w:r w:rsidRPr="00B26BC9">
        <w:rPr>
          <w:rFonts w:ascii="Arial" w:hAnsi="Arial" w:cs="Arial"/>
        </w:rPr>
        <w:t>class by using sample data in the table given below corresponding for each of the test case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87"/>
        <w:gridCol w:w="5888"/>
      </w:tblGrid>
      <w:tr w:rsidR="003C1B37" w:rsidRPr="00C50CC4" w:rsidTr="003C1B37">
        <w:trPr>
          <w:trHeight w:val="295"/>
        </w:trPr>
        <w:tc>
          <w:tcPr>
            <w:tcW w:w="1087" w:type="dxa"/>
          </w:tcPr>
          <w:p w:rsidR="003C1B37" w:rsidRPr="00C50CC4" w:rsidRDefault="003C1B37" w:rsidP="00BC3A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Sn</w:t>
            </w:r>
            <w:r w:rsidRPr="00C50CC4">
              <w:rPr>
                <w:rFonts w:ascii="Arial" w:hAnsi="Arial" w:cs="Arial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5888" w:type="dxa"/>
          </w:tcPr>
          <w:p w:rsidR="003C1B37" w:rsidRPr="00C50CC4" w:rsidRDefault="003C1B37" w:rsidP="00BC3A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Test case method</w:t>
            </w:r>
          </w:p>
        </w:tc>
      </w:tr>
      <w:tr w:rsidR="003C1B37" w:rsidRPr="00C50CC4" w:rsidTr="003C1B37">
        <w:trPr>
          <w:trHeight w:val="295"/>
        </w:trPr>
        <w:tc>
          <w:tcPr>
            <w:tcW w:w="1087" w:type="dxa"/>
          </w:tcPr>
          <w:p w:rsidR="003C1B37" w:rsidRPr="00C50CC4" w:rsidRDefault="003C1B37" w:rsidP="00BC3A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0CC4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88" w:type="dxa"/>
          </w:tcPr>
          <w:p w:rsidR="003C1B37" w:rsidRPr="00C50CC4" w:rsidRDefault="003C1B37" w:rsidP="00BC3A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C1B37">
              <w:rPr>
                <w:rFonts w:ascii="Arial" w:hAnsi="Arial" w:cs="Arial"/>
                <w:color w:val="000000"/>
                <w:sz w:val="20"/>
                <w:szCs w:val="20"/>
              </w:rPr>
              <w:t>TestDisplaySalesReportSuccess</w:t>
            </w:r>
            <w:proofErr w:type="spellEnd"/>
          </w:p>
        </w:tc>
      </w:tr>
    </w:tbl>
    <w:p w:rsidR="003C1B37" w:rsidRPr="00A837B4" w:rsidRDefault="003C1B37" w:rsidP="00A837B4">
      <w:pPr>
        <w:jc w:val="both"/>
        <w:rPr>
          <w:rFonts w:ascii="Arial" w:hAnsi="Arial" w:cs="Arial"/>
        </w:rPr>
      </w:pPr>
    </w:p>
    <w:p w:rsidR="005C10B2" w:rsidRDefault="00BF420C" w:rsidP="006B2B8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Notes:</w:t>
      </w:r>
    </w:p>
    <w:p w:rsidR="005874E2" w:rsidRPr="005874E2" w:rsidRDefault="005874E2" w:rsidP="005874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 w:rsidRPr="005874E2">
        <w:rPr>
          <w:rFonts w:ascii="Arial" w:hAnsi="Arial" w:cs="Arial"/>
          <w:color w:val="000000"/>
          <w:lang w:bidi="hi-IN"/>
        </w:rPr>
        <w:t xml:space="preserve">Do not change the table structures. </w:t>
      </w:r>
    </w:p>
    <w:p w:rsidR="005C10B2" w:rsidRPr="00902CDE" w:rsidRDefault="00C71E06" w:rsidP="001850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02CDE">
        <w:rPr>
          <w:rFonts w:ascii="Arial" w:hAnsi="Arial" w:cs="Arial"/>
        </w:rPr>
        <w:t>Provide required properties in entity classes</w:t>
      </w:r>
    </w:p>
    <w:p w:rsidR="00C80685" w:rsidRDefault="00BF420C" w:rsidP="00C806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02CDE">
        <w:rPr>
          <w:rFonts w:ascii="Arial" w:hAnsi="Arial" w:cs="Arial"/>
        </w:rPr>
        <w:t xml:space="preserve"> </w:t>
      </w:r>
      <w:r w:rsidR="0085506F" w:rsidRPr="00902CDE">
        <w:rPr>
          <w:rFonts w:ascii="Arial" w:hAnsi="Arial" w:cs="Arial"/>
        </w:rPr>
        <w:t>“</w:t>
      </w:r>
      <w:proofErr w:type="spellStart"/>
      <w:r w:rsidR="00D30675" w:rsidRPr="00D30675">
        <w:rPr>
          <w:rFonts w:ascii="Arial" w:hAnsi="Arial" w:cs="Arial"/>
        </w:rPr>
        <w:t>VehiclesSalesReportDAL</w:t>
      </w:r>
      <w:proofErr w:type="spellEnd"/>
      <w:r w:rsidR="0085506F" w:rsidRPr="00902CDE">
        <w:rPr>
          <w:rFonts w:ascii="Arial" w:hAnsi="Arial" w:cs="Arial"/>
        </w:rPr>
        <w:t xml:space="preserve">” </w:t>
      </w:r>
      <w:r w:rsidR="001C34D1" w:rsidRPr="00902CDE">
        <w:rPr>
          <w:rFonts w:ascii="Arial" w:hAnsi="Arial" w:cs="Arial"/>
        </w:rPr>
        <w:t>project</w:t>
      </w:r>
      <w:r w:rsidR="004805DD" w:rsidRPr="00902CDE">
        <w:rPr>
          <w:rFonts w:ascii="Arial" w:hAnsi="Arial" w:cs="Arial"/>
        </w:rPr>
        <w:t xml:space="preserve"> </w:t>
      </w:r>
      <w:r w:rsidR="0085506F" w:rsidRPr="00902CDE">
        <w:rPr>
          <w:rFonts w:ascii="Arial" w:hAnsi="Arial" w:cs="Arial"/>
        </w:rPr>
        <w:t>should contain all the database interaction code.</w:t>
      </w:r>
      <w:r w:rsidR="00101D5A" w:rsidRPr="00902CDE">
        <w:rPr>
          <w:rFonts w:ascii="Arial" w:hAnsi="Arial" w:cs="Arial"/>
        </w:rPr>
        <w:t xml:space="preserve"> It should implement the interface </w:t>
      </w:r>
      <w:proofErr w:type="spellStart"/>
      <w:r w:rsidR="00101D5A" w:rsidRPr="00902CDE">
        <w:rPr>
          <w:rFonts w:ascii="Arial" w:hAnsi="Arial" w:cs="Arial"/>
        </w:rPr>
        <w:t>IDataAccess</w:t>
      </w:r>
      <w:proofErr w:type="spellEnd"/>
      <w:r w:rsidR="00101D5A" w:rsidRPr="00BF7FBE">
        <w:rPr>
          <w:rFonts w:ascii="Arial" w:hAnsi="Arial" w:cs="Arial"/>
        </w:rPr>
        <w:tab/>
      </w:r>
    </w:p>
    <w:p w:rsidR="00C80685" w:rsidRPr="00C80685" w:rsidRDefault="00EB6CBA" w:rsidP="00C806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80685">
        <w:rPr>
          <w:rFonts w:ascii="Arial" w:hAnsi="Arial" w:cs="Arial"/>
        </w:rPr>
        <w:t xml:space="preserve">“Add </w:t>
      </w:r>
      <w:r w:rsidR="00D30675">
        <w:rPr>
          <w:rFonts w:ascii="Arial" w:hAnsi="Arial" w:cs="Arial"/>
        </w:rPr>
        <w:t>Sales</w:t>
      </w:r>
      <w:r w:rsidRPr="00C80685">
        <w:rPr>
          <w:rFonts w:ascii="Arial" w:hAnsi="Arial" w:cs="Arial"/>
        </w:rPr>
        <w:t xml:space="preserve">” should be done using </w:t>
      </w:r>
      <w:r w:rsidRPr="00C80685">
        <w:rPr>
          <w:rFonts w:ascii="Arial" w:hAnsi="Arial" w:cs="Arial"/>
          <w:b/>
          <w:bCs/>
        </w:rPr>
        <w:t>“SQL”</w:t>
      </w:r>
      <w:r w:rsidRPr="00C80685">
        <w:rPr>
          <w:rFonts w:ascii="Arial" w:hAnsi="Arial" w:cs="Arial"/>
        </w:rPr>
        <w:t xml:space="preserve"> statement</w:t>
      </w:r>
      <w:r w:rsidR="00C80685" w:rsidRPr="00C80685">
        <w:rPr>
          <w:rFonts w:ascii="Arial" w:hAnsi="Arial" w:cs="Arial"/>
        </w:rPr>
        <w:t xml:space="preserve"> in ADO.NET</w:t>
      </w:r>
      <w:r w:rsidR="00A8633D" w:rsidRPr="00C80685">
        <w:rPr>
          <w:rFonts w:ascii="Arial" w:hAnsi="Arial" w:cs="Arial"/>
        </w:rPr>
        <w:t>, don’t use stored procedure</w:t>
      </w:r>
      <w:r w:rsidR="00C80685">
        <w:rPr>
          <w:rFonts w:ascii="Arial" w:hAnsi="Arial" w:cs="Arial"/>
        </w:rPr>
        <w:t xml:space="preserve"> or </w:t>
      </w:r>
      <w:proofErr w:type="spellStart"/>
      <w:r w:rsidR="00C80685" w:rsidRPr="00C80685">
        <w:rPr>
          <w:rFonts w:ascii="Arial" w:hAnsi="Arial" w:cs="Arial"/>
        </w:rPr>
        <w:t>Linq</w:t>
      </w:r>
      <w:proofErr w:type="spellEnd"/>
      <w:r w:rsidR="00C80685" w:rsidRPr="00C80685">
        <w:rPr>
          <w:rFonts w:ascii="Arial" w:hAnsi="Arial" w:cs="Arial"/>
        </w:rPr>
        <w:t xml:space="preserve"> </w:t>
      </w:r>
      <w:proofErr w:type="gramStart"/>
      <w:r w:rsidR="00C80685" w:rsidRPr="00C80685">
        <w:rPr>
          <w:rFonts w:ascii="Arial" w:hAnsi="Arial" w:cs="Arial"/>
        </w:rPr>
        <w:t>To</w:t>
      </w:r>
      <w:proofErr w:type="gramEnd"/>
      <w:r w:rsidR="00C80685" w:rsidRPr="00C80685">
        <w:rPr>
          <w:rFonts w:ascii="Arial" w:hAnsi="Arial" w:cs="Arial"/>
        </w:rPr>
        <w:t xml:space="preserve"> </w:t>
      </w:r>
      <w:proofErr w:type="spellStart"/>
      <w:r w:rsidR="00C80685" w:rsidRPr="00C80685">
        <w:rPr>
          <w:rFonts w:ascii="Arial" w:hAnsi="Arial" w:cs="Arial"/>
        </w:rPr>
        <w:t>Sql</w:t>
      </w:r>
      <w:proofErr w:type="spellEnd"/>
      <w:r w:rsidR="00A8633D" w:rsidRPr="00C80685">
        <w:rPr>
          <w:rFonts w:ascii="Arial" w:hAnsi="Arial" w:cs="Arial"/>
        </w:rPr>
        <w:t xml:space="preserve"> for this.</w:t>
      </w:r>
      <w:r w:rsidR="00C80685" w:rsidRPr="00C80685">
        <w:t xml:space="preserve"> </w:t>
      </w:r>
    </w:p>
    <w:p w:rsidR="00C80685" w:rsidRPr="00C80685" w:rsidRDefault="00C80685" w:rsidP="00C806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80685">
        <w:rPr>
          <w:rFonts w:ascii="Arial" w:hAnsi="Arial" w:cs="Arial"/>
          <w:lang w:bidi="hi-IN"/>
        </w:rPr>
        <w:t xml:space="preserve">Use collections to sort by </w:t>
      </w:r>
      <w:r w:rsidR="00D30675">
        <w:rPr>
          <w:rFonts w:ascii="Arial" w:hAnsi="Arial" w:cs="Arial"/>
          <w:lang w:bidi="hi-IN"/>
        </w:rPr>
        <w:t xml:space="preserve">descending </w:t>
      </w:r>
      <w:r>
        <w:rPr>
          <w:rFonts w:ascii="Arial" w:hAnsi="Arial" w:cs="Arial"/>
          <w:lang w:bidi="hi-IN"/>
        </w:rPr>
        <w:t>order</w:t>
      </w:r>
      <w:r w:rsidR="00D30675">
        <w:rPr>
          <w:rFonts w:ascii="Arial" w:hAnsi="Arial" w:cs="Arial"/>
          <w:lang w:bidi="hi-IN"/>
        </w:rPr>
        <w:t xml:space="preserve"> of total sales done in each car model. </w:t>
      </w:r>
      <w:r w:rsidRPr="00C80685">
        <w:rPr>
          <w:rFonts w:ascii="Arial" w:hAnsi="Arial" w:cs="Arial"/>
          <w:lang w:bidi="hi-IN"/>
        </w:rPr>
        <w:t xml:space="preserve"> </w:t>
      </w:r>
    </w:p>
    <w:p w:rsidR="00EB6CBA" w:rsidRPr="00C80685" w:rsidRDefault="00C80685" w:rsidP="00C80685">
      <w:pPr>
        <w:pStyle w:val="ListParagraph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C80685">
        <w:rPr>
          <w:rFonts w:ascii="Arial" w:hAnsi="Arial" w:cs="Arial"/>
          <w:color w:val="000000"/>
          <w:highlight w:val="yellow"/>
          <w:lang w:bidi="hi-IN"/>
        </w:rPr>
        <w:t xml:space="preserve">Use </w:t>
      </w:r>
      <w:r w:rsidR="00D30675">
        <w:rPr>
          <w:rFonts w:ascii="Arial" w:hAnsi="Arial" w:cs="Arial"/>
          <w:color w:val="000000"/>
          <w:highlight w:val="yellow"/>
          <w:lang w:bidi="hi-IN"/>
        </w:rPr>
        <w:t>outer</w:t>
      </w:r>
      <w:r w:rsidRPr="00C80685">
        <w:rPr>
          <w:rFonts w:ascii="Arial" w:hAnsi="Arial" w:cs="Arial"/>
          <w:color w:val="000000"/>
          <w:highlight w:val="yellow"/>
          <w:lang w:bidi="hi-IN"/>
        </w:rPr>
        <w:t xml:space="preserve"> join to retrieve </w:t>
      </w:r>
      <w:r w:rsidR="00D30675">
        <w:rPr>
          <w:rFonts w:ascii="Arial" w:hAnsi="Arial" w:cs="Arial"/>
          <w:color w:val="000000"/>
          <w:highlight w:val="yellow"/>
          <w:lang w:bidi="hi-IN"/>
        </w:rPr>
        <w:t>vehicles and sales</w:t>
      </w:r>
      <w:r w:rsidRPr="00C80685">
        <w:rPr>
          <w:rFonts w:ascii="Arial" w:hAnsi="Arial" w:cs="Arial"/>
          <w:color w:val="000000"/>
          <w:highlight w:val="yellow"/>
          <w:lang w:bidi="hi-IN"/>
        </w:rPr>
        <w:t xml:space="preserve"> data </w:t>
      </w:r>
      <w:r w:rsidR="00D30675" w:rsidRPr="00C80685">
        <w:rPr>
          <w:rFonts w:ascii="Arial" w:hAnsi="Arial" w:cs="Arial"/>
          <w:color w:val="000000"/>
          <w:highlight w:val="yellow"/>
          <w:lang w:bidi="hi-IN"/>
        </w:rPr>
        <w:t>from database</w:t>
      </w:r>
      <w:r w:rsidR="00D30675">
        <w:rPr>
          <w:rFonts w:ascii="Arial" w:hAnsi="Arial" w:cs="Arial"/>
          <w:color w:val="000000"/>
          <w:highlight w:val="yellow"/>
          <w:lang w:bidi="hi-IN"/>
        </w:rPr>
        <w:t xml:space="preserve"> and then group them by model name </w:t>
      </w:r>
    </w:p>
    <w:p w:rsidR="00EB6CBA" w:rsidRPr="008D6EBD" w:rsidRDefault="00EB6CBA" w:rsidP="00C8068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highlight w:val="yellow"/>
        </w:rPr>
      </w:pPr>
      <w:r w:rsidRPr="008D6EBD">
        <w:rPr>
          <w:rFonts w:ascii="Arial" w:hAnsi="Arial" w:cs="Arial"/>
          <w:b/>
          <w:bCs/>
          <w:highlight w:val="yellow"/>
        </w:rPr>
        <w:t xml:space="preserve">“Display </w:t>
      </w:r>
      <w:r w:rsidR="00D30675">
        <w:rPr>
          <w:rFonts w:ascii="Arial" w:hAnsi="Arial" w:cs="Arial"/>
          <w:b/>
          <w:bCs/>
          <w:highlight w:val="yellow"/>
        </w:rPr>
        <w:t>Report</w:t>
      </w:r>
      <w:r w:rsidRPr="008D6EBD">
        <w:rPr>
          <w:rFonts w:ascii="Arial" w:hAnsi="Arial" w:cs="Arial"/>
          <w:b/>
          <w:bCs/>
          <w:highlight w:val="yellow"/>
        </w:rPr>
        <w:t xml:space="preserve">” has to be done using stored procedure and </w:t>
      </w:r>
      <w:r w:rsidR="00C80685">
        <w:rPr>
          <w:rFonts w:ascii="Arial" w:hAnsi="Arial" w:cs="Arial"/>
          <w:b/>
          <w:bCs/>
          <w:highlight w:val="yellow"/>
        </w:rPr>
        <w:t>provide</w:t>
      </w:r>
      <w:r w:rsidRPr="008D6EBD">
        <w:rPr>
          <w:rFonts w:ascii="Arial" w:hAnsi="Arial" w:cs="Arial"/>
          <w:b/>
          <w:bCs/>
          <w:highlight w:val="yellow"/>
        </w:rPr>
        <w:t xml:space="preserve"> the </w:t>
      </w:r>
      <w:proofErr w:type="spellStart"/>
      <w:r w:rsidRPr="008D6EBD">
        <w:rPr>
          <w:rFonts w:ascii="Arial" w:hAnsi="Arial" w:cs="Arial"/>
          <w:b/>
          <w:bCs/>
          <w:highlight w:val="yellow"/>
        </w:rPr>
        <w:t>sql</w:t>
      </w:r>
      <w:proofErr w:type="spellEnd"/>
      <w:r w:rsidRPr="008D6EBD">
        <w:rPr>
          <w:rFonts w:ascii="Arial" w:hAnsi="Arial" w:cs="Arial"/>
          <w:b/>
          <w:bCs/>
          <w:highlight w:val="yellow"/>
        </w:rPr>
        <w:t xml:space="preserve"> script used for the stored procedure for </w:t>
      </w:r>
      <w:proofErr w:type="spellStart"/>
      <w:r w:rsidRPr="008D6EBD">
        <w:rPr>
          <w:rFonts w:ascii="Arial" w:hAnsi="Arial" w:cs="Arial"/>
          <w:b/>
          <w:bCs/>
          <w:highlight w:val="yellow"/>
        </w:rPr>
        <w:t>this.</w:t>
      </w:r>
      <w:r w:rsidR="00F34458">
        <w:rPr>
          <w:rFonts w:ascii="Arial" w:hAnsi="Arial" w:cs="Arial"/>
          <w:b/>
          <w:bCs/>
          <w:highlight w:val="yellow"/>
        </w:rPr>
        <w:t>Do</w:t>
      </w:r>
      <w:proofErr w:type="spellEnd"/>
      <w:r w:rsidR="00F34458">
        <w:rPr>
          <w:rFonts w:ascii="Arial" w:hAnsi="Arial" w:cs="Arial"/>
          <w:b/>
          <w:bCs/>
          <w:highlight w:val="yellow"/>
        </w:rPr>
        <w:t xml:space="preserve"> not sort the result using order by </w:t>
      </w:r>
      <w:proofErr w:type="spellStart"/>
      <w:r w:rsidR="00F34458">
        <w:rPr>
          <w:rFonts w:ascii="Arial" w:hAnsi="Arial" w:cs="Arial"/>
          <w:b/>
          <w:bCs/>
          <w:highlight w:val="yellow"/>
        </w:rPr>
        <w:t>sql</w:t>
      </w:r>
      <w:proofErr w:type="spellEnd"/>
      <w:r w:rsidR="00F34458">
        <w:rPr>
          <w:rFonts w:ascii="Arial" w:hAnsi="Arial" w:cs="Arial"/>
          <w:b/>
          <w:bCs/>
          <w:highlight w:val="yellow"/>
        </w:rPr>
        <w:t xml:space="preserve"> clause, result should be sorted using collection sort method.</w:t>
      </w:r>
    </w:p>
    <w:p w:rsidR="00F60611" w:rsidRPr="00BF7FBE" w:rsidRDefault="00D30675" w:rsidP="00C806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30675">
        <w:rPr>
          <w:rFonts w:ascii="Arial" w:hAnsi="Arial" w:cs="Arial"/>
          <w:b/>
          <w:bCs/>
        </w:rPr>
        <w:t>VehiclesSalesReportNUnit</w:t>
      </w:r>
      <w:proofErr w:type="spellEnd"/>
      <w:r w:rsidR="00F60611" w:rsidRPr="00BF7FBE">
        <w:rPr>
          <w:rFonts w:ascii="Arial" w:hAnsi="Arial" w:cs="Arial"/>
        </w:rPr>
        <w:t xml:space="preserve"> class should provide methods to test business layer methods</w:t>
      </w:r>
      <w:bookmarkStart w:id="0" w:name="_GoBack"/>
      <w:bookmarkEnd w:id="0"/>
    </w:p>
    <w:p w:rsidR="0050476D" w:rsidRDefault="0050476D" w:rsidP="00C8068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Provide required methods in the </w:t>
      </w:r>
      <w:proofErr w:type="spellStart"/>
      <w:r w:rsidR="00D30675" w:rsidRPr="00D30675">
        <w:rPr>
          <w:rFonts w:ascii="Arial" w:hAnsi="Arial" w:cs="Arial"/>
          <w:b/>
          <w:bCs/>
        </w:rPr>
        <w:t>SalesReportManager</w:t>
      </w:r>
      <w:proofErr w:type="spellEnd"/>
      <w:r>
        <w:rPr>
          <w:rFonts w:ascii="Arial" w:hAnsi="Arial" w:cs="Arial"/>
          <w:b/>
          <w:bCs/>
        </w:rPr>
        <w:t xml:space="preserve"> class</w:t>
      </w:r>
    </w:p>
    <w:p w:rsidR="005874E2" w:rsidRDefault="00AE156A" w:rsidP="00C8068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Provide custom exceptions classes in </w:t>
      </w:r>
      <w:proofErr w:type="spellStart"/>
      <w:r w:rsidR="00D30675" w:rsidRPr="00D30675">
        <w:rPr>
          <w:rFonts w:ascii="Arial" w:hAnsi="Arial" w:cs="Arial"/>
          <w:b/>
          <w:bCs/>
        </w:rPr>
        <w:t>VehiclesSalesReportExceptions</w:t>
      </w:r>
      <w:proofErr w:type="spellEnd"/>
      <w:r w:rsidR="00A868AB">
        <w:rPr>
          <w:rFonts w:ascii="Arial" w:hAnsi="Arial" w:cs="Arial"/>
          <w:b/>
          <w:bCs/>
        </w:rPr>
        <w:t xml:space="preserve"> </w:t>
      </w:r>
      <w:r w:rsidRPr="00A868AB">
        <w:rPr>
          <w:rFonts w:ascii="Arial" w:hAnsi="Arial" w:cs="Arial"/>
          <w:b/>
          <w:bCs/>
        </w:rPr>
        <w:t>project</w:t>
      </w:r>
      <w:r w:rsidR="00721451" w:rsidRPr="00A868AB">
        <w:rPr>
          <w:rFonts w:ascii="Arial" w:hAnsi="Arial" w:cs="Arial"/>
          <w:b/>
          <w:bCs/>
        </w:rPr>
        <w:t xml:space="preserve"> </w:t>
      </w:r>
    </w:p>
    <w:p w:rsidR="0050476D" w:rsidRPr="005874E2" w:rsidRDefault="005874E2" w:rsidP="00C806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hi-IN"/>
        </w:rPr>
      </w:pPr>
      <w:r w:rsidRPr="00CC11AB">
        <w:rPr>
          <w:rFonts w:ascii="Arial" w:hAnsi="Arial" w:cs="Arial"/>
          <w:b/>
          <w:bCs/>
          <w:highlight w:val="yellow"/>
        </w:rPr>
        <w:t xml:space="preserve">Use file handling features to log an error in custom exception class for </w:t>
      </w:r>
      <w:r w:rsidR="00721451" w:rsidRPr="00CC11AB">
        <w:rPr>
          <w:rFonts w:ascii="Arial" w:hAnsi="Arial" w:cs="Arial"/>
          <w:b/>
          <w:bCs/>
          <w:highlight w:val="yellow"/>
        </w:rPr>
        <w:t>exception error</w:t>
      </w:r>
      <w:r w:rsidRPr="00CC11AB">
        <w:rPr>
          <w:rFonts w:ascii="Arial" w:hAnsi="Arial" w:cs="Arial"/>
          <w:b/>
          <w:bCs/>
          <w:highlight w:val="yellow"/>
        </w:rPr>
        <w:t>s</w:t>
      </w:r>
      <w:r w:rsidR="00721451" w:rsidRPr="005874E2">
        <w:rPr>
          <w:rFonts w:ascii="Arial" w:hAnsi="Arial" w:cs="Arial"/>
          <w:b/>
          <w:bCs/>
        </w:rPr>
        <w:t xml:space="preserve"> details </w:t>
      </w:r>
      <w:r w:rsidR="00F0439A" w:rsidRPr="005874E2">
        <w:rPr>
          <w:rFonts w:ascii="Arial" w:hAnsi="Arial" w:cs="Arial"/>
        </w:rPr>
        <w:t>occurring in this business layer</w:t>
      </w:r>
      <w:r w:rsidR="00721451" w:rsidRPr="005874E2">
        <w:rPr>
          <w:rFonts w:ascii="Arial" w:hAnsi="Arial" w:cs="Arial"/>
          <w:b/>
          <w:bCs/>
        </w:rPr>
        <w:t>.</w:t>
      </w:r>
    </w:p>
    <w:p w:rsidR="006B2B8F" w:rsidRPr="00366903" w:rsidRDefault="0085506F" w:rsidP="00C806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66903">
        <w:rPr>
          <w:rFonts w:ascii="Arial" w:hAnsi="Arial" w:cs="Arial"/>
          <w:b/>
          <w:bCs/>
        </w:rPr>
        <w:t>“</w:t>
      </w:r>
      <w:proofErr w:type="spellStart"/>
      <w:r w:rsidR="00B2315B" w:rsidRPr="00B2315B">
        <w:rPr>
          <w:rFonts w:ascii="Arial" w:hAnsi="Arial" w:cs="Arial"/>
          <w:b/>
          <w:bCs/>
        </w:rPr>
        <w:t>VehiclesSalesReportClient</w:t>
      </w:r>
      <w:proofErr w:type="spellEnd"/>
      <w:r w:rsidRPr="00721451">
        <w:rPr>
          <w:rFonts w:ascii="Arial" w:hAnsi="Arial" w:cs="Arial"/>
        </w:rPr>
        <w:t xml:space="preserve">” contains </w:t>
      </w:r>
      <w:r w:rsidR="00CD7E5D" w:rsidRPr="00721451">
        <w:rPr>
          <w:rFonts w:ascii="Arial" w:hAnsi="Arial" w:cs="Arial"/>
        </w:rPr>
        <w:t>“</w:t>
      </w:r>
      <w:proofErr w:type="spellStart"/>
      <w:r w:rsidR="00C64598" w:rsidRPr="00A209FB">
        <w:rPr>
          <w:rFonts w:ascii="Arial" w:hAnsi="Arial" w:cs="Arial"/>
          <w:b/>
          <w:bCs/>
        </w:rPr>
        <w:t>Add</w:t>
      </w:r>
      <w:r w:rsidR="00B2315B">
        <w:rPr>
          <w:rFonts w:ascii="Arial" w:hAnsi="Arial" w:cs="Arial"/>
          <w:b/>
          <w:bCs/>
        </w:rPr>
        <w:t>SalesDetail</w:t>
      </w:r>
      <w:proofErr w:type="spellEnd"/>
      <w:r w:rsidR="00CD7E5D" w:rsidRPr="00721451">
        <w:rPr>
          <w:rFonts w:ascii="Arial" w:hAnsi="Arial" w:cs="Arial"/>
        </w:rPr>
        <w:t>”</w:t>
      </w:r>
      <w:r w:rsidR="00C64598" w:rsidRPr="00721451">
        <w:rPr>
          <w:rFonts w:ascii="Arial" w:hAnsi="Arial" w:cs="Arial"/>
        </w:rPr>
        <w:t xml:space="preserve"> and </w:t>
      </w:r>
      <w:r w:rsidR="00CD7E5D" w:rsidRPr="00721451">
        <w:rPr>
          <w:rFonts w:ascii="Arial" w:hAnsi="Arial" w:cs="Arial"/>
        </w:rPr>
        <w:t>“</w:t>
      </w:r>
      <w:proofErr w:type="spellStart"/>
      <w:r w:rsidR="00C64598" w:rsidRPr="00A209FB">
        <w:rPr>
          <w:rFonts w:ascii="Arial" w:hAnsi="Arial" w:cs="Arial"/>
          <w:b/>
          <w:bCs/>
        </w:rPr>
        <w:t>Display</w:t>
      </w:r>
      <w:r w:rsidR="00B2315B">
        <w:rPr>
          <w:rFonts w:ascii="Arial" w:hAnsi="Arial" w:cs="Arial"/>
          <w:b/>
          <w:bCs/>
        </w:rPr>
        <w:t>SalesReport</w:t>
      </w:r>
      <w:proofErr w:type="spellEnd"/>
      <w:r w:rsidR="00CD7E5D" w:rsidRPr="00721451">
        <w:rPr>
          <w:rFonts w:ascii="Arial" w:hAnsi="Arial" w:cs="Arial"/>
        </w:rPr>
        <w:t>”</w:t>
      </w:r>
      <w:r w:rsidRPr="00721451">
        <w:rPr>
          <w:rFonts w:ascii="Arial" w:hAnsi="Arial" w:cs="Arial"/>
        </w:rPr>
        <w:t xml:space="preserve"> </w:t>
      </w:r>
      <w:r w:rsidR="00C64598" w:rsidRPr="00721451">
        <w:rPr>
          <w:rFonts w:ascii="Arial" w:hAnsi="Arial" w:cs="Arial"/>
        </w:rPr>
        <w:t>which are empty</w:t>
      </w:r>
      <w:r w:rsidRPr="00721451">
        <w:rPr>
          <w:rFonts w:ascii="Arial" w:hAnsi="Arial" w:cs="Arial"/>
        </w:rPr>
        <w:t xml:space="preserve">, complete the </w:t>
      </w:r>
      <w:r w:rsidR="00C64598" w:rsidRPr="00721451">
        <w:rPr>
          <w:rFonts w:ascii="Arial" w:hAnsi="Arial" w:cs="Arial"/>
        </w:rPr>
        <w:t xml:space="preserve">design and </w:t>
      </w:r>
      <w:r w:rsidRPr="00721451">
        <w:rPr>
          <w:rFonts w:ascii="Arial" w:hAnsi="Arial" w:cs="Arial"/>
        </w:rPr>
        <w:t xml:space="preserve">code to interact </w:t>
      </w:r>
      <w:r w:rsidR="00514831" w:rsidRPr="00721451">
        <w:rPr>
          <w:rFonts w:ascii="Arial" w:hAnsi="Arial" w:cs="Arial"/>
        </w:rPr>
        <w:t>with Manager Class</w:t>
      </w:r>
      <w:r w:rsidRPr="00366903">
        <w:rPr>
          <w:rFonts w:ascii="Arial" w:hAnsi="Arial" w:cs="Arial"/>
          <w:b/>
          <w:bCs/>
        </w:rPr>
        <w:t>.</w:t>
      </w:r>
      <w:r w:rsidR="005C10B2" w:rsidRPr="00366903">
        <w:rPr>
          <w:rFonts w:ascii="Arial" w:hAnsi="Arial" w:cs="Arial"/>
          <w:b/>
          <w:bCs/>
        </w:rPr>
        <w:t xml:space="preserve"> </w:t>
      </w:r>
    </w:p>
    <w:sectPr w:rsidR="006B2B8F" w:rsidRPr="00366903" w:rsidSect="001E3232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75C" w:rsidRDefault="0091075C" w:rsidP="000F2E71">
      <w:pPr>
        <w:spacing w:after="0" w:line="240" w:lineRule="auto"/>
      </w:pPr>
      <w:r>
        <w:separator/>
      </w:r>
    </w:p>
  </w:endnote>
  <w:endnote w:type="continuationSeparator" w:id="0">
    <w:p w:rsidR="0091075C" w:rsidRDefault="0091075C" w:rsidP="000F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E042DD">
      <w:tc>
        <w:tcPr>
          <w:tcW w:w="918" w:type="dxa"/>
        </w:tcPr>
        <w:p w:rsidR="00E042DD" w:rsidRDefault="003360D4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E042DD">
            <w:instrText xml:space="preserve"> PAGE   \* MERGEFORMAT </w:instrText>
          </w:r>
          <w:r>
            <w:fldChar w:fldCharType="separate"/>
          </w:r>
          <w:r w:rsidR="00FE310B" w:rsidRPr="00FE310B">
            <w:rPr>
              <w:b/>
              <w:bCs/>
              <w:noProof/>
              <w:color w:val="4F81BD" w:themeColor="accent1"/>
              <w:sz w:val="32"/>
              <w:szCs w:val="32"/>
            </w:rPr>
            <w:t>7</w:t>
          </w:r>
          <w:r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042DD" w:rsidRDefault="00E042DD">
          <w:pPr>
            <w:pStyle w:val="Footer"/>
          </w:pPr>
        </w:p>
      </w:tc>
    </w:tr>
  </w:tbl>
  <w:p w:rsidR="00E042DD" w:rsidRDefault="00E042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75C" w:rsidRDefault="0091075C" w:rsidP="000F2E71">
      <w:pPr>
        <w:spacing w:after="0" w:line="240" w:lineRule="auto"/>
      </w:pPr>
      <w:r>
        <w:separator/>
      </w:r>
    </w:p>
  </w:footnote>
  <w:footnote w:type="continuationSeparator" w:id="0">
    <w:p w:rsidR="0091075C" w:rsidRDefault="0091075C" w:rsidP="000F2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E042DD">
      <w:trPr>
        <w:trHeight w:val="288"/>
      </w:trPr>
      <w:tc>
        <w:tcPr>
          <w:tcW w:w="7765" w:type="dxa"/>
        </w:tcPr>
        <w:p w:rsidR="00E042DD" w:rsidRPr="00102062" w:rsidRDefault="00E042DD" w:rsidP="00BA5DF6">
          <w:pPr>
            <w:pStyle w:val="Header"/>
            <w:jc w:val="right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102062">
            <w:rPr>
              <w:rFonts w:asciiTheme="majorHAnsi" w:eastAsiaTheme="majorEastAsia" w:hAnsiTheme="majorHAnsi" w:cstheme="majorBidi"/>
              <w:sz w:val="32"/>
              <w:szCs w:val="32"/>
            </w:rPr>
            <w:t>Progressive Demo</w:t>
          </w:r>
          <w:r w:rsidR="00BA5DF6">
            <w:rPr>
              <w:rFonts w:asciiTheme="majorHAnsi" w:eastAsiaTheme="majorEastAsia" w:hAnsiTheme="majorHAnsi" w:cstheme="majorBidi"/>
              <w:sz w:val="32"/>
              <w:szCs w:val="32"/>
            </w:rPr>
            <w:t>2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942C28EAFA5147BB8794BF9604BFFE4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1-14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042DD" w:rsidRDefault="00E042DD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E042DD" w:rsidRDefault="00E04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B01BB"/>
    <w:multiLevelType w:val="hybridMultilevel"/>
    <w:tmpl w:val="167A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4614B"/>
    <w:multiLevelType w:val="hybridMultilevel"/>
    <w:tmpl w:val="8D486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1855F5"/>
    <w:multiLevelType w:val="hybridMultilevel"/>
    <w:tmpl w:val="CFE4EE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356C5"/>
    <w:multiLevelType w:val="hybridMultilevel"/>
    <w:tmpl w:val="73669E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C05046"/>
    <w:multiLevelType w:val="hybridMultilevel"/>
    <w:tmpl w:val="2892E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402F3"/>
    <w:multiLevelType w:val="hybridMultilevel"/>
    <w:tmpl w:val="84FEA3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9C3D66"/>
    <w:multiLevelType w:val="hybridMultilevel"/>
    <w:tmpl w:val="D42A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745FE"/>
    <w:multiLevelType w:val="hybridMultilevel"/>
    <w:tmpl w:val="B1246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1D5953"/>
    <w:multiLevelType w:val="hybridMultilevel"/>
    <w:tmpl w:val="05C48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074F8"/>
    <w:multiLevelType w:val="hybridMultilevel"/>
    <w:tmpl w:val="D42A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5134F2"/>
    <w:multiLevelType w:val="hybridMultilevel"/>
    <w:tmpl w:val="B386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B04DA"/>
    <w:multiLevelType w:val="hybridMultilevel"/>
    <w:tmpl w:val="A4E45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11F5437"/>
    <w:multiLevelType w:val="hybridMultilevel"/>
    <w:tmpl w:val="FF30A39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51B543F3"/>
    <w:multiLevelType w:val="hybridMultilevel"/>
    <w:tmpl w:val="2028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C449CE"/>
    <w:multiLevelType w:val="hybridMultilevel"/>
    <w:tmpl w:val="68DE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8725E1"/>
    <w:multiLevelType w:val="hybridMultilevel"/>
    <w:tmpl w:val="E71E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4"/>
  </w:num>
  <w:num w:numId="5">
    <w:abstractNumId w:val="14"/>
  </w:num>
  <w:num w:numId="6">
    <w:abstractNumId w:val="10"/>
  </w:num>
  <w:num w:numId="7">
    <w:abstractNumId w:val="5"/>
  </w:num>
  <w:num w:numId="8">
    <w:abstractNumId w:val="13"/>
  </w:num>
  <w:num w:numId="9">
    <w:abstractNumId w:val="12"/>
  </w:num>
  <w:num w:numId="10">
    <w:abstractNumId w:val="2"/>
  </w:num>
  <w:num w:numId="11">
    <w:abstractNumId w:val="15"/>
  </w:num>
  <w:num w:numId="12">
    <w:abstractNumId w:val="1"/>
  </w:num>
  <w:num w:numId="13">
    <w:abstractNumId w:val="11"/>
  </w:num>
  <w:num w:numId="14">
    <w:abstractNumId w:val="7"/>
  </w:num>
  <w:num w:numId="15">
    <w:abstractNumId w:val="0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2E71"/>
    <w:rsid w:val="000004BB"/>
    <w:rsid w:val="00000769"/>
    <w:rsid w:val="00001143"/>
    <w:rsid w:val="00003809"/>
    <w:rsid w:val="000049DF"/>
    <w:rsid w:val="00007C8D"/>
    <w:rsid w:val="00011192"/>
    <w:rsid w:val="00014AB8"/>
    <w:rsid w:val="00014D73"/>
    <w:rsid w:val="00015296"/>
    <w:rsid w:val="00016150"/>
    <w:rsid w:val="000162D3"/>
    <w:rsid w:val="000164BC"/>
    <w:rsid w:val="000166E9"/>
    <w:rsid w:val="000178C8"/>
    <w:rsid w:val="00020B47"/>
    <w:rsid w:val="00023784"/>
    <w:rsid w:val="00025A22"/>
    <w:rsid w:val="00034B7B"/>
    <w:rsid w:val="0003577E"/>
    <w:rsid w:val="0003697D"/>
    <w:rsid w:val="00036BF4"/>
    <w:rsid w:val="00037F2E"/>
    <w:rsid w:val="00041911"/>
    <w:rsid w:val="000423DA"/>
    <w:rsid w:val="00042658"/>
    <w:rsid w:val="0004267D"/>
    <w:rsid w:val="000428D1"/>
    <w:rsid w:val="000439FB"/>
    <w:rsid w:val="00044F39"/>
    <w:rsid w:val="0004507F"/>
    <w:rsid w:val="000457FD"/>
    <w:rsid w:val="00046705"/>
    <w:rsid w:val="00047F8D"/>
    <w:rsid w:val="0005118A"/>
    <w:rsid w:val="00051852"/>
    <w:rsid w:val="0005238F"/>
    <w:rsid w:val="0005265D"/>
    <w:rsid w:val="000532E0"/>
    <w:rsid w:val="000537E6"/>
    <w:rsid w:val="00053BDA"/>
    <w:rsid w:val="00053FD2"/>
    <w:rsid w:val="00054315"/>
    <w:rsid w:val="00054596"/>
    <w:rsid w:val="00056284"/>
    <w:rsid w:val="0005634F"/>
    <w:rsid w:val="0005655F"/>
    <w:rsid w:val="00056777"/>
    <w:rsid w:val="00056EFC"/>
    <w:rsid w:val="00056FE8"/>
    <w:rsid w:val="000622E7"/>
    <w:rsid w:val="00062D13"/>
    <w:rsid w:val="000634E1"/>
    <w:rsid w:val="00063B85"/>
    <w:rsid w:val="00064B80"/>
    <w:rsid w:val="0006729C"/>
    <w:rsid w:val="00071148"/>
    <w:rsid w:val="000717F9"/>
    <w:rsid w:val="00071E26"/>
    <w:rsid w:val="00071FFA"/>
    <w:rsid w:val="0007200C"/>
    <w:rsid w:val="0007260D"/>
    <w:rsid w:val="00072B81"/>
    <w:rsid w:val="00074D44"/>
    <w:rsid w:val="00075BC6"/>
    <w:rsid w:val="00076C07"/>
    <w:rsid w:val="00076F32"/>
    <w:rsid w:val="000827C2"/>
    <w:rsid w:val="000839D7"/>
    <w:rsid w:val="000846C2"/>
    <w:rsid w:val="00085174"/>
    <w:rsid w:val="000858DE"/>
    <w:rsid w:val="00085D24"/>
    <w:rsid w:val="00086C6C"/>
    <w:rsid w:val="000879E4"/>
    <w:rsid w:val="00087AB3"/>
    <w:rsid w:val="00090847"/>
    <w:rsid w:val="00090AD1"/>
    <w:rsid w:val="00091553"/>
    <w:rsid w:val="000919A8"/>
    <w:rsid w:val="00091D8D"/>
    <w:rsid w:val="00092532"/>
    <w:rsid w:val="000927B8"/>
    <w:rsid w:val="000929C4"/>
    <w:rsid w:val="00092C0F"/>
    <w:rsid w:val="000943A2"/>
    <w:rsid w:val="00096095"/>
    <w:rsid w:val="000964B5"/>
    <w:rsid w:val="00097D90"/>
    <w:rsid w:val="000A03D7"/>
    <w:rsid w:val="000A0DA5"/>
    <w:rsid w:val="000A1171"/>
    <w:rsid w:val="000A1726"/>
    <w:rsid w:val="000A1F50"/>
    <w:rsid w:val="000A2160"/>
    <w:rsid w:val="000A22FB"/>
    <w:rsid w:val="000A2935"/>
    <w:rsid w:val="000A29F3"/>
    <w:rsid w:val="000A5F24"/>
    <w:rsid w:val="000B3845"/>
    <w:rsid w:val="000B4B5A"/>
    <w:rsid w:val="000B4DD0"/>
    <w:rsid w:val="000B5621"/>
    <w:rsid w:val="000B75BA"/>
    <w:rsid w:val="000C0461"/>
    <w:rsid w:val="000C0A6E"/>
    <w:rsid w:val="000C14A9"/>
    <w:rsid w:val="000C1EDE"/>
    <w:rsid w:val="000C2412"/>
    <w:rsid w:val="000C79D5"/>
    <w:rsid w:val="000C7E31"/>
    <w:rsid w:val="000D01FD"/>
    <w:rsid w:val="000D0C20"/>
    <w:rsid w:val="000D0F32"/>
    <w:rsid w:val="000D0F5E"/>
    <w:rsid w:val="000D20B7"/>
    <w:rsid w:val="000D30B0"/>
    <w:rsid w:val="000D3D1D"/>
    <w:rsid w:val="000E045E"/>
    <w:rsid w:val="000E07C6"/>
    <w:rsid w:val="000E091A"/>
    <w:rsid w:val="000E0D58"/>
    <w:rsid w:val="000E1781"/>
    <w:rsid w:val="000E256E"/>
    <w:rsid w:val="000E292A"/>
    <w:rsid w:val="000E2B8B"/>
    <w:rsid w:val="000E2C93"/>
    <w:rsid w:val="000E369A"/>
    <w:rsid w:val="000E3842"/>
    <w:rsid w:val="000E4582"/>
    <w:rsid w:val="000E4821"/>
    <w:rsid w:val="000E5CC6"/>
    <w:rsid w:val="000E6475"/>
    <w:rsid w:val="000E6693"/>
    <w:rsid w:val="000E7AEA"/>
    <w:rsid w:val="000F0F63"/>
    <w:rsid w:val="000F15EC"/>
    <w:rsid w:val="000F2E71"/>
    <w:rsid w:val="000F4305"/>
    <w:rsid w:val="000F4D2A"/>
    <w:rsid w:val="000F4E48"/>
    <w:rsid w:val="000F5D43"/>
    <w:rsid w:val="000F681F"/>
    <w:rsid w:val="000F6D7F"/>
    <w:rsid w:val="00101D5A"/>
    <w:rsid w:val="00102062"/>
    <w:rsid w:val="001033F8"/>
    <w:rsid w:val="0010402C"/>
    <w:rsid w:val="00106797"/>
    <w:rsid w:val="00107149"/>
    <w:rsid w:val="001076A9"/>
    <w:rsid w:val="00107C27"/>
    <w:rsid w:val="00107C50"/>
    <w:rsid w:val="001106D2"/>
    <w:rsid w:val="00111111"/>
    <w:rsid w:val="00111F44"/>
    <w:rsid w:val="00111FC8"/>
    <w:rsid w:val="00113E8F"/>
    <w:rsid w:val="001146D4"/>
    <w:rsid w:val="0011560B"/>
    <w:rsid w:val="001170F6"/>
    <w:rsid w:val="001176F4"/>
    <w:rsid w:val="00121021"/>
    <w:rsid w:val="00121389"/>
    <w:rsid w:val="00121784"/>
    <w:rsid w:val="00123AFF"/>
    <w:rsid w:val="001240C4"/>
    <w:rsid w:val="0012549B"/>
    <w:rsid w:val="001254EF"/>
    <w:rsid w:val="00125E99"/>
    <w:rsid w:val="001272DC"/>
    <w:rsid w:val="001275BC"/>
    <w:rsid w:val="00131D27"/>
    <w:rsid w:val="00132FB1"/>
    <w:rsid w:val="00133DD6"/>
    <w:rsid w:val="00135E52"/>
    <w:rsid w:val="00136A51"/>
    <w:rsid w:val="00140B22"/>
    <w:rsid w:val="00141B8D"/>
    <w:rsid w:val="001433C7"/>
    <w:rsid w:val="001441BF"/>
    <w:rsid w:val="001471EF"/>
    <w:rsid w:val="001477FD"/>
    <w:rsid w:val="001517FB"/>
    <w:rsid w:val="00151E1D"/>
    <w:rsid w:val="00152D75"/>
    <w:rsid w:val="0015334B"/>
    <w:rsid w:val="001534F3"/>
    <w:rsid w:val="001545E3"/>
    <w:rsid w:val="0015519C"/>
    <w:rsid w:val="001554DF"/>
    <w:rsid w:val="00155A48"/>
    <w:rsid w:val="00156129"/>
    <w:rsid w:val="00157CFC"/>
    <w:rsid w:val="00161187"/>
    <w:rsid w:val="001617B5"/>
    <w:rsid w:val="001620B7"/>
    <w:rsid w:val="00162D63"/>
    <w:rsid w:val="00163EDD"/>
    <w:rsid w:val="00166019"/>
    <w:rsid w:val="00166153"/>
    <w:rsid w:val="001677C7"/>
    <w:rsid w:val="0017032A"/>
    <w:rsid w:val="00170CE4"/>
    <w:rsid w:val="00171791"/>
    <w:rsid w:val="0017426E"/>
    <w:rsid w:val="00174759"/>
    <w:rsid w:val="0017488D"/>
    <w:rsid w:val="00175B66"/>
    <w:rsid w:val="0018037F"/>
    <w:rsid w:val="0018276E"/>
    <w:rsid w:val="00182EA2"/>
    <w:rsid w:val="00183DB1"/>
    <w:rsid w:val="001841EB"/>
    <w:rsid w:val="0018491B"/>
    <w:rsid w:val="001850B4"/>
    <w:rsid w:val="0018528E"/>
    <w:rsid w:val="00185757"/>
    <w:rsid w:val="00186165"/>
    <w:rsid w:val="00186755"/>
    <w:rsid w:val="00186A1A"/>
    <w:rsid w:val="00186A73"/>
    <w:rsid w:val="0018798C"/>
    <w:rsid w:val="00187A87"/>
    <w:rsid w:val="00187B0B"/>
    <w:rsid w:val="001902A2"/>
    <w:rsid w:val="001902EC"/>
    <w:rsid w:val="00190A9F"/>
    <w:rsid w:val="00191A30"/>
    <w:rsid w:val="00192B19"/>
    <w:rsid w:val="00193733"/>
    <w:rsid w:val="00193E8B"/>
    <w:rsid w:val="0019406E"/>
    <w:rsid w:val="00194262"/>
    <w:rsid w:val="001945CE"/>
    <w:rsid w:val="00194681"/>
    <w:rsid w:val="00194A71"/>
    <w:rsid w:val="00194CD8"/>
    <w:rsid w:val="001950BD"/>
    <w:rsid w:val="00196DA3"/>
    <w:rsid w:val="001A1BBC"/>
    <w:rsid w:val="001A253B"/>
    <w:rsid w:val="001A3622"/>
    <w:rsid w:val="001A3A7C"/>
    <w:rsid w:val="001A485A"/>
    <w:rsid w:val="001A50FA"/>
    <w:rsid w:val="001A5F74"/>
    <w:rsid w:val="001A636C"/>
    <w:rsid w:val="001A63E1"/>
    <w:rsid w:val="001A754E"/>
    <w:rsid w:val="001B16B7"/>
    <w:rsid w:val="001B1A4B"/>
    <w:rsid w:val="001B1E9D"/>
    <w:rsid w:val="001B2097"/>
    <w:rsid w:val="001B29B3"/>
    <w:rsid w:val="001B3195"/>
    <w:rsid w:val="001B4299"/>
    <w:rsid w:val="001B4D1B"/>
    <w:rsid w:val="001B5F44"/>
    <w:rsid w:val="001B64E9"/>
    <w:rsid w:val="001B65CC"/>
    <w:rsid w:val="001B6EF7"/>
    <w:rsid w:val="001B7071"/>
    <w:rsid w:val="001B7BC7"/>
    <w:rsid w:val="001C2D59"/>
    <w:rsid w:val="001C2DCF"/>
    <w:rsid w:val="001C34D1"/>
    <w:rsid w:val="001C3DBC"/>
    <w:rsid w:val="001C4878"/>
    <w:rsid w:val="001C6170"/>
    <w:rsid w:val="001C63AB"/>
    <w:rsid w:val="001D0E13"/>
    <w:rsid w:val="001D22DD"/>
    <w:rsid w:val="001D2832"/>
    <w:rsid w:val="001D2860"/>
    <w:rsid w:val="001D4715"/>
    <w:rsid w:val="001D49C9"/>
    <w:rsid w:val="001D502B"/>
    <w:rsid w:val="001D5B22"/>
    <w:rsid w:val="001D7D9E"/>
    <w:rsid w:val="001E02FA"/>
    <w:rsid w:val="001E043D"/>
    <w:rsid w:val="001E089A"/>
    <w:rsid w:val="001E13F3"/>
    <w:rsid w:val="001E15A5"/>
    <w:rsid w:val="001E24B2"/>
    <w:rsid w:val="001E30E9"/>
    <w:rsid w:val="001E3232"/>
    <w:rsid w:val="001E3D25"/>
    <w:rsid w:val="001E616E"/>
    <w:rsid w:val="001E61A4"/>
    <w:rsid w:val="001E707F"/>
    <w:rsid w:val="001E736E"/>
    <w:rsid w:val="001E74B8"/>
    <w:rsid w:val="001E7926"/>
    <w:rsid w:val="001F0835"/>
    <w:rsid w:val="001F1C1E"/>
    <w:rsid w:val="001F2339"/>
    <w:rsid w:val="001F4861"/>
    <w:rsid w:val="001F488E"/>
    <w:rsid w:val="001F4AE7"/>
    <w:rsid w:val="001F5377"/>
    <w:rsid w:val="001F598E"/>
    <w:rsid w:val="001F5DF4"/>
    <w:rsid w:val="001F7182"/>
    <w:rsid w:val="001F775B"/>
    <w:rsid w:val="0020031D"/>
    <w:rsid w:val="00201E45"/>
    <w:rsid w:val="002024B1"/>
    <w:rsid w:val="00202794"/>
    <w:rsid w:val="00202A2E"/>
    <w:rsid w:val="00203225"/>
    <w:rsid w:val="0020345F"/>
    <w:rsid w:val="0020394D"/>
    <w:rsid w:val="0020496D"/>
    <w:rsid w:val="00206105"/>
    <w:rsid w:val="00206CC7"/>
    <w:rsid w:val="00207CC7"/>
    <w:rsid w:val="0021071B"/>
    <w:rsid w:val="0021244F"/>
    <w:rsid w:val="00215957"/>
    <w:rsid w:val="00216475"/>
    <w:rsid w:val="002178AC"/>
    <w:rsid w:val="002179AF"/>
    <w:rsid w:val="00217C50"/>
    <w:rsid w:val="00220E65"/>
    <w:rsid w:val="00221110"/>
    <w:rsid w:val="002215D4"/>
    <w:rsid w:val="00223641"/>
    <w:rsid w:val="00226E23"/>
    <w:rsid w:val="002303D4"/>
    <w:rsid w:val="002306AB"/>
    <w:rsid w:val="002354A1"/>
    <w:rsid w:val="0023589F"/>
    <w:rsid w:val="00236C1E"/>
    <w:rsid w:val="002375F4"/>
    <w:rsid w:val="00237F59"/>
    <w:rsid w:val="002405A8"/>
    <w:rsid w:val="00240B6F"/>
    <w:rsid w:val="00241496"/>
    <w:rsid w:val="00242A17"/>
    <w:rsid w:val="00242C7C"/>
    <w:rsid w:val="00243E1E"/>
    <w:rsid w:val="00244283"/>
    <w:rsid w:val="002446BD"/>
    <w:rsid w:val="002459C5"/>
    <w:rsid w:val="002463AA"/>
    <w:rsid w:val="00246B1F"/>
    <w:rsid w:val="0024799B"/>
    <w:rsid w:val="00247D11"/>
    <w:rsid w:val="0025050D"/>
    <w:rsid w:val="00251180"/>
    <w:rsid w:val="00253528"/>
    <w:rsid w:val="00253BA4"/>
    <w:rsid w:val="00254012"/>
    <w:rsid w:val="00254645"/>
    <w:rsid w:val="00254BDF"/>
    <w:rsid w:val="00257171"/>
    <w:rsid w:val="0025734D"/>
    <w:rsid w:val="00257C5A"/>
    <w:rsid w:val="00260504"/>
    <w:rsid w:val="00261C39"/>
    <w:rsid w:val="00261E7D"/>
    <w:rsid w:val="00261F0C"/>
    <w:rsid w:val="00262C2D"/>
    <w:rsid w:val="00262F11"/>
    <w:rsid w:val="002634E4"/>
    <w:rsid w:val="00264820"/>
    <w:rsid w:val="00265351"/>
    <w:rsid w:val="002654A8"/>
    <w:rsid w:val="002658E8"/>
    <w:rsid w:val="00265BF5"/>
    <w:rsid w:val="0026652C"/>
    <w:rsid w:val="00266721"/>
    <w:rsid w:val="0026766D"/>
    <w:rsid w:val="00267C07"/>
    <w:rsid w:val="002704D2"/>
    <w:rsid w:val="00270D11"/>
    <w:rsid w:val="002718B6"/>
    <w:rsid w:val="00272025"/>
    <w:rsid w:val="0027352E"/>
    <w:rsid w:val="00273F9B"/>
    <w:rsid w:val="00274459"/>
    <w:rsid w:val="002746D1"/>
    <w:rsid w:val="002748F4"/>
    <w:rsid w:val="00274B98"/>
    <w:rsid w:val="00275AD1"/>
    <w:rsid w:val="00281286"/>
    <w:rsid w:val="002823D2"/>
    <w:rsid w:val="00283C08"/>
    <w:rsid w:val="00285712"/>
    <w:rsid w:val="00287457"/>
    <w:rsid w:val="00287AA8"/>
    <w:rsid w:val="002917BA"/>
    <w:rsid w:val="00291F3B"/>
    <w:rsid w:val="0029303E"/>
    <w:rsid w:val="00293F0F"/>
    <w:rsid w:val="0029405A"/>
    <w:rsid w:val="00294B2E"/>
    <w:rsid w:val="00295223"/>
    <w:rsid w:val="002954B6"/>
    <w:rsid w:val="00297155"/>
    <w:rsid w:val="002A4EB1"/>
    <w:rsid w:val="002A62DB"/>
    <w:rsid w:val="002A779B"/>
    <w:rsid w:val="002B0603"/>
    <w:rsid w:val="002B162C"/>
    <w:rsid w:val="002B2E96"/>
    <w:rsid w:val="002B44AA"/>
    <w:rsid w:val="002B46C1"/>
    <w:rsid w:val="002B5F46"/>
    <w:rsid w:val="002C2DE8"/>
    <w:rsid w:val="002C4CF7"/>
    <w:rsid w:val="002C50C9"/>
    <w:rsid w:val="002C557C"/>
    <w:rsid w:val="002C7FC8"/>
    <w:rsid w:val="002D0A8F"/>
    <w:rsid w:val="002D264B"/>
    <w:rsid w:val="002D3CD1"/>
    <w:rsid w:val="002D400A"/>
    <w:rsid w:val="002D400E"/>
    <w:rsid w:val="002D564C"/>
    <w:rsid w:val="002D5F7E"/>
    <w:rsid w:val="002D62C5"/>
    <w:rsid w:val="002D6ED1"/>
    <w:rsid w:val="002D7AA4"/>
    <w:rsid w:val="002D7EA0"/>
    <w:rsid w:val="002E012C"/>
    <w:rsid w:val="002E0771"/>
    <w:rsid w:val="002E0E54"/>
    <w:rsid w:val="002E2C71"/>
    <w:rsid w:val="002E35C2"/>
    <w:rsid w:val="002E50DC"/>
    <w:rsid w:val="002E60FA"/>
    <w:rsid w:val="002E67A3"/>
    <w:rsid w:val="002E6C22"/>
    <w:rsid w:val="002E772A"/>
    <w:rsid w:val="002E791B"/>
    <w:rsid w:val="002F0BD5"/>
    <w:rsid w:val="002F0CCD"/>
    <w:rsid w:val="002F211B"/>
    <w:rsid w:val="002F482E"/>
    <w:rsid w:val="002F488E"/>
    <w:rsid w:val="002F5FBC"/>
    <w:rsid w:val="002F75C6"/>
    <w:rsid w:val="002F7646"/>
    <w:rsid w:val="003021E8"/>
    <w:rsid w:val="003031BE"/>
    <w:rsid w:val="00303EFB"/>
    <w:rsid w:val="00303F43"/>
    <w:rsid w:val="003047C1"/>
    <w:rsid w:val="00305290"/>
    <w:rsid w:val="003052C0"/>
    <w:rsid w:val="00306EC6"/>
    <w:rsid w:val="00307C4D"/>
    <w:rsid w:val="00307FF2"/>
    <w:rsid w:val="00311FBC"/>
    <w:rsid w:val="00313A7E"/>
    <w:rsid w:val="003147AF"/>
    <w:rsid w:val="00315197"/>
    <w:rsid w:val="003157AF"/>
    <w:rsid w:val="003157E0"/>
    <w:rsid w:val="00315AD9"/>
    <w:rsid w:val="003162C8"/>
    <w:rsid w:val="003170DE"/>
    <w:rsid w:val="003171B0"/>
    <w:rsid w:val="00317899"/>
    <w:rsid w:val="00320268"/>
    <w:rsid w:val="00320F65"/>
    <w:rsid w:val="00321650"/>
    <w:rsid w:val="00321F56"/>
    <w:rsid w:val="0032385B"/>
    <w:rsid w:val="00325674"/>
    <w:rsid w:val="003266D5"/>
    <w:rsid w:val="0032767B"/>
    <w:rsid w:val="00330CAA"/>
    <w:rsid w:val="00331E88"/>
    <w:rsid w:val="003325DF"/>
    <w:rsid w:val="00333AF8"/>
    <w:rsid w:val="00333CFF"/>
    <w:rsid w:val="003340E8"/>
    <w:rsid w:val="003360B4"/>
    <w:rsid w:val="003360D4"/>
    <w:rsid w:val="0033624B"/>
    <w:rsid w:val="003363B5"/>
    <w:rsid w:val="003363E0"/>
    <w:rsid w:val="00337C7B"/>
    <w:rsid w:val="00340CDF"/>
    <w:rsid w:val="0034111A"/>
    <w:rsid w:val="003419BB"/>
    <w:rsid w:val="00341A51"/>
    <w:rsid w:val="00342B28"/>
    <w:rsid w:val="00342C13"/>
    <w:rsid w:val="00342DC1"/>
    <w:rsid w:val="0034434E"/>
    <w:rsid w:val="0034542A"/>
    <w:rsid w:val="0034614E"/>
    <w:rsid w:val="00346CED"/>
    <w:rsid w:val="00352C02"/>
    <w:rsid w:val="00353B08"/>
    <w:rsid w:val="00354CD6"/>
    <w:rsid w:val="00356A16"/>
    <w:rsid w:val="00357B4C"/>
    <w:rsid w:val="0036156E"/>
    <w:rsid w:val="003615A3"/>
    <w:rsid w:val="00362CE5"/>
    <w:rsid w:val="00363E5D"/>
    <w:rsid w:val="003653AD"/>
    <w:rsid w:val="00366903"/>
    <w:rsid w:val="00366FC3"/>
    <w:rsid w:val="0036715A"/>
    <w:rsid w:val="00367684"/>
    <w:rsid w:val="003677B0"/>
    <w:rsid w:val="003702F3"/>
    <w:rsid w:val="003705A9"/>
    <w:rsid w:val="003737B8"/>
    <w:rsid w:val="0037388C"/>
    <w:rsid w:val="00373C08"/>
    <w:rsid w:val="003740BC"/>
    <w:rsid w:val="00375256"/>
    <w:rsid w:val="0037608A"/>
    <w:rsid w:val="003760D5"/>
    <w:rsid w:val="00376BDE"/>
    <w:rsid w:val="003772D2"/>
    <w:rsid w:val="003779E2"/>
    <w:rsid w:val="003819CA"/>
    <w:rsid w:val="003825E3"/>
    <w:rsid w:val="0038340D"/>
    <w:rsid w:val="00383BB7"/>
    <w:rsid w:val="003870C0"/>
    <w:rsid w:val="003870CD"/>
    <w:rsid w:val="003871A8"/>
    <w:rsid w:val="003875EB"/>
    <w:rsid w:val="0039028D"/>
    <w:rsid w:val="00390ADC"/>
    <w:rsid w:val="00391AB7"/>
    <w:rsid w:val="00392417"/>
    <w:rsid w:val="00392CC3"/>
    <w:rsid w:val="00395208"/>
    <w:rsid w:val="00395777"/>
    <w:rsid w:val="0039581D"/>
    <w:rsid w:val="003963E7"/>
    <w:rsid w:val="003A00DB"/>
    <w:rsid w:val="003A0F86"/>
    <w:rsid w:val="003A134C"/>
    <w:rsid w:val="003A1438"/>
    <w:rsid w:val="003A17C8"/>
    <w:rsid w:val="003A371C"/>
    <w:rsid w:val="003A3809"/>
    <w:rsid w:val="003A5411"/>
    <w:rsid w:val="003A687F"/>
    <w:rsid w:val="003A7861"/>
    <w:rsid w:val="003B1CCC"/>
    <w:rsid w:val="003B2308"/>
    <w:rsid w:val="003B2E09"/>
    <w:rsid w:val="003B3113"/>
    <w:rsid w:val="003B3AE1"/>
    <w:rsid w:val="003B66C4"/>
    <w:rsid w:val="003B6CBF"/>
    <w:rsid w:val="003B7243"/>
    <w:rsid w:val="003C009E"/>
    <w:rsid w:val="003C06C1"/>
    <w:rsid w:val="003C0BEA"/>
    <w:rsid w:val="003C1685"/>
    <w:rsid w:val="003C1B37"/>
    <w:rsid w:val="003C1B79"/>
    <w:rsid w:val="003C236F"/>
    <w:rsid w:val="003C38F7"/>
    <w:rsid w:val="003C3E2F"/>
    <w:rsid w:val="003C43D9"/>
    <w:rsid w:val="003C571E"/>
    <w:rsid w:val="003C5F20"/>
    <w:rsid w:val="003C623F"/>
    <w:rsid w:val="003C634D"/>
    <w:rsid w:val="003C639D"/>
    <w:rsid w:val="003C6C88"/>
    <w:rsid w:val="003C7868"/>
    <w:rsid w:val="003D058A"/>
    <w:rsid w:val="003D05CF"/>
    <w:rsid w:val="003D13BF"/>
    <w:rsid w:val="003D1CB3"/>
    <w:rsid w:val="003D1E42"/>
    <w:rsid w:val="003D2A74"/>
    <w:rsid w:val="003D2FCF"/>
    <w:rsid w:val="003D58F2"/>
    <w:rsid w:val="003D654F"/>
    <w:rsid w:val="003E4046"/>
    <w:rsid w:val="003E40E5"/>
    <w:rsid w:val="003E5ED3"/>
    <w:rsid w:val="003E5F28"/>
    <w:rsid w:val="003E66DC"/>
    <w:rsid w:val="003E7384"/>
    <w:rsid w:val="003E7DAA"/>
    <w:rsid w:val="003E7EFB"/>
    <w:rsid w:val="003F0343"/>
    <w:rsid w:val="003F07F1"/>
    <w:rsid w:val="003F3940"/>
    <w:rsid w:val="003F4D93"/>
    <w:rsid w:val="003F552B"/>
    <w:rsid w:val="003F5EFB"/>
    <w:rsid w:val="003F7B87"/>
    <w:rsid w:val="004002DF"/>
    <w:rsid w:val="00400C5E"/>
    <w:rsid w:val="00402EF9"/>
    <w:rsid w:val="004036F9"/>
    <w:rsid w:val="00405843"/>
    <w:rsid w:val="004059F6"/>
    <w:rsid w:val="00407801"/>
    <w:rsid w:val="004111DA"/>
    <w:rsid w:val="00411AF7"/>
    <w:rsid w:val="00412D88"/>
    <w:rsid w:val="004142D3"/>
    <w:rsid w:val="0041474A"/>
    <w:rsid w:val="00414D11"/>
    <w:rsid w:val="00415BB6"/>
    <w:rsid w:val="004166E8"/>
    <w:rsid w:val="004169BC"/>
    <w:rsid w:val="00416A92"/>
    <w:rsid w:val="00416E0E"/>
    <w:rsid w:val="004172FA"/>
    <w:rsid w:val="004178A1"/>
    <w:rsid w:val="004209F8"/>
    <w:rsid w:val="00420ACA"/>
    <w:rsid w:val="00420C49"/>
    <w:rsid w:val="0042368B"/>
    <w:rsid w:val="00423C84"/>
    <w:rsid w:val="004258F3"/>
    <w:rsid w:val="004259B2"/>
    <w:rsid w:val="00425BF7"/>
    <w:rsid w:val="00426602"/>
    <w:rsid w:val="00426FC8"/>
    <w:rsid w:val="00427162"/>
    <w:rsid w:val="00427568"/>
    <w:rsid w:val="00431EB6"/>
    <w:rsid w:val="00432DB2"/>
    <w:rsid w:val="004337C5"/>
    <w:rsid w:val="004352DD"/>
    <w:rsid w:val="004368CB"/>
    <w:rsid w:val="00436C81"/>
    <w:rsid w:val="00437423"/>
    <w:rsid w:val="00441950"/>
    <w:rsid w:val="0044298E"/>
    <w:rsid w:val="00444FB2"/>
    <w:rsid w:val="00445247"/>
    <w:rsid w:val="00445357"/>
    <w:rsid w:val="00446DB7"/>
    <w:rsid w:val="00447EC4"/>
    <w:rsid w:val="00451D7C"/>
    <w:rsid w:val="00453168"/>
    <w:rsid w:val="004535C4"/>
    <w:rsid w:val="00454A4B"/>
    <w:rsid w:val="004551B0"/>
    <w:rsid w:val="004562FB"/>
    <w:rsid w:val="00456ECE"/>
    <w:rsid w:val="00457026"/>
    <w:rsid w:val="0045761D"/>
    <w:rsid w:val="00460105"/>
    <w:rsid w:val="00460CFE"/>
    <w:rsid w:val="00461F5D"/>
    <w:rsid w:val="004626C7"/>
    <w:rsid w:val="0046342A"/>
    <w:rsid w:val="00463B7E"/>
    <w:rsid w:val="004644DA"/>
    <w:rsid w:val="00467FCD"/>
    <w:rsid w:val="00472FDD"/>
    <w:rsid w:val="0047316F"/>
    <w:rsid w:val="004731A9"/>
    <w:rsid w:val="00473DA8"/>
    <w:rsid w:val="00474A38"/>
    <w:rsid w:val="004761E7"/>
    <w:rsid w:val="004770A3"/>
    <w:rsid w:val="004805DD"/>
    <w:rsid w:val="0048104F"/>
    <w:rsid w:val="004816B8"/>
    <w:rsid w:val="00481C41"/>
    <w:rsid w:val="004827A8"/>
    <w:rsid w:val="00482B72"/>
    <w:rsid w:val="00482D3E"/>
    <w:rsid w:val="00483E37"/>
    <w:rsid w:val="00483F53"/>
    <w:rsid w:val="00484A84"/>
    <w:rsid w:val="00484FD1"/>
    <w:rsid w:val="0048600A"/>
    <w:rsid w:val="00486A6E"/>
    <w:rsid w:val="004872F2"/>
    <w:rsid w:val="00487A5D"/>
    <w:rsid w:val="00487A6B"/>
    <w:rsid w:val="00487D93"/>
    <w:rsid w:val="00490E71"/>
    <w:rsid w:val="00491075"/>
    <w:rsid w:val="004913ED"/>
    <w:rsid w:val="00491889"/>
    <w:rsid w:val="00492D45"/>
    <w:rsid w:val="00492E08"/>
    <w:rsid w:val="004934AB"/>
    <w:rsid w:val="004935F9"/>
    <w:rsid w:val="00497C13"/>
    <w:rsid w:val="004A102A"/>
    <w:rsid w:val="004A1D03"/>
    <w:rsid w:val="004A2989"/>
    <w:rsid w:val="004A358C"/>
    <w:rsid w:val="004A74B7"/>
    <w:rsid w:val="004A7BAF"/>
    <w:rsid w:val="004B0DF3"/>
    <w:rsid w:val="004B1057"/>
    <w:rsid w:val="004B1BCF"/>
    <w:rsid w:val="004B2CAE"/>
    <w:rsid w:val="004B3B63"/>
    <w:rsid w:val="004B3F0C"/>
    <w:rsid w:val="004B6339"/>
    <w:rsid w:val="004B7068"/>
    <w:rsid w:val="004B753A"/>
    <w:rsid w:val="004C00EA"/>
    <w:rsid w:val="004C1DC2"/>
    <w:rsid w:val="004C4DD7"/>
    <w:rsid w:val="004C59B8"/>
    <w:rsid w:val="004C5CF4"/>
    <w:rsid w:val="004C6CDB"/>
    <w:rsid w:val="004C7276"/>
    <w:rsid w:val="004C7FD2"/>
    <w:rsid w:val="004D2709"/>
    <w:rsid w:val="004D44DC"/>
    <w:rsid w:val="004D4D31"/>
    <w:rsid w:val="004D53E3"/>
    <w:rsid w:val="004D542C"/>
    <w:rsid w:val="004D59D5"/>
    <w:rsid w:val="004D5F02"/>
    <w:rsid w:val="004D646A"/>
    <w:rsid w:val="004D6C37"/>
    <w:rsid w:val="004E253B"/>
    <w:rsid w:val="004E5306"/>
    <w:rsid w:val="004E5CFB"/>
    <w:rsid w:val="004E5ED8"/>
    <w:rsid w:val="004E6022"/>
    <w:rsid w:val="004E637E"/>
    <w:rsid w:val="004E6D66"/>
    <w:rsid w:val="004E7614"/>
    <w:rsid w:val="004F0AA8"/>
    <w:rsid w:val="004F16B7"/>
    <w:rsid w:val="004F1D27"/>
    <w:rsid w:val="004F1EDC"/>
    <w:rsid w:val="004F3C96"/>
    <w:rsid w:val="004F47FB"/>
    <w:rsid w:val="004F4A6B"/>
    <w:rsid w:val="005029E3"/>
    <w:rsid w:val="0050466F"/>
    <w:rsid w:val="0050471E"/>
    <w:rsid w:val="0050476D"/>
    <w:rsid w:val="00504A30"/>
    <w:rsid w:val="0050606B"/>
    <w:rsid w:val="00506B41"/>
    <w:rsid w:val="00511A3B"/>
    <w:rsid w:val="00511F5B"/>
    <w:rsid w:val="005121F7"/>
    <w:rsid w:val="00512790"/>
    <w:rsid w:val="005142CF"/>
    <w:rsid w:val="00514831"/>
    <w:rsid w:val="005152A8"/>
    <w:rsid w:val="0051546A"/>
    <w:rsid w:val="005176F9"/>
    <w:rsid w:val="005204A4"/>
    <w:rsid w:val="005212A7"/>
    <w:rsid w:val="00521677"/>
    <w:rsid w:val="00521ABD"/>
    <w:rsid w:val="005229D7"/>
    <w:rsid w:val="00524AF2"/>
    <w:rsid w:val="0052503D"/>
    <w:rsid w:val="0052511F"/>
    <w:rsid w:val="00525145"/>
    <w:rsid w:val="00525855"/>
    <w:rsid w:val="00526357"/>
    <w:rsid w:val="00526970"/>
    <w:rsid w:val="00526B45"/>
    <w:rsid w:val="00527269"/>
    <w:rsid w:val="005276F3"/>
    <w:rsid w:val="0052791E"/>
    <w:rsid w:val="00530069"/>
    <w:rsid w:val="005300BC"/>
    <w:rsid w:val="00532A7D"/>
    <w:rsid w:val="00534C73"/>
    <w:rsid w:val="00536CA3"/>
    <w:rsid w:val="005371DA"/>
    <w:rsid w:val="00537B09"/>
    <w:rsid w:val="00540595"/>
    <w:rsid w:val="0054085A"/>
    <w:rsid w:val="00541367"/>
    <w:rsid w:val="00541B67"/>
    <w:rsid w:val="0054382E"/>
    <w:rsid w:val="005445BE"/>
    <w:rsid w:val="00545CD6"/>
    <w:rsid w:val="00546165"/>
    <w:rsid w:val="00546E38"/>
    <w:rsid w:val="00547EFF"/>
    <w:rsid w:val="00550E69"/>
    <w:rsid w:val="005510EA"/>
    <w:rsid w:val="00551928"/>
    <w:rsid w:val="00552124"/>
    <w:rsid w:val="005529E5"/>
    <w:rsid w:val="00552DA9"/>
    <w:rsid w:val="005542BA"/>
    <w:rsid w:val="005559F3"/>
    <w:rsid w:val="00556E78"/>
    <w:rsid w:val="00557870"/>
    <w:rsid w:val="005614D8"/>
    <w:rsid w:val="00561BFF"/>
    <w:rsid w:val="00564578"/>
    <w:rsid w:val="00567C18"/>
    <w:rsid w:val="00570928"/>
    <w:rsid w:val="00571118"/>
    <w:rsid w:val="005715E6"/>
    <w:rsid w:val="00571C21"/>
    <w:rsid w:val="00571E2D"/>
    <w:rsid w:val="00572983"/>
    <w:rsid w:val="00572A4F"/>
    <w:rsid w:val="005730D2"/>
    <w:rsid w:val="00573751"/>
    <w:rsid w:val="005738D6"/>
    <w:rsid w:val="00573D89"/>
    <w:rsid w:val="0057551E"/>
    <w:rsid w:val="00575520"/>
    <w:rsid w:val="0057582F"/>
    <w:rsid w:val="005767F1"/>
    <w:rsid w:val="0057754A"/>
    <w:rsid w:val="00577E2C"/>
    <w:rsid w:val="00580446"/>
    <w:rsid w:val="0058299C"/>
    <w:rsid w:val="00583687"/>
    <w:rsid w:val="00584ACB"/>
    <w:rsid w:val="00584AD4"/>
    <w:rsid w:val="00585421"/>
    <w:rsid w:val="005872A1"/>
    <w:rsid w:val="005874E2"/>
    <w:rsid w:val="00590D44"/>
    <w:rsid w:val="00590F12"/>
    <w:rsid w:val="00591A40"/>
    <w:rsid w:val="00592C3A"/>
    <w:rsid w:val="00592EC8"/>
    <w:rsid w:val="00595415"/>
    <w:rsid w:val="00595513"/>
    <w:rsid w:val="0059611F"/>
    <w:rsid w:val="00596AB8"/>
    <w:rsid w:val="00597D70"/>
    <w:rsid w:val="005A13CF"/>
    <w:rsid w:val="005A1801"/>
    <w:rsid w:val="005A2871"/>
    <w:rsid w:val="005A4097"/>
    <w:rsid w:val="005A40CF"/>
    <w:rsid w:val="005A49FE"/>
    <w:rsid w:val="005A4D7C"/>
    <w:rsid w:val="005B0B58"/>
    <w:rsid w:val="005B102D"/>
    <w:rsid w:val="005B1181"/>
    <w:rsid w:val="005B2D12"/>
    <w:rsid w:val="005B3084"/>
    <w:rsid w:val="005B34F6"/>
    <w:rsid w:val="005B35F6"/>
    <w:rsid w:val="005B5785"/>
    <w:rsid w:val="005B5E7B"/>
    <w:rsid w:val="005B65A7"/>
    <w:rsid w:val="005C03AE"/>
    <w:rsid w:val="005C101B"/>
    <w:rsid w:val="005C10B2"/>
    <w:rsid w:val="005C16E5"/>
    <w:rsid w:val="005C2ED1"/>
    <w:rsid w:val="005C3324"/>
    <w:rsid w:val="005C4278"/>
    <w:rsid w:val="005C516A"/>
    <w:rsid w:val="005C588D"/>
    <w:rsid w:val="005C6843"/>
    <w:rsid w:val="005C6CD6"/>
    <w:rsid w:val="005C6FFE"/>
    <w:rsid w:val="005C771F"/>
    <w:rsid w:val="005D1A6B"/>
    <w:rsid w:val="005D3392"/>
    <w:rsid w:val="005D4602"/>
    <w:rsid w:val="005D47E6"/>
    <w:rsid w:val="005D56E0"/>
    <w:rsid w:val="005D6975"/>
    <w:rsid w:val="005D7972"/>
    <w:rsid w:val="005D7E3C"/>
    <w:rsid w:val="005E0C6B"/>
    <w:rsid w:val="005E0F92"/>
    <w:rsid w:val="005E1D34"/>
    <w:rsid w:val="005E483F"/>
    <w:rsid w:val="005E5064"/>
    <w:rsid w:val="005E6F83"/>
    <w:rsid w:val="005E748C"/>
    <w:rsid w:val="005F07F5"/>
    <w:rsid w:val="005F20A5"/>
    <w:rsid w:val="005F435C"/>
    <w:rsid w:val="005F55BD"/>
    <w:rsid w:val="005F5BF7"/>
    <w:rsid w:val="005F6DD8"/>
    <w:rsid w:val="005F6ECC"/>
    <w:rsid w:val="005F6F8A"/>
    <w:rsid w:val="005F7FF7"/>
    <w:rsid w:val="00603196"/>
    <w:rsid w:val="00604FF8"/>
    <w:rsid w:val="006054C7"/>
    <w:rsid w:val="00610575"/>
    <w:rsid w:val="006106EB"/>
    <w:rsid w:val="00611163"/>
    <w:rsid w:val="00611208"/>
    <w:rsid w:val="006117A3"/>
    <w:rsid w:val="00611C78"/>
    <w:rsid w:val="006136A1"/>
    <w:rsid w:val="00613FE7"/>
    <w:rsid w:val="00614691"/>
    <w:rsid w:val="00615A65"/>
    <w:rsid w:val="00617434"/>
    <w:rsid w:val="0062041E"/>
    <w:rsid w:val="006215A3"/>
    <w:rsid w:val="00621AB1"/>
    <w:rsid w:val="00622F0E"/>
    <w:rsid w:val="00623AAC"/>
    <w:rsid w:val="00623F16"/>
    <w:rsid w:val="0062409F"/>
    <w:rsid w:val="00624C85"/>
    <w:rsid w:val="00625EFF"/>
    <w:rsid w:val="00626939"/>
    <w:rsid w:val="00627428"/>
    <w:rsid w:val="00627EDA"/>
    <w:rsid w:val="00630928"/>
    <w:rsid w:val="00631291"/>
    <w:rsid w:val="00631BF3"/>
    <w:rsid w:val="006326A9"/>
    <w:rsid w:val="00632998"/>
    <w:rsid w:val="00632B7D"/>
    <w:rsid w:val="00633087"/>
    <w:rsid w:val="00633155"/>
    <w:rsid w:val="0063396D"/>
    <w:rsid w:val="00633C0A"/>
    <w:rsid w:val="00633E62"/>
    <w:rsid w:val="00633ECA"/>
    <w:rsid w:val="006349B0"/>
    <w:rsid w:val="006353D9"/>
    <w:rsid w:val="0063668B"/>
    <w:rsid w:val="00640542"/>
    <w:rsid w:val="006406F8"/>
    <w:rsid w:val="00643EBA"/>
    <w:rsid w:val="006447F2"/>
    <w:rsid w:val="006452F2"/>
    <w:rsid w:val="00645A9E"/>
    <w:rsid w:val="00646864"/>
    <w:rsid w:val="00647A21"/>
    <w:rsid w:val="00650EA4"/>
    <w:rsid w:val="00651008"/>
    <w:rsid w:val="00651A05"/>
    <w:rsid w:val="0065257E"/>
    <w:rsid w:val="006529C2"/>
    <w:rsid w:val="00652EFF"/>
    <w:rsid w:val="006543C0"/>
    <w:rsid w:val="00654D0D"/>
    <w:rsid w:val="00654E02"/>
    <w:rsid w:val="00655323"/>
    <w:rsid w:val="00655C32"/>
    <w:rsid w:val="00656B79"/>
    <w:rsid w:val="00656DDE"/>
    <w:rsid w:val="00657A8A"/>
    <w:rsid w:val="00657F67"/>
    <w:rsid w:val="00657FA8"/>
    <w:rsid w:val="0066025B"/>
    <w:rsid w:val="006604D1"/>
    <w:rsid w:val="00660FDA"/>
    <w:rsid w:val="00662690"/>
    <w:rsid w:val="00662BC0"/>
    <w:rsid w:val="00662D1C"/>
    <w:rsid w:val="00665070"/>
    <w:rsid w:val="00665847"/>
    <w:rsid w:val="00665D42"/>
    <w:rsid w:val="006675C9"/>
    <w:rsid w:val="006678FE"/>
    <w:rsid w:val="00672AAB"/>
    <w:rsid w:val="00672CB4"/>
    <w:rsid w:val="0067375A"/>
    <w:rsid w:val="006737F1"/>
    <w:rsid w:val="00673CC1"/>
    <w:rsid w:val="0067412B"/>
    <w:rsid w:val="006741C8"/>
    <w:rsid w:val="006753F3"/>
    <w:rsid w:val="0067575C"/>
    <w:rsid w:val="0067669D"/>
    <w:rsid w:val="00676912"/>
    <w:rsid w:val="00676CAF"/>
    <w:rsid w:val="0067742A"/>
    <w:rsid w:val="00683B9E"/>
    <w:rsid w:val="00685BC7"/>
    <w:rsid w:val="0068785F"/>
    <w:rsid w:val="00687C2E"/>
    <w:rsid w:val="00690315"/>
    <w:rsid w:val="00691299"/>
    <w:rsid w:val="0069136D"/>
    <w:rsid w:val="00691373"/>
    <w:rsid w:val="00691402"/>
    <w:rsid w:val="00693A53"/>
    <w:rsid w:val="00693B1F"/>
    <w:rsid w:val="006958C9"/>
    <w:rsid w:val="00695B2E"/>
    <w:rsid w:val="00696120"/>
    <w:rsid w:val="00696668"/>
    <w:rsid w:val="00697461"/>
    <w:rsid w:val="006975CC"/>
    <w:rsid w:val="006977A8"/>
    <w:rsid w:val="00697B88"/>
    <w:rsid w:val="006A0A8C"/>
    <w:rsid w:val="006A1A47"/>
    <w:rsid w:val="006A4E23"/>
    <w:rsid w:val="006A5690"/>
    <w:rsid w:val="006A5A54"/>
    <w:rsid w:val="006A6A69"/>
    <w:rsid w:val="006B0716"/>
    <w:rsid w:val="006B0F25"/>
    <w:rsid w:val="006B2B8F"/>
    <w:rsid w:val="006B2F1E"/>
    <w:rsid w:val="006B3EB0"/>
    <w:rsid w:val="006C4303"/>
    <w:rsid w:val="006C5988"/>
    <w:rsid w:val="006C5F6F"/>
    <w:rsid w:val="006C6702"/>
    <w:rsid w:val="006C6A4F"/>
    <w:rsid w:val="006D1423"/>
    <w:rsid w:val="006D1E34"/>
    <w:rsid w:val="006D30B7"/>
    <w:rsid w:val="006D3EFF"/>
    <w:rsid w:val="006D40D5"/>
    <w:rsid w:val="006D420B"/>
    <w:rsid w:val="006D435D"/>
    <w:rsid w:val="006D497D"/>
    <w:rsid w:val="006D57E6"/>
    <w:rsid w:val="006D58D7"/>
    <w:rsid w:val="006D6CD3"/>
    <w:rsid w:val="006D77C5"/>
    <w:rsid w:val="006E000A"/>
    <w:rsid w:val="006E07B8"/>
    <w:rsid w:val="006E10FE"/>
    <w:rsid w:val="006E1384"/>
    <w:rsid w:val="006E1D02"/>
    <w:rsid w:val="006E4B04"/>
    <w:rsid w:val="006E5DC4"/>
    <w:rsid w:val="006E7300"/>
    <w:rsid w:val="006E7340"/>
    <w:rsid w:val="006F14C5"/>
    <w:rsid w:val="006F28EE"/>
    <w:rsid w:val="006F36BA"/>
    <w:rsid w:val="006F4585"/>
    <w:rsid w:val="006F61D2"/>
    <w:rsid w:val="006F6207"/>
    <w:rsid w:val="006F6BC2"/>
    <w:rsid w:val="006F6CDC"/>
    <w:rsid w:val="006F736C"/>
    <w:rsid w:val="006F7CE2"/>
    <w:rsid w:val="0070135E"/>
    <w:rsid w:val="00701C1B"/>
    <w:rsid w:val="00703B26"/>
    <w:rsid w:val="00703B7A"/>
    <w:rsid w:val="007049DD"/>
    <w:rsid w:val="00704E76"/>
    <w:rsid w:val="00707E1A"/>
    <w:rsid w:val="00710095"/>
    <w:rsid w:val="0071041C"/>
    <w:rsid w:val="00711691"/>
    <w:rsid w:val="00712F57"/>
    <w:rsid w:val="00712F78"/>
    <w:rsid w:val="007134FE"/>
    <w:rsid w:val="00714204"/>
    <w:rsid w:val="0071490D"/>
    <w:rsid w:val="00716B40"/>
    <w:rsid w:val="007179D2"/>
    <w:rsid w:val="00717C61"/>
    <w:rsid w:val="00720105"/>
    <w:rsid w:val="00720665"/>
    <w:rsid w:val="007207B3"/>
    <w:rsid w:val="00721451"/>
    <w:rsid w:val="00722260"/>
    <w:rsid w:val="007231E2"/>
    <w:rsid w:val="00724F0D"/>
    <w:rsid w:val="007338BF"/>
    <w:rsid w:val="00737313"/>
    <w:rsid w:val="00741BB5"/>
    <w:rsid w:val="00742016"/>
    <w:rsid w:val="00743759"/>
    <w:rsid w:val="00743BA4"/>
    <w:rsid w:val="007455AA"/>
    <w:rsid w:val="00745608"/>
    <w:rsid w:val="00746E14"/>
    <w:rsid w:val="0074792D"/>
    <w:rsid w:val="00750111"/>
    <w:rsid w:val="007514BF"/>
    <w:rsid w:val="00752DB0"/>
    <w:rsid w:val="00754914"/>
    <w:rsid w:val="00754F6A"/>
    <w:rsid w:val="007560C8"/>
    <w:rsid w:val="007563D7"/>
    <w:rsid w:val="00756851"/>
    <w:rsid w:val="00757C30"/>
    <w:rsid w:val="00760F08"/>
    <w:rsid w:val="00761129"/>
    <w:rsid w:val="007613FF"/>
    <w:rsid w:val="007617A9"/>
    <w:rsid w:val="00764738"/>
    <w:rsid w:val="00764CDA"/>
    <w:rsid w:val="00764E13"/>
    <w:rsid w:val="0076500C"/>
    <w:rsid w:val="00765FE4"/>
    <w:rsid w:val="007670F2"/>
    <w:rsid w:val="0076779C"/>
    <w:rsid w:val="00770514"/>
    <w:rsid w:val="007705B2"/>
    <w:rsid w:val="007715FA"/>
    <w:rsid w:val="00772783"/>
    <w:rsid w:val="007768D8"/>
    <w:rsid w:val="00776AE6"/>
    <w:rsid w:val="00776DB5"/>
    <w:rsid w:val="00777579"/>
    <w:rsid w:val="00777982"/>
    <w:rsid w:val="00777BCE"/>
    <w:rsid w:val="00780668"/>
    <w:rsid w:val="00780C14"/>
    <w:rsid w:val="0078206F"/>
    <w:rsid w:val="007833DE"/>
    <w:rsid w:val="0078355A"/>
    <w:rsid w:val="00784419"/>
    <w:rsid w:val="0078492F"/>
    <w:rsid w:val="00784C5D"/>
    <w:rsid w:val="00784E89"/>
    <w:rsid w:val="00784F18"/>
    <w:rsid w:val="007852B3"/>
    <w:rsid w:val="007862F6"/>
    <w:rsid w:val="00786DDF"/>
    <w:rsid w:val="00787533"/>
    <w:rsid w:val="00787839"/>
    <w:rsid w:val="00787865"/>
    <w:rsid w:val="00787A9C"/>
    <w:rsid w:val="0079099E"/>
    <w:rsid w:val="00790D43"/>
    <w:rsid w:val="007918C5"/>
    <w:rsid w:val="00792D59"/>
    <w:rsid w:val="00795FB8"/>
    <w:rsid w:val="007967E2"/>
    <w:rsid w:val="0079686C"/>
    <w:rsid w:val="007969C3"/>
    <w:rsid w:val="007A0211"/>
    <w:rsid w:val="007A0B94"/>
    <w:rsid w:val="007A0C46"/>
    <w:rsid w:val="007A2009"/>
    <w:rsid w:val="007A206A"/>
    <w:rsid w:val="007A2792"/>
    <w:rsid w:val="007A2830"/>
    <w:rsid w:val="007A2C84"/>
    <w:rsid w:val="007A3D57"/>
    <w:rsid w:val="007A5C50"/>
    <w:rsid w:val="007A60C2"/>
    <w:rsid w:val="007A6584"/>
    <w:rsid w:val="007A6954"/>
    <w:rsid w:val="007A6B32"/>
    <w:rsid w:val="007A7473"/>
    <w:rsid w:val="007A77D7"/>
    <w:rsid w:val="007B0377"/>
    <w:rsid w:val="007B0DB0"/>
    <w:rsid w:val="007B1320"/>
    <w:rsid w:val="007B1772"/>
    <w:rsid w:val="007B287D"/>
    <w:rsid w:val="007B297B"/>
    <w:rsid w:val="007B45E9"/>
    <w:rsid w:val="007B4DF5"/>
    <w:rsid w:val="007B5373"/>
    <w:rsid w:val="007B584E"/>
    <w:rsid w:val="007B5F9A"/>
    <w:rsid w:val="007C01C2"/>
    <w:rsid w:val="007C0420"/>
    <w:rsid w:val="007C074D"/>
    <w:rsid w:val="007C2B2F"/>
    <w:rsid w:val="007C45C8"/>
    <w:rsid w:val="007C571C"/>
    <w:rsid w:val="007D15FD"/>
    <w:rsid w:val="007D1CDF"/>
    <w:rsid w:val="007D7964"/>
    <w:rsid w:val="007E0338"/>
    <w:rsid w:val="007E0893"/>
    <w:rsid w:val="007E0C05"/>
    <w:rsid w:val="007E13DF"/>
    <w:rsid w:val="007E21AD"/>
    <w:rsid w:val="007E25CA"/>
    <w:rsid w:val="007E3642"/>
    <w:rsid w:val="007E3956"/>
    <w:rsid w:val="007E41BE"/>
    <w:rsid w:val="007E740B"/>
    <w:rsid w:val="007E7874"/>
    <w:rsid w:val="007F024F"/>
    <w:rsid w:val="007F0761"/>
    <w:rsid w:val="007F1971"/>
    <w:rsid w:val="007F3339"/>
    <w:rsid w:val="007F3CB5"/>
    <w:rsid w:val="007F492F"/>
    <w:rsid w:val="007F5A83"/>
    <w:rsid w:val="007F5BBF"/>
    <w:rsid w:val="007F647A"/>
    <w:rsid w:val="007F7C8A"/>
    <w:rsid w:val="00800535"/>
    <w:rsid w:val="00800C8A"/>
    <w:rsid w:val="008017BC"/>
    <w:rsid w:val="0080199B"/>
    <w:rsid w:val="00802088"/>
    <w:rsid w:val="00802C0D"/>
    <w:rsid w:val="00802DC0"/>
    <w:rsid w:val="0080329D"/>
    <w:rsid w:val="008039F9"/>
    <w:rsid w:val="00804D6F"/>
    <w:rsid w:val="00805187"/>
    <w:rsid w:val="008057BD"/>
    <w:rsid w:val="00806086"/>
    <w:rsid w:val="008068A8"/>
    <w:rsid w:val="00806C9F"/>
    <w:rsid w:val="00807EC0"/>
    <w:rsid w:val="008102B7"/>
    <w:rsid w:val="008107E1"/>
    <w:rsid w:val="0081215A"/>
    <w:rsid w:val="00817012"/>
    <w:rsid w:val="0081714E"/>
    <w:rsid w:val="00817AED"/>
    <w:rsid w:val="00817E16"/>
    <w:rsid w:val="0082190E"/>
    <w:rsid w:val="00824E63"/>
    <w:rsid w:val="008250B4"/>
    <w:rsid w:val="008265AD"/>
    <w:rsid w:val="00826AD1"/>
    <w:rsid w:val="00826FF4"/>
    <w:rsid w:val="008270F6"/>
    <w:rsid w:val="00831932"/>
    <w:rsid w:val="0083298F"/>
    <w:rsid w:val="008341C1"/>
    <w:rsid w:val="00834FF8"/>
    <w:rsid w:val="00835029"/>
    <w:rsid w:val="00835B03"/>
    <w:rsid w:val="00836FE3"/>
    <w:rsid w:val="00840DC5"/>
    <w:rsid w:val="008410CA"/>
    <w:rsid w:val="008414EC"/>
    <w:rsid w:val="00841A8C"/>
    <w:rsid w:val="00842CD0"/>
    <w:rsid w:val="00843313"/>
    <w:rsid w:val="008439F9"/>
    <w:rsid w:val="00844D8D"/>
    <w:rsid w:val="00844D93"/>
    <w:rsid w:val="00846B84"/>
    <w:rsid w:val="008471ED"/>
    <w:rsid w:val="00847A90"/>
    <w:rsid w:val="00847C60"/>
    <w:rsid w:val="00850344"/>
    <w:rsid w:val="00852185"/>
    <w:rsid w:val="00852B42"/>
    <w:rsid w:val="0085396E"/>
    <w:rsid w:val="00854075"/>
    <w:rsid w:val="0085506F"/>
    <w:rsid w:val="00855704"/>
    <w:rsid w:val="00855B60"/>
    <w:rsid w:val="00856FA0"/>
    <w:rsid w:val="00857F12"/>
    <w:rsid w:val="008601FC"/>
    <w:rsid w:val="00860E46"/>
    <w:rsid w:val="0086170A"/>
    <w:rsid w:val="00863842"/>
    <w:rsid w:val="00863872"/>
    <w:rsid w:val="00864980"/>
    <w:rsid w:val="00864F3C"/>
    <w:rsid w:val="0086595F"/>
    <w:rsid w:val="00867297"/>
    <w:rsid w:val="00867FCA"/>
    <w:rsid w:val="008712B1"/>
    <w:rsid w:val="00872E92"/>
    <w:rsid w:val="00875D6D"/>
    <w:rsid w:val="008768FA"/>
    <w:rsid w:val="008772EC"/>
    <w:rsid w:val="00882277"/>
    <w:rsid w:val="00882651"/>
    <w:rsid w:val="00882B6A"/>
    <w:rsid w:val="00883178"/>
    <w:rsid w:val="008831ED"/>
    <w:rsid w:val="00884F49"/>
    <w:rsid w:val="008855CE"/>
    <w:rsid w:val="00885824"/>
    <w:rsid w:val="008862B5"/>
    <w:rsid w:val="0088730C"/>
    <w:rsid w:val="008915D0"/>
    <w:rsid w:val="0089323E"/>
    <w:rsid w:val="00893EFE"/>
    <w:rsid w:val="00896C33"/>
    <w:rsid w:val="00897B5D"/>
    <w:rsid w:val="00897EE2"/>
    <w:rsid w:val="008A0A2B"/>
    <w:rsid w:val="008A2479"/>
    <w:rsid w:val="008A2D5F"/>
    <w:rsid w:val="008A2E6E"/>
    <w:rsid w:val="008A2FE5"/>
    <w:rsid w:val="008A36A9"/>
    <w:rsid w:val="008A4CE1"/>
    <w:rsid w:val="008A550E"/>
    <w:rsid w:val="008A7821"/>
    <w:rsid w:val="008A7B96"/>
    <w:rsid w:val="008B0E68"/>
    <w:rsid w:val="008B1299"/>
    <w:rsid w:val="008B2FBF"/>
    <w:rsid w:val="008B39CD"/>
    <w:rsid w:val="008B3AF5"/>
    <w:rsid w:val="008B3E3A"/>
    <w:rsid w:val="008B4469"/>
    <w:rsid w:val="008B71FF"/>
    <w:rsid w:val="008B7A73"/>
    <w:rsid w:val="008C02A9"/>
    <w:rsid w:val="008C0578"/>
    <w:rsid w:val="008C1890"/>
    <w:rsid w:val="008C1A98"/>
    <w:rsid w:val="008C214C"/>
    <w:rsid w:val="008C21A5"/>
    <w:rsid w:val="008C3509"/>
    <w:rsid w:val="008C3F2A"/>
    <w:rsid w:val="008C3FDF"/>
    <w:rsid w:val="008C55A8"/>
    <w:rsid w:val="008C7905"/>
    <w:rsid w:val="008D3655"/>
    <w:rsid w:val="008D3B17"/>
    <w:rsid w:val="008D3B98"/>
    <w:rsid w:val="008D507A"/>
    <w:rsid w:val="008D6EBD"/>
    <w:rsid w:val="008E1DB7"/>
    <w:rsid w:val="008E1DE3"/>
    <w:rsid w:val="008E1E6B"/>
    <w:rsid w:val="008E29A6"/>
    <w:rsid w:val="008E310A"/>
    <w:rsid w:val="008E3F2F"/>
    <w:rsid w:val="008E40B1"/>
    <w:rsid w:val="008E4239"/>
    <w:rsid w:val="008E4D09"/>
    <w:rsid w:val="008E4D32"/>
    <w:rsid w:val="008E4FB8"/>
    <w:rsid w:val="008E6EDC"/>
    <w:rsid w:val="008F0054"/>
    <w:rsid w:val="008F0099"/>
    <w:rsid w:val="008F1234"/>
    <w:rsid w:val="008F2341"/>
    <w:rsid w:val="008F4C66"/>
    <w:rsid w:val="008F5C22"/>
    <w:rsid w:val="008F6745"/>
    <w:rsid w:val="008F6DC6"/>
    <w:rsid w:val="008F7123"/>
    <w:rsid w:val="008F7ABA"/>
    <w:rsid w:val="00900562"/>
    <w:rsid w:val="00900C11"/>
    <w:rsid w:val="00900E53"/>
    <w:rsid w:val="00902CDE"/>
    <w:rsid w:val="009038E5"/>
    <w:rsid w:val="009049F9"/>
    <w:rsid w:val="00904F4D"/>
    <w:rsid w:val="00906884"/>
    <w:rsid w:val="00907218"/>
    <w:rsid w:val="0090754A"/>
    <w:rsid w:val="0091075C"/>
    <w:rsid w:val="00911335"/>
    <w:rsid w:val="0091142D"/>
    <w:rsid w:val="00911615"/>
    <w:rsid w:val="00912986"/>
    <w:rsid w:val="00912ABA"/>
    <w:rsid w:val="009147BB"/>
    <w:rsid w:val="00915FC9"/>
    <w:rsid w:val="0091606C"/>
    <w:rsid w:val="009160FF"/>
    <w:rsid w:val="0091616F"/>
    <w:rsid w:val="00921C38"/>
    <w:rsid w:val="00921F49"/>
    <w:rsid w:val="00922355"/>
    <w:rsid w:val="00926199"/>
    <w:rsid w:val="00926EB5"/>
    <w:rsid w:val="00931ABD"/>
    <w:rsid w:val="00931D58"/>
    <w:rsid w:val="009331B6"/>
    <w:rsid w:val="009342DA"/>
    <w:rsid w:val="00934808"/>
    <w:rsid w:val="00936492"/>
    <w:rsid w:val="00937617"/>
    <w:rsid w:val="009404BD"/>
    <w:rsid w:val="00940581"/>
    <w:rsid w:val="00940C4B"/>
    <w:rsid w:val="0094407C"/>
    <w:rsid w:val="009446DE"/>
    <w:rsid w:val="009458C9"/>
    <w:rsid w:val="009461A8"/>
    <w:rsid w:val="0094696C"/>
    <w:rsid w:val="00947CF6"/>
    <w:rsid w:val="00950CB5"/>
    <w:rsid w:val="00951372"/>
    <w:rsid w:val="009516D6"/>
    <w:rsid w:val="009530E5"/>
    <w:rsid w:val="009551DC"/>
    <w:rsid w:val="00961EE2"/>
    <w:rsid w:val="00961FFF"/>
    <w:rsid w:val="009623D2"/>
    <w:rsid w:val="00962635"/>
    <w:rsid w:val="009628E5"/>
    <w:rsid w:val="00962C64"/>
    <w:rsid w:val="00963BEE"/>
    <w:rsid w:val="00964EC4"/>
    <w:rsid w:val="00965BEB"/>
    <w:rsid w:val="0096602D"/>
    <w:rsid w:val="00966B6A"/>
    <w:rsid w:val="00966D1B"/>
    <w:rsid w:val="0097022D"/>
    <w:rsid w:val="00974B2B"/>
    <w:rsid w:val="00977358"/>
    <w:rsid w:val="00980062"/>
    <w:rsid w:val="009821D8"/>
    <w:rsid w:val="0098260C"/>
    <w:rsid w:val="00984EE3"/>
    <w:rsid w:val="0098617A"/>
    <w:rsid w:val="009874F9"/>
    <w:rsid w:val="00990615"/>
    <w:rsid w:val="00991F1B"/>
    <w:rsid w:val="009929DA"/>
    <w:rsid w:val="00994315"/>
    <w:rsid w:val="009944F7"/>
    <w:rsid w:val="00997019"/>
    <w:rsid w:val="0099741A"/>
    <w:rsid w:val="009975CC"/>
    <w:rsid w:val="009A1A2B"/>
    <w:rsid w:val="009A36E2"/>
    <w:rsid w:val="009A432E"/>
    <w:rsid w:val="009A483B"/>
    <w:rsid w:val="009A4BC7"/>
    <w:rsid w:val="009A5F93"/>
    <w:rsid w:val="009A79EF"/>
    <w:rsid w:val="009B02B9"/>
    <w:rsid w:val="009B13A7"/>
    <w:rsid w:val="009B13FB"/>
    <w:rsid w:val="009B175F"/>
    <w:rsid w:val="009B1F8D"/>
    <w:rsid w:val="009B1FAF"/>
    <w:rsid w:val="009B37AF"/>
    <w:rsid w:val="009B4CF3"/>
    <w:rsid w:val="009B581F"/>
    <w:rsid w:val="009B5C4B"/>
    <w:rsid w:val="009B73C5"/>
    <w:rsid w:val="009B7C96"/>
    <w:rsid w:val="009C02DE"/>
    <w:rsid w:val="009C25DC"/>
    <w:rsid w:val="009C324F"/>
    <w:rsid w:val="009C3518"/>
    <w:rsid w:val="009C36F1"/>
    <w:rsid w:val="009C4C0C"/>
    <w:rsid w:val="009C4C26"/>
    <w:rsid w:val="009C4F1B"/>
    <w:rsid w:val="009C5810"/>
    <w:rsid w:val="009C6272"/>
    <w:rsid w:val="009C627C"/>
    <w:rsid w:val="009C786A"/>
    <w:rsid w:val="009D0199"/>
    <w:rsid w:val="009D03F0"/>
    <w:rsid w:val="009D1033"/>
    <w:rsid w:val="009D3098"/>
    <w:rsid w:val="009D570D"/>
    <w:rsid w:val="009D6007"/>
    <w:rsid w:val="009E0981"/>
    <w:rsid w:val="009E3033"/>
    <w:rsid w:val="009E3D52"/>
    <w:rsid w:val="009E4C25"/>
    <w:rsid w:val="009E58E5"/>
    <w:rsid w:val="009E6F8F"/>
    <w:rsid w:val="009E773B"/>
    <w:rsid w:val="009E7F16"/>
    <w:rsid w:val="009F1285"/>
    <w:rsid w:val="009F4154"/>
    <w:rsid w:val="009F46E4"/>
    <w:rsid w:val="009F56AD"/>
    <w:rsid w:val="009F58DD"/>
    <w:rsid w:val="009F6A43"/>
    <w:rsid w:val="009F7B61"/>
    <w:rsid w:val="009F7F9B"/>
    <w:rsid w:val="00A0089E"/>
    <w:rsid w:val="00A00C13"/>
    <w:rsid w:val="00A018F4"/>
    <w:rsid w:val="00A02297"/>
    <w:rsid w:val="00A02592"/>
    <w:rsid w:val="00A03011"/>
    <w:rsid w:val="00A031FE"/>
    <w:rsid w:val="00A03531"/>
    <w:rsid w:val="00A03FF2"/>
    <w:rsid w:val="00A04CB4"/>
    <w:rsid w:val="00A115BE"/>
    <w:rsid w:val="00A11623"/>
    <w:rsid w:val="00A11E6F"/>
    <w:rsid w:val="00A11F79"/>
    <w:rsid w:val="00A135EE"/>
    <w:rsid w:val="00A144B1"/>
    <w:rsid w:val="00A15322"/>
    <w:rsid w:val="00A167D0"/>
    <w:rsid w:val="00A204E8"/>
    <w:rsid w:val="00A209FB"/>
    <w:rsid w:val="00A2103F"/>
    <w:rsid w:val="00A21A15"/>
    <w:rsid w:val="00A225D1"/>
    <w:rsid w:val="00A2477F"/>
    <w:rsid w:val="00A24B54"/>
    <w:rsid w:val="00A25045"/>
    <w:rsid w:val="00A25951"/>
    <w:rsid w:val="00A26DCA"/>
    <w:rsid w:val="00A27CA3"/>
    <w:rsid w:val="00A31F45"/>
    <w:rsid w:val="00A32829"/>
    <w:rsid w:val="00A3310A"/>
    <w:rsid w:val="00A33A19"/>
    <w:rsid w:val="00A342B7"/>
    <w:rsid w:val="00A35518"/>
    <w:rsid w:val="00A36D3C"/>
    <w:rsid w:val="00A40A3E"/>
    <w:rsid w:val="00A42002"/>
    <w:rsid w:val="00A420FC"/>
    <w:rsid w:val="00A42632"/>
    <w:rsid w:val="00A42753"/>
    <w:rsid w:val="00A42D5F"/>
    <w:rsid w:val="00A433ED"/>
    <w:rsid w:val="00A437F6"/>
    <w:rsid w:val="00A44C9F"/>
    <w:rsid w:val="00A46FD2"/>
    <w:rsid w:val="00A47DD7"/>
    <w:rsid w:val="00A47FB1"/>
    <w:rsid w:val="00A50E53"/>
    <w:rsid w:val="00A54733"/>
    <w:rsid w:val="00A54FA2"/>
    <w:rsid w:val="00A562F2"/>
    <w:rsid w:val="00A57DB8"/>
    <w:rsid w:val="00A60C71"/>
    <w:rsid w:val="00A60EFE"/>
    <w:rsid w:val="00A61D4B"/>
    <w:rsid w:val="00A6287D"/>
    <w:rsid w:val="00A62DA3"/>
    <w:rsid w:val="00A632D8"/>
    <w:rsid w:val="00A64B42"/>
    <w:rsid w:val="00A64E56"/>
    <w:rsid w:val="00A65063"/>
    <w:rsid w:val="00A654C7"/>
    <w:rsid w:val="00A65816"/>
    <w:rsid w:val="00A658DA"/>
    <w:rsid w:val="00A664FF"/>
    <w:rsid w:val="00A671B7"/>
    <w:rsid w:val="00A72727"/>
    <w:rsid w:val="00A72B5B"/>
    <w:rsid w:val="00A749DE"/>
    <w:rsid w:val="00A74ABF"/>
    <w:rsid w:val="00A7781B"/>
    <w:rsid w:val="00A77D5A"/>
    <w:rsid w:val="00A812B2"/>
    <w:rsid w:val="00A837B4"/>
    <w:rsid w:val="00A83FAE"/>
    <w:rsid w:val="00A8633D"/>
    <w:rsid w:val="00A868AB"/>
    <w:rsid w:val="00A878F9"/>
    <w:rsid w:val="00A87C18"/>
    <w:rsid w:val="00A9055C"/>
    <w:rsid w:val="00A91DF0"/>
    <w:rsid w:val="00A93C4D"/>
    <w:rsid w:val="00A94D32"/>
    <w:rsid w:val="00A94F8A"/>
    <w:rsid w:val="00A95528"/>
    <w:rsid w:val="00A97804"/>
    <w:rsid w:val="00A97C13"/>
    <w:rsid w:val="00AA0498"/>
    <w:rsid w:val="00AA0AB1"/>
    <w:rsid w:val="00AA0C09"/>
    <w:rsid w:val="00AA4CEF"/>
    <w:rsid w:val="00AA521E"/>
    <w:rsid w:val="00AA5C0D"/>
    <w:rsid w:val="00AA5E96"/>
    <w:rsid w:val="00AA6788"/>
    <w:rsid w:val="00AA7791"/>
    <w:rsid w:val="00AB0975"/>
    <w:rsid w:val="00AB0C8A"/>
    <w:rsid w:val="00AB18EC"/>
    <w:rsid w:val="00AB291B"/>
    <w:rsid w:val="00AB3FA0"/>
    <w:rsid w:val="00AB4013"/>
    <w:rsid w:val="00AB4A37"/>
    <w:rsid w:val="00AB4A80"/>
    <w:rsid w:val="00AB610B"/>
    <w:rsid w:val="00AB749B"/>
    <w:rsid w:val="00AB7FD8"/>
    <w:rsid w:val="00AB7FF5"/>
    <w:rsid w:val="00AC04CE"/>
    <w:rsid w:val="00AC0BA7"/>
    <w:rsid w:val="00AC0FFA"/>
    <w:rsid w:val="00AC15CA"/>
    <w:rsid w:val="00AC167E"/>
    <w:rsid w:val="00AC1D7F"/>
    <w:rsid w:val="00AC2EBA"/>
    <w:rsid w:val="00AC461C"/>
    <w:rsid w:val="00AC5CC9"/>
    <w:rsid w:val="00AC6612"/>
    <w:rsid w:val="00AC687A"/>
    <w:rsid w:val="00AC7295"/>
    <w:rsid w:val="00AC7921"/>
    <w:rsid w:val="00AD1359"/>
    <w:rsid w:val="00AD2710"/>
    <w:rsid w:val="00AD2CB8"/>
    <w:rsid w:val="00AD2E8B"/>
    <w:rsid w:val="00AD2F41"/>
    <w:rsid w:val="00AD368C"/>
    <w:rsid w:val="00AD4E1A"/>
    <w:rsid w:val="00AD5A7D"/>
    <w:rsid w:val="00AD6A45"/>
    <w:rsid w:val="00AE156A"/>
    <w:rsid w:val="00AE22AB"/>
    <w:rsid w:val="00AE2F1C"/>
    <w:rsid w:val="00AE5B3A"/>
    <w:rsid w:val="00AE6B97"/>
    <w:rsid w:val="00AF1496"/>
    <w:rsid w:val="00AF229C"/>
    <w:rsid w:val="00AF32CC"/>
    <w:rsid w:val="00AF35BA"/>
    <w:rsid w:val="00AF4FD0"/>
    <w:rsid w:val="00AF5D8E"/>
    <w:rsid w:val="00AF60B1"/>
    <w:rsid w:val="00AF775F"/>
    <w:rsid w:val="00B0005A"/>
    <w:rsid w:val="00B0073C"/>
    <w:rsid w:val="00B02073"/>
    <w:rsid w:val="00B03899"/>
    <w:rsid w:val="00B04C55"/>
    <w:rsid w:val="00B04F2E"/>
    <w:rsid w:val="00B0607A"/>
    <w:rsid w:val="00B062CC"/>
    <w:rsid w:val="00B066F2"/>
    <w:rsid w:val="00B076AC"/>
    <w:rsid w:val="00B10B40"/>
    <w:rsid w:val="00B113C4"/>
    <w:rsid w:val="00B11957"/>
    <w:rsid w:val="00B126A5"/>
    <w:rsid w:val="00B12999"/>
    <w:rsid w:val="00B13552"/>
    <w:rsid w:val="00B1403A"/>
    <w:rsid w:val="00B14143"/>
    <w:rsid w:val="00B15C97"/>
    <w:rsid w:val="00B15FBB"/>
    <w:rsid w:val="00B17531"/>
    <w:rsid w:val="00B2271F"/>
    <w:rsid w:val="00B22B02"/>
    <w:rsid w:val="00B22ECE"/>
    <w:rsid w:val="00B2315B"/>
    <w:rsid w:val="00B233A5"/>
    <w:rsid w:val="00B249B0"/>
    <w:rsid w:val="00B26BC9"/>
    <w:rsid w:val="00B3007A"/>
    <w:rsid w:val="00B301C6"/>
    <w:rsid w:val="00B30368"/>
    <w:rsid w:val="00B31C50"/>
    <w:rsid w:val="00B32295"/>
    <w:rsid w:val="00B3249C"/>
    <w:rsid w:val="00B331EB"/>
    <w:rsid w:val="00B347C2"/>
    <w:rsid w:val="00B35190"/>
    <w:rsid w:val="00B40C31"/>
    <w:rsid w:val="00B4147E"/>
    <w:rsid w:val="00B42C18"/>
    <w:rsid w:val="00B444C6"/>
    <w:rsid w:val="00B44AEC"/>
    <w:rsid w:val="00B45743"/>
    <w:rsid w:val="00B4577A"/>
    <w:rsid w:val="00B45A4D"/>
    <w:rsid w:val="00B45EB2"/>
    <w:rsid w:val="00B465CD"/>
    <w:rsid w:val="00B46FD6"/>
    <w:rsid w:val="00B472B9"/>
    <w:rsid w:val="00B4751E"/>
    <w:rsid w:val="00B47E81"/>
    <w:rsid w:val="00B50864"/>
    <w:rsid w:val="00B5171C"/>
    <w:rsid w:val="00B519D5"/>
    <w:rsid w:val="00B5226B"/>
    <w:rsid w:val="00B5256A"/>
    <w:rsid w:val="00B52C16"/>
    <w:rsid w:val="00B57F0F"/>
    <w:rsid w:val="00B63AF5"/>
    <w:rsid w:val="00B63D95"/>
    <w:rsid w:val="00B64D1A"/>
    <w:rsid w:val="00B653AF"/>
    <w:rsid w:val="00B65E4B"/>
    <w:rsid w:val="00B6691F"/>
    <w:rsid w:val="00B67778"/>
    <w:rsid w:val="00B706D0"/>
    <w:rsid w:val="00B71025"/>
    <w:rsid w:val="00B718A2"/>
    <w:rsid w:val="00B71E5F"/>
    <w:rsid w:val="00B7549A"/>
    <w:rsid w:val="00B76646"/>
    <w:rsid w:val="00B7674B"/>
    <w:rsid w:val="00B76B68"/>
    <w:rsid w:val="00B76FE7"/>
    <w:rsid w:val="00B808C8"/>
    <w:rsid w:val="00B80A37"/>
    <w:rsid w:val="00B80B21"/>
    <w:rsid w:val="00B814E7"/>
    <w:rsid w:val="00B8178B"/>
    <w:rsid w:val="00B827F5"/>
    <w:rsid w:val="00B83985"/>
    <w:rsid w:val="00B85834"/>
    <w:rsid w:val="00B86B9D"/>
    <w:rsid w:val="00B87F8B"/>
    <w:rsid w:val="00B90F52"/>
    <w:rsid w:val="00B9275B"/>
    <w:rsid w:val="00B932D9"/>
    <w:rsid w:val="00B93DFD"/>
    <w:rsid w:val="00B95B9C"/>
    <w:rsid w:val="00B971A2"/>
    <w:rsid w:val="00BA0365"/>
    <w:rsid w:val="00BA0CA4"/>
    <w:rsid w:val="00BA10F5"/>
    <w:rsid w:val="00BA113F"/>
    <w:rsid w:val="00BA1369"/>
    <w:rsid w:val="00BA215E"/>
    <w:rsid w:val="00BA2309"/>
    <w:rsid w:val="00BA27E2"/>
    <w:rsid w:val="00BA3CB7"/>
    <w:rsid w:val="00BA43D7"/>
    <w:rsid w:val="00BA4BA9"/>
    <w:rsid w:val="00BA5DF6"/>
    <w:rsid w:val="00BB01A8"/>
    <w:rsid w:val="00BB1C47"/>
    <w:rsid w:val="00BB31BD"/>
    <w:rsid w:val="00BB3393"/>
    <w:rsid w:val="00BB33C6"/>
    <w:rsid w:val="00BB3DFB"/>
    <w:rsid w:val="00BB57C5"/>
    <w:rsid w:val="00BB61ED"/>
    <w:rsid w:val="00BB6980"/>
    <w:rsid w:val="00BB7154"/>
    <w:rsid w:val="00BB7C2C"/>
    <w:rsid w:val="00BC06CD"/>
    <w:rsid w:val="00BC253A"/>
    <w:rsid w:val="00BC2C3B"/>
    <w:rsid w:val="00BC3187"/>
    <w:rsid w:val="00BC3792"/>
    <w:rsid w:val="00BC483D"/>
    <w:rsid w:val="00BD0126"/>
    <w:rsid w:val="00BD165A"/>
    <w:rsid w:val="00BD2014"/>
    <w:rsid w:val="00BD24CD"/>
    <w:rsid w:val="00BD2C51"/>
    <w:rsid w:val="00BD7EA0"/>
    <w:rsid w:val="00BE0651"/>
    <w:rsid w:val="00BE0A92"/>
    <w:rsid w:val="00BE0C11"/>
    <w:rsid w:val="00BE17E7"/>
    <w:rsid w:val="00BE1F59"/>
    <w:rsid w:val="00BE20AD"/>
    <w:rsid w:val="00BE228E"/>
    <w:rsid w:val="00BE2377"/>
    <w:rsid w:val="00BE26FC"/>
    <w:rsid w:val="00BE3C2D"/>
    <w:rsid w:val="00BE4566"/>
    <w:rsid w:val="00BE5340"/>
    <w:rsid w:val="00BE5A70"/>
    <w:rsid w:val="00BE77B2"/>
    <w:rsid w:val="00BE7FFB"/>
    <w:rsid w:val="00BF0553"/>
    <w:rsid w:val="00BF0BBE"/>
    <w:rsid w:val="00BF207F"/>
    <w:rsid w:val="00BF245F"/>
    <w:rsid w:val="00BF27A0"/>
    <w:rsid w:val="00BF3E24"/>
    <w:rsid w:val="00BF3F1C"/>
    <w:rsid w:val="00BF420C"/>
    <w:rsid w:val="00BF49BB"/>
    <w:rsid w:val="00BF4A5A"/>
    <w:rsid w:val="00BF4BA9"/>
    <w:rsid w:val="00BF536F"/>
    <w:rsid w:val="00BF56DD"/>
    <w:rsid w:val="00BF695F"/>
    <w:rsid w:val="00BF71B3"/>
    <w:rsid w:val="00BF7332"/>
    <w:rsid w:val="00BF7FBE"/>
    <w:rsid w:val="00C00C64"/>
    <w:rsid w:val="00C01FE7"/>
    <w:rsid w:val="00C02A0E"/>
    <w:rsid w:val="00C04363"/>
    <w:rsid w:val="00C05A8A"/>
    <w:rsid w:val="00C06880"/>
    <w:rsid w:val="00C0752E"/>
    <w:rsid w:val="00C07753"/>
    <w:rsid w:val="00C10155"/>
    <w:rsid w:val="00C1192F"/>
    <w:rsid w:val="00C148CD"/>
    <w:rsid w:val="00C152A6"/>
    <w:rsid w:val="00C155F9"/>
    <w:rsid w:val="00C21FB8"/>
    <w:rsid w:val="00C224EE"/>
    <w:rsid w:val="00C22923"/>
    <w:rsid w:val="00C23D6D"/>
    <w:rsid w:val="00C2440B"/>
    <w:rsid w:val="00C256B7"/>
    <w:rsid w:val="00C30774"/>
    <w:rsid w:val="00C31E2D"/>
    <w:rsid w:val="00C324C1"/>
    <w:rsid w:val="00C32824"/>
    <w:rsid w:val="00C33922"/>
    <w:rsid w:val="00C35586"/>
    <w:rsid w:val="00C36209"/>
    <w:rsid w:val="00C36ADD"/>
    <w:rsid w:val="00C37F98"/>
    <w:rsid w:val="00C40016"/>
    <w:rsid w:val="00C41BB7"/>
    <w:rsid w:val="00C42E2B"/>
    <w:rsid w:val="00C4367A"/>
    <w:rsid w:val="00C4515B"/>
    <w:rsid w:val="00C45952"/>
    <w:rsid w:val="00C45B95"/>
    <w:rsid w:val="00C466FF"/>
    <w:rsid w:val="00C50CC4"/>
    <w:rsid w:val="00C51213"/>
    <w:rsid w:val="00C51588"/>
    <w:rsid w:val="00C5184F"/>
    <w:rsid w:val="00C52A47"/>
    <w:rsid w:val="00C53D54"/>
    <w:rsid w:val="00C54868"/>
    <w:rsid w:val="00C57908"/>
    <w:rsid w:val="00C57993"/>
    <w:rsid w:val="00C60836"/>
    <w:rsid w:val="00C61588"/>
    <w:rsid w:val="00C63545"/>
    <w:rsid w:val="00C63B2E"/>
    <w:rsid w:val="00C64495"/>
    <w:rsid w:val="00C6452A"/>
    <w:rsid w:val="00C64598"/>
    <w:rsid w:val="00C6526D"/>
    <w:rsid w:val="00C665C1"/>
    <w:rsid w:val="00C679E2"/>
    <w:rsid w:val="00C70055"/>
    <w:rsid w:val="00C707D5"/>
    <w:rsid w:val="00C713FD"/>
    <w:rsid w:val="00C71E06"/>
    <w:rsid w:val="00C72924"/>
    <w:rsid w:val="00C72B90"/>
    <w:rsid w:val="00C74544"/>
    <w:rsid w:val="00C75449"/>
    <w:rsid w:val="00C75BF6"/>
    <w:rsid w:val="00C77019"/>
    <w:rsid w:val="00C77F4A"/>
    <w:rsid w:val="00C80685"/>
    <w:rsid w:val="00C80CE8"/>
    <w:rsid w:val="00C83BEE"/>
    <w:rsid w:val="00C84367"/>
    <w:rsid w:val="00C85008"/>
    <w:rsid w:val="00C85327"/>
    <w:rsid w:val="00C8674E"/>
    <w:rsid w:val="00C87166"/>
    <w:rsid w:val="00C878CB"/>
    <w:rsid w:val="00C90F84"/>
    <w:rsid w:val="00C91765"/>
    <w:rsid w:val="00C92754"/>
    <w:rsid w:val="00C9412B"/>
    <w:rsid w:val="00CA0E84"/>
    <w:rsid w:val="00CA18F3"/>
    <w:rsid w:val="00CA2309"/>
    <w:rsid w:val="00CA2417"/>
    <w:rsid w:val="00CA29E6"/>
    <w:rsid w:val="00CA2C1D"/>
    <w:rsid w:val="00CA2DF7"/>
    <w:rsid w:val="00CA3C07"/>
    <w:rsid w:val="00CA4924"/>
    <w:rsid w:val="00CA5374"/>
    <w:rsid w:val="00CA5696"/>
    <w:rsid w:val="00CA6B53"/>
    <w:rsid w:val="00CA6B81"/>
    <w:rsid w:val="00CA7EAB"/>
    <w:rsid w:val="00CB0F36"/>
    <w:rsid w:val="00CB1486"/>
    <w:rsid w:val="00CB14C6"/>
    <w:rsid w:val="00CB1BF4"/>
    <w:rsid w:val="00CB31F9"/>
    <w:rsid w:val="00CB52EC"/>
    <w:rsid w:val="00CB6702"/>
    <w:rsid w:val="00CB7025"/>
    <w:rsid w:val="00CB704E"/>
    <w:rsid w:val="00CC05FA"/>
    <w:rsid w:val="00CC07DA"/>
    <w:rsid w:val="00CC11AB"/>
    <w:rsid w:val="00CC2AFE"/>
    <w:rsid w:val="00CC3F82"/>
    <w:rsid w:val="00CC473A"/>
    <w:rsid w:val="00CC4D4D"/>
    <w:rsid w:val="00CC6DDD"/>
    <w:rsid w:val="00CC7F97"/>
    <w:rsid w:val="00CD05FA"/>
    <w:rsid w:val="00CD07A1"/>
    <w:rsid w:val="00CD172A"/>
    <w:rsid w:val="00CD1EEE"/>
    <w:rsid w:val="00CD2AAC"/>
    <w:rsid w:val="00CD434B"/>
    <w:rsid w:val="00CD50D9"/>
    <w:rsid w:val="00CD7820"/>
    <w:rsid w:val="00CD7E5D"/>
    <w:rsid w:val="00CE3242"/>
    <w:rsid w:val="00CE37DB"/>
    <w:rsid w:val="00CE3A4E"/>
    <w:rsid w:val="00CE44A8"/>
    <w:rsid w:val="00CE4C24"/>
    <w:rsid w:val="00CE5490"/>
    <w:rsid w:val="00CE5850"/>
    <w:rsid w:val="00CE754F"/>
    <w:rsid w:val="00CE7D97"/>
    <w:rsid w:val="00CF0D3D"/>
    <w:rsid w:val="00CF11C4"/>
    <w:rsid w:val="00CF14FE"/>
    <w:rsid w:val="00CF3A17"/>
    <w:rsid w:val="00CF42BC"/>
    <w:rsid w:val="00CF539F"/>
    <w:rsid w:val="00D0195C"/>
    <w:rsid w:val="00D02BB1"/>
    <w:rsid w:val="00D02E57"/>
    <w:rsid w:val="00D0333F"/>
    <w:rsid w:val="00D03BCA"/>
    <w:rsid w:val="00D03D32"/>
    <w:rsid w:val="00D04874"/>
    <w:rsid w:val="00D05429"/>
    <w:rsid w:val="00D0715A"/>
    <w:rsid w:val="00D07DD6"/>
    <w:rsid w:val="00D10293"/>
    <w:rsid w:val="00D1040D"/>
    <w:rsid w:val="00D12113"/>
    <w:rsid w:val="00D1218C"/>
    <w:rsid w:val="00D1366B"/>
    <w:rsid w:val="00D137C1"/>
    <w:rsid w:val="00D144C4"/>
    <w:rsid w:val="00D16E87"/>
    <w:rsid w:val="00D16EDD"/>
    <w:rsid w:val="00D16FFE"/>
    <w:rsid w:val="00D1704A"/>
    <w:rsid w:val="00D21DBC"/>
    <w:rsid w:val="00D23393"/>
    <w:rsid w:val="00D24546"/>
    <w:rsid w:val="00D24E4C"/>
    <w:rsid w:val="00D25D37"/>
    <w:rsid w:val="00D26992"/>
    <w:rsid w:val="00D26B3C"/>
    <w:rsid w:val="00D26BBE"/>
    <w:rsid w:val="00D2732A"/>
    <w:rsid w:val="00D30675"/>
    <w:rsid w:val="00D3084C"/>
    <w:rsid w:val="00D32913"/>
    <w:rsid w:val="00D33E3A"/>
    <w:rsid w:val="00D35577"/>
    <w:rsid w:val="00D35C92"/>
    <w:rsid w:val="00D3663C"/>
    <w:rsid w:val="00D36BD6"/>
    <w:rsid w:val="00D36E2A"/>
    <w:rsid w:val="00D37A29"/>
    <w:rsid w:val="00D4054E"/>
    <w:rsid w:val="00D4073F"/>
    <w:rsid w:val="00D40A21"/>
    <w:rsid w:val="00D40F87"/>
    <w:rsid w:val="00D412A8"/>
    <w:rsid w:val="00D415C4"/>
    <w:rsid w:val="00D4169F"/>
    <w:rsid w:val="00D41A68"/>
    <w:rsid w:val="00D41FAE"/>
    <w:rsid w:val="00D428E2"/>
    <w:rsid w:val="00D42E95"/>
    <w:rsid w:val="00D42FD0"/>
    <w:rsid w:val="00D44D84"/>
    <w:rsid w:val="00D45745"/>
    <w:rsid w:val="00D468A2"/>
    <w:rsid w:val="00D4764C"/>
    <w:rsid w:val="00D50928"/>
    <w:rsid w:val="00D50B28"/>
    <w:rsid w:val="00D50C1F"/>
    <w:rsid w:val="00D5155A"/>
    <w:rsid w:val="00D5261D"/>
    <w:rsid w:val="00D529A1"/>
    <w:rsid w:val="00D53AB2"/>
    <w:rsid w:val="00D54E08"/>
    <w:rsid w:val="00D56C12"/>
    <w:rsid w:val="00D573F8"/>
    <w:rsid w:val="00D5748D"/>
    <w:rsid w:val="00D57612"/>
    <w:rsid w:val="00D61991"/>
    <w:rsid w:val="00D61EB8"/>
    <w:rsid w:val="00D629E8"/>
    <w:rsid w:val="00D630C9"/>
    <w:rsid w:val="00D64435"/>
    <w:rsid w:val="00D652DD"/>
    <w:rsid w:val="00D65ED5"/>
    <w:rsid w:val="00D65F16"/>
    <w:rsid w:val="00D6706A"/>
    <w:rsid w:val="00D67855"/>
    <w:rsid w:val="00D67B20"/>
    <w:rsid w:val="00D67B72"/>
    <w:rsid w:val="00D67F29"/>
    <w:rsid w:val="00D71F83"/>
    <w:rsid w:val="00D72AB7"/>
    <w:rsid w:val="00D72F41"/>
    <w:rsid w:val="00D7400E"/>
    <w:rsid w:val="00D7446D"/>
    <w:rsid w:val="00D744B9"/>
    <w:rsid w:val="00D75E47"/>
    <w:rsid w:val="00D76B76"/>
    <w:rsid w:val="00D77F44"/>
    <w:rsid w:val="00D81E2A"/>
    <w:rsid w:val="00D821A0"/>
    <w:rsid w:val="00D823CA"/>
    <w:rsid w:val="00D834DB"/>
    <w:rsid w:val="00D8481A"/>
    <w:rsid w:val="00D8550D"/>
    <w:rsid w:val="00D855BF"/>
    <w:rsid w:val="00D858FB"/>
    <w:rsid w:val="00D872FB"/>
    <w:rsid w:val="00D91EAA"/>
    <w:rsid w:val="00D92662"/>
    <w:rsid w:val="00D93BB4"/>
    <w:rsid w:val="00D94CCB"/>
    <w:rsid w:val="00D95F04"/>
    <w:rsid w:val="00D95F14"/>
    <w:rsid w:val="00D967D5"/>
    <w:rsid w:val="00D97D33"/>
    <w:rsid w:val="00DA26C0"/>
    <w:rsid w:val="00DA2DDB"/>
    <w:rsid w:val="00DA320A"/>
    <w:rsid w:val="00DA47F1"/>
    <w:rsid w:val="00DA59AC"/>
    <w:rsid w:val="00DA64E2"/>
    <w:rsid w:val="00DA6CF1"/>
    <w:rsid w:val="00DA700F"/>
    <w:rsid w:val="00DA7C4F"/>
    <w:rsid w:val="00DA7CFB"/>
    <w:rsid w:val="00DB22C4"/>
    <w:rsid w:val="00DB39FD"/>
    <w:rsid w:val="00DB3BF2"/>
    <w:rsid w:val="00DB45CF"/>
    <w:rsid w:val="00DB47C0"/>
    <w:rsid w:val="00DB56DE"/>
    <w:rsid w:val="00DB5B98"/>
    <w:rsid w:val="00DB6546"/>
    <w:rsid w:val="00DB7C48"/>
    <w:rsid w:val="00DC14A3"/>
    <w:rsid w:val="00DC22E9"/>
    <w:rsid w:val="00DC24C9"/>
    <w:rsid w:val="00DC36F5"/>
    <w:rsid w:val="00DC3849"/>
    <w:rsid w:val="00DC631B"/>
    <w:rsid w:val="00DC6E04"/>
    <w:rsid w:val="00DD13A3"/>
    <w:rsid w:val="00DD2917"/>
    <w:rsid w:val="00DD4E9D"/>
    <w:rsid w:val="00DD55C6"/>
    <w:rsid w:val="00DD7D02"/>
    <w:rsid w:val="00DE13A7"/>
    <w:rsid w:val="00DE174E"/>
    <w:rsid w:val="00DE1B39"/>
    <w:rsid w:val="00DE2790"/>
    <w:rsid w:val="00DE518C"/>
    <w:rsid w:val="00DE59E4"/>
    <w:rsid w:val="00DE62F1"/>
    <w:rsid w:val="00DE785A"/>
    <w:rsid w:val="00DF0948"/>
    <w:rsid w:val="00DF1682"/>
    <w:rsid w:val="00DF21C9"/>
    <w:rsid w:val="00DF32A4"/>
    <w:rsid w:val="00DF3B6E"/>
    <w:rsid w:val="00DF4B1F"/>
    <w:rsid w:val="00DF6C07"/>
    <w:rsid w:val="00E00086"/>
    <w:rsid w:val="00E01782"/>
    <w:rsid w:val="00E042DD"/>
    <w:rsid w:val="00E04710"/>
    <w:rsid w:val="00E054D1"/>
    <w:rsid w:val="00E0657B"/>
    <w:rsid w:val="00E07777"/>
    <w:rsid w:val="00E07FCF"/>
    <w:rsid w:val="00E11417"/>
    <w:rsid w:val="00E119D4"/>
    <w:rsid w:val="00E11DDE"/>
    <w:rsid w:val="00E12891"/>
    <w:rsid w:val="00E13BAC"/>
    <w:rsid w:val="00E145D7"/>
    <w:rsid w:val="00E1505C"/>
    <w:rsid w:val="00E17333"/>
    <w:rsid w:val="00E2027A"/>
    <w:rsid w:val="00E20311"/>
    <w:rsid w:val="00E21268"/>
    <w:rsid w:val="00E23808"/>
    <w:rsid w:val="00E249C6"/>
    <w:rsid w:val="00E255DE"/>
    <w:rsid w:val="00E27689"/>
    <w:rsid w:val="00E2789E"/>
    <w:rsid w:val="00E27AD1"/>
    <w:rsid w:val="00E30648"/>
    <w:rsid w:val="00E31039"/>
    <w:rsid w:val="00E334EE"/>
    <w:rsid w:val="00E3480C"/>
    <w:rsid w:val="00E34EE9"/>
    <w:rsid w:val="00E35309"/>
    <w:rsid w:val="00E3547C"/>
    <w:rsid w:val="00E3564D"/>
    <w:rsid w:val="00E364B9"/>
    <w:rsid w:val="00E3659B"/>
    <w:rsid w:val="00E37DB9"/>
    <w:rsid w:val="00E4031E"/>
    <w:rsid w:val="00E40D37"/>
    <w:rsid w:val="00E4157F"/>
    <w:rsid w:val="00E41AD6"/>
    <w:rsid w:val="00E42807"/>
    <w:rsid w:val="00E42C5D"/>
    <w:rsid w:val="00E44DEB"/>
    <w:rsid w:val="00E4568F"/>
    <w:rsid w:val="00E46114"/>
    <w:rsid w:val="00E51148"/>
    <w:rsid w:val="00E522CC"/>
    <w:rsid w:val="00E551FB"/>
    <w:rsid w:val="00E56044"/>
    <w:rsid w:val="00E60E2D"/>
    <w:rsid w:val="00E61612"/>
    <w:rsid w:val="00E622D0"/>
    <w:rsid w:val="00E627E1"/>
    <w:rsid w:val="00E62C1B"/>
    <w:rsid w:val="00E634DE"/>
    <w:rsid w:val="00E63628"/>
    <w:rsid w:val="00E63CCA"/>
    <w:rsid w:val="00E63E31"/>
    <w:rsid w:val="00E63FEF"/>
    <w:rsid w:val="00E6524A"/>
    <w:rsid w:val="00E662C0"/>
    <w:rsid w:val="00E66A32"/>
    <w:rsid w:val="00E66BF5"/>
    <w:rsid w:val="00E732F9"/>
    <w:rsid w:val="00E73DE5"/>
    <w:rsid w:val="00E73F1D"/>
    <w:rsid w:val="00E74DA9"/>
    <w:rsid w:val="00E75DB3"/>
    <w:rsid w:val="00E773DD"/>
    <w:rsid w:val="00E805F2"/>
    <w:rsid w:val="00E8194E"/>
    <w:rsid w:val="00E81C87"/>
    <w:rsid w:val="00E830A7"/>
    <w:rsid w:val="00E8363A"/>
    <w:rsid w:val="00E83980"/>
    <w:rsid w:val="00E84910"/>
    <w:rsid w:val="00E8524B"/>
    <w:rsid w:val="00E85D44"/>
    <w:rsid w:val="00E85FBD"/>
    <w:rsid w:val="00E873C5"/>
    <w:rsid w:val="00E87DB5"/>
    <w:rsid w:val="00E900BA"/>
    <w:rsid w:val="00E92BD7"/>
    <w:rsid w:val="00E954CE"/>
    <w:rsid w:val="00E9781D"/>
    <w:rsid w:val="00EA0153"/>
    <w:rsid w:val="00EA0F8E"/>
    <w:rsid w:val="00EA2FB8"/>
    <w:rsid w:val="00EA3CE0"/>
    <w:rsid w:val="00EA53CB"/>
    <w:rsid w:val="00EA6A75"/>
    <w:rsid w:val="00EA78C9"/>
    <w:rsid w:val="00EB04B0"/>
    <w:rsid w:val="00EB0D11"/>
    <w:rsid w:val="00EB0EF2"/>
    <w:rsid w:val="00EB1F11"/>
    <w:rsid w:val="00EB2A50"/>
    <w:rsid w:val="00EB3695"/>
    <w:rsid w:val="00EB3E1C"/>
    <w:rsid w:val="00EB5AE2"/>
    <w:rsid w:val="00EB6CBA"/>
    <w:rsid w:val="00EB7929"/>
    <w:rsid w:val="00EC401B"/>
    <w:rsid w:val="00EC5D59"/>
    <w:rsid w:val="00EC680D"/>
    <w:rsid w:val="00EC7361"/>
    <w:rsid w:val="00ED0419"/>
    <w:rsid w:val="00ED1B5E"/>
    <w:rsid w:val="00ED382B"/>
    <w:rsid w:val="00ED3BA6"/>
    <w:rsid w:val="00ED4817"/>
    <w:rsid w:val="00ED5672"/>
    <w:rsid w:val="00ED5923"/>
    <w:rsid w:val="00ED5C26"/>
    <w:rsid w:val="00ED5C93"/>
    <w:rsid w:val="00ED6BFE"/>
    <w:rsid w:val="00EE0DF0"/>
    <w:rsid w:val="00EE10DC"/>
    <w:rsid w:val="00EE1E6C"/>
    <w:rsid w:val="00EE2725"/>
    <w:rsid w:val="00EE29D2"/>
    <w:rsid w:val="00EE48CA"/>
    <w:rsid w:val="00EE6E05"/>
    <w:rsid w:val="00EE7033"/>
    <w:rsid w:val="00EE77CC"/>
    <w:rsid w:val="00EF04F3"/>
    <w:rsid w:val="00EF0D77"/>
    <w:rsid w:val="00EF17CB"/>
    <w:rsid w:val="00EF20CE"/>
    <w:rsid w:val="00EF297D"/>
    <w:rsid w:val="00EF2C84"/>
    <w:rsid w:val="00EF4025"/>
    <w:rsid w:val="00EF5256"/>
    <w:rsid w:val="00EF7797"/>
    <w:rsid w:val="00EF7BD7"/>
    <w:rsid w:val="00F01A98"/>
    <w:rsid w:val="00F03BF9"/>
    <w:rsid w:val="00F0439A"/>
    <w:rsid w:val="00F04D08"/>
    <w:rsid w:val="00F05084"/>
    <w:rsid w:val="00F0537E"/>
    <w:rsid w:val="00F0546A"/>
    <w:rsid w:val="00F0616E"/>
    <w:rsid w:val="00F0721A"/>
    <w:rsid w:val="00F0769C"/>
    <w:rsid w:val="00F07AA4"/>
    <w:rsid w:val="00F10330"/>
    <w:rsid w:val="00F10E3D"/>
    <w:rsid w:val="00F12429"/>
    <w:rsid w:val="00F127BD"/>
    <w:rsid w:val="00F12B75"/>
    <w:rsid w:val="00F144C2"/>
    <w:rsid w:val="00F14F39"/>
    <w:rsid w:val="00F154A7"/>
    <w:rsid w:val="00F16C51"/>
    <w:rsid w:val="00F17184"/>
    <w:rsid w:val="00F17B33"/>
    <w:rsid w:val="00F2044B"/>
    <w:rsid w:val="00F20B54"/>
    <w:rsid w:val="00F2275C"/>
    <w:rsid w:val="00F24C39"/>
    <w:rsid w:val="00F24D6C"/>
    <w:rsid w:val="00F25A5E"/>
    <w:rsid w:val="00F260DC"/>
    <w:rsid w:val="00F26E74"/>
    <w:rsid w:val="00F34458"/>
    <w:rsid w:val="00F3584A"/>
    <w:rsid w:val="00F35F67"/>
    <w:rsid w:val="00F36AA6"/>
    <w:rsid w:val="00F36C98"/>
    <w:rsid w:val="00F37A7D"/>
    <w:rsid w:val="00F37C04"/>
    <w:rsid w:val="00F4009C"/>
    <w:rsid w:val="00F40974"/>
    <w:rsid w:val="00F431A7"/>
    <w:rsid w:val="00F43C50"/>
    <w:rsid w:val="00F4449A"/>
    <w:rsid w:val="00F445D8"/>
    <w:rsid w:val="00F50DBC"/>
    <w:rsid w:val="00F51793"/>
    <w:rsid w:val="00F517B9"/>
    <w:rsid w:val="00F51DC3"/>
    <w:rsid w:val="00F52D97"/>
    <w:rsid w:val="00F5528D"/>
    <w:rsid w:val="00F60611"/>
    <w:rsid w:val="00F60EAD"/>
    <w:rsid w:val="00F62C85"/>
    <w:rsid w:val="00F63048"/>
    <w:rsid w:val="00F64E87"/>
    <w:rsid w:val="00F66386"/>
    <w:rsid w:val="00F6734C"/>
    <w:rsid w:val="00F6777B"/>
    <w:rsid w:val="00F707FD"/>
    <w:rsid w:val="00F715DC"/>
    <w:rsid w:val="00F726C3"/>
    <w:rsid w:val="00F73C0B"/>
    <w:rsid w:val="00F759B0"/>
    <w:rsid w:val="00F77325"/>
    <w:rsid w:val="00F802D6"/>
    <w:rsid w:val="00F81344"/>
    <w:rsid w:val="00F821F8"/>
    <w:rsid w:val="00F828D3"/>
    <w:rsid w:val="00F8327F"/>
    <w:rsid w:val="00F839A9"/>
    <w:rsid w:val="00F8591F"/>
    <w:rsid w:val="00F86299"/>
    <w:rsid w:val="00F86BB5"/>
    <w:rsid w:val="00F870BD"/>
    <w:rsid w:val="00F92820"/>
    <w:rsid w:val="00F929EF"/>
    <w:rsid w:val="00F952B0"/>
    <w:rsid w:val="00F9621E"/>
    <w:rsid w:val="00F9661E"/>
    <w:rsid w:val="00F966CC"/>
    <w:rsid w:val="00F9772E"/>
    <w:rsid w:val="00F97849"/>
    <w:rsid w:val="00FA0014"/>
    <w:rsid w:val="00FA0D41"/>
    <w:rsid w:val="00FA20DD"/>
    <w:rsid w:val="00FA2476"/>
    <w:rsid w:val="00FA4DD6"/>
    <w:rsid w:val="00FA554D"/>
    <w:rsid w:val="00FA5EF5"/>
    <w:rsid w:val="00FA6ECE"/>
    <w:rsid w:val="00FA7947"/>
    <w:rsid w:val="00FB011D"/>
    <w:rsid w:val="00FB0927"/>
    <w:rsid w:val="00FB0940"/>
    <w:rsid w:val="00FB0F04"/>
    <w:rsid w:val="00FB5D01"/>
    <w:rsid w:val="00FB6EE5"/>
    <w:rsid w:val="00FB745C"/>
    <w:rsid w:val="00FB797C"/>
    <w:rsid w:val="00FC0B8E"/>
    <w:rsid w:val="00FC121F"/>
    <w:rsid w:val="00FC322D"/>
    <w:rsid w:val="00FC423F"/>
    <w:rsid w:val="00FC529C"/>
    <w:rsid w:val="00FC5B51"/>
    <w:rsid w:val="00FC62E7"/>
    <w:rsid w:val="00FD3060"/>
    <w:rsid w:val="00FD368C"/>
    <w:rsid w:val="00FD42AD"/>
    <w:rsid w:val="00FD4390"/>
    <w:rsid w:val="00FD4451"/>
    <w:rsid w:val="00FD645B"/>
    <w:rsid w:val="00FD65DC"/>
    <w:rsid w:val="00FD6D6A"/>
    <w:rsid w:val="00FD6EAA"/>
    <w:rsid w:val="00FE0545"/>
    <w:rsid w:val="00FE0576"/>
    <w:rsid w:val="00FE1F9E"/>
    <w:rsid w:val="00FE310B"/>
    <w:rsid w:val="00FE33EA"/>
    <w:rsid w:val="00FE35DD"/>
    <w:rsid w:val="00FE35F9"/>
    <w:rsid w:val="00FE37DA"/>
    <w:rsid w:val="00FE7CE3"/>
    <w:rsid w:val="00FE7D7C"/>
    <w:rsid w:val="00FF00C0"/>
    <w:rsid w:val="00FF04BF"/>
    <w:rsid w:val="00FF0CD8"/>
    <w:rsid w:val="00FF16A9"/>
    <w:rsid w:val="00FF1A13"/>
    <w:rsid w:val="00FF1E8F"/>
    <w:rsid w:val="00FF20A9"/>
    <w:rsid w:val="00FF48DF"/>
    <w:rsid w:val="00FF5618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60F191-C633-436D-B0C2-0B1C0699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CF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046"/>
    <w:pPr>
      <w:spacing w:after="120" w:line="252" w:lineRule="auto"/>
      <w:jc w:val="center"/>
      <w:outlineLvl w:val="6"/>
    </w:pPr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71"/>
  </w:style>
  <w:style w:type="paragraph" w:styleId="Footer">
    <w:name w:val="footer"/>
    <w:basedOn w:val="Normal"/>
    <w:link w:val="Foot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71"/>
  </w:style>
  <w:style w:type="paragraph" w:styleId="BalloonText">
    <w:name w:val="Balloon Text"/>
    <w:basedOn w:val="Normal"/>
    <w:link w:val="BalloonTextChar"/>
    <w:uiPriority w:val="99"/>
    <w:semiHidden/>
    <w:unhideWhenUsed/>
    <w:rsid w:val="000F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4EE"/>
    <w:pPr>
      <w:ind w:left="720"/>
      <w:contextualSpacing/>
    </w:pPr>
  </w:style>
  <w:style w:type="table" w:styleId="TableGrid">
    <w:name w:val="Table Grid"/>
    <w:basedOn w:val="TableNormal"/>
    <w:uiPriority w:val="59"/>
    <w:rsid w:val="00E3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77E2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Default">
    <w:name w:val="Default"/>
    <w:rsid w:val="002F482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26939"/>
  </w:style>
  <w:style w:type="character" w:styleId="Emphasis">
    <w:name w:val="Emphasis"/>
    <w:basedOn w:val="DefaultParagraphFont"/>
    <w:uiPriority w:val="20"/>
    <w:qFormat/>
    <w:rsid w:val="006269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69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690315"/>
    <w:rPr>
      <w:b/>
      <w:bCs/>
      <w:color w:val="943634" w:themeColor="accent2" w:themeShade="BF"/>
      <w:spacing w:val="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046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560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2D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098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390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2C28EAFA5147BB8794BF9604BF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0AAE5-952D-4077-B038-2ACD51A7CDE5}"/>
      </w:docPartPr>
      <w:docPartBody>
        <w:p w:rsidR="006529C1" w:rsidRDefault="006B2FD3" w:rsidP="006B2FD3">
          <w:pPr>
            <w:pStyle w:val="942C28EAFA5147BB8794BF9604BFFE4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7BD8"/>
    <w:rsid w:val="0002441C"/>
    <w:rsid w:val="000E2BB2"/>
    <w:rsid w:val="00100F8E"/>
    <w:rsid w:val="00141C8C"/>
    <w:rsid w:val="0019394E"/>
    <w:rsid w:val="001B6B8C"/>
    <w:rsid w:val="0021102F"/>
    <w:rsid w:val="00235CFC"/>
    <w:rsid w:val="00236801"/>
    <w:rsid w:val="00242D2B"/>
    <w:rsid w:val="00276FDA"/>
    <w:rsid w:val="0032137E"/>
    <w:rsid w:val="00345BE3"/>
    <w:rsid w:val="00392BBB"/>
    <w:rsid w:val="003D72C1"/>
    <w:rsid w:val="00442DE7"/>
    <w:rsid w:val="00467BD8"/>
    <w:rsid w:val="004B4A7F"/>
    <w:rsid w:val="004C1004"/>
    <w:rsid w:val="004F5BDC"/>
    <w:rsid w:val="00501324"/>
    <w:rsid w:val="0052231A"/>
    <w:rsid w:val="00540485"/>
    <w:rsid w:val="0058172D"/>
    <w:rsid w:val="005C41C8"/>
    <w:rsid w:val="005E7534"/>
    <w:rsid w:val="006440D1"/>
    <w:rsid w:val="006529C1"/>
    <w:rsid w:val="006B1449"/>
    <w:rsid w:val="006B2FD3"/>
    <w:rsid w:val="006B5FB9"/>
    <w:rsid w:val="0072185A"/>
    <w:rsid w:val="007702FB"/>
    <w:rsid w:val="0081647C"/>
    <w:rsid w:val="008C0824"/>
    <w:rsid w:val="0096383E"/>
    <w:rsid w:val="009D5C79"/>
    <w:rsid w:val="009E709C"/>
    <w:rsid w:val="009F114B"/>
    <w:rsid w:val="00A2423F"/>
    <w:rsid w:val="00A2538B"/>
    <w:rsid w:val="00A57096"/>
    <w:rsid w:val="00A961F4"/>
    <w:rsid w:val="00B21EDF"/>
    <w:rsid w:val="00B75034"/>
    <w:rsid w:val="00BB7867"/>
    <w:rsid w:val="00BC3301"/>
    <w:rsid w:val="00BE16D1"/>
    <w:rsid w:val="00C46E2D"/>
    <w:rsid w:val="00C6422B"/>
    <w:rsid w:val="00C715EB"/>
    <w:rsid w:val="00C75DDC"/>
    <w:rsid w:val="00C91A32"/>
    <w:rsid w:val="00CD7526"/>
    <w:rsid w:val="00D65C3C"/>
    <w:rsid w:val="00D72931"/>
    <w:rsid w:val="00DC5770"/>
    <w:rsid w:val="00DD11CC"/>
    <w:rsid w:val="00DE1337"/>
    <w:rsid w:val="00E407B9"/>
    <w:rsid w:val="00E61BB9"/>
    <w:rsid w:val="00E7262B"/>
    <w:rsid w:val="00E76E11"/>
    <w:rsid w:val="00ED2C5E"/>
    <w:rsid w:val="00E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5022B331A410F8255F680E9514E0C">
    <w:name w:val="5C55022B331A410F8255F680E9514E0C"/>
    <w:rsid w:val="00467BD8"/>
  </w:style>
  <w:style w:type="paragraph" w:customStyle="1" w:styleId="9297E5F828654BAA9660BD151B2AE798">
    <w:name w:val="9297E5F828654BAA9660BD151B2AE798"/>
    <w:rsid w:val="00467BD8"/>
  </w:style>
  <w:style w:type="paragraph" w:customStyle="1" w:styleId="D69F3B630C83425998471FB206237477">
    <w:name w:val="D69F3B630C83425998471FB206237477"/>
    <w:rsid w:val="00467BD8"/>
  </w:style>
  <w:style w:type="paragraph" w:customStyle="1" w:styleId="ADE46082251649C19F1405502D2DFD42">
    <w:name w:val="ADE46082251649C19F1405502D2DFD42"/>
    <w:rsid w:val="00467BD8"/>
  </w:style>
  <w:style w:type="paragraph" w:customStyle="1" w:styleId="36187DC146AD4B27880E7DB8472E9603">
    <w:name w:val="36187DC146AD4B27880E7DB8472E9603"/>
    <w:rsid w:val="00467BD8"/>
  </w:style>
  <w:style w:type="paragraph" w:customStyle="1" w:styleId="FA6639C1E43E4D8884CC155D70ACC039">
    <w:name w:val="FA6639C1E43E4D8884CC155D70ACC039"/>
    <w:rsid w:val="00467BD8"/>
  </w:style>
  <w:style w:type="paragraph" w:customStyle="1" w:styleId="12D2075F48A84EE5A43B0DC372E28A57">
    <w:name w:val="12D2075F48A84EE5A43B0DC372E28A57"/>
    <w:rsid w:val="0002441C"/>
  </w:style>
  <w:style w:type="paragraph" w:customStyle="1" w:styleId="42B9D9D0C879490EA3D33291B207ADA9">
    <w:name w:val="42B9D9D0C879490EA3D33291B207ADA9"/>
    <w:rsid w:val="008C0824"/>
  </w:style>
  <w:style w:type="paragraph" w:customStyle="1" w:styleId="AE9306B09C5848059C75AB0764503A8B">
    <w:name w:val="AE9306B09C5848059C75AB0764503A8B"/>
    <w:rsid w:val="006B2FD3"/>
  </w:style>
  <w:style w:type="paragraph" w:customStyle="1" w:styleId="942C28EAFA5147BB8794BF9604BFFE41">
    <w:name w:val="942C28EAFA5147BB8794BF9604BFFE41"/>
    <w:rsid w:val="006B2F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Testing iteration1 Core programming assessment</vt:lpstr>
    </vt:vector>
  </TitlesOfParts>
  <Company>Mindtree Ltd.,2013</Company>
  <LinksUpToDate>false</LinksUpToDate>
  <CharactersWithSpaces>7877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Testing iteration1 Core programming assessment</dc:title>
  <dc:creator>Banu Prakash</dc:creator>
  <cp:lastModifiedBy>Shrutika Ghosh</cp:lastModifiedBy>
  <cp:revision>26</cp:revision>
  <cp:lastPrinted>2014-11-25T06:15:00Z</cp:lastPrinted>
  <dcterms:created xsi:type="dcterms:W3CDTF">2014-11-24T10:33:00Z</dcterms:created>
  <dcterms:modified xsi:type="dcterms:W3CDTF">2014-11-25T06:15:00Z</dcterms:modified>
</cp:coreProperties>
</file>