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 the JCB Rental form UI. In the “SELECT JCB MACHINE” section, remove the “START TIME” and “END TIME” fields completely. They are not required. Keep only a single “QTY” field for the rental quantity. Do not add any time-related fields or functionality.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2.Implement the Supplier Detail page/navigation exactly like the existing Customer Detail page.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on any supplier in the </w:t>
      </w:r>
      <w:r w:rsidDel="00000000" w:rsidR="00000000" w:rsidRPr="00000000">
        <w:rPr>
          <w:b w:val="1"/>
          <w:bCs w:val="1"/>
          <w:rtl w:val="0"/>
        </w:rPr>
        <w:t xml:space="preserve">Supplier List</w:t>
      </w:r>
      <w:r w:rsidDel="00000000" w:rsidR="00000000" w:rsidRPr="00000000">
        <w:rPr>
          <w:rtl w:val="0"/>
        </w:rPr>
        <w:t xml:space="preserve">, it should navigate to a dedicated </w:t>
      </w:r>
      <w:r w:rsidDel="00000000" w:rsidR="00000000" w:rsidRPr="00000000">
        <w:rPr>
          <w:b w:val="1"/>
          <w:bCs w:val="1"/>
          <w:rtl w:val="0"/>
        </w:rPr>
        <w:t xml:space="preserve">Supplier Details</w:t>
      </w:r>
      <w:r w:rsidDel="00000000" w:rsidR="00000000" w:rsidRPr="00000000">
        <w:rPr>
          <w:rtl w:val="0"/>
        </w:rPr>
        <w:t xml:space="preserve"> page, just like clicking a customer opens the Customer Details page.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pdate the Supplier WhatsApp message behavior.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button on the Supplier Details page, the WhatsApp message </w:t>
      </w:r>
      <w:r w:rsidDel="00000000" w:rsidR="00000000" w:rsidRPr="00000000">
        <w:rPr>
          <w:b w:val="1"/>
          <w:bCs w:val="1"/>
          <w:rtl w:val="0"/>
        </w:rPr>
        <w:t xml:space="preserve">must NOT include the driver's name anywhere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Update the Finance module to use Compound Interest instead of Simple Interest.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Finance/Loan calculation logic must be changed from </w:t>
      </w:r>
      <w:r w:rsidDel="00000000" w:rsidR="00000000" w:rsidRPr="00000000">
        <w:rPr>
          <w:b w:val="1"/>
          <w:bCs w:val="1"/>
          <w:rtl w:val="0"/>
        </w:rPr>
        <w:t xml:space="preserve">simple interest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compound interest</w:t>
      </w:r>
      <w:r w:rsidDel="00000000" w:rsidR="00000000" w:rsidRPr="00000000">
        <w:rPr>
          <w:rtl w:val="0"/>
        </w:rPr>
        <w:t xml:space="preserve"> throughout the application.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Fix the delete functionality in the Finance → Loan and Return Ledger.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when I delete a </w:t>
      </w:r>
      <w:r w:rsidDel="00000000" w:rsidR="00000000" w:rsidRPr="00000000">
        <w:rPr>
          <w:b w:val="1"/>
          <w:bCs w:val="1"/>
          <w:rtl w:val="0"/>
        </w:rPr>
        <w:t xml:space="preserve">Loan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Return Ledger</w:t>
      </w:r>
      <w:r w:rsidDel="00000000" w:rsidR="00000000" w:rsidRPr="00000000">
        <w:rPr>
          <w:rtl w:val="0"/>
        </w:rPr>
        <w:t xml:space="preserve"> entry, it appears to be deleted temporarily, but after refreshing the page or reopening the Finance module, the same entry appears again.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Add an </w:t>
      </w:r>
      <w:r w:rsidDel="00000000" w:rsidR="00000000" w:rsidRPr="00000000">
        <w:rPr>
          <w:b w:val="1"/>
          <w:bCs w:val="1"/>
          <w:rtl w:val="0"/>
        </w:rPr>
        <w:t xml:space="preserve">Edit ✏️ option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the Finance → </w:t>
      </w:r>
      <w:r w:rsidDel="00000000" w:rsidR="00000000" w:rsidRPr="00000000">
        <w:rPr>
          <w:b w:val="1"/>
          <w:bCs w:val="1"/>
          <w:rtl w:val="0"/>
        </w:rPr>
        <w:t xml:space="preserve">Loan &amp; Return Ledger</w:t>
      </w:r>
      <w:r w:rsidDel="00000000" w:rsidR="00000000" w:rsidRPr="00000000">
        <w:rPr>
          <w:rtl w:val="0"/>
        </w:rPr>
        <w:t xml:space="preserve">. Clicking Edit should open the existing transaction form with values pre-filled. Save changes to the database, prevent duplicate records, refresh the ledger, and </w:t>
      </w:r>
      <w:r w:rsidDel="00000000" w:rsidR="00000000" w:rsidRPr="00000000">
        <w:rPr>
          <w:b w:val="1"/>
          <w:bCs w:val="1"/>
          <w:rtl w:val="0"/>
        </w:rPr>
        <w:t xml:space="preserve">recalculate compound interest and outstanding balances</w:t>
      </w:r>
      <w:r w:rsidDel="00000000" w:rsidR="00000000" w:rsidRPr="00000000">
        <w:rPr>
          <w:rtl w:val="0"/>
        </w:rPr>
        <w:t xml:space="preserve"> affected by the edit. Keep the existing UI/design unchanged.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7.In the </w:t>
      </w:r>
      <w:r w:rsidDel="00000000" w:rsidR="00000000" w:rsidRPr="00000000">
        <w:rPr>
          <w:b w:val="1"/>
          <w:bCs w:val="1"/>
          <w:rtl w:val="0"/>
        </w:rPr>
        <w:t xml:space="preserve">Choose Customer</w:t>
      </w:r>
      <w:r w:rsidDel="00000000" w:rsidR="00000000" w:rsidRPr="00000000">
        <w:rPr>
          <w:rtl w:val="0"/>
        </w:rPr>
        <w:t xml:space="preserve"> dropdown, add a </w:t>
      </w:r>
      <w:r w:rsidDel="00000000" w:rsidR="00000000" w:rsidRPr="00000000">
        <w:rPr>
          <w:b w:val="1"/>
          <w:bCs w:val="1"/>
          <w:rtl w:val="0"/>
        </w:rPr>
        <w:t xml:space="preserve">Search Customer</w:t>
      </w:r>
      <w:r w:rsidDel="00000000" w:rsidR="00000000" w:rsidRPr="00000000">
        <w:rPr>
          <w:rtl w:val="0"/>
        </w:rPr>
        <w:t xml:space="preserve"> input at the top. Users should be able to type a name or mobile number to quickly filter and find customers. Keep the existing dropdown design and </w:t>
      </w:r>
      <w:r w:rsidDel="00000000" w:rsidR="00000000" w:rsidRPr="00000000">
        <w:rPr>
          <w:b w:val="1"/>
          <w:bCs w:val="1"/>
          <w:rtl w:val="0"/>
        </w:rPr>
        <w:t xml:space="preserve">“+ Add New Customer”</w:t>
      </w:r>
      <w:r w:rsidDel="00000000" w:rsidR="00000000" w:rsidRPr="00000000">
        <w:rPr>
          <w:rtl w:val="0"/>
        </w:rPr>
        <w:t xml:space="preserve"> option unchanged.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b w:val="1"/>
          <w:bCs w:val="1"/>
          <w:rtl w:val="0"/>
        </w:rPr>
        <w:t xml:space="preserve">Fix the Expenses module — expenses are not saving at all.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fill in an expense and click </w:t>
      </w:r>
      <w:r w:rsidDel="00000000" w:rsidR="00000000" w:rsidRPr="00000000">
        <w:rPr>
          <w:b w:val="1"/>
          <w:bCs w:val="1"/>
          <w:rtl w:val="0"/>
        </w:rPr>
        <w:t xml:space="preserve">Save Expenses</w:t>
      </w:r>
      <w:r w:rsidDel="00000000" w:rsidR="00000000" w:rsidRPr="00000000">
        <w:rPr>
          <w:rtl w:val="0"/>
        </w:rPr>
        <w:t xml:space="preserve">, the expense must be successfully saved to the </w:t>
      </w:r>
      <w:r w:rsidDel="00000000" w:rsidR="00000000" w:rsidRPr="00000000">
        <w:rPr>
          <w:b w:val="1"/>
          <w:bCs w:val="1"/>
          <w:rtl w:val="0"/>
        </w:rPr>
        <w:t xml:space="preserve">backend/database</w:t>
      </w:r>
      <w:r w:rsidDel="00000000" w:rsidR="00000000" w:rsidRPr="00000000">
        <w:rPr>
          <w:rtl w:val="0"/>
        </w:rPr>
        <w:t xml:space="preserve"> and then immediately appear in the Expenses/Transactions list.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9.In the </w:t>
      </w:r>
      <w:r w:rsidDel="00000000" w:rsidR="00000000" w:rsidRPr="00000000">
        <w:rPr>
          <w:b w:val="1"/>
          <w:bCs w:val="1"/>
          <w:rtl w:val="0"/>
        </w:rPr>
        <w:t xml:space="preserve">JCB Rental Log</w:t>
      </w:r>
      <w:r w:rsidDel="00000000" w:rsidR="00000000" w:rsidRPr="00000000">
        <w:rPr>
          <w:rtl w:val="0"/>
        </w:rPr>
        <w:t xml:space="preserve"> table, update the </w:t>
      </w:r>
      <w:r w:rsidDel="00000000" w:rsidR="00000000" w:rsidRPr="00000000">
        <w:rPr>
          <w:b w:val="1"/>
          <w:bCs w:val="1"/>
          <w:rtl w:val="0"/>
        </w:rPr>
        <w:t xml:space="preserve">Item / Service Details</w:t>
      </w:r>
      <w:r w:rsidDel="00000000" w:rsidR="00000000" w:rsidRPr="00000000">
        <w:rPr>
          <w:rtl w:val="0"/>
        </w:rPr>
        <w:t xml:space="preserve"> section to also display the </w:t>
      </w:r>
      <w:r w:rsidDel="00000000" w:rsidR="00000000" w:rsidRPr="00000000">
        <w:rPr>
          <w:b w:val="1"/>
          <w:bCs w:val="1"/>
          <w:rtl w:val="0"/>
        </w:rPr>
        <w:t xml:space="preserve">JCB 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Driver Name</w:t>
      </w:r>
      <w:r w:rsidDel="00000000" w:rsidR="00000000" w:rsidRPr="00000000">
        <w:rPr>
          <w:rtl w:val="0"/>
        </w:rPr>
        <w:t xml:space="preserve"> for each rental entry.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JCB Earthmoving</w:t>
        <w:br w:type="textWrapping"/>
      </w:r>
      <w:r w:rsidDel="00000000" w:rsidR="00000000" w:rsidRPr="00000000">
        <w:rPr>
          <w:rtl w:val="0"/>
        </w:rPr>
        <w:t xml:space="preserve"> JCB No: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JCB-01</w:t>
        <w:br w:type="textWrapping"/>
      </w:r>
      <w:r w:rsidDel="00000000" w:rsidR="00000000" w:rsidRPr="00000000">
        <w:rPr>
          <w:rtl w:val="0"/>
        </w:rPr>
        <w:t xml:space="preserve"> Driver: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 Name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these values dynamically from the corresponding JCB rental record. </w:t>
      </w:r>
      <w:r w:rsidDel="00000000" w:rsidR="00000000" w:rsidRPr="00000000">
        <w:rPr>
          <w:b w:val="1"/>
          <w:bCs w:val="1"/>
          <w:rtl w:val="0"/>
        </w:rPr>
        <w:t xml:space="preserve">Do not hardcode them</w:t>
      </w:r>
      <w:r w:rsidDel="00000000" w:rsidR="00000000" w:rsidRPr="00000000">
        <w:rPr>
          <w:rtl w:val="0"/>
        </w:rPr>
        <w:t xml:space="preserve">, and keep the existing table design and layout unchanged.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JCB Hour Meter JCB-specific.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JCB must have its </w:t>
      </w:r>
      <w:r w:rsidDel="00000000" w:rsidR="00000000" w:rsidRPr="00000000">
        <w:rPr>
          <w:b w:val="1"/>
          <w:bCs w:val="1"/>
          <w:rtl w:val="0"/>
        </w:rPr>
        <w:t xml:space="preserve">own independent hour meter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Initially, every JCB starts at </w:t>
      </w:r>
      <w:r w:rsidDel="00000000" w:rsidR="00000000" w:rsidRPr="00000000">
        <w:rPr>
          <w:b w:val="1"/>
          <w:bCs w:val="1"/>
          <w:rtl w:val="0"/>
        </w:rPr>
        <w:t xml:space="preserve">0 hrs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JCB-01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has a rental of 5 hrs → JCB-01 meter becomes </w:t>
      </w:r>
      <w:r w:rsidDel="00000000" w:rsidR="00000000" w:rsidRPr="00000000">
        <w:rPr>
          <w:b w:val="1"/>
          <w:bCs w:val="1"/>
          <w:rtl w:val="0"/>
        </w:rPr>
        <w:t xml:space="preserve">5 hrs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JCB-02 has a rental of 3 hrs → JCB-02 meter becomes </w:t>
      </w:r>
      <w:r w:rsidDel="00000000" w:rsidR="00000000" w:rsidRPr="00000000">
        <w:rPr>
          <w:b w:val="1"/>
          <w:bCs w:val="1"/>
          <w:rtl w:val="0"/>
        </w:rPr>
        <w:t xml:space="preserve">3 hrs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Adding hours to JCB-01 must </w:t>
      </w:r>
      <w:r w:rsidDel="00000000" w:rsidR="00000000" w:rsidRPr="00000000">
        <w:rPr>
          <w:b w:val="1"/>
          <w:bCs w:val="1"/>
          <w:rtl w:val="0"/>
        </w:rPr>
        <w:t xml:space="preserve">not affect JCB-02 or any other JCB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Calculate each JCB's meter only from its own rental entries using the </w:t>
      </w:r>
      <w:r w:rsidDel="00000000" w:rsidR="00000000" w:rsidRPr="00000000">
        <w:rPr>
          <w:b w:val="1"/>
          <w:bCs w:val="1"/>
          <w:rtl w:val="0"/>
        </w:rPr>
        <w:t xml:space="preserve">JCB ID/number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Editing or deleting a rental entry should recalculate </w:t>
      </w:r>
      <w:r w:rsidDel="00000000" w:rsidR="00000000" w:rsidRPr="00000000">
        <w:rPr>
          <w:b w:val="1"/>
          <w:bCs w:val="1"/>
          <w:rtl w:val="0"/>
        </w:rPr>
        <w:t xml:space="preserve">only that JCB's</w:t>
      </w:r>
      <w:r w:rsidDel="00000000" w:rsidR="00000000" w:rsidRPr="00000000">
        <w:rPr>
          <w:rtl w:val="0"/>
        </w:rPr>
        <w:t xml:space="preserve"> meter.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dashboard, service intervals, remaining hours, and progress bars must use the selected JCB's individual meter.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Persist the values correctly in the database and keep them after refresh.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