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7E87" w14:textId="77777777" w:rsidR="00B37DA8" w:rsidRPr="00B37DA8" w:rsidRDefault="00B37DA8" w:rsidP="00B37DA8">
      <w:pPr>
        <w:rPr>
          <w:b/>
          <w:bCs/>
        </w:rPr>
      </w:pPr>
      <w:r w:rsidRPr="00B37DA8">
        <w:rPr>
          <w:b/>
          <w:bCs/>
        </w:rPr>
        <w:t>Prompt</w:t>
      </w:r>
    </w:p>
    <w:p w14:paraId="72D2E299" w14:textId="77777777" w:rsidR="00B37DA8" w:rsidRPr="00B37DA8" w:rsidRDefault="00B37DA8" w:rsidP="00B37DA8">
      <w:r w:rsidRPr="00B37DA8">
        <w:t xml:space="preserve">Remove the </w:t>
      </w:r>
      <w:r w:rsidRPr="00B37DA8">
        <w:rPr>
          <w:b/>
          <w:bCs/>
        </w:rPr>
        <w:t>vehicle registration number</w:t>
      </w:r>
      <w:r w:rsidRPr="00B37DA8">
        <w:t xml:space="preserve"> from the JCB details/header.</w:t>
      </w:r>
    </w:p>
    <w:p w14:paraId="1F4BF49B" w14:textId="77777777" w:rsidR="00B37DA8" w:rsidRPr="00B37DA8" w:rsidRDefault="00B37DA8" w:rsidP="00B37DA8">
      <w:r w:rsidRPr="00B37DA8">
        <w:t>Currently it shows:</w:t>
      </w:r>
    </w:p>
    <w:p w14:paraId="3FF39CE0" w14:textId="77777777" w:rsidR="00B37DA8" w:rsidRPr="00B37DA8" w:rsidRDefault="00B37DA8" w:rsidP="00B37DA8">
      <w:r w:rsidRPr="00B37DA8">
        <w:rPr>
          <w:b/>
          <w:bCs/>
        </w:rPr>
        <w:t>JCB-01 TN-23-AX-1234</w:t>
      </w:r>
    </w:p>
    <w:p w14:paraId="7FD60A8C" w14:textId="77777777" w:rsidR="00B37DA8" w:rsidRPr="00B37DA8" w:rsidRDefault="00B37DA8" w:rsidP="00B37DA8">
      <w:r w:rsidRPr="00B37DA8">
        <w:t>Change it to show only:</w:t>
      </w:r>
    </w:p>
    <w:p w14:paraId="515FA082" w14:textId="77777777" w:rsidR="00B37DA8" w:rsidRPr="00B37DA8" w:rsidRDefault="00B37DA8" w:rsidP="00B37DA8">
      <w:r w:rsidRPr="00B37DA8">
        <w:rPr>
          <w:b/>
          <w:bCs/>
        </w:rPr>
        <w:t>JCB-01</w:t>
      </w:r>
    </w:p>
    <w:p w14:paraId="5C9D7A9C" w14:textId="77777777" w:rsidR="00B37DA8" w:rsidRPr="00B37DA8" w:rsidRDefault="00B37DA8" w:rsidP="00B37DA8">
      <w:r w:rsidRPr="00B37DA8">
        <w:t>Requirements:</w:t>
      </w:r>
    </w:p>
    <w:p w14:paraId="20759548" w14:textId="77777777" w:rsidR="00B37DA8" w:rsidRPr="00B37DA8" w:rsidRDefault="00B37DA8" w:rsidP="00B37DA8">
      <w:pPr>
        <w:numPr>
          <w:ilvl w:val="0"/>
          <w:numId w:val="1"/>
        </w:numPr>
      </w:pPr>
      <w:r w:rsidRPr="00B37DA8">
        <w:t>Remove the registration number (TN-23-AX-1234) from the header.</w:t>
      </w:r>
    </w:p>
    <w:p w14:paraId="59ECA021" w14:textId="77777777" w:rsidR="00B37DA8" w:rsidRPr="00B37DA8" w:rsidRDefault="00B37DA8" w:rsidP="00B37DA8">
      <w:pPr>
        <w:numPr>
          <w:ilvl w:val="0"/>
          <w:numId w:val="1"/>
        </w:numPr>
      </w:pPr>
      <w:r w:rsidRPr="00B37DA8">
        <w:t xml:space="preserve">Keep the </w:t>
      </w:r>
      <w:r w:rsidRPr="00B37DA8">
        <w:rPr>
          <w:b/>
          <w:bCs/>
        </w:rPr>
        <w:t>JCB machine ID/name</w:t>
      </w:r>
      <w:r w:rsidRPr="00B37DA8">
        <w:t xml:space="preserve"> such as JCB-01.</w:t>
      </w:r>
    </w:p>
    <w:p w14:paraId="65C7FBEF" w14:textId="77777777" w:rsidR="00B37DA8" w:rsidRPr="00B37DA8" w:rsidRDefault="00B37DA8" w:rsidP="00B37DA8">
      <w:pPr>
        <w:numPr>
          <w:ilvl w:val="0"/>
          <w:numId w:val="1"/>
        </w:numPr>
      </w:pPr>
      <w:r w:rsidRPr="00B37DA8">
        <w:t>Do not display the registration number anywhere in this header section.</w:t>
      </w:r>
    </w:p>
    <w:p w14:paraId="4418F9E2" w14:textId="77777777" w:rsidR="00B37DA8" w:rsidRPr="00B37DA8" w:rsidRDefault="00B37DA8" w:rsidP="00B37DA8">
      <w:pPr>
        <w:numPr>
          <w:ilvl w:val="0"/>
          <w:numId w:val="1"/>
        </w:numPr>
      </w:pPr>
      <w:r w:rsidRPr="00B37DA8">
        <w:t xml:space="preserve">Keep the existing subtitle: </w:t>
      </w:r>
      <w:r w:rsidRPr="00B37DA8">
        <w:rPr>
          <w:b/>
          <w:bCs/>
        </w:rPr>
        <w:t>“Real-time service intervals, oil grade specs &amp; hour meter log”</w:t>
      </w:r>
      <w:r w:rsidRPr="00B37DA8">
        <w:t>.</w:t>
      </w:r>
    </w:p>
    <w:p w14:paraId="0D3728D3" w14:textId="77777777" w:rsidR="00B37DA8" w:rsidRPr="00B37DA8" w:rsidRDefault="00B37DA8" w:rsidP="00B37DA8">
      <w:pPr>
        <w:numPr>
          <w:ilvl w:val="0"/>
          <w:numId w:val="1"/>
        </w:numPr>
      </w:pPr>
      <w:r w:rsidRPr="00B37DA8">
        <w:t>Maintain the current UI design and spacing after removing the registration number.</w:t>
      </w:r>
    </w:p>
    <w:p w14:paraId="7556791C" w14:textId="77777777" w:rsidR="00B37DA8" w:rsidRDefault="00B37DA8"/>
    <w:p w14:paraId="6CABCE3B" w14:textId="77777777" w:rsidR="00B37DA8" w:rsidRDefault="00B37DA8"/>
    <w:p w14:paraId="49D8D3AC" w14:textId="271331E1" w:rsidR="00891948" w:rsidRDefault="00416D56">
      <w:r>
        <w:rPr>
          <w:noProof/>
        </w:rPr>
        <w:drawing>
          <wp:inline distT="0" distB="0" distL="0" distR="0" wp14:anchorId="576CCA3C" wp14:editId="22DF54E2">
            <wp:extent cx="5730240" cy="2651760"/>
            <wp:effectExtent l="0" t="0" r="3810" b="0"/>
            <wp:docPr id="5111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6628" w14:textId="77777777" w:rsidR="00891948" w:rsidRDefault="00891948"/>
    <w:p w14:paraId="5D1903FC" w14:textId="77777777" w:rsidR="00891948" w:rsidRPr="00891948" w:rsidRDefault="00891948" w:rsidP="00891948">
      <w:pPr>
        <w:rPr>
          <w:b/>
          <w:bCs/>
        </w:rPr>
      </w:pPr>
      <w:r w:rsidRPr="00891948">
        <w:rPr>
          <w:b/>
          <w:bCs/>
        </w:rPr>
        <w:t>Prompt</w:t>
      </w:r>
    </w:p>
    <w:p w14:paraId="23BAB7AF" w14:textId="77777777" w:rsidR="00891948" w:rsidRPr="00891948" w:rsidRDefault="00891948" w:rsidP="00891948">
      <w:r w:rsidRPr="00891948">
        <w:t xml:space="preserve">Update the </w:t>
      </w:r>
      <w:r w:rsidRPr="00891948">
        <w:rPr>
          <w:b/>
          <w:bCs/>
        </w:rPr>
        <w:t>JCB Next Services / Hour Meter</w:t>
      </w:r>
      <w:r w:rsidRPr="00891948">
        <w:t xml:space="preserve"> section with the following service intervals and make them configurable.</w:t>
      </w:r>
    </w:p>
    <w:p w14:paraId="4D2585F2" w14:textId="77777777" w:rsidR="00891948" w:rsidRPr="00891948" w:rsidRDefault="00891948" w:rsidP="00891948">
      <w:pPr>
        <w:rPr>
          <w:b/>
          <w:bCs/>
        </w:rPr>
      </w:pPr>
      <w:r w:rsidRPr="00891948">
        <w:rPr>
          <w:b/>
          <w:bCs/>
        </w:rPr>
        <w:lastRenderedPageBreak/>
        <w:t>Default Service Intervals</w:t>
      </w:r>
    </w:p>
    <w:p w14:paraId="339078CB" w14:textId="77777777" w:rsidR="00891948" w:rsidRPr="00891948" w:rsidRDefault="00891948" w:rsidP="00891948">
      <w:r w:rsidRPr="00891948">
        <w:t>Set the default interval for each service as:</w:t>
      </w:r>
    </w:p>
    <w:p w14:paraId="4876E275" w14:textId="77777777" w:rsidR="00891948" w:rsidRPr="00891948" w:rsidRDefault="00891948" w:rsidP="00891948">
      <w:pPr>
        <w:numPr>
          <w:ilvl w:val="0"/>
          <w:numId w:val="2"/>
        </w:numPr>
      </w:pPr>
      <w:r w:rsidRPr="00891948">
        <w:rPr>
          <w:b/>
          <w:bCs/>
        </w:rPr>
        <w:t>Engine Oil</w:t>
      </w:r>
      <w:r w:rsidRPr="00891948">
        <w:t xml:space="preserve"> → Every </w:t>
      </w:r>
      <w:r w:rsidRPr="00891948">
        <w:rPr>
          <w:b/>
          <w:bCs/>
        </w:rPr>
        <w:t>300 hours</w:t>
      </w:r>
    </w:p>
    <w:p w14:paraId="13DA6CC3" w14:textId="77777777" w:rsidR="00891948" w:rsidRPr="00891948" w:rsidRDefault="00891948" w:rsidP="00891948">
      <w:pPr>
        <w:numPr>
          <w:ilvl w:val="0"/>
          <w:numId w:val="2"/>
        </w:numPr>
      </w:pPr>
      <w:r w:rsidRPr="00891948">
        <w:rPr>
          <w:b/>
          <w:bCs/>
        </w:rPr>
        <w:t>Hydraulic Oil</w:t>
      </w:r>
      <w:r w:rsidRPr="00891948">
        <w:t xml:space="preserve"> → Every </w:t>
      </w:r>
      <w:r w:rsidRPr="00891948">
        <w:rPr>
          <w:b/>
          <w:bCs/>
        </w:rPr>
        <w:t>3,000 hours</w:t>
      </w:r>
    </w:p>
    <w:p w14:paraId="3D8B288A" w14:textId="77777777" w:rsidR="00891948" w:rsidRPr="00891948" w:rsidRDefault="00891948" w:rsidP="00891948">
      <w:pPr>
        <w:numPr>
          <w:ilvl w:val="0"/>
          <w:numId w:val="2"/>
        </w:numPr>
      </w:pPr>
      <w:r w:rsidRPr="00891948">
        <w:rPr>
          <w:b/>
          <w:bCs/>
        </w:rPr>
        <w:t>Air Filter</w:t>
      </w:r>
      <w:r w:rsidRPr="00891948">
        <w:t xml:space="preserve"> → Every </w:t>
      </w:r>
      <w:r w:rsidRPr="00891948">
        <w:rPr>
          <w:b/>
          <w:bCs/>
        </w:rPr>
        <w:t>300 hours</w:t>
      </w:r>
    </w:p>
    <w:p w14:paraId="1E9F1CB6" w14:textId="77777777" w:rsidR="00891948" w:rsidRPr="00891948" w:rsidRDefault="00891948" w:rsidP="00891948">
      <w:pPr>
        <w:numPr>
          <w:ilvl w:val="0"/>
          <w:numId w:val="2"/>
        </w:numPr>
      </w:pPr>
      <w:r w:rsidRPr="00891948">
        <w:rPr>
          <w:b/>
          <w:bCs/>
        </w:rPr>
        <w:t>Greasing</w:t>
      </w:r>
      <w:r w:rsidRPr="00891948">
        <w:t xml:space="preserve"> → Every </w:t>
      </w:r>
      <w:r w:rsidRPr="00891948">
        <w:rPr>
          <w:b/>
          <w:bCs/>
        </w:rPr>
        <w:t>300 hours</w:t>
      </w:r>
    </w:p>
    <w:p w14:paraId="591D3F24" w14:textId="77777777" w:rsidR="00891948" w:rsidRPr="00891948" w:rsidRDefault="00891948" w:rsidP="00891948">
      <w:pPr>
        <w:numPr>
          <w:ilvl w:val="0"/>
          <w:numId w:val="2"/>
        </w:numPr>
      </w:pPr>
      <w:r w:rsidRPr="00891948">
        <w:rPr>
          <w:b/>
          <w:bCs/>
        </w:rPr>
        <w:t>Lubrication Oil</w:t>
      </w:r>
      <w:r w:rsidRPr="00891948">
        <w:t xml:space="preserve"> → Every </w:t>
      </w:r>
      <w:r w:rsidRPr="00891948">
        <w:rPr>
          <w:b/>
          <w:bCs/>
        </w:rPr>
        <w:t>300 hours</w:t>
      </w:r>
      <w:r w:rsidRPr="00891948">
        <w:t xml:space="preserve"> ← </w:t>
      </w:r>
      <w:r w:rsidRPr="00891948">
        <w:rPr>
          <w:b/>
          <w:bCs/>
        </w:rPr>
        <w:t>Add this new service</w:t>
      </w:r>
    </w:p>
    <w:p w14:paraId="520C3DCA" w14:textId="77777777" w:rsidR="00891948" w:rsidRPr="00891948" w:rsidRDefault="00891948" w:rsidP="00891948">
      <w:r w:rsidRPr="00891948">
        <w:t xml:space="preserve">The service due/remaining hours should be calculated automatically based on the </w:t>
      </w:r>
      <w:r w:rsidRPr="00891948">
        <w:rPr>
          <w:b/>
          <w:bCs/>
        </w:rPr>
        <w:t>current hour meter</w:t>
      </w:r>
      <w:r w:rsidRPr="00891948">
        <w:t xml:space="preserve"> and the last service hour.</w:t>
      </w:r>
    </w:p>
    <w:p w14:paraId="3AAB55EF" w14:textId="77777777" w:rsidR="00891948" w:rsidRPr="00891948" w:rsidRDefault="00891948" w:rsidP="00891948">
      <w:pPr>
        <w:rPr>
          <w:b/>
          <w:bCs/>
        </w:rPr>
      </w:pPr>
      <w:r w:rsidRPr="00891948">
        <w:rPr>
          <w:b/>
          <w:bCs/>
        </w:rPr>
        <w:t>Lubrication Oil</w:t>
      </w:r>
    </w:p>
    <w:p w14:paraId="5A0C8CB6" w14:textId="77777777" w:rsidR="00891948" w:rsidRPr="00891948" w:rsidRDefault="00891948" w:rsidP="00891948">
      <w:r w:rsidRPr="00891948">
        <w:t xml:space="preserve">Add a new </w:t>
      </w:r>
      <w:r w:rsidRPr="00891948">
        <w:rPr>
          <w:b/>
          <w:bCs/>
        </w:rPr>
        <w:t>Lubrication Oil</w:t>
      </w:r>
      <w:r w:rsidRPr="00891948">
        <w:t xml:space="preserve"> service card alongside the existing services.</w:t>
      </w:r>
    </w:p>
    <w:p w14:paraId="2E7F089F" w14:textId="77777777" w:rsidR="00891948" w:rsidRPr="00891948" w:rsidRDefault="00891948" w:rsidP="00891948">
      <w:r w:rsidRPr="00891948">
        <w:t>It should have the same functionality as Engine Oil, Hydraulic Oil, Air Filter, and Greasing:</w:t>
      </w:r>
    </w:p>
    <w:p w14:paraId="5A7A81D2" w14:textId="77777777" w:rsidR="00891948" w:rsidRPr="00891948" w:rsidRDefault="00891948" w:rsidP="00891948">
      <w:pPr>
        <w:numPr>
          <w:ilvl w:val="0"/>
          <w:numId w:val="3"/>
        </w:numPr>
      </w:pPr>
      <w:r w:rsidRPr="00891948">
        <w:t>Current hour meter</w:t>
      </w:r>
    </w:p>
    <w:p w14:paraId="28D328C3" w14:textId="77777777" w:rsidR="00891948" w:rsidRPr="00891948" w:rsidRDefault="00891948" w:rsidP="00891948">
      <w:pPr>
        <w:numPr>
          <w:ilvl w:val="0"/>
          <w:numId w:val="3"/>
        </w:numPr>
      </w:pPr>
      <w:r w:rsidRPr="00891948">
        <w:t>Next service due hour</w:t>
      </w:r>
    </w:p>
    <w:p w14:paraId="47CF81A7" w14:textId="77777777" w:rsidR="00891948" w:rsidRPr="00891948" w:rsidRDefault="00891948" w:rsidP="00891948">
      <w:pPr>
        <w:numPr>
          <w:ilvl w:val="0"/>
          <w:numId w:val="3"/>
        </w:numPr>
      </w:pPr>
      <w:r w:rsidRPr="00891948">
        <w:t>Hours remaining</w:t>
      </w:r>
    </w:p>
    <w:p w14:paraId="7EADC213" w14:textId="77777777" w:rsidR="00891948" w:rsidRPr="00891948" w:rsidRDefault="00891948" w:rsidP="00891948">
      <w:pPr>
        <w:numPr>
          <w:ilvl w:val="0"/>
          <w:numId w:val="3"/>
        </w:numPr>
      </w:pPr>
      <w:r w:rsidRPr="00891948">
        <w:t>Progress bar</w:t>
      </w:r>
    </w:p>
    <w:p w14:paraId="6AFB4E02" w14:textId="77777777" w:rsidR="00891948" w:rsidRPr="00891948" w:rsidRDefault="00891948" w:rsidP="00891948">
      <w:pPr>
        <w:numPr>
          <w:ilvl w:val="0"/>
          <w:numId w:val="3"/>
        </w:numPr>
      </w:pPr>
      <w:r w:rsidRPr="00891948">
        <w:rPr>
          <w:b/>
          <w:bCs/>
        </w:rPr>
        <w:t>Schedule Service</w:t>
      </w:r>
      <w:r w:rsidRPr="00891948">
        <w:t xml:space="preserve"> button</w:t>
      </w:r>
    </w:p>
    <w:p w14:paraId="45EC8D59" w14:textId="77777777" w:rsidR="00891948" w:rsidRPr="00891948" w:rsidRDefault="00891948" w:rsidP="00891948">
      <w:pPr>
        <w:numPr>
          <w:ilvl w:val="0"/>
          <w:numId w:val="3"/>
        </w:numPr>
      </w:pPr>
      <w:r w:rsidRPr="00891948">
        <w:t>Service history tracking</w:t>
      </w:r>
    </w:p>
    <w:p w14:paraId="1EF77B75" w14:textId="77777777" w:rsidR="00891948" w:rsidRPr="00891948" w:rsidRDefault="00891948" w:rsidP="00891948">
      <w:pPr>
        <w:rPr>
          <w:b/>
          <w:bCs/>
        </w:rPr>
      </w:pPr>
      <w:r w:rsidRPr="00891948">
        <w:rPr>
          <w:b/>
          <w:bCs/>
        </w:rPr>
        <w:t>Edit Service Interval</w:t>
      </w:r>
    </w:p>
    <w:p w14:paraId="1747EF1A" w14:textId="77777777" w:rsidR="00891948" w:rsidRPr="00891948" w:rsidRDefault="00891948" w:rsidP="00891948">
      <w:r w:rsidRPr="00891948">
        <w:t xml:space="preserve">Add an </w:t>
      </w:r>
      <w:r w:rsidRPr="00891948">
        <w:rPr>
          <w:b/>
          <w:bCs/>
        </w:rPr>
        <w:t>Edit / Settings option</w:t>
      </w:r>
      <w:r w:rsidRPr="00891948">
        <w:t xml:space="preserve"> so the user can change the default service interval for each service.</w:t>
      </w:r>
    </w:p>
    <w:p w14:paraId="3DAC89BE" w14:textId="77777777" w:rsidR="00891948" w:rsidRPr="00891948" w:rsidRDefault="00891948" w:rsidP="00891948">
      <w:r w:rsidRPr="00891948">
        <w:t>For example:</w:t>
      </w:r>
    </w:p>
    <w:p w14:paraId="1F2D1AF0" w14:textId="77777777" w:rsidR="00891948" w:rsidRPr="00891948" w:rsidRDefault="00891948" w:rsidP="00891948">
      <w:pPr>
        <w:numPr>
          <w:ilvl w:val="0"/>
          <w:numId w:val="4"/>
        </w:numPr>
      </w:pPr>
      <w:r w:rsidRPr="00891948">
        <w:t>Engine Oil: 300 hrs → user can change to 500 hrs</w:t>
      </w:r>
    </w:p>
    <w:p w14:paraId="206F25A8" w14:textId="77777777" w:rsidR="00891948" w:rsidRPr="00891948" w:rsidRDefault="00891948" w:rsidP="00891948">
      <w:pPr>
        <w:numPr>
          <w:ilvl w:val="0"/>
          <w:numId w:val="4"/>
        </w:numPr>
      </w:pPr>
      <w:r w:rsidRPr="00891948">
        <w:t>Hydraulic Oil: 3000 hrs → user can change to 2500 hrs</w:t>
      </w:r>
    </w:p>
    <w:p w14:paraId="630467E9" w14:textId="77777777" w:rsidR="00891948" w:rsidRPr="00891948" w:rsidRDefault="00891948" w:rsidP="00891948">
      <w:pPr>
        <w:numPr>
          <w:ilvl w:val="0"/>
          <w:numId w:val="4"/>
        </w:numPr>
      </w:pPr>
      <w:r w:rsidRPr="00891948">
        <w:t>Air Filter: 300 hrs → user can change to 400 hrs</w:t>
      </w:r>
    </w:p>
    <w:p w14:paraId="3B13333B" w14:textId="77777777" w:rsidR="00891948" w:rsidRPr="00891948" w:rsidRDefault="00891948" w:rsidP="00891948">
      <w:pPr>
        <w:numPr>
          <w:ilvl w:val="0"/>
          <w:numId w:val="4"/>
        </w:numPr>
      </w:pPr>
      <w:r w:rsidRPr="00891948">
        <w:t>Greasing: 300 hrs → user can change to 250 hrs</w:t>
      </w:r>
    </w:p>
    <w:p w14:paraId="6AA13340" w14:textId="77777777" w:rsidR="00891948" w:rsidRPr="00891948" w:rsidRDefault="00891948" w:rsidP="00891948">
      <w:pPr>
        <w:numPr>
          <w:ilvl w:val="0"/>
          <w:numId w:val="4"/>
        </w:numPr>
      </w:pPr>
      <w:r w:rsidRPr="00891948">
        <w:t>Lubrication Oil: 300 hrs → user can change to 500 hrs</w:t>
      </w:r>
    </w:p>
    <w:p w14:paraId="45380FC4" w14:textId="77777777" w:rsidR="00891948" w:rsidRPr="00891948" w:rsidRDefault="00891948" w:rsidP="00891948">
      <w:r w:rsidRPr="00891948">
        <w:lastRenderedPageBreak/>
        <w:t xml:space="preserve">When the interval is changed, the </w:t>
      </w:r>
      <w:r w:rsidRPr="00891948">
        <w:rPr>
          <w:b/>
          <w:bCs/>
        </w:rPr>
        <w:t>next service due and remaining hours should automatically recalculate</w:t>
      </w:r>
      <w:r w:rsidRPr="00891948">
        <w:t>.</w:t>
      </w:r>
    </w:p>
    <w:p w14:paraId="12C1B32A" w14:textId="77777777" w:rsidR="00891948" w:rsidRPr="00891948" w:rsidRDefault="00891948" w:rsidP="00891948">
      <w:pPr>
        <w:rPr>
          <w:b/>
          <w:bCs/>
        </w:rPr>
      </w:pPr>
      <w:r w:rsidRPr="00891948">
        <w:rPr>
          <w:b/>
          <w:bCs/>
        </w:rPr>
        <w:t>Important</w:t>
      </w:r>
    </w:p>
    <w:p w14:paraId="2C030762" w14:textId="77777777" w:rsidR="00891948" w:rsidRPr="00891948" w:rsidRDefault="00891948" w:rsidP="00891948">
      <w:pPr>
        <w:numPr>
          <w:ilvl w:val="0"/>
          <w:numId w:val="5"/>
        </w:numPr>
      </w:pPr>
      <w:r w:rsidRPr="00891948">
        <w:t>Save the customized interval for each individual JCB machine.</w:t>
      </w:r>
    </w:p>
    <w:p w14:paraId="0B3F0C21" w14:textId="77777777" w:rsidR="00891948" w:rsidRPr="00891948" w:rsidRDefault="00891948" w:rsidP="00891948">
      <w:pPr>
        <w:numPr>
          <w:ilvl w:val="0"/>
          <w:numId w:val="5"/>
        </w:numPr>
      </w:pPr>
      <w:r w:rsidRPr="00891948">
        <w:t>Do not use one global interval for all machines.</w:t>
      </w:r>
    </w:p>
    <w:p w14:paraId="0CC0F315" w14:textId="77777777" w:rsidR="00891948" w:rsidRPr="00891948" w:rsidRDefault="00891948" w:rsidP="00891948">
      <w:pPr>
        <w:numPr>
          <w:ilvl w:val="0"/>
          <w:numId w:val="5"/>
        </w:numPr>
      </w:pPr>
      <w:r w:rsidRPr="00891948">
        <w:t>Service intervals must persist after page refresh.</w:t>
      </w:r>
    </w:p>
    <w:p w14:paraId="613A1CBB" w14:textId="77777777" w:rsidR="00891948" w:rsidRPr="00891948" w:rsidRDefault="00891948" w:rsidP="00891948">
      <w:pPr>
        <w:numPr>
          <w:ilvl w:val="0"/>
          <w:numId w:val="5"/>
        </w:numPr>
      </w:pPr>
      <w:r w:rsidRPr="00891948">
        <w:t>When the hour meter is updated, automatically recalculate all service statuses.</w:t>
      </w:r>
    </w:p>
    <w:p w14:paraId="0D6D234E" w14:textId="77777777" w:rsidR="00891948" w:rsidRPr="00891948" w:rsidRDefault="00891948" w:rsidP="00891948">
      <w:pPr>
        <w:numPr>
          <w:ilvl w:val="0"/>
          <w:numId w:val="5"/>
        </w:numPr>
      </w:pPr>
      <w:r w:rsidRPr="00891948">
        <w:t xml:space="preserve">Show </w:t>
      </w:r>
      <w:r w:rsidRPr="00891948">
        <w:rPr>
          <w:b/>
          <w:bCs/>
        </w:rPr>
        <w:t>OVERDUE</w:t>
      </w:r>
      <w:r w:rsidRPr="00891948">
        <w:t xml:space="preserve"> when the current hour meter has passed the service-due hour.</w:t>
      </w:r>
    </w:p>
    <w:p w14:paraId="2EF013FF" w14:textId="77777777" w:rsidR="00891948" w:rsidRPr="00891948" w:rsidRDefault="00891948" w:rsidP="00891948">
      <w:pPr>
        <w:numPr>
          <w:ilvl w:val="0"/>
          <w:numId w:val="5"/>
        </w:numPr>
      </w:pPr>
      <w:r w:rsidRPr="00891948">
        <w:t xml:space="preserve">After completing/scheduling a service, record the current hour meter as the </w:t>
      </w:r>
      <w:r w:rsidRPr="00891948">
        <w:rPr>
          <w:b/>
          <w:bCs/>
        </w:rPr>
        <w:t>last serviced hour</w:t>
      </w:r>
      <w:r w:rsidRPr="00891948">
        <w:t xml:space="preserve"> and calculate the next service based on the configured interval.</w:t>
      </w:r>
    </w:p>
    <w:p w14:paraId="4B3BDB01" w14:textId="77777777" w:rsidR="00891948" w:rsidRPr="00891948" w:rsidRDefault="00891948" w:rsidP="00891948">
      <w:r w:rsidRPr="00891948">
        <w:rPr>
          <w:b/>
          <w:bCs/>
        </w:rPr>
        <w:t>Default configuration:</w:t>
      </w:r>
    </w:p>
    <w:p w14:paraId="524D8623" w14:textId="77777777" w:rsidR="00891948" w:rsidRPr="00891948" w:rsidRDefault="00891948" w:rsidP="00891948">
      <w:r w:rsidRPr="00891948">
        <w:t>Engine Oil: 300 hrs | Hydraulic Oil: 3000 hrs | Air Filter: 300 hrs | Greasing: 300 hrs | Lubrication Oil: 300 hrs</w:t>
      </w:r>
    </w:p>
    <w:p w14:paraId="7D94D100" w14:textId="41840E5E" w:rsidR="00891948" w:rsidRDefault="00416D56">
      <w:r>
        <w:rPr>
          <w:noProof/>
        </w:rPr>
        <w:drawing>
          <wp:inline distT="0" distB="0" distL="0" distR="0" wp14:anchorId="0CFAC627" wp14:editId="31444387">
            <wp:extent cx="5730240" cy="2628900"/>
            <wp:effectExtent l="0" t="0" r="3810" b="0"/>
            <wp:docPr id="1641495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5411" w14:textId="77777777" w:rsidR="00416D56" w:rsidRDefault="00416D56"/>
    <w:p w14:paraId="1C8FA405" w14:textId="77777777" w:rsidR="00416D56" w:rsidRDefault="00416D56"/>
    <w:p w14:paraId="42EB79CA" w14:textId="77777777" w:rsidR="00416D56" w:rsidRDefault="00416D56"/>
    <w:p w14:paraId="514191B3" w14:textId="77777777" w:rsidR="00416D56" w:rsidRDefault="00416D56"/>
    <w:p w14:paraId="3E9C2E5A" w14:textId="41B1F3F0" w:rsidR="00416D56" w:rsidRDefault="00416D56">
      <w:r>
        <w:lastRenderedPageBreak/>
        <w:t xml:space="preserve">Here keep only j1 j2 likewise not reg no. </w:t>
      </w:r>
      <w:r>
        <w:rPr>
          <w:noProof/>
        </w:rPr>
        <w:drawing>
          <wp:inline distT="0" distB="0" distL="0" distR="0" wp14:anchorId="435C60CC" wp14:editId="37187E4C">
            <wp:extent cx="2567940" cy="2057400"/>
            <wp:effectExtent l="0" t="0" r="3810" b="0"/>
            <wp:docPr id="1782209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89CC" w14:textId="77777777" w:rsidR="00416D56" w:rsidRDefault="00416D56"/>
    <w:p w14:paraId="75DE3F46" w14:textId="474A52C1" w:rsidR="00416D56" w:rsidRDefault="00416D56">
      <w:r>
        <w:rPr>
          <w:noProof/>
        </w:rPr>
        <w:drawing>
          <wp:inline distT="0" distB="0" distL="0" distR="0" wp14:anchorId="31A1AD17" wp14:editId="12DC07FF">
            <wp:extent cx="3429000" cy="3063240"/>
            <wp:effectExtent l="0" t="0" r="0" b="3810"/>
            <wp:docPr id="911793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option to view attached document</w:t>
      </w:r>
    </w:p>
    <w:p w14:paraId="2FDCD3B5" w14:textId="77777777" w:rsidR="00416D56" w:rsidRDefault="00416D56"/>
    <w:p w14:paraId="6C5E0BB7" w14:textId="77777777" w:rsidR="00416D56" w:rsidRDefault="00416D56"/>
    <w:p w14:paraId="3311BEAA" w14:textId="77777777" w:rsidR="00416D56" w:rsidRDefault="00416D56"/>
    <w:p w14:paraId="1BA1BF40" w14:textId="77777777" w:rsidR="00416D56" w:rsidRDefault="00416D56"/>
    <w:p w14:paraId="5EEEE25A" w14:textId="77777777" w:rsidR="00416D56" w:rsidRDefault="00416D56"/>
    <w:p w14:paraId="63610C9A" w14:textId="77777777" w:rsidR="00416D56" w:rsidRDefault="00416D56"/>
    <w:p w14:paraId="6DA5537E" w14:textId="77777777" w:rsidR="00416D56" w:rsidRDefault="00416D56"/>
    <w:p w14:paraId="3E710820" w14:textId="77777777" w:rsidR="00416D56" w:rsidRDefault="00416D56"/>
    <w:p w14:paraId="7D710525" w14:textId="77777777" w:rsidR="00416D56" w:rsidRDefault="00416D56"/>
    <w:p w14:paraId="5A84BC9A" w14:textId="77777777" w:rsidR="00416D56" w:rsidRDefault="00416D56"/>
    <w:p w14:paraId="5A619497" w14:textId="77777777" w:rsidR="00416D56" w:rsidRPr="00416D56" w:rsidRDefault="00416D56" w:rsidP="00416D56">
      <w:r w:rsidRPr="00416D56">
        <w:lastRenderedPageBreak/>
        <w:t xml:space="preserve">Set the </w:t>
      </w:r>
      <w:r w:rsidRPr="00416D56">
        <w:rPr>
          <w:b/>
          <w:bCs/>
        </w:rPr>
        <w:t>Cost (₹)</w:t>
      </w:r>
      <w:r w:rsidRPr="00416D56">
        <w:t xml:space="preserve"> field to </w:t>
      </w:r>
      <w:r w:rsidRPr="00416D56">
        <w:rPr>
          <w:b/>
          <w:bCs/>
        </w:rPr>
        <w:t>0 by default</w:t>
      </w:r>
      <w:r w:rsidRPr="00416D56">
        <w:t xml:space="preserve"> instead of 8500.</w:t>
      </w:r>
    </w:p>
    <w:p w14:paraId="6C8E53F9" w14:textId="77777777" w:rsidR="00416D56" w:rsidRPr="00416D56" w:rsidRDefault="00416D56" w:rsidP="00416D56">
      <w:proofErr w:type="gramStart"/>
      <w:r w:rsidRPr="00416D56">
        <w:t>So</w:t>
      </w:r>
      <w:proofErr w:type="gramEnd"/>
      <w:r w:rsidRPr="00416D56">
        <w:t xml:space="preserve"> the default should be:</w:t>
      </w:r>
    </w:p>
    <w:p w14:paraId="2B385F9C" w14:textId="77777777" w:rsidR="00416D56" w:rsidRPr="00416D56" w:rsidRDefault="00416D56" w:rsidP="00416D56">
      <w:r w:rsidRPr="00416D56">
        <w:rPr>
          <w:b/>
          <w:bCs/>
        </w:rPr>
        <w:t>Cost (₹) *</w:t>
      </w:r>
      <w:r w:rsidRPr="00416D56">
        <w:t xml:space="preserve"> → 0</w:t>
      </w:r>
    </w:p>
    <w:p w14:paraId="2CB8A9BB" w14:textId="77777777" w:rsidR="00416D56" w:rsidRPr="00416D56" w:rsidRDefault="00416D56" w:rsidP="00416D56">
      <w:r w:rsidRPr="00416D56">
        <w:t>The user can then manually enter the actual cost when needed.</w:t>
      </w:r>
    </w:p>
    <w:p w14:paraId="2D41FEE2" w14:textId="51A9244F" w:rsidR="00416D56" w:rsidRDefault="00416D56">
      <w:r>
        <w:rPr>
          <w:noProof/>
        </w:rPr>
        <w:drawing>
          <wp:inline distT="0" distB="0" distL="0" distR="0" wp14:anchorId="2DC21B0D" wp14:editId="586D53FA">
            <wp:extent cx="5722620" cy="1920240"/>
            <wp:effectExtent l="0" t="0" r="0" b="3810"/>
            <wp:docPr id="288015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9A2B2" w14:textId="77777777" w:rsidR="00BE014B" w:rsidRDefault="00BE014B"/>
    <w:p w14:paraId="47AF45A5" w14:textId="77777777" w:rsidR="00BE014B" w:rsidRDefault="00BE014B"/>
    <w:p w14:paraId="378D032C" w14:textId="228C7256" w:rsidR="00BE014B" w:rsidRDefault="00BE014B">
      <w:r>
        <w:rPr>
          <w:noProof/>
        </w:rPr>
        <w:drawing>
          <wp:inline distT="0" distB="0" distL="0" distR="0" wp14:anchorId="583B5544" wp14:editId="173C4924">
            <wp:extent cx="5722620" cy="3528060"/>
            <wp:effectExtent l="0" t="0" r="0" b="0"/>
            <wp:docPr id="34337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5B35" w14:textId="1A10ACDE" w:rsidR="00BE014B" w:rsidRDefault="00BE014B">
      <w:r>
        <w:t xml:space="preserve">Make it bigger font </w:t>
      </w:r>
    </w:p>
    <w:p w14:paraId="6956EDE5" w14:textId="77777777" w:rsidR="00BE014B" w:rsidRDefault="00BE014B"/>
    <w:p w14:paraId="35D37EA4" w14:textId="77777777" w:rsidR="00BE014B" w:rsidRDefault="00BE014B"/>
    <w:p w14:paraId="6E2E2A98" w14:textId="77777777" w:rsidR="00BE014B" w:rsidRDefault="00BE014B"/>
    <w:p w14:paraId="3112E693" w14:textId="77777777" w:rsidR="00BE014B" w:rsidRDefault="00BE014B"/>
    <w:p w14:paraId="35712160" w14:textId="501A2CFA" w:rsidR="00BE014B" w:rsidRDefault="00BE014B">
      <w:r>
        <w:tab/>
      </w:r>
    </w:p>
    <w:sectPr w:rsidR="00BE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3B32"/>
    <w:multiLevelType w:val="multilevel"/>
    <w:tmpl w:val="701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32272"/>
    <w:multiLevelType w:val="multilevel"/>
    <w:tmpl w:val="674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06637"/>
    <w:multiLevelType w:val="multilevel"/>
    <w:tmpl w:val="51D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85AA3"/>
    <w:multiLevelType w:val="multilevel"/>
    <w:tmpl w:val="AEE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56837"/>
    <w:multiLevelType w:val="multilevel"/>
    <w:tmpl w:val="847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570721">
    <w:abstractNumId w:val="4"/>
  </w:num>
  <w:num w:numId="2" w16cid:durableId="897864670">
    <w:abstractNumId w:val="1"/>
  </w:num>
  <w:num w:numId="3" w16cid:durableId="2021201345">
    <w:abstractNumId w:val="2"/>
  </w:num>
  <w:num w:numId="4" w16cid:durableId="1650011322">
    <w:abstractNumId w:val="3"/>
  </w:num>
  <w:num w:numId="5" w16cid:durableId="128576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A8"/>
    <w:rsid w:val="00416D56"/>
    <w:rsid w:val="0068771D"/>
    <w:rsid w:val="00891948"/>
    <w:rsid w:val="00B37DA8"/>
    <w:rsid w:val="00BE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4BFD"/>
  <w15:chartTrackingRefBased/>
  <w15:docId w15:val="{AA8683CD-9F38-4B56-9C2D-08E24040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rittu ronald</dc:creator>
  <cp:keywords/>
  <dc:description/>
  <cp:lastModifiedBy>rittu ronald</cp:lastModifiedBy>
  <cp:revision>1</cp:revision>
  <dcterms:created xsi:type="dcterms:W3CDTF">2026-09-11T17:54:00Z</dcterms:created>
  <dcterms:modified xsi:type="dcterms:W3CDTF">2026-09-11T18:27:00Z</dcterms:modified>
</cp:coreProperties>
</file>