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u8vsypvdedat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End-to-End Test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a5w3uk1io7ee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Project Information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Travel Booking Platform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Type:</w:t>
      </w:r>
      <w:r w:rsidDel="00000000" w:rsidR="00000000" w:rsidRPr="00000000">
        <w:rPr>
          <w:rtl w:val="0"/>
        </w:rPr>
        <w:t xml:space="preserve"> End-to-End (E2E) Testing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Staging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Android(Samsung Galaxy A05s), iOS(iPhone 15 plus), Web (SPA)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Irene Ritu Gomes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QA Intern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Period:</w:t>
      </w:r>
      <w:r w:rsidDel="00000000" w:rsidR="00000000" w:rsidRPr="00000000">
        <w:rPr>
          <w:rtl w:val="0"/>
        </w:rPr>
        <w:t xml:space="preserve"> June 2026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Version:</w:t>
      </w:r>
      <w:r w:rsidDel="00000000" w:rsidR="00000000" w:rsidRPr="00000000">
        <w:rPr>
          <w:rtl w:val="0"/>
        </w:rPr>
        <w:t xml:space="preserve"> v2.8.x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w4tmvfbl5hot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complete user journeys from start to finish.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integration between major application modules.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critical business workflows function correctly across supported platforms.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issues affecting the overall user experience before release.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t2fpq3ell5it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Test Scope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end-to-end workflows were validated: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and Login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Search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Selection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Details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Tracking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 Flight Link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Flight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Flight to Calendar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Activity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Island (iOS)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eSIM Purchase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 &amp; Promo Code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ezaayus2eel6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End-to-End Test Scenarios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 new user account and verify successful login.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 one-way domestic flight and view available results.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an international round-trip flight with multiple passengers.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flight card and verify all flight details.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 flight and confirm it appears in the Saved Flights section.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open a shareable flight link.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selected flight to the device calendar and verify event details.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 live flight and verify status updates.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push notifications for flight status changes.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an eSIM package and verify successful activation.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valid promo code during eSIM purchase.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cashback is credited after a successful purchase.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profile information and verify updates persist after logout/login.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 and verify session termination.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jlsosz2k16b7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Test Execution Summary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E2E Test Scenarios Executed: </w:t>
      </w:r>
      <w:r w:rsidDel="00000000" w:rsidR="00000000" w:rsidRPr="00000000">
        <w:rPr>
          <w:b w:val="1"/>
          <w:bCs w:val="1"/>
          <w:rtl w:val="0"/>
        </w:rPr>
        <w:t xml:space="preserve">35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Passed: </w:t>
      </w:r>
      <w:r w:rsidDel="00000000" w:rsidR="00000000" w:rsidRPr="00000000">
        <w:rPr>
          <w:b w:val="1"/>
          <w:bCs w:val="1"/>
          <w:rtl w:val="0"/>
        </w:rPr>
        <w:t xml:space="preserve">33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Blocked: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Rate: </w:t>
      </w:r>
      <w:r w:rsidDel="00000000" w:rsidR="00000000" w:rsidRPr="00000000">
        <w:rPr>
          <w:b w:val="1"/>
          <w:bCs w:val="1"/>
          <w:rtl w:val="0"/>
        </w:rPr>
        <w:t xml:space="preserve">94.3%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j7cm3g8ulair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Defects Identified During E2E Testing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events displayed the scheduled departure time instead of the updated delayed departure time.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Severity: High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Open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flight was not immediately synchronized across Android and Web until the user refreshed the application.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Severity: Medium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Fixed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cards occasionally displayed outdated gate information after a live status update.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Severity: Medium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Fixed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redirected users to the Home screen instead of the corresponding flight details page.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Severity: High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Fixed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 flight link opened an expired itinerary after the itinerary had been modified.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Severity: Medium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Open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93a8gebj191j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Critical User Journeys Validated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Discovery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Tracking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Sharing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Integration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eSIM Purchase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 Validation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Flow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Flow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jsupzeeh5ejq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Cross-Platform Verification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– Passed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– Passed with Minor Known Issues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(SPA) – Passed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w702u4va76z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Tools Used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TestFlight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DevTools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9i1hhz7jagcf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critical business workflows executed successfully.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severity defects identified.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severity defects documented and communicated to the development team.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issues did not block the primary user journey.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considered suitable for release after planned fixes.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