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361BB" w:rsidRDefault="007361BB">
      <w:pPr>
        <w:pStyle w:val="Title"/>
        <w:spacing w:line="240" w:lineRule="auto"/>
        <w:rPr>
          <w:rFonts w:ascii="Times New Roman" w:hAnsi="Times New Roman" w:cs="Times New Roman"/>
          <w:bCs/>
          <w:sz w:val="52"/>
          <w:szCs w:val="52"/>
        </w:rPr>
      </w:pPr>
    </w:p>
    <w:p w14:paraId="4999FE79" w14:textId="77777777" w:rsidR="007361BB" w:rsidRDefault="00681CE9">
      <w:pPr>
        <w:pStyle w:val="Title"/>
        <w:spacing w:line="240" w:lineRule="auto"/>
        <w:rPr>
          <w:rFonts w:ascii="Times New Roman" w:hAnsi="Times New Roman" w:cs="Times New Roman"/>
          <w:bCs/>
          <w:sz w:val="52"/>
          <w:szCs w:val="52"/>
        </w:rPr>
      </w:pPr>
      <w:r>
        <w:rPr>
          <w:rFonts w:cs="Times New Roman"/>
          <w:bCs/>
          <w:sz w:val="52"/>
          <w:szCs w:val="52"/>
        </w:rPr>
        <w:t xml:space="preserve">Business Scenario: Building an </w:t>
      </w:r>
    </w:p>
    <w:p w14:paraId="7F117C8D" w14:textId="77777777" w:rsidR="007361BB" w:rsidRDefault="00681CE9">
      <w:pPr>
        <w:pStyle w:val="Title"/>
        <w:spacing w:line="240" w:lineRule="auto"/>
        <w:rPr>
          <w:rFonts w:ascii="Times New Roman" w:hAnsi="Times New Roman" w:cs="Times New Roman"/>
          <w:b/>
          <w:sz w:val="52"/>
          <w:szCs w:val="52"/>
        </w:rPr>
      </w:pPr>
      <w:r>
        <w:rPr>
          <w:rFonts w:cs="Times New Roman"/>
          <w:bCs/>
          <w:sz w:val="52"/>
          <w:szCs w:val="52"/>
        </w:rPr>
        <w:t>Elementary School</w:t>
      </w:r>
      <w:r>
        <w:rPr>
          <w:rFonts w:cs="Times New Roman"/>
          <w:b/>
          <w:sz w:val="52"/>
          <w:szCs w:val="52"/>
        </w:rPr>
        <w:t xml:space="preserve"> </w:t>
      </w:r>
    </w:p>
    <w:p w14:paraId="0A37501D" w14:textId="77777777" w:rsidR="007361BB" w:rsidRDefault="007361BB"/>
    <w:p w14:paraId="5DAB6C7B" w14:textId="77777777" w:rsidR="007361BB" w:rsidRDefault="007361BB">
      <w:pPr>
        <w:pStyle w:val="NoSpacing"/>
        <w:spacing w:line="240" w:lineRule="auto"/>
        <w:rPr>
          <w:rFonts w:ascii="Times New Roman" w:hAnsi="Times New Roman" w:cs="Times New Roman"/>
        </w:rPr>
      </w:pPr>
    </w:p>
    <w:p w14:paraId="02EB378F" w14:textId="77777777" w:rsidR="007361BB" w:rsidRDefault="007361BB">
      <w:pPr>
        <w:pStyle w:val="NoSpacing"/>
        <w:spacing w:line="240" w:lineRule="auto"/>
        <w:rPr>
          <w:rFonts w:ascii="Times New Roman" w:hAnsi="Times New Roman" w:cs="Times New Roman"/>
        </w:rPr>
      </w:pPr>
    </w:p>
    <w:p w14:paraId="6A05A809" w14:textId="77777777" w:rsidR="007361BB" w:rsidRDefault="007361BB">
      <w:pPr>
        <w:pStyle w:val="NoSpacing"/>
        <w:spacing w:line="240" w:lineRule="auto"/>
        <w:rPr>
          <w:rFonts w:ascii="Times New Roman" w:hAnsi="Times New Roman" w:cs="Times New Roman"/>
        </w:rPr>
      </w:pPr>
    </w:p>
    <w:p w14:paraId="5A39BBE3" w14:textId="77777777" w:rsidR="007361BB" w:rsidRDefault="007361BB">
      <w:pPr>
        <w:pStyle w:val="NoSpacing"/>
        <w:spacing w:line="240" w:lineRule="auto"/>
        <w:rPr>
          <w:rFonts w:ascii="Times New Roman" w:hAnsi="Times New Roman" w:cs="Times New Roman"/>
        </w:rPr>
      </w:pPr>
    </w:p>
    <w:p w14:paraId="41C8F396" w14:textId="77777777" w:rsidR="007361BB" w:rsidRDefault="007361BB">
      <w:pPr>
        <w:pStyle w:val="NoSpacing"/>
        <w:spacing w:line="240" w:lineRule="auto"/>
        <w:rPr>
          <w:rFonts w:ascii="Times New Roman" w:hAnsi="Times New Roman" w:cs="Times New Roman"/>
        </w:rPr>
      </w:pPr>
    </w:p>
    <w:p w14:paraId="72A3D3EC" w14:textId="77777777" w:rsidR="007361BB" w:rsidRDefault="007361BB">
      <w:pPr>
        <w:pStyle w:val="NoSpacing"/>
        <w:spacing w:line="240" w:lineRule="auto"/>
        <w:rPr>
          <w:rFonts w:ascii="Times New Roman" w:hAnsi="Times New Roman" w:cs="Times New Roman"/>
        </w:rPr>
      </w:pPr>
    </w:p>
    <w:p w14:paraId="0D0B940D" w14:textId="77777777" w:rsidR="007361BB" w:rsidRDefault="007361BB">
      <w:pPr>
        <w:pStyle w:val="NoSpacing"/>
        <w:spacing w:line="240" w:lineRule="auto"/>
        <w:rPr>
          <w:rFonts w:ascii="Times New Roman" w:hAnsi="Times New Roman" w:cs="Times New Roman"/>
        </w:rPr>
      </w:pPr>
    </w:p>
    <w:p w14:paraId="0E27B00A" w14:textId="77777777" w:rsidR="007361BB" w:rsidRDefault="007361BB">
      <w:pPr>
        <w:pStyle w:val="NoSpacing"/>
        <w:spacing w:line="240" w:lineRule="auto"/>
        <w:rPr>
          <w:rFonts w:ascii="Times New Roman" w:hAnsi="Times New Roman" w:cs="Times New Roman"/>
        </w:rPr>
      </w:pPr>
    </w:p>
    <w:p w14:paraId="60061E4C" w14:textId="77777777" w:rsidR="007361BB" w:rsidRDefault="007361BB">
      <w:pPr>
        <w:pStyle w:val="NoSpacing"/>
        <w:spacing w:line="240" w:lineRule="auto"/>
        <w:rPr>
          <w:rFonts w:ascii="Times New Roman" w:hAnsi="Times New Roman" w:cs="Times New Roman"/>
        </w:rPr>
      </w:pPr>
    </w:p>
    <w:p w14:paraId="44EAFD9C" w14:textId="77777777" w:rsidR="007361BB" w:rsidRDefault="007361BB">
      <w:pPr>
        <w:pStyle w:val="NoSpacing"/>
        <w:spacing w:line="240" w:lineRule="auto"/>
        <w:jc w:val="center"/>
        <w:rPr>
          <w:rFonts w:ascii="Times New Roman" w:hAnsi="Times New Roman" w:cs="Times New Roman"/>
          <w:sz w:val="28"/>
          <w:szCs w:val="28"/>
        </w:rPr>
      </w:pPr>
    </w:p>
    <w:p w14:paraId="62486C05" w14:textId="77777777" w:rsidR="007361BB" w:rsidRDefault="007361BB">
      <w:pPr>
        <w:spacing w:line="240" w:lineRule="auto"/>
        <w:ind w:firstLine="0"/>
        <w:rPr>
          <w:rFonts w:eastAsia="Times New Roman"/>
          <w:b/>
          <w:bCs/>
          <w:color w:val="000000" w:themeColor="text2"/>
        </w:rPr>
        <w:sectPr w:rsidR="007361BB">
          <w:headerReference w:type="default" r:id="rId11"/>
          <w:footerReference w:type="default" r:id="rId12"/>
          <w:pgSz w:w="12240" w:h="15840"/>
          <w:pgMar w:top="1440" w:right="1440" w:bottom="1440" w:left="1440" w:header="0" w:footer="720" w:gutter="0"/>
          <w:cols w:space="720"/>
          <w:formProt w:val="0"/>
          <w:docGrid w:linePitch="360"/>
        </w:sectPr>
      </w:pPr>
    </w:p>
    <w:sdt>
      <w:sdtPr>
        <w:rPr>
          <w:rFonts w:asciiTheme="minorHAnsi" w:eastAsiaTheme="minorEastAsia" w:hAnsiTheme="minorHAnsi" w:cstheme="minorBidi"/>
          <w:b w:val="0"/>
          <w:bCs w:val="0"/>
          <w:sz w:val="24"/>
          <w:szCs w:val="24"/>
        </w:rPr>
        <w:id w:val="673204000"/>
        <w:docPartObj>
          <w:docPartGallery w:val="Table of Contents"/>
          <w:docPartUnique/>
        </w:docPartObj>
      </w:sdtPr>
      <w:sdtContent>
        <w:p w14:paraId="6C6BDF47" w14:textId="549804C7" w:rsidR="007361BB" w:rsidRPr="00645726" w:rsidRDefault="00681CE9" w:rsidP="00645726">
          <w:pPr>
            <w:pStyle w:val="TOAHeading"/>
            <w:spacing w:line="360" w:lineRule="auto"/>
            <w:rPr>
              <w:rFonts w:asciiTheme="majorHAnsi" w:hAnsiTheme="majorHAnsi" w:cstheme="majorBidi"/>
            </w:rPr>
          </w:pPr>
          <w:r w:rsidRPr="2DDD9D29">
            <w:rPr>
              <w:rFonts w:asciiTheme="majorHAnsi" w:hAnsiTheme="majorHAnsi" w:cstheme="majorBidi"/>
            </w:rPr>
            <w:t>Table of Contents</w:t>
          </w:r>
        </w:p>
        <w:p w14:paraId="4FCF23B5" w14:textId="540A627F" w:rsidR="004F1051" w:rsidRDefault="00681CE9">
          <w:pPr>
            <w:pStyle w:val="TOC1"/>
            <w:tabs>
              <w:tab w:val="right" w:leader="dot" w:pos="9350"/>
            </w:tabs>
            <w:rPr>
              <w:noProof/>
              <w:sz w:val="22"/>
              <w:szCs w:val="22"/>
              <w:lang w:eastAsia="en-US"/>
            </w:rPr>
          </w:pPr>
          <w:r>
            <w:fldChar w:fldCharType="begin"/>
          </w:r>
          <w:r>
            <w:rPr>
              <w:rStyle w:val="IndexLink"/>
            </w:rPr>
            <w:instrText>TOC \f \o "1-9" \h</w:instrText>
          </w:r>
          <w:r>
            <w:rPr>
              <w:rStyle w:val="IndexLink"/>
            </w:rPr>
            <w:fldChar w:fldCharType="separate"/>
          </w:r>
          <w:hyperlink w:anchor="_Toc58706838" w:history="1">
            <w:r w:rsidR="004F1051" w:rsidRPr="002E0604">
              <w:rPr>
                <w:rStyle w:val="Hyperlink"/>
                <w:noProof/>
              </w:rPr>
              <w:t>Executive Summary</w:t>
            </w:r>
            <w:r w:rsidR="004F1051">
              <w:rPr>
                <w:noProof/>
              </w:rPr>
              <w:tab/>
            </w:r>
            <w:r w:rsidR="004F1051">
              <w:rPr>
                <w:noProof/>
              </w:rPr>
              <w:fldChar w:fldCharType="begin"/>
            </w:r>
            <w:r w:rsidR="004F1051">
              <w:rPr>
                <w:noProof/>
              </w:rPr>
              <w:instrText xml:space="preserve"> PAGEREF _Toc58706838 \h </w:instrText>
            </w:r>
            <w:r w:rsidR="004F1051">
              <w:rPr>
                <w:noProof/>
              </w:rPr>
            </w:r>
            <w:r w:rsidR="004F1051">
              <w:rPr>
                <w:noProof/>
              </w:rPr>
              <w:fldChar w:fldCharType="separate"/>
            </w:r>
            <w:r w:rsidR="004F1051">
              <w:rPr>
                <w:noProof/>
              </w:rPr>
              <w:t>4</w:t>
            </w:r>
            <w:r w:rsidR="004F1051">
              <w:rPr>
                <w:noProof/>
              </w:rPr>
              <w:fldChar w:fldCharType="end"/>
            </w:r>
          </w:hyperlink>
        </w:p>
        <w:p w14:paraId="5899BB3B" w14:textId="38BBA62C" w:rsidR="004F1051" w:rsidRDefault="004F1051">
          <w:pPr>
            <w:pStyle w:val="TOC1"/>
            <w:tabs>
              <w:tab w:val="right" w:leader="dot" w:pos="9350"/>
            </w:tabs>
            <w:rPr>
              <w:noProof/>
              <w:sz w:val="22"/>
              <w:szCs w:val="22"/>
              <w:lang w:eastAsia="en-US"/>
            </w:rPr>
          </w:pPr>
          <w:hyperlink w:anchor="_Toc58706839" w:history="1">
            <w:r w:rsidRPr="002E0604">
              <w:rPr>
                <w:rStyle w:val="Hyperlink"/>
                <w:noProof/>
              </w:rPr>
              <w:t>Description of Organization and IT Department</w:t>
            </w:r>
            <w:r>
              <w:rPr>
                <w:noProof/>
              </w:rPr>
              <w:tab/>
            </w:r>
            <w:r>
              <w:rPr>
                <w:noProof/>
              </w:rPr>
              <w:fldChar w:fldCharType="begin"/>
            </w:r>
            <w:r>
              <w:rPr>
                <w:noProof/>
              </w:rPr>
              <w:instrText xml:space="preserve"> PAGEREF _Toc58706839 \h </w:instrText>
            </w:r>
            <w:r>
              <w:rPr>
                <w:noProof/>
              </w:rPr>
            </w:r>
            <w:r>
              <w:rPr>
                <w:noProof/>
              </w:rPr>
              <w:fldChar w:fldCharType="separate"/>
            </w:r>
            <w:r>
              <w:rPr>
                <w:noProof/>
              </w:rPr>
              <w:t>4</w:t>
            </w:r>
            <w:r>
              <w:rPr>
                <w:noProof/>
              </w:rPr>
              <w:fldChar w:fldCharType="end"/>
            </w:r>
          </w:hyperlink>
        </w:p>
        <w:p w14:paraId="1CB0B687" w14:textId="526781EF" w:rsidR="004F1051" w:rsidRDefault="004F1051">
          <w:pPr>
            <w:pStyle w:val="TOC2"/>
            <w:tabs>
              <w:tab w:val="right" w:leader="dot" w:pos="9350"/>
            </w:tabs>
            <w:rPr>
              <w:noProof/>
              <w:sz w:val="22"/>
              <w:szCs w:val="22"/>
              <w:lang w:eastAsia="en-US"/>
            </w:rPr>
          </w:pPr>
          <w:hyperlink w:anchor="_Toc58706840" w:history="1">
            <w:r w:rsidRPr="002E0604">
              <w:rPr>
                <w:rStyle w:val="Hyperlink"/>
                <w:noProof/>
              </w:rPr>
              <w:t>Purpose, Values, and Context</w:t>
            </w:r>
            <w:r>
              <w:rPr>
                <w:noProof/>
              </w:rPr>
              <w:tab/>
            </w:r>
            <w:r>
              <w:rPr>
                <w:noProof/>
              </w:rPr>
              <w:fldChar w:fldCharType="begin"/>
            </w:r>
            <w:r>
              <w:rPr>
                <w:noProof/>
              </w:rPr>
              <w:instrText xml:space="preserve"> PAGEREF _Toc58706840 \h </w:instrText>
            </w:r>
            <w:r>
              <w:rPr>
                <w:noProof/>
              </w:rPr>
            </w:r>
            <w:r>
              <w:rPr>
                <w:noProof/>
              </w:rPr>
              <w:fldChar w:fldCharType="separate"/>
            </w:r>
            <w:r>
              <w:rPr>
                <w:noProof/>
              </w:rPr>
              <w:t>4</w:t>
            </w:r>
            <w:r>
              <w:rPr>
                <w:noProof/>
              </w:rPr>
              <w:fldChar w:fldCharType="end"/>
            </w:r>
          </w:hyperlink>
        </w:p>
        <w:p w14:paraId="425728B1" w14:textId="1B2BDBF2" w:rsidR="004F1051" w:rsidRDefault="004F1051">
          <w:pPr>
            <w:pStyle w:val="TOC2"/>
            <w:tabs>
              <w:tab w:val="right" w:leader="dot" w:pos="9350"/>
            </w:tabs>
            <w:rPr>
              <w:noProof/>
              <w:sz w:val="22"/>
              <w:szCs w:val="22"/>
              <w:lang w:eastAsia="en-US"/>
            </w:rPr>
          </w:pPr>
          <w:hyperlink w:anchor="_Toc58706841" w:history="1">
            <w:r w:rsidRPr="002E0604">
              <w:rPr>
                <w:rStyle w:val="Hyperlink"/>
                <w:noProof/>
              </w:rPr>
              <w:t>Goals</w:t>
            </w:r>
            <w:r>
              <w:rPr>
                <w:noProof/>
              </w:rPr>
              <w:tab/>
            </w:r>
            <w:r>
              <w:rPr>
                <w:noProof/>
              </w:rPr>
              <w:fldChar w:fldCharType="begin"/>
            </w:r>
            <w:r>
              <w:rPr>
                <w:noProof/>
              </w:rPr>
              <w:instrText xml:space="preserve"> PAGEREF _Toc58706841 \h </w:instrText>
            </w:r>
            <w:r>
              <w:rPr>
                <w:noProof/>
              </w:rPr>
            </w:r>
            <w:r>
              <w:rPr>
                <w:noProof/>
              </w:rPr>
              <w:fldChar w:fldCharType="separate"/>
            </w:r>
            <w:r>
              <w:rPr>
                <w:noProof/>
              </w:rPr>
              <w:t>4</w:t>
            </w:r>
            <w:r>
              <w:rPr>
                <w:noProof/>
              </w:rPr>
              <w:fldChar w:fldCharType="end"/>
            </w:r>
          </w:hyperlink>
        </w:p>
        <w:p w14:paraId="24C0EB5D" w14:textId="5800C469" w:rsidR="004F1051" w:rsidRDefault="004F1051">
          <w:pPr>
            <w:pStyle w:val="TOC1"/>
            <w:tabs>
              <w:tab w:val="right" w:leader="dot" w:pos="9350"/>
            </w:tabs>
            <w:rPr>
              <w:noProof/>
              <w:sz w:val="22"/>
              <w:szCs w:val="22"/>
              <w:lang w:eastAsia="en-US"/>
            </w:rPr>
          </w:pPr>
          <w:hyperlink w:anchor="_Toc58706842" w:history="1">
            <w:r w:rsidRPr="002E0604">
              <w:rPr>
                <w:rStyle w:val="Hyperlink"/>
                <w:noProof/>
              </w:rPr>
              <w:t>Services Offered by IT Department</w:t>
            </w:r>
            <w:r>
              <w:rPr>
                <w:noProof/>
              </w:rPr>
              <w:tab/>
            </w:r>
            <w:r>
              <w:rPr>
                <w:noProof/>
              </w:rPr>
              <w:fldChar w:fldCharType="begin"/>
            </w:r>
            <w:r>
              <w:rPr>
                <w:noProof/>
              </w:rPr>
              <w:instrText xml:space="preserve"> PAGEREF _Toc58706842 \h </w:instrText>
            </w:r>
            <w:r>
              <w:rPr>
                <w:noProof/>
              </w:rPr>
            </w:r>
            <w:r>
              <w:rPr>
                <w:noProof/>
              </w:rPr>
              <w:fldChar w:fldCharType="separate"/>
            </w:r>
            <w:r>
              <w:rPr>
                <w:noProof/>
              </w:rPr>
              <w:t>4</w:t>
            </w:r>
            <w:r>
              <w:rPr>
                <w:noProof/>
              </w:rPr>
              <w:fldChar w:fldCharType="end"/>
            </w:r>
          </w:hyperlink>
        </w:p>
        <w:p w14:paraId="18121931" w14:textId="6C5A4441" w:rsidR="004F1051" w:rsidRDefault="004F1051">
          <w:pPr>
            <w:pStyle w:val="TOC2"/>
            <w:tabs>
              <w:tab w:val="right" w:leader="dot" w:pos="9350"/>
            </w:tabs>
            <w:rPr>
              <w:noProof/>
              <w:sz w:val="22"/>
              <w:szCs w:val="22"/>
              <w:lang w:eastAsia="en-US"/>
            </w:rPr>
          </w:pPr>
          <w:hyperlink w:anchor="_Toc58706843" w:history="1">
            <w:r w:rsidRPr="002E0604">
              <w:rPr>
                <w:rStyle w:val="Hyperlink"/>
                <w:noProof/>
              </w:rPr>
              <w:t>Incident Management</w:t>
            </w:r>
            <w:r>
              <w:rPr>
                <w:noProof/>
              </w:rPr>
              <w:tab/>
            </w:r>
            <w:r>
              <w:rPr>
                <w:noProof/>
              </w:rPr>
              <w:fldChar w:fldCharType="begin"/>
            </w:r>
            <w:r>
              <w:rPr>
                <w:noProof/>
              </w:rPr>
              <w:instrText xml:space="preserve"> PAGEREF _Toc58706843 \h </w:instrText>
            </w:r>
            <w:r>
              <w:rPr>
                <w:noProof/>
              </w:rPr>
            </w:r>
            <w:r>
              <w:rPr>
                <w:noProof/>
              </w:rPr>
              <w:fldChar w:fldCharType="separate"/>
            </w:r>
            <w:r>
              <w:rPr>
                <w:noProof/>
              </w:rPr>
              <w:t>5</w:t>
            </w:r>
            <w:r>
              <w:rPr>
                <w:noProof/>
              </w:rPr>
              <w:fldChar w:fldCharType="end"/>
            </w:r>
          </w:hyperlink>
        </w:p>
        <w:p w14:paraId="095D2E71" w14:textId="5ABF9D9D" w:rsidR="004F1051" w:rsidRDefault="004F1051">
          <w:pPr>
            <w:pStyle w:val="TOC2"/>
            <w:tabs>
              <w:tab w:val="right" w:leader="dot" w:pos="9350"/>
            </w:tabs>
            <w:rPr>
              <w:noProof/>
              <w:sz w:val="22"/>
              <w:szCs w:val="22"/>
              <w:lang w:eastAsia="en-US"/>
            </w:rPr>
          </w:pPr>
          <w:hyperlink w:anchor="_Toc58706844" w:history="1">
            <w:r w:rsidRPr="002E0604">
              <w:rPr>
                <w:rStyle w:val="Hyperlink"/>
                <w:noProof/>
              </w:rPr>
              <w:t>Change Management</w:t>
            </w:r>
            <w:r>
              <w:rPr>
                <w:noProof/>
              </w:rPr>
              <w:tab/>
            </w:r>
            <w:r>
              <w:rPr>
                <w:noProof/>
              </w:rPr>
              <w:fldChar w:fldCharType="begin"/>
            </w:r>
            <w:r>
              <w:rPr>
                <w:noProof/>
              </w:rPr>
              <w:instrText xml:space="preserve"> PAGEREF _Toc58706844 \h </w:instrText>
            </w:r>
            <w:r>
              <w:rPr>
                <w:noProof/>
              </w:rPr>
            </w:r>
            <w:r>
              <w:rPr>
                <w:noProof/>
              </w:rPr>
              <w:fldChar w:fldCharType="separate"/>
            </w:r>
            <w:r>
              <w:rPr>
                <w:noProof/>
              </w:rPr>
              <w:t>5</w:t>
            </w:r>
            <w:r>
              <w:rPr>
                <w:noProof/>
              </w:rPr>
              <w:fldChar w:fldCharType="end"/>
            </w:r>
          </w:hyperlink>
        </w:p>
        <w:p w14:paraId="56CB5D05" w14:textId="0B754C02" w:rsidR="004F1051" w:rsidRDefault="004F1051">
          <w:pPr>
            <w:pStyle w:val="TOC2"/>
            <w:tabs>
              <w:tab w:val="right" w:leader="dot" w:pos="9350"/>
            </w:tabs>
            <w:rPr>
              <w:noProof/>
              <w:sz w:val="22"/>
              <w:szCs w:val="22"/>
              <w:lang w:eastAsia="en-US"/>
            </w:rPr>
          </w:pPr>
          <w:hyperlink w:anchor="_Toc58706845" w:history="1">
            <w:r w:rsidRPr="002E0604">
              <w:rPr>
                <w:rStyle w:val="Hyperlink"/>
                <w:noProof/>
              </w:rPr>
              <w:t>User Device Management and Security</w:t>
            </w:r>
            <w:r>
              <w:rPr>
                <w:noProof/>
              </w:rPr>
              <w:tab/>
            </w:r>
            <w:r>
              <w:rPr>
                <w:noProof/>
              </w:rPr>
              <w:fldChar w:fldCharType="begin"/>
            </w:r>
            <w:r>
              <w:rPr>
                <w:noProof/>
              </w:rPr>
              <w:instrText xml:space="preserve"> PAGEREF _Toc58706845 \h </w:instrText>
            </w:r>
            <w:r>
              <w:rPr>
                <w:noProof/>
              </w:rPr>
            </w:r>
            <w:r>
              <w:rPr>
                <w:noProof/>
              </w:rPr>
              <w:fldChar w:fldCharType="separate"/>
            </w:r>
            <w:r>
              <w:rPr>
                <w:noProof/>
              </w:rPr>
              <w:t>6</w:t>
            </w:r>
            <w:r>
              <w:rPr>
                <w:noProof/>
              </w:rPr>
              <w:fldChar w:fldCharType="end"/>
            </w:r>
          </w:hyperlink>
        </w:p>
        <w:p w14:paraId="52BC7CF4" w14:textId="76D384D1" w:rsidR="004F1051" w:rsidRDefault="004F1051">
          <w:pPr>
            <w:pStyle w:val="TOC2"/>
            <w:tabs>
              <w:tab w:val="right" w:leader="dot" w:pos="9350"/>
            </w:tabs>
            <w:rPr>
              <w:noProof/>
              <w:sz w:val="22"/>
              <w:szCs w:val="22"/>
              <w:lang w:eastAsia="en-US"/>
            </w:rPr>
          </w:pPr>
          <w:hyperlink w:anchor="_Toc58706846" w:history="1">
            <w:r w:rsidRPr="002E0604">
              <w:rPr>
                <w:rStyle w:val="Hyperlink"/>
                <w:noProof/>
              </w:rPr>
              <w:t>Datacenter Operations</w:t>
            </w:r>
            <w:r>
              <w:rPr>
                <w:noProof/>
              </w:rPr>
              <w:tab/>
            </w:r>
            <w:r>
              <w:rPr>
                <w:noProof/>
              </w:rPr>
              <w:fldChar w:fldCharType="begin"/>
            </w:r>
            <w:r>
              <w:rPr>
                <w:noProof/>
              </w:rPr>
              <w:instrText xml:space="preserve"> PAGEREF _Toc58706846 \h </w:instrText>
            </w:r>
            <w:r>
              <w:rPr>
                <w:noProof/>
              </w:rPr>
            </w:r>
            <w:r>
              <w:rPr>
                <w:noProof/>
              </w:rPr>
              <w:fldChar w:fldCharType="separate"/>
            </w:r>
            <w:r>
              <w:rPr>
                <w:noProof/>
              </w:rPr>
              <w:t>7</w:t>
            </w:r>
            <w:r>
              <w:rPr>
                <w:noProof/>
              </w:rPr>
              <w:fldChar w:fldCharType="end"/>
            </w:r>
          </w:hyperlink>
        </w:p>
        <w:p w14:paraId="24128B50" w14:textId="4BE2D83F" w:rsidR="004F1051" w:rsidRDefault="004F1051">
          <w:pPr>
            <w:pStyle w:val="TOC2"/>
            <w:tabs>
              <w:tab w:val="right" w:leader="dot" w:pos="9350"/>
            </w:tabs>
            <w:rPr>
              <w:noProof/>
              <w:sz w:val="22"/>
              <w:szCs w:val="22"/>
              <w:lang w:eastAsia="en-US"/>
            </w:rPr>
          </w:pPr>
          <w:hyperlink w:anchor="_Toc58706847" w:history="1">
            <w:r w:rsidRPr="002E0604">
              <w:rPr>
                <w:rStyle w:val="Hyperlink"/>
                <w:noProof/>
              </w:rPr>
              <w:t>Budgeting</w:t>
            </w:r>
            <w:r>
              <w:rPr>
                <w:noProof/>
              </w:rPr>
              <w:tab/>
            </w:r>
            <w:r>
              <w:rPr>
                <w:noProof/>
              </w:rPr>
              <w:fldChar w:fldCharType="begin"/>
            </w:r>
            <w:r>
              <w:rPr>
                <w:noProof/>
              </w:rPr>
              <w:instrText xml:space="preserve"> PAGEREF _Toc58706847 \h </w:instrText>
            </w:r>
            <w:r>
              <w:rPr>
                <w:noProof/>
              </w:rPr>
            </w:r>
            <w:r>
              <w:rPr>
                <w:noProof/>
              </w:rPr>
              <w:fldChar w:fldCharType="separate"/>
            </w:r>
            <w:r>
              <w:rPr>
                <w:noProof/>
              </w:rPr>
              <w:t>7</w:t>
            </w:r>
            <w:r>
              <w:rPr>
                <w:noProof/>
              </w:rPr>
              <w:fldChar w:fldCharType="end"/>
            </w:r>
          </w:hyperlink>
        </w:p>
        <w:p w14:paraId="76773A66" w14:textId="1B8F9092" w:rsidR="004F1051" w:rsidRDefault="004F1051">
          <w:pPr>
            <w:pStyle w:val="TOC2"/>
            <w:tabs>
              <w:tab w:val="right" w:leader="dot" w:pos="9350"/>
            </w:tabs>
            <w:rPr>
              <w:noProof/>
              <w:sz w:val="22"/>
              <w:szCs w:val="22"/>
              <w:lang w:eastAsia="en-US"/>
            </w:rPr>
          </w:pPr>
          <w:hyperlink w:anchor="_Toc58706848" w:history="1">
            <w:r w:rsidRPr="002E0604">
              <w:rPr>
                <w:rStyle w:val="Hyperlink"/>
                <w:noProof/>
              </w:rPr>
              <w:t>Process Review &amp; Assessment</w:t>
            </w:r>
            <w:r>
              <w:rPr>
                <w:noProof/>
              </w:rPr>
              <w:tab/>
            </w:r>
            <w:r>
              <w:rPr>
                <w:noProof/>
              </w:rPr>
              <w:fldChar w:fldCharType="begin"/>
            </w:r>
            <w:r>
              <w:rPr>
                <w:noProof/>
              </w:rPr>
              <w:instrText xml:space="preserve"> PAGEREF _Toc58706848 \h </w:instrText>
            </w:r>
            <w:r>
              <w:rPr>
                <w:noProof/>
              </w:rPr>
            </w:r>
            <w:r>
              <w:rPr>
                <w:noProof/>
              </w:rPr>
              <w:fldChar w:fldCharType="separate"/>
            </w:r>
            <w:r>
              <w:rPr>
                <w:noProof/>
              </w:rPr>
              <w:t>8</w:t>
            </w:r>
            <w:r>
              <w:rPr>
                <w:noProof/>
              </w:rPr>
              <w:fldChar w:fldCharType="end"/>
            </w:r>
          </w:hyperlink>
        </w:p>
        <w:p w14:paraId="5708600D" w14:textId="245424C7" w:rsidR="004F1051" w:rsidRDefault="004F1051">
          <w:pPr>
            <w:pStyle w:val="TOC1"/>
            <w:tabs>
              <w:tab w:val="right" w:leader="dot" w:pos="9350"/>
            </w:tabs>
            <w:rPr>
              <w:noProof/>
              <w:sz w:val="22"/>
              <w:szCs w:val="22"/>
              <w:lang w:eastAsia="en-US"/>
            </w:rPr>
          </w:pPr>
          <w:hyperlink w:anchor="_Toc58706849" w:history="1">
            <w:r w:rsidRPr="002E0604">
              <w:rPr>
                <w:rStyle w:val="Hyperlink"/>
                <w:noProof/>
                <w:highlight w:val="white"/>
              </w:rPr>
              <w:t>New IT Services Offered</w:t>
            </w:r>
            <w:r>
              <w:rPr>
                <w:noProof/>
              </w:rPr>
              <w:tab/>
            </w:r>
            <w:r>
              <w:rPr>
                <w:noProof/>
              </w:rPr>
              <w:fldChar w:fldCharType="begin"/>
            </w:r>
            <w:r>
              <w:rPr>
                <w:noProof/>
              </w:rPr>
              <w:instrText xml:space="preserve"> PAGEREF _Toc58706849 \h </w:instrText>
            </w:r>
            <w:r>
              <w:rPr>
                <w:noProof/>
              </w:rPr>
            </w:r>
            <w:r>
              <w:rPr>
                <w:noProof/>
              </w:rPr>
              <w:fldChar w:fldCharType="separate"/>
            </w:r>
            <w:r>
              <w:rPr>
                <w:noProof/>
              </w:rPr>
              <w:t>8</w:t>
            </w:r>
            <w:r>
              <w:rPr>
                <w:noProof/>
              </w:rPr>
              <w:fldChar w:fldCharType="end"/>
            </w:r>
          </w:hyperlink>
        </w:p>
        <w:p w14:paraId="7759BC72" w14:textId="6C37EFE5" w:rsidR="004F1051" w:rsidRDefault="004F1051">
          <w:pPr>
            <w:pStyle w:val="TOC2"/>
            <w:tabs>
              <w:tab w:val="right" w:leader="dot" w:pos="9350"/>
            </w:tabs>
            <w:rPr>
              <w:noProof/>
              <w:sz w:val="22"/>
              <w:szCs w:val="22"/>
              <w:lang w:eastAsia="en-US"/>
            </w:rPr>
          </w:pPr>
          <w:hyperlink w:anchor="_Toc58706850" w:history="1">
            <w:r w:rsidRPr="002E0604">
              <w:rPr>
                <w:rStyle w:val="Hyperlink"/>
                <w:noProof/>
              </w:rPr>
              <w:t>Community forum</w:t>
            </w:r>
            <w:r>
              <w:rPr>
                <w:noProof/>
              </w:rPr>
              <w:tab/>
            </w:r>
            <w:r>
              <w:rPr>
                <w:noProof/>
              </w:rPr>
              <w:fldChar w:fldCharType="begin"/>
            </w:r>
            <w:r>
              <w:rPr>
                <w:noProof/>
              </w:rPr>
              <w:instrText xml:space="preserve"> PAGEREF _Toc58706850 \h </w:instrText>
            </w:r>
            <w:r>
              <w:rPr>
                <w:noProof/>
              </w:rPr>
            </w:r>
            <w:r>
              <w:rPr>
                <w:noProof/>
              </w:rPr>
              <w:fldChar w:fldCharType="separate"/>
            </w:r>
            <w:r>
              <w:rPr>
                <w:noProof/>
              </w:rPr>
              <w:t>8</w:t>
            </w:r>
            <w:r>
              <w:rPr>
                <w:noProof/>
              </w:rPr>
              <w:fldChar w:fldCharType="end"/>
            </w:r>
          </w:hyperlink>
        </w:p>
        <w:p w14:paraId="489F4691" w14:textId="66564395" w:rsidR="004F1051" w:rsidRDefault="004F1051">
          <w:pPr>
            <w:pStyle w:val="TOC2"/>
            <w:tabs>
              <w:tab w:val="right" w:leader="dot" w:pos="9350"/>
            </w:tabs>
            <w:rPr>
              <w:noProof/>
              <w:sz w:val="22"/>
              <w:szCs w:val="22"/>
              <w:lang w:eastAsia="en-US"/>
            </w:rPr>
          </w:pPr>
          <w:hyperlink w:anchor="_Toc58706851" w:history="1">
            <w:r w:rsidRPr="002E0604">
              <w:rPr>
                <w:rStyle w:val="Hyperlink"/>
                <w:noProof/>
              </w:rPr>
              <w:t>Live chat/ Emergency help</w:t>
            </w:r>
            <w:r>
              <w:rPr>
                <w:noProof/>
              </w:rPr>
              <w:tab/>
            </w:r>
            <w:r>
              <w:rPr>
                <w:noProof/>
              </w:rPr>
              <w:fldChar w:fldCharType="begin"/>
            </w:r>
            <w:r>
              <w:rPr>
                <w:noProof/>
              </w:rPr>
              <w:instrText xml:space="preserve"> PAGEREF _Toc58706851 \h </w:instrText>
            </w:r>
            <w:r>
              <w:rPr>
                <w:noProof/>
              </w:rPr>
            </w:r>
            <w:r>
              <w:rPr>
                <w:noProof/>
              </w:rPr>
              <w:fldChar w:fldCharType="separate"/>
            </w:r>
            <w:r>
              <w:rPr>
                <w:noProof/>
              </w:rPr>
              <w:t>9</w:t>
            </w:r>
            <w:r>
              <w:rPr>
                <w:noProof/>
              </w:rPr>
              <w:fldChar w:fldCharType="end"/>
            </w:r>
          </w:hyperlink>
        </w:p>
        <w:p w14:paraId="21630AE9" w14:textId="051EC2D2" w:rsidR="004F1051" w:rsidRDefault="004F1051">
          <w:pPr>
            <w:pStyle w:val="TOC2"/>
            <w:tabs>
              <w:tab w:val="right" w:leader="dot" w:pos="9350"/>
            </w:tabs>
            <w:rPr>
              <w:noProof/>
              <w:sz w:val="22"/>
              <w:szCs w:val="22"/>
              <w:lang w:eastAsia="en-US"/>
            </w:rPr>
          </w:pPr>
          <w:hyperlink w:anchor="_Toc58706852" w:history="1">
            <w:r w:rsidRPr="002E0604">
              <w:rPr>
                <w:rStyle w:val="Hyperlink"/>
                <w:noProof/>
              </w:rPr>
              <w:t>Help desk ticketing system</w:t>
            </w:r>
            <w:r>
              <w:rPr>
                <w:noProof/>
              </w:rPr>
              <w:tab/>
            </w:r>
            <w:r>
              <w:rPr>
                <w:noProof/>
              </w:rPr>
              <w:fldChar w:fldCharType="begin"/>
            </w:r>
            <w:r>
              <w:rPr>
                <w:noProof/>
              </w:rPr>
              <w:instrText xml:space="preserve"> PAGEREF _Toc58706852 \h </w:instrText>
            </w:r>
            <w:r>
              <w:rPr>
                <w:noProof/>
              </w:rPr>
            </w:r>
            <w:r>
              <w:rPr>
                <w:noProof/>
              </w:rPr>
              <w:fldChar w:fldCharType="separate"/>
            </w:r>
            <w:r>
              <w:rPr>
                <w:noProof/>
              </w:rPr>
              <w:t>9</w:t>
            </w:r>
            <w:r>
              <w:rPr>
                <w:noProof/>
              </w:rPr>
              <w:fldChar w:fldCharType="end"/>
            </w:r>
          </w:hyperlink>
        </w:p>
        <w:p w14:paraId="6FA64523" w14:textId="4B4C7291" w:rsidR="004F1051" w:rsidRDefault="004F1051">
          <w:pPr>
            <w:pStyle w:val="TOC2"/>
            <w:tabs>
              <w:tab w:val="right" w:leader="dot" w:pos="9350"/>
            </w:tabs>
            <w:rPr>
              <w:noProof/>
              <w:sz w:val="22"/>
              <w:szCs w:val="22"/>
              <w:lang w:eastAsia="en-US"/>
            </w:rPr>
          </w:pPr>
          <w:hyperlink w:anchor="_Toc58706853" w:history="1">
            <w:r w:rsidRPr="002E0604">
              <w:rPr>
                <w:rStyle w:val="Hyperlink"/>
                <w:noProof/>
              </w:rPr>
              <w:t>Saturday school</w:t>
            </w:r>
            <w:r>
              <w:rPr>
                <w:noProof/>
              </w:rPr>
              <w:tab/>
            </w:r>
            <w:r>
              <w:rPr>
                <w:noProof/>
              </w:rPr>
              <w:fldChar w:fldCharType="begin"/>
            </w:r>
            <w:r>
              <w:rPr>
                <w:noProof/>
              </w:rPr>
              <w:instrText xml:space="preserve"> PAGEREF _Toc58706853 \h </w:instrText>
            </w:r>
            <w:r>
              <w:rPr>
                <w:noProof/>
              </w:rPr>
            </w:r>
            <w:r>
              <w:rPr>
                <w:noProof/>
              </w:rPr>
              <w:fldChar w:fldCharType="separate"/>
            </w:r>
            <w:r>
              <w:rPr>
                <w:noProof/>
              </w:rPr>
              <w:t>9</w:t>
            </w:r>
            <w:r>
              <w:rPr>
                <w:noProof/>
              </w:rPr>
              <w:fldChar w:fldCharType="end"/>
            </w:r>
          </w:hyperlink>
        </w:p>
        <w:p w14:paraId="58B74E44" w14:textId="743824FF" w:rsidR="004F1051" w:rsidRDefault="004F1051">
          <w:pPr>
            <w:pStyle w:val="TOC1"/>
            <w:tabs>
              <w:tab w:val="right" w:leader="dot" w:pos="9350"/>
            </w:tabs>
            <w:rPr>
              <w:noProof/>
              <w:sz w:val="22"/>
              <w:szCs w:val="22"/>
              <w:lang w:eastAsia="en-US"/>
            </w:rPr>
          </w:pPr>
          <w:hyperlink w:anchor="_Toc58706854" w:history="1">
            <w:r w:rsidRPr="002E0604">
              <w:rPr>
                <w:rStyle w:val="Hyperlink"/>
                <w:noProof/>
              </w:rPr>
              <w:t>Assessment Analysis</w:t>
            </w:r>
            <w:r>
              <w:rPr>
                <w:noProof/>
              </w:rPr>
              <w:tab/>
            </w:r>
            <w:r>
              <w:rPr>
                <w:noProof/>
              </w:rPr>
              <w:fldChar w:fldCharType="begin"/>
            </w:r>
            <w:r>
              <w:rPr>
                <w:noProof/>
              </w:rPr>
              <w:instrText xml:space="preserve"> PAGEREF _Toc58706854 \h </w:instrText>
            </w:r>
            <w:r>
              <w:rPr>
                <w:noProof/>
              </w:rPr>
            </w:r>
            <w:r>
              <w:rPr>
                <w:noProof/>
              </w:rPr>
              <w:fldChar w:fldCharType="separate"/>
            </w:r>
            <w:r>
              <w:rPr>
                <w:noProof/>
              </w:rPr>
              <w:t>9</w:t>
            </w:r>
            <w:r>
              <w:rPr>
                <w:noProof/>
              </w:rPr>
              <w:fldChar w:fldCharType="end"/>
            </w:r>
          </w:hyperlink>
        </w:p>
        <w:p w14:paraId="0B427EF7" w14:textId="0CDB532A" w:rsidR="004F1051" w:rsidRDefault="004F1051">
          <w:pPr>
            <w:pStyle w:val="TOC2"/>
            <w:tabs>
              <w:tab w:val="right" w:leader="dot" w:pos="9350"/>
            </w:tabs>
            <w:rPr>
              <w:noProof/>
              <w:sz w:val="22"/>
              <w:szCs w:val="22"/>
              <w:lang w:eastAsia="en-US"/>
            </w:rPr>
          </w:pPr>
          <w:hyperlink w:anchor="_Toc58706855" w:history="1">
            <w:r w:rsidRPr="002E0604">
              <w:rPr>
                <w:rStyle w:val="Hyperlink"/>
                <w:noProof/>
              </w:rPr>
              <w:t>Service Areas to Assess</w:t>
            </w:r>
            <w:r>
              <w:rPr>
                <w:noProof/>
              </w:rPr>
              <w:tab/>
            </w:r>
            <w:r>
              <w:rPr>
                <w:noProof/>
              </w:rPr>
              <w:fldChar w:fldCharType="begin"/>
            </w:r>
            <w:r>
              <w:rPr>
                <w:noProof/>
              </w:rPr>
              <w:instrText xml:space="preserve"> PAGEREF _Toc58706855 \h </w:instrText>
            </w:r>
            <w:r>
              <w:rPr>
                <w:noProof/>
              </w:rPr>
            </w:r>
            <w:r>
              <w:rPr>
                <w:noProof/>
              </w:rPr>
              <w:fldChar w:fldCharType="separate"/>
            </w:r>
            <w:r>
              <w:rPr>
                <w:noProof/>
              </w:rPr>
              <w:t>9</w:t>
            </w:r>
            <w:r>
              <w:rPr>
                <w:noProof/>
              </w:rPr>
              <w:fldChar w:fldCharType="end"/>
            </w:r>
          </w:hyperlink>
        </w:p>
        <w:p w14:paraId="110D91AA" w14:textId="490CD65C" w:rsidR="004F1051" w:rsidRDefault="004F1051">
          <w:pPr>
            <w:pStyle w:val="TOC2"/>
            <w:tabs>
              <w:tab w:val="right" w:leader="dot" w:pos="9350"/>
            </w:tabs>
            <w:rPr>
              <w:noProof/>
              <w:sz w:val="22"/>
              <w:szCs w:val="22"/>
              <w:lang w:eastAsia="en-US"/>
            </w:rPr>
          </w:pPr>
          <w:hyperlink w:anchor="_Toc58706856" w:history="1">
            <w:r w:rsidRPr="002E0604">
              <w:rPr>
                <w:rStyle w:val="Hyperlink"/>
                <w:noProof/>
              </w:rPr>
              <w:t>Helpdesk</w:t>
            </w:r>
            <w:r>
              <w:rPr>
                <w:noProof/>
              </w:rPr>
              <w:tab/>
            </w:r>
            <w:r>
              <w:rPr>
                <w:noProof/>
              </w:rPr>
              <w:fldChar w:fldCharType="begin"/>
            </w:r>
            <w:r>
              <w:rPr>
                <w:noProof/>
              </w:rPr>
              <w:instrText xml:space="preserve"> PAGEREF _Toc58706856 \h </w:instrText>
            </w:r>
            <w:r>
              <w:rPr>
                <w:noProof/>
              </w:rPr>
            </w:r>
            <w:r>
              <w:rPr>
                <w:noProof/>
              </w:rPr>
              <w:fldChar w:fldCharType="separate"/>
            </w:r>
            <w:r>
              <w:rPr>
                <w:noProof/>
              </w:rPr>
              <w:t>9</w:t>
            </w:r>
            <w:r>
              <w:rPr>
                <w:noProof/>
              </w:rPr>
              <w:fldChar w:fldCharType="end"/>
            </w:r>
          </w:hyperlink>
        </w:p>
        <w:p w14:paraId="5099E89E" w14:textId="1DFAF16F" w:rsidR="004F1051" w:rsidRDefault="004F1051">
          <w:pPr>
            <w:pStyle w:val="TOC2"/>
            <w:tabs>
              <w:tab w:val="right" w:leader="dot" w:pos="9350"/>
            </w:tabs>
            <w:rPr>
              <w:noProof/>
              <w:sz w:val="22"/>
              <w:szCs w:val="22"/>
              <w:lang w:eastAsia="en-US"/>
            </w:rPr>
          </w:pPr>
          <w:hyperlink w:anchor="_Toc58706857" w:history="1">
            <w:r w:rsidRPr="002E0604">
              <w:rPr>
                <w:rStyle w:val="Hyperlink"/>
                <w:noProof/>
              </w:rPr>
              <w:t>Training</w:t>
            </w:r>
            <w:r>
              <w:rPr>
                <w:noProof/>
              </w:rPr>
              <w:tab/>
            </w:r>
            <w:r>
              <w:rPr>
                <w:noProof/>
              </w:rPr>
              <w:fldChar w:fldCharType="begin"/>
            </w:r>
            <w:r>
              <w:rPr>
                <w:noProof/>
              </w:rPr>
              <w:instrText xml:space="preserve"> PAGEREF _Toc58706857 \h </w:instrText>
            </w:r>
            <w:r>
              <w:rPr>
                <w:noProof/>
              </w:rPr>
            </w:r>
            <w:r>
              <w:rPr>
                <w:noProof/>
              </w:rPr>
              <w:fldChar w:fldCharType="separate"/>
            </w:r>
            <w:r>
              <w:rPr>
                <w:noProof/>
              </w:rPr>
              <w:t>10</w:t>
            </w:r>
            <w:r>
              <w:rPr>
                <w:noProof/>
              </w:rPr>
              <w:fldChar w:fldCharType="end"/>
            </w:r>
          </w:hyperlink>
        </w:p>
        <w:p w14:paraId="3B7DE8A4" w14:textId="7F157E63" w:rsidR="004F1051" w:rsidRDefault="004F1051">
          <w:pPr>
            <w:pStyle w:val="TOC2"/>
            <w:tabs>
              <w:tab w:val="right" w:leader="dot" w:pos="9350"/>
            </w:tabs>
            <w:rPr>
              <w:noProof/>
              <w:sz w:val="22"/>
              <w:szCs w:val="22"/>
              <w:lang w:eastAsia="en-US"/>
            </w:rPr>
          </w:pPr>
          <w:hyperlink w:anchor="_Toc58706858" w:history="1">
            <w:r w:rsidRPr="002E0604">
              <w:rPr>
                <w:rStyle w:val="Hyperlink"/>
                <w:noProof/>
              </w:rPr>
              <w:t>Device Support</w:t>
            </w:r>
            <w:r>
              <w:rPr>
                <w:noProof/>
              </w:rPr>
              <w:tab/>
            </w:r>
            <w:r>
              <w:rPr>
                <w:noProof/>
              </w:rPr>
              <w:fldChar w:fldCharType="begin"/>
            </w:r>
            <w:r>
              <w:rPr>
                <w:noProof/>
              </w:rPr>
              <w:instrText xml:space="preserve"> PAGEREF _Toc58706858 \h </w:instrText>
            </w:r>
            <w:r>
              <w:rPr>
                <w:noProof/>
              </w:rPr>
            </w:r>
            <w:r>
              <w:rPr>
                <w:noProof/>
              </w:rPr>
              <w:fldChar w:fldCharType="separate"/>
            </w:r>
            <w:r>
              <w:rPr>
                <w:noProof/>
              </w:rPr>
              <w:t>10</w:t>
            </w:r>
            <w:r>
              <w:rPr>
                <w:noProof/>
              </w:rPr>
              <w:fldChar w:fldCharType="end"/>
            </w:r>
          </w:hyperlink>
        </w:p>
        <w:p w14:paraId="68529CFD" w14:textId="6EEC5703" w:rsidR="004F1051" w:rsidRDefault="004F1051">
          <w:pPr>
            <w:pStyle w:val="TOC1"/>
            <w:tabs>
              <w:tab w:val="right" w:leader="dot" w:pos="9350"/>
            </w:tabs>
            <w:rPr>
              <w:noProof/>
              <w:sz w:val="22"/>
              <w:szCs w:val="22"/>
              <w:lang w:eastAsia="en-US"/>
            </w:rPr>
          </w:pPr>
          <w:hyperlink w:anchor="_Toc58706859" w:history="1">
            <w:r w:rsidRPr="002E0604">
              <w:rPr>
                <w:rStyle w:val="Hyperlink"/>
                <w:noProof/>
              </w:rPr>
              <w:t>Key Performance Indicator</w:t>
            </w:r>
            <w:r>
              <w:rPr>
                <w:noProof/>
              </w:rPr>
              <w:tab/>
            </w:r>
            <w:r>
              <w:rPr>
                <w:noProof/>
              </w:rPr>
              <w:fldChar w:fldCharType="begin"/>
            </w:r>
            <w:r>
              <w:rPr>
                <w:noProof/>
              </w:rPr>
              <w:instrText xml:space="preserve"> PAGEREF _Toc58706859 \h </w:instrText>
            </w:r>
            <w:r>
              <w:rPr>
                <w:noProof/>
              </w:rPr>
            </w:r>
            <w:r>
              <w:rPr>
                <w:noProof/>
              </w:rPr>
              <w:fldChar w:fldCharType="separate"/>
            </w:r>
            <w:r>
              <w:rPr>
                <w:noProof/>
              </w:rPr>
              <w:t>11</w:t>
            </w:r>
            <w:r>
              <w:rPr>
                <w:noProof/>
              </w:rPr>
              <w:fldChar w:fldCharType="end"/>
            </w:r>
          </w:hyperlink>
        </w:p>
        <w:p w14:paraId="445D85B4" w14:textId="1C924D27" w:rsidR="004F1051" w:rsidRDefault="004F1051">
          <w:pPr>
            <w:pStyle w:val="TOC1"/>
            <w:tabs>
              <w:tab w:val="right" w:leader="dot" w:pos="9350"/>
            </w:tabs>
            <w:rPr>
              <w:noProof/>
              <w:sz w:val="22"/>
              <w:szCs w:val="22"/>
              <w:lang w:eastAsia="en-US"/>
            </w:rPr>
          </w:pPr>
          <w:hyperlink w:anchor="_Toc58706860" w:history="1">
            <w:r w:rsidRPr="002E0604">
              <w:rPr>
                <w:rStyle w:val="Hyperlink"/>
                <w:noProof/>
              </w:rPr>
              <w:t>Recommendations</w:t>
            </w:r>
            <w:r>
              <w:rPr>
                <w:noProof/>
              </w:rPr>
              <w:tab/>
            </w:r>
            <w:r>
              <w:rPr>
                <w:noProof/>
              </w:rPr>
              <w:fldChar w:fldCharType="begin"/>
            </w:r>
            <w:r>
              <w:rPr>
                <w:noProof/>
              </w:rPr>
              <w:instrText xml:space="preserve"> PAGEREF _Toc58706860 \h </w:instrText>
            </w:r>
            <w:r>
              <w:rPr>
                <w:noProof/>
              </w:rPr>
            </w:r>
            <w:r>
              <w:rPr>
                <w:noProof/>
              </w:rPr>
              <w:fldChar w:fldCharType="separate"/>
            </w:r>
            <w:r>
              <w:rPr>
                <w:noProof/>
              </w:rPr>
              <w:t>11</w:t>
            </w:r>
            <w:r>
              <w:rPr>
                <w:noProof/>
              </w:rPr>
              <w:fldChar w:fldCharType="end"/>
            </w:r>
          </w:hyperlink>
        </w:p>
        <w:p w14:paraId="52DF2487" w14:textId="57BA1496" w:rsidR="004F1051" w:rsidRDefault="004F1051">
          <w:pPr>
            <w:pStyle w:val="TOC1"/>
            <w:tabs>
              <w:tab w:val="right" w:leader="dot" w:pos="9350"/>
            </w:tabs>
            <w:rPr>
              <w:noProof/>
              <w:sz w:val="22"/>
              <w:szCs w:val="22"/>
              <w:lang w:eastAsia="en-US"/>
            </w:rPr>
          </w:pPr>
          <w:hyperlink w:anchor="_Toc58706861" w:history="1">
            <w:r w:rsidRPr="002E0604">
              <w:rPr>
                <w:rStyle w:val="Hyperlink"/>
                <w:noProof/>
              </w:rPr>
              <w:t>Conclusion</w:t>
            </w:r>
            <w:r>
              <w:rPr>
                <w:noProof/>
              </w:rPr>
              <w:tab/>
            </w:r>
            <w:r>
              <w:rPr>
                <w:noProof/>
              </w:rPr>
              <w:fldChar w:fldCharType="begin"/>
            </w:r>
            <w:r>
              <w:rPr>
                <w:noProof/>
              </w:rPr>
              <w:instrText xml:space="preserve"> PAGEREF _Toc58706861 \h </w:instrText>
            </w:r>
            <w:r>
              <w:rPr>
                <w:noProof/>
              </w:rPr>
            </w:r>
            <w:r>
              <w:rPr>
                <w:noProof/>
              </w:rPr>
              <w:fldChar w:fldCharType="separate"/>
            </w:r>
            <w:r>
              <w:rPr>
                <w:noProof/>
              </w:rPr>
              <w:t>11</w:t>
            </w:r>
            <w:r>
              <w:rPr>
                <w:noProof/>
              </w:rPr>
              <w:fldChar w:fldCharType="end"/>
            </w:r>
          </w:hyperlink>
        </w:p>
        <w:p w14:paraId="4B99056E" w14:textId="744243BC" w:rsidR="007361BB" w:rsidRPr="00B73731" w:rsidRDefault="00681CE9" w:rsidP="00B73731">
          <w:pPr>
            <w:pStyle w:val="TOC1"/>
            <w:tabs>
              <w:tab w:val="right" w:leader="dot" w:pos="9360"/>
            </w:tabs>
            <w:spacing w:line="360" w:lineRule="auto"/>
            <w:sectPr w:rsidR="007361BB" w:rsidRPr="00B73731">
              <w:headerReference w:type="default" r:id="rId13"/>
              <w:footerReference w:type="default" r:id="rId14"/>
              <w:pgSz w:w="12240" w:h="15840"/>
              <w:pgMar w:top="1440" w:right="1440" w:bottom="1440" w:left="1440" w:header="0" w:footer="720" w:gutter="0"/>
              <w:cols w:space="720"/>
              <w:formProt w:val="0"/>
              <w:docGrid w:linePitch="360"/>
            </w:sectPr>
          </w:pPr>
          <w:r>
            <w:rPr>
              <w:rStyle w:val="IndexLink"/>
            </w:rPr>
            <w:fldChar w:fldCharType="end"/>
          </w:r>
        </w:p>
      </w:sdtContent>
    </w:sdt>
    <w:p w14:paraId="0275BFB9" w14:textId="2F465784" w:rsidR="199572A9" w:rsidRPr="00041DBC" w:rsidRDefault="199572A9" w:rsidP="00041DBC">
      <w:pPr>
        <w:pStyle w:val="Heading1"/>
      </w:pPr>
      <w:bookmarkStart w:id="0" w:name="_Toc58706838"/>
      <w:r>
        <w:lastRenderedPageBreak/>
        <w:t>Executive Summary</w:t>
      </w:r>
      <w:bookmarkEnd w:id="0"/>
      <w:r w:rsidR="4A47E764">
        <w:t xml:space="preserve"> </w:t>
      </w:r>
    </w:p>
    <w:p w14:paraId="7109FF36" w14:textId="15B2B556" w:rsidR="009F3E2C" w:rsidRDefault="009F3E2C" w:rsidP="7B973D17">
      <w:pPr>
        <w:pStyle w:val="paragraph"/>
        <w:spacing w:before="0" w:beforeAutospacing="0" w:after="0" w:afterAutospacing="0"/>
        <w:rPr>
          <w:rStyle w:val="normaltextrun"/>
          <w:color w:val="000000" w:themeColor="text2"/>
        </w:rPr>
      </w:pPr>
      <w:proofErr w:type="spellStart"/>
      <w:r>
        <w:rPr>
          <w:rStyle w:val="normaltextrun"/>
          <w:color w:val="000000" w:themeColor="text2"/>
        </w:rPr>
        <w:t>Dewsmouth</w:t>
      </w:r>
      <w:proofErr w:type="spellEnd"/>
      <w:r>
        <w:rPr>
          <w:rStyle w:val="normaltextrun"/>
          <w:color w:val="000000" w:themeColor="text2"/>
        </w:rPr>
        <w:t xml:space="preserve"> Elementary School is </w:t>
      </w:r>
      <w:r w:rsidR="00B258B3">
        <w:rPr>
          <w:rStyle w:val="normaltextrun"/>
          <w:color w:val="000000" w:themeColor="text2"/>
        </w:rPr>
        <w:t>a</w:t>
      </w:r>
      <w:r>
        <w:rPr>
          <w:rStyle w:val="normaltextrun"/>
          <w:color w:val="000000" w:themeColor="text2"/>
        </w:rPr>
        <w:t xml:space="preserve"> school focused on offering students and teachers </w:t>
      </w:r>
    </w:p>
    <w:p w14:paraId="18B28651" w14:textId="77777777" w:rsidR="009F3E2C" w:rsidRDefault="009F3E2C" w:rsidP="7B973D17">
      <w:pPr>
        <w:pStyle w:val="paragraph"/>
        <w:spacing w:before="0" w:beforeAutospacing="0" w:after="0" w:afterAutospacing="0"/>
        <w:rPr>
          <w:rStyle w:val="normaltextrun"/>
          <w:color w:val="000000" w:themeColor="text2"/>
        </w:rPr>
      </w:pPr>
    </w:p>
    <w:p w14:paraId="2B7C7C7C" w14:textId="0650014B" w:rsidR="6A57ECB8" w:rsidRDefault="6A57ECB8" w:rsidP="7B973D17">
      <w:pPr>
        <w:pStyle w:val="paragraph"/>
        <w:spacing w:before="0" w:beforeAutospacing="0" w:after="0" w:afterAutospacing="0"/>
        <w:rPr>
          <w:color w:val="000000" w:themeColor="text2"/>
        </w:rPr>
      </w:pPr>
      <w:r w:rsidRPr="7B973D17">
        <w:rPr>
          <w:rStyle w:val="normaltextrun"/>
          <w:color w:val="000000" w:themeColor="text2"/>
        </w:rPr>
        <w:t xml:space="preserve">This </w:t>
      </w:r>
      <w:r w:rsidR="007C1CA0">
        <w:rPr>
          <w:rStyle w:val="normaltextrun"/>
          <w:color w:val="000000" w:themeColor="text2"/>
        </w:rPr>
        <w:t>report</w:t>
      </w:r>
      <w:r w:rsidRPr="7B973D17">
        <w:rPr>
          <w:rStyle w:val="normaltextrun"/>
          <w:color w:val="000000" w:themeColor="text2"/>
        </w:rPr>
        <w:t xml:space="preserve"> focuses on </w:t>
      </w:r>
      <w:r w:rsidR="50126BC5" w:rsidRPr="7B973D17">
        <w:rPr>
          <w:rStyle w:val="normaltextrun"/>
          <w:color w:val="000000" w:themeColor="text2"/>
        </w:rPr>
        <w:t xml:space="preserve">Teaching and learning management, </w:t>
      </w:r>
      <w:r w:rsidRPr="7B973D17">
        <w:rPr>
          <w:rStyle w:val="normaltextrun"/>
          <w:color w:val="000000" w:themeColor="text2"/>
        </w:rPr>
        <w:t>IT helpdesk</w:t>
      </w:r>
      <w:r w:rsidR="7E6B771A" w:rsidRPr="7B973D17">
        <w:rPr>
          <w:rStyle w:val="normaltextrun"/>
          <w:color w:val="000000" w:themeColor="text2"/>
        </w:rPr>
        <w:t xml:space="preserve"> management at </w:t>
      </w:r>
      <w:proofErr w:type="spellStart"/>
      <w:r w:rsidR="2F64DE5E" w:rsidRPr="7B973D17">
        <w:rPr>
          <w:rStyle w:val="normaltextrun"/>
          <w:color w:val="000000" w:themeColor="text2"/>
        </w:rPr>
        <w:t>Dewsmouth</w:t>
      </w:r>
      <w:proofErr w:type="spellEnd"/>
      <w:r w:rsidR="2F64DE5E" w:rsidRPr="7B973D17">
        <w:rPr>
          <w:rStyle w:val="normaltextrun"/>
          <w:color w:val="000000" w:themeColor="text2"/>
        </w:rPr>
        <w:t xml:space="preserve"> Elementary School. The helpdesk will provide support on </w:t>
      </w:r>
      <w:r w:rsidR="273B0D29" w:rsidRPr="7B973D17">
        <w:rPr>
          <w:rStyle w:val="normaltextrun"/>
          <w:color w:val="000000" w:themeColor="text2"/>
        </w:rPr>
        <w:t>devices used in school, i</w:t>
      </w:r>
      <w:r w:rsidR="2F64DE5E" w:rsidRPr="7B973D17">
        <w:rPr>
          <w:rStyle w:val="normaltextrun"/>
          <w:color w:val="000000" w:themeColor="text2"/>
        </w:rPr>
        <w:t>ncidents reported by users,</w:t>
      </w:r>
      <w:r w:rsidR="00B9549A" w:rsidRPr="7B973D17">
        <w:rPr>
          <w:rStyle w:val="normaltextrun"/>
          <w:color w:val="000000" w:themeColor="text2"/>
        </w:rPr>
        <w:t xml:space="preserve"> and </w:t>
      </w:r>
      <w:r w:rsidR="2A9AF77F" w:rsidRPr="7B973D17">
        <w:rPr>
          <w:rStyle w:val="normaltextrun"/>
          <w:color w:val="000000" w:themeColor="text2"/>
        </w:rPr>
        <w:t xml:space="preserve">provide </w:t>
      </w:r>
      <w:r w:rsidR="00B9549A" w:rsidRPr="7B973D17">
        <w:rPr>
          <w:rStyle w:val="normaltextrun"/>
          <w:color w:val="000000" w:themeColor="text2"/>
        </w:rPr>
        <w:t xml:space="preserve">essential training </w:t>
      </w:r>
      <w:r w:rsidR="2577DC96" w:rsidRPr="7B973D17">
        <w:rPr>
          <w:rStyle w:val="normaltextrun"/>
          <w:color w:val="000000" w:themeColor="text2"/>
        </w:rPr>
        <w:t xml:space="preserve">to the users and teachers. </w:t>
      </w:r>
      <w:r w:rsidR="012F4DA2" w:rsidRPr="7B973D17">
        <w:rPr>
          <w:rStyle w:val="normaltextrun"/>
          <w:color w:val="000000" w:themeColor="text2"/>
        </w:rPr>
        <w:t xml:space="preserve">The helpdesk will address incidents via phone or web. </w:t>
      </w:r>
      <w:r w:rsidR="64E2A611" w:rsidRPr="7B973D17">
        <w:rPr>
          <w:rStyle w:val="normaltextrun"/>
          <w:color w:val="000000" w:themeColor="text2"/>
        </w:rPr>
        <w:t>IT helpdesk will</w:t>
      </w:r>
      <w:r w:rsidR="3E9872E5" w:rsidRPr="7B973D17">
        <w:rPr>
          <w:rStyle w:val="normaltextrun"/>
          <w:color w:val="000000" w:themeColor="text2"/>
        </w:rPr>
        <w:t xml:space="preserve"> </w:t>
      </w:r>
      <w:r w:rsidR="7A528FC0" w:rsidRPr="7B973D17">
        <w:rPr>
          <w:rStyle w:val="normaltextrun"/>
          <w:color w:val="000000" w:themeColor="text2"/>
        </w:rPr>
        <w:t xml:space="preserve">try to </w:t>
      </w:r>
      <w:r w:rsidR="3E9872E5" w:rsidRPr="7B973D17">
        <w:rPr>
          <w:rStyle w:val="normaltextrun"/>
          <w:color w:val="000000" w:themeColor="text2"/>
        </w:rPr>
        <w:t xml:space="preserve">resolve incidents </w:t>
      </w:r>
      <w:r w:rsidR="1ABEB6D9" w:rsidRPr="7B973D17">
        <w:rPr>
          <w:rStyle w:val="normaltextrun"/>
          <w:color w:val="000000" w:themeColor="text2"/>
        </w:rPr>
        <w:t>wit</w:t>
      </w:r>
      <w:r w:rsidR="0C4F34E5" w:rsidRPr="7B973D17">
        <w:rPr>
          <w:rStyle w:val="normaltextrun"/>
          <w:color w:val="000000" w:themeColor="text2"/>
        </w:rPr>
        <w:t xml:space="preserve">hin time as per SLA agreement. </w:t>
      </w:r>
      <w:r w:rsidR="1DBC9B58" w:rsidRPr="7B973D17">
        <w:rPr>
          <w:rStyle w:val="normaltextrun"/>
          <w:color w:val="000000" w:themeColor="text2"/>
        </w:rPr>
        <w:t>The helpdesk will provide support on devices like desktop, iPads, Laptop</w:t>
      </w:r>
      <w:r w:rsidR="17DA3716" w:rsidRPr="7B973D17">
        <w:rPr>
          <w:rStyle w:val="normaltextrun"/>
          <w:color w:val="000000" w:themeColor="text2"/>
        </w:rPr>
        <w:t>.</w:t>
      </w:r>
      <w:r w:rsidR="102BCF2F" w:rsidRPr="7B973D17">
        <w:rPr>
          <w:rStyle w:val="normaltextrun"/>
          <w:color w:val="000000" w:themeColor="text2"/>
        </w:rPr>
        <w:t xml:space="preserve"> </w:t>
      </w:r>
      <w:r w:rsidR="17DA3716" w:rsidRPr="7B973D17">
        <w:rPr>
          <w:rStyle w:val="normaltextrun"/>
          <w:color w:val="000000" w:themeColor="text2"/>
        </w:rPr>
        <w:t xml:space="preserve">The helpdesk will also encourage users to submit the customer surveys </w:t>
      </w:r>
      <w:r w:rsidR="007C1CA0" w:rsidRPr="7B973D17">
        <w:rPr>
          <w:rStyle w:val="normaltextrun"/>
          <w:color w:val="000000" w:themeColor="text2"/>
        </w:rPr>
        <w:t>to</w:t>
      </w:r>
      <w:r w:rsidR="17DA3716" w:rsidRPr="7B973D17">
        <w:rPr>
          <w:rStyle w:val="normaltextrun"/>
          <w:color w:val="000000" w:themeColor="text2"/>
        </w:rPr>
        <w:t xml:space="preserve"> impr</w:t>
      </w:r>
      <w:r w:rsidR="22BEF955" w:rsidRPr="7B973D17">
        <w:rPr>
          <w:rStyle w:val="normaltextrun"/>
          <w:color w:val="000000" w:themeColor="text2"/>
        </w:rPr>
        <w:t xml:space="preserve">ove the services. </w:t>
      </w:r>
    </w:p>
    <w:p w14:paraId="30000E92" w14:textId="7990B7D2" w:rsidR="1A25BC0D" w:rsidRDefault="1A25BC0D" w:rsidP="1A25BC0D">
      <w:pPr>
        <w:pStyle w:val="paragraph"/>
        <w:spacing w:before="0" w:beforeAutospacing="0" w:after="0" w:afterAutospacing="0"/>
        <w:rPr>
          <w:rStyle w:val="normaltextrun"/>
          <w:color w:val="000000" w:themeColor="text2"/>
        </w:rPr>
      </w:pPr>
    </w:p>
    <w:p w14:paraId="1E362C3D" w14:textId="387896FC" w:rsidR="055A77DF" w:rsidRDefault="055A77DF" w:rsidP="77E71BB2">
      <w:pPr>
        <w:pStyle w:val="Heading1"/>
      </w:pPr>
      <w:bookmarkStart w:id="1" w:name="_Toc58706839"/>
      <w:r>
        <w:t>Description of Organization and IT Department</w:t>
      </w:r>
      <w:bookmarkEnd w:id="1"/>
    </w:p>
    <w:p w14:paraId="7A37BA29" w14:textId="62EE3E6C" w:rsidR="00491C86" w:rsidRPr="00491C86" w:rsidRDefault="00491C86" w:rsidP="00491C86">
      <w:pPr>
        <w:pStyle w:val="Heading2"/>
      </w:pPr>
      <w:r w:rsidRPr="00491C86">
        <w:rPr>
          <w:rStyle w:val="eop"/>
        </w:rPr>
        <w:t> </w:t>
      </w:r>
      <w:bookmarkStart w:id="2" w:name="_Toc58706840"/>
      <w:r w:rsidRPr="00491C86">
        <w:rPr>
          <w:rStyle w:val="normaltextrun"/>
        </w:rPr>
        <w:t>Purpose, Values, and Context</w:t>
      </w:r>
      <w:bookmarkEnd w:id="2"/>
      <w:r w:rsidRPr="00491C86">
        <w:rPr>
          <w:rStyle w:val="eop"/>
        </w:rPr>
        <w:t> </w:t>
      </w:r>
    </w:p>
    <w:p w14:paraId="46EDB752" w14:textId="77777777" w:rsidR="00491C86" w:rsidRDefault="00491C86" w:rsidP="00491C86">
      <w:pPr>
        <w:pStyle w:val="paragraph"/>
        <w:spacing w:before="0" w:beforeAutospacing="0" w:after="0" w:afterAutospacing="0"/>
        <w:textAlignment w:val="baseline"/>
        <w:rPr>
          <w:rFonts w:ascii="Segoe UI" w:hAnsi="Segoe UI" w:cs="Segoe UI"/>
          <w:sz w:val="18"/>
          <w:szCs w:val="18"/>
        </w:rPr>
      </w:pPr>
      <w:r>
        <w:rPr>
          <w:rStyle w:val="normaltextrun"/>
          <w:color w:val="000000"/>
        </w:rPr>
        <w:t>Mission Statement: Our mission at </w:t>
      </w:r>
      <w:proofErr w:type="spellStart"/>
      <w:r>
        <w:rPr>
          <w:rStyle w:val="normaltextrun"/>
          <w:color w:val="000000"/>
        </w:rPr>
        <w:t>Dewsmouth</w:t>
      </w:r>
      <w:proofErr w:type="spellEnd"/>
      <w:r>
        <w:rPr>
          <w:rStyle w:val="normaltextrun"/>
          <w:color w:val="000000"/>
        </w:rPr>
        <w:t> Elementary School is to provide a safe environment for students to achieve academic excellence, build community, and learn critical thinking and leadership skills.</w:t>
      </w:r>
      <w:r>
        <w:rPr>
          <w:rStyle w:val="eop"/>
          <w:color w:val="000000"/>
        </w:rPr>
        <w:t> </w:t>
      </w:r>
    </w:p>
    <w:p w14:paraId="289EAB84" w14:textId="77777777" w:rsidR="00491C86" w:rsidRDefault="00491C86" w:rsidP="00491C86">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6A26C1EA" w14:textId="77777777" w:rsidR="00491C86" w:rsidRDefault="00491C86" w:rsidP="00491C86">
      <w:pPr>
        <w:pStyle w:val="paragraph"/>
        <w:spacing w:before="0" w:beforeAutospacing="0" w:after="0" w:afterAutospacing="0"/>
        <w:textAlignment w:val="baseline"/>
        <w:rPr>
          <w:rFonts w:ascii="Segoe UI" w:hAnsi="Segoe UI" w:cs="Segoe UI"/>
          <w:sz w:val="18"/>
          <w:szCs w:val="18"/>
        </w:rPr>
      </w:pPr>
      <w:r>
        <w:rPr>
          <w:rStyle w:val="normaltextrun"/>
          <w:color w:val="000000"/>
        </w:rPr>
        <w:t>The purpose of the IT department is to use technology to execute this mission statement. Technology will be an integral part of this school and will be an important part of how students learn, as </w:t>
      </w:r>
      <w:proofErr w:type="spellStart"/>
      <w:r>
        <w:rPr>
          <w:rStyle w:val="normaltextrun"/>
          <w:color w:val="000000"/>
        </w:rPr>
        <w:t>Dewsmouth</w:t>
      </w:r>
      <w:proofErr w:type="spellEnd"/>
      <w:r>
        <w:rPr>
          <w:rStyle w:val="normaltextrun"/>
          <w:color w:val="000000"/>
        </w:rPr>
        <w:t> offers hybrid and online learning for elementary school students (K-5).</w:t>
      </w:r>
      <w:r>
        <w:rPr>
          <w:rStyle w:val="eop"/>
          <w:color w:val="000000"/>
        </w:rPr>
        <w:t> </w:t>
      </w:r>
    </w:p>
    <w:p w14:paraId="6BEA1B7A" w14:textId="77777777" w:rsidR="00491C86" w:rsidRDefault="00491C86" w:rsidP="00491C86">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0F2CFFA0" w14:textId="77777777" w:rsidR="00491C86" w:rsidRDefault="00491C86" w:rsidP="00491C86">
      <w:pPr>
        <w:pStyle w:val="paragraph"/>
        <w:spacing w:before="0" w:beforeAutospacing="0" w:after="0" w:afterAutospacing="0"/>
        <w:textAlignment w:val="baseline"/>
        <w:rPr>
          <w:rFonts w:ascii="Segoe UI" w:hAnsi="Segoe UI" w:cs="Segoe UI"/>
          <w:sz w:val="18"/>
          <w:szCs w:val="18"/>
        </w:rPr>
      </w:pPr>
      <w:proofErr w:type="spellStart"/>
      <w:r>
        <w:rPr>
          <w:rStyle w:val="normaltextrun"/>
          <w:color w:val="000000"/>
        </w:rPr>
        <w:t>Dewsmouth</w:t>
      </w:r>
      <w:proofErr w:type="spellEnd"/>
      <w:r>
        <w:rPr>
          <w:rStyle w:val="normaltextrun"/>
          <w:color w:val="000000"/>
        </w:rPr>
        <w:t> values academic excellence and community, and therefore expects its students and staff to reflect that. The school promotes this though its alternative and flexible learning methods. </w:t>
      </w:r>
      <w:r>
        <w:rPr>
          <w:rStyle w:val="eop"/>
          <w:color w:val="000000"/>
        </w:rPr>
        <w:t> </w:t>
      </w:r>
    </w:p>
    <w:p w14:paraId="4C574A9B" w14:textId="77777777" w:rsidR="00491C86" w:rsidRDefault="00491C86" w:rsidP="00491C86">
      <w:pPr>
        <w:pStyle w:val="paragraph"/>
        <w:spacing w:before="0" w:beforeAutospacing="0" w:after="0" w:afterAutospacing="0"/>
        <w:textAlignment w:val="baseline"/>
        <w:rPr>
          <w:rFonts w:ascii="Segoe UI" w:hAnsi="Segoe UI" w:cs="Segoe UI"/>
          <w:sz w:val="18"/>
          <w:szCs w:val="18"/>
        </w:rPr>
      </w:pPr>
      <w:r>
        <w:rPr>
          <w:rStyle w:val="eop"/>
          <w:color w:val="000000"/>
        </w:rPr>
        <w:t> </w:t>
      </w:r>
    </w:p>
    <w:p w14:paraId="4BD5FFF6" w14:textId="77777777" w:rsidR="00491C86" w:rsidRPr="00491C86" w:rsidRDefault="00491C86" w:rsidP="00491C86">
      <w:pPr>
        <w:pStyle w:val="Heading2"/>
      </w:pPr>
      <w:bookmarkStart w:id="3" w:name="_Toc58706841"/>
      <w:r w:rsidRPr="00491C86">
        <w:rPr>
          <w:rStyle w:val="normaltextrun"/>
        </w:rPr>
        <w:t>Goals</w:t>
      </w:r>
      <w:bookmarkEnd w:id="3"/>
      <w:r w:rsidRPr="00491C86">
        <w:rPr>
          <w:rStyle w:val="eop"/>
        </w:rPr>
        <w:t> </w:t>
      </w:r>
    </w:p>
    <w:p w14:paraId="6BC97088" w14:textId="45728AE0" w:rsidR="00491C86" w:rsidRDefault="00491C86" w:rsidP="1BCD81BB">
      <w:pPr>
        <w:pStyle w:val="paragraph"/>
        <w:shd w:val="clear" w:color="auto" w:fill="FFFFFF" w:themeFill="background1"/>
        <w:spacing w:before="0" w:beforeAutospacing="0" w:after="0" w:afterAutospacing="0"/>
        <w:textAlignment w:val="baseline"/>
        <w:rPr>
          <w:rStyle w:val="eop"/>
          <w:color w:val="000000"/>
        </w:rPr>
      </w:pPr>
      <w:r w:rsidRPr="1BCD81BB">
        <w:rPr>
          <w:rStyle w:val="normaltextrun"/>
          <w:color w:val="000000" w:themeColor="text2"/>
        </w:rPr>
        <w:t>Our goals for the IT department for this organization are as follows:</w:t>
      </w:r>
      <w:r w:rsidRPr="1BCD81BB">
        <w:rPr>
          <w:rStyle w:val="eop"/>
          <w:color w:val="000000" w:themeColor="text2"/>
        </w:rPr>
        <w:t> </w:t>
      </w:r>
    </w:p>
    <w:p w14:paraId="5CB8C7E5" w14:textId="45728AE0" w:rsidR="00BD12C9" w:rsidRDefault="00BD12C9" w:rsidP="1BCD81BB">
      <w:pPr>
        <w:pStyle w:val="paragraph"/>
        <w:shd w:val="clear" w:color="auto" w:fill="FFFFFF" w:themeFill="background1"/>
        <w:spacing w:before="0" w:beforeAutospacing="0" w:after="0" w:afterAutospacing="0"/>
        <w:textAlignment w:val="baseline"/>
        <w:rPr>
          <w:rFonts w:ascii="Segoe UI" w:hAnsi="Segoe UI" w:cs="Segoe UI"/>
          <w:sz w:val="18"/>
          <w:szCs w:val="18"/>
        </w:rPr>
      </w:pPr>
    </w:p>
    <w:p w14:paraId="29EF0E63" w14:textId="77777777" w:rsidR="00491C86" w:rsidRDefault="00491C86" w:rsidP="00DF6346">
      <w:pPr>
        <w:pStyle w:val="paragraph"/>
        <w:numPr>
          <w:ilvl w:val="0"/>
          <w:numId w:val="21"/>
        </w:numPr>
        <w:shd w:val="clear" w:color="auto" w:fill="FFFFFF"/>
        <w:tabs>
          <w:tab w:val="clear" w:pos="720"/>
          <w:tab w:val="num" w:pos="-360"/>
        </w:tabs>
        <w:spacing w:before="0" w:beforeAutospacing="0" w:after="0" w:afterAutospacing="0"/>
        <w:ind w:left="0" w:firstLine="360"/>
        <w:textAlignment w:val="baseline"/>
        <w:rPr>
          <w:sz w:val="22"/>
          <w:szCs w:val="22"/>
        </w:rPr>
      </w:pPr>
      <w:r>
        <w:rPr>
          <w:rStyle w:val="normaltextrun"/>
          <w:color w:val="000000"/>
        </w:rPr>
        <w:t>Train staff in the technologies, students, administrative, and teachers will be using.</w:t>
      </w:r>
      <w:r>
        <w:rPr>
          <w:rStyle w:val="eop"/>
          <w:color w:val="000000"/>
        </w:rPr>
        <w:t> </w:t>
      </w:r>
    </w:p>
    <w:p w14:paraId="5307C4E7" w14:textId="77777777" w:rsidR="00491C86" w:rsidRDefault="00491C86" w:rsidP="00DF6346">
      <w:pPr>
        <w:pStyle w:val="paragraph"/>
        <w:numPr>
          <w:ilvl w:val="0"/>
          <w:numId w:val="21"/>
        </w:numPr>
        <w:shd w:val="clear" w:color="auto" w:fill="FFFFFF"/>
        <w:tabs>
          <w:tab w:val="clear" w:pos="720"/>
          <w:tab w:val="num" w:pos="-360"/>
        </w:tabs>
        <w:spacing w:before="0" w:beforeAutospacing="0" w:after="0" w:afterAutospacing="0"/>
        <w:ind w:left="0" w:firstLine="360"/>
        <w:textAlignment w:val="baseline"/>
        <w:rPr>
          <w:sz w:val="22"/>
          <w:szCs w:val="22"/>
        </w:rPr>
      </w:pPr>
      <w:r>
        <w:rPr>
          <w:rStyle w:val="normaltextrun"/>
          <w:color w:val="000000"/>
        </w:rPr>
        <w:t>Build committee/information systems to monitor student improvement </w:t>
      </w:r>
      <w:r>
        <w:rPr>
          <w:rStyle w:val="eop"/>
          <w:color w:val="000000"/>
        </w:rPr>
        <w:t> </w:t>
      </w:r>
    </w:p>
    <w:p w14:paraId="6C19C30F" w14:textId="77777777" w:rsidR="00491C86" w:rsidRDefault="00491C86" w:rsidP="00DF6346">
      <w:pPr>
        <w:pStyle w:val="paragraph"/>
        <w:numPr>
          <w:ilvl w:val="0"/>
          <w:numId w:val="21"/>
        </w:numPr>
        <w:shd w:val="clear" w:color="auto" w:fill="FFFFFF"/>
        <w:tabs>
          <w:tab w:val="clear" w:pos="720"/>
          <w:tab w:val="num" w:pos="-360"/>
        </w:tabs>
        <w:spacing w:before="0" w:beforeAutospacing="0" w:after="0" w:afterAutospacing="0"/>
        <w:ind w:left="0" w:firstLine="360"/>
        <w:textAlignment w:val="baseline"/>
        <w:rPr>
          <w:sz w:val="22"/>
          <w:szCs w:val="22"/>
        </w:rPr>
      </w:pPr>
      <w:r>
        <w:rPr>
          <w:rStyle w:val="normaltextrun"/>
          <w:color w:val="000000"/>
        </w:rPr>
        <w:t>Streamline and confidential teacher-to-parent communication</w:t>
      </w:r>
      <w:r>
        <w:rPr>
          <w:rStyle w:val="eop"/>
          <w:color w:val="000000"/>
        </w:rPr>
        <w:t> </w:t>
      </w:r>
    </w:p>
    <w:p w14:paraId="335CFAEE" w14:textId="77777777" w:rsidR="00491C86" w:rsidRDefault="00491C86" w:rsidP="00DF6346">
      <w:pPr>
        <w:pStyle w:val="paragraph"/>
        <w:numPr>
          <w:ilvl w:val="0"/>
          <w:numId w:val="21"/>
        </w:numPr>
        <w:shd w:val="clear" w:color="auto" w:fill="FFFFFF"/>
        <w:tabs>
          <w:tab w:val="clear" w:pos="720"/>
          <w:tab w:val="num" w:pos="-360"/>
        </w:tabs>
        <w:spacing w:before="0" w:beforeAutospacing="0" w:after="0" w:afterAutospacing="0"/>
        <w:ind w:left="0" w:firstLine="360"/>
        <w:textAlignment w:val="baseline"/>
        <w:rPr>
          <w:sz w:val="22"/>
          <w:szCs w:val="22"/>
        </w:rPr>
      </w:pPr>
      <w:r>
        <w:rPr>
          <w:rStyle w:val="normaltextrun"/>
          <w:color w:val="000000"/>
        </w:rPr>
        <w:t>Websites/software and admissions</w:t>
      </w:r>
      <w:r>
        <w:rPr>
          <w:rStyle w:val="eop"/>
          <w:color w:val="000000"/>
        </w:rPr>
        <w:t> </w:t>
      </w:r>
    </w:p>
    <w:p w14:paraId="11134645" w14:textId="77777777" w:rsidR="00491C86" w:rsidRDefault="00491C86" w:rsidP="00DF6346">
      <w:pPr>
        <w:pStyle w:val="paragraph"/>
        <w:numPr>
          <w:ilvl w:val="0"/>
          <w:numId w:val="22"/>
        </w:numPr>
        <w:shd w:val="clear" w:color="auto" w:fill="FFFFFF"/>
        <w:tabs>
          <w:tab w:val="clear" w:pos="720"/>
          <w:tab w:val="num" w:pos="-360"/>
        </w:tabs>
        <w:spacing w:before="0" w:beforeAutospacing="0" w:after="0" w:afterAutospacing="0"/>
        <w:ind w:left="0" w:firstLine="360"/>
        <w:textAlignment w:val="baseline"/>
        <w:rPr>
          <w:sz w:val="22"/>
          <w:szCs w:val="22"/>
        </w:rPr>
      </w:pPr>
      <w:r>
        <w:rPr>
          <w:rStyle w:val="normaltextrun"/>
          <w:color w:val="000000"/>
        </w:rPr>
        <w:t>Streamline administrative processes for school management and teachers</w:t>
      </w:r>
      <w:r>
        <w:rPr>
          <w:rStyle w:val="eop"/>
          <w:color w:val="000000"/>
        </w:rPr>
        <w:t> </w:t>
      </w:r>
    </w:p>
    <w:p w14:paraId="2B7B7552" w14:textId="77777777" w:rsidR="00491C86" w:rsidRDefault="00491C86" w:rsidP="00DF6346">
      <w:pPr>
        <w:pStyle w:val="paragraph"/>
        <w:numPr>
          <w:ilvl w:val="0"/>
          <w:numId w:val="22"/>
        </w:numPr>
        <w:shd w:val="clear" w:color="auto" w:fill="FFFFFF"/>
        <w:tabs>
          <w:tab w:val="clear" w:pos="720"/>
          <w:tab w:val="num" w:pos="-360"/>
        </w:tabs>
        <w:spacing w:before="0" w:beforeAutospacing="0" w:after="0" w:afterAutospacing="0"/>
        <w:ind w:left="0" w:firstLine="360"/>
        <w:textAlignment w:val="baseline"/>
        <w:rPr>
          <w:sz w:val="22"/>
          <w:szCs w:val="22"/>
        </w:rPr>
      </w:pPr>
      <w:r>
        <w:rPr>
          <w:rStyle w:val="normaltextrun"/>
          <w:color w:val="000000"/>
        </w:rPr>
        <w:t>Offer online learning for students</w:t>
      </w:r>
      <w:r>
        <w:rPr>
          <w:rStyle w:val="eop"/>
          <w:color w:val="000000"/>
        </w:rPr>
        <w:t> </w:t>
      </w:r>
    </w:p>
    <w:p w14:paraId="05451FE3" w14:textId="77777777" w:rsidR="00EA7A6F" w:rsidRPr="00EA7A6F" w:rsidRDefault="00EA7A6F" w:rsidP="00491C86">
      <w:pPr>
        <w:ind w:firstLine="0"/>
      </w:pPr>
    </w:p>
    <w:p w14:paraId="17D99DEA" w14:textId="3C74911A" w:rsidR="58E60319" w:rsidRDefault="58E60319" w:rsidP="77E71BB2">
      <w:pPr>
        <w:pStyle w:val="Heading1"/>
      </w:pPr>
      <w:bookmarkStart w:id="4" w:name="_Toc58706842"/>
      <w:r>
        <w:t>Services Offered by IT Department</w:t>
      </w:r>
      <w:bookmarkEnd w:id="4"/>
    </w:p>
    <w:p w14:paraId="36003D8F" w14:textId="77777777" w:rsidR="007361BB" w:rsidRDefault="00681CE9">
      <w:pPr>
        <w:spacing w:line="276" w:lineRule="auto"/>
        <w:ind w:firstLine="0"/>
        <w:rPr>
          <w:rFonts w:eastAsia="Times New Roman"/>
          <w:color w:val="000000" w:themeColor="text2"/>
        </w:rPr>
      </w:pPr>
      <w:r>
        <w:rPr>
          <w:rFonts w:eastAsia="Times New Roman"/>
          <w:color w:val="000000" w:themeColor="text2"/>
        </w:rPr>
        <w:t xml:space="preserve">Technology is essential to teaching and learning in every school district, as learning can be impacted without reliable IT infrastructure and processes in place. ITIL is a set of directive guidelines that guide IT teams through certain IT implementations and management processes. </w:t>
      </w:r>
      <w:r>
        <w:rPr>
          <w:rFonts w:eastAsia="Times New Roman"/>
          <w:color w:val="000000" w:themeColor="text2"/>
        </w:rPr>
        <w:lastRenderedPageBreak/>
        <w:t xml:space="preserve">The goal of ITIL framework is a reduction in incidents, problems support requests, and improvement of incident resolution times. </w:t>
      </w:r>
    </w:p>
    <w:p w14:paraId="4DDBEF00" w14:textId="77777777" w:rsidR="007361BB" w:rsidRDefault="007361BB">
      <w:pPr>
        <w:spacing w:line="276" w:lineRule="auto"/>
        <w:ind w:firstLine="0"/>
        <w:rPr>
          <w:rFonts w:eastAsia="Times New Roman"/>
          <w:color w:val="000000" w:themeColor="text2"/>
        </w:rPr>
      </w:pPr>
    </w:p>
    <w:p w14:paraId="3461D779" w14:textId="1D1929A9" w:rsidR="007361BB" w:rsidRDefault="00681CE9" w:rsidP="00FE5359">
      <w:pPr>
        <w:spacing w:line="276" w:lineRule="auto"/>
        <w:ind w:firstLine="0"/>
        <w:rPr>
          <w:rFonts w:eastAsia="Times New Roman"/>
          <w:color w:val="000000" w:themeColor="text2"/>
        </w:rPr>
      </w:pPr>
      <w:r>
        <w:rPr>
          <w:rFonts w:eastAsia="Times New Roman"/>
          <w:color w:val="000000" w:themeColor="text2"/>
        </w:rPr>
        <w:t>The mission of IT Service Strategy is to decide on a strategy to serve users. It assesses the customer needs and provide the IT services to organization and what capabilities need to be developed. Its goal is to make the organization think and act in a strategic manner.</w:t>
      </w:r>
    </w:p>
    <w:p w14:paraId="214A2BC7" w14:textId="77777777" w:rsidR="00FE5359" w:rsidRDefault="00FE5359" w:rsidP="00FE5359">
      <w:pPr>
        <w:spacing w:line="276" w:lineRule="auto"/>
        <w:ind w:firstLine="0"/>
        <w:rPr>
          <w:rFonts w:eastAsia="Times New Roman"/>
          <w:color w:val="000000" w:themeColor="text2"/>
        </w:rPr>
      </w:pPr>
    </w:p>
    <w:p w14:paraId="01A698D0" w14:textId="77777777" w:rsidR="007361BB" w:rsidRPr="00041DBC" w:rsidRDefault="00681CE9" w:rsidP="00041DBC">
      <w:pPr>
        <w:pStyle w:val="Heading2"/>
      </w:pPr>
      <w:bookmarkStart w:id="5" w:name="_Toc58706843"/>
      <w:r w:rsidRPr="00041DBC">
        <w:t>Incident Management</w:t>
      </w:r>
      <w:bookmarkEnd w:id="5"/>
    </w:p>
    <w:p w14:paraId="760ACDAD" w14:textId="77777777" w:rsidR="007361BB" w:rsidRDefault="00681CE9">
      <w:pPr>
        <w:spacing w:line="276" w:lineRule="auto"/>
        <w:ind w:firstLine="0"/>
        <w:rPr>
          <w:rFonts w:eastAsia="Times New Roman"/>
          <w:color w:val="000000" w:themeColor="text2"/>
        </w:rPr>
      </w:pPr>
      <w:r>
        <w:rPr>
          <w:rFonts w:eastAsia="Times New Roman"/>
          <w:color w:val="000000" w:themeColor="text2"/>
        </w:rPr>
        <w:t xml:space="preserve">Incident management is closely aligned with the service desk, which is the single point of contact for all users communicating with IT. Our IT Department will maintain a single point of contact for all technical issues via a help desk portal. When a service is disrupted or fails to deliver the promised performance during normal service hours, it is essential to restore the service to normal operation as quickly as possible. The incident management system will utilize tickets from the help desk and will be addressed according to priority. We will ensure administrators, teachers, and even students must receive IT support promptly. </w:t>
      </w:r>
    </w:p>
    <w:p w14:paraId="2785CA71" w14:textId="45728AE0" w:rsidR="007361BB" w:rsidRDefault="00681CE9">
      <w:pPr>
        <w:spacing w:line="276" w:lineRule="auto"/>
        <w:ind w:firstLine="0"/>
        <w:rPr>
          <w:rFonts w:eastAsia="Times New Roman"/>
          <w:color w:val="000000" w:themeColor="text2"/>
        </w:rPr>
      </w:pPr>
      <w:r>
        <w:rPr>
          <w:rFonts w:eastAsia="Times New Roman"/>
          <w:color w:val="000000" w:themeColor="text2"/>
        </w:rPr>
        <w:t>In some cases, users cannot afford to wait for IT support. For example- computer network outage is affecting learning environments. So, we will strive for zero or minimal MTTRS so that users have minimal downtime. Through transparent processes and channels of service, incidents (and service requests) can be triaged and escalated as required by the situation. Lower resolution times means those on the receiving end of the service get higher quality. We will be concentrating on following activities</w:t>
      </w:r>
      <w:r w:rsidR="00BD12C9">
        <w:rPr>
          <w:rFonts w:eastAsia="Times New Roman"/>
          <w:color w:val="000000" w:themeColor="text2"/>
        </w:rPr>
        <w:t>:</w:t>
      </w:r>
    </w:p>
    <w:p w14:paraId="2D5F039F" w14:textId="45728AE0" w:rsidR="00BD12C9" w:rsidRDefault="00BD12C9">
      <w:pPr>
        <w:spacing w:line="276" w:lineRule="auto"/>
        <w:ind w:firstLine="0"/>
        <w:rPr>
          <w:rFonts w:eastAsia="Times New Roman"/>
          <w:color w:val="000000" w:themeColor="text2"/>
        </w:rPr>
      </w:pPr>
    </w:p>
    <w:p w14:paraId="13F7F950" w14:textId="77777777" w:rsidR="007361BB" w:rsidRDefault="00681CE9" w:rsidP="00DF6346">
      <w:pPr>
        <w:pStyle w:val="ListParagraph"/>
        <w:numPr>
          <w:ilvl w:val="1"/>
          <w:numId w:val="20"/>
        </w:numPr>
        <w:spacing w:line="276" w:lineRule="auto"/>
        <w:rPr>
          <w:color w:val="000000" w:themeColor="text2"/>
          <w:highlight w:val="white"/>
        </w:rPr>
      </w:pPr>
      <w:r>
        <w:rPr>
          <w:rFonts w:eastAsia="Times New Roman"/>
          <w:color w:val="000000" w:themeColor="text2"/>
        </w:rPr>
        <w:t>Incident identification</w:t>
      </w:r>
    </w:p>
    <w:p w14:paraId="58A90FD1" w14:textId="77777777" w:rsidR="007361BB" w:rsidRDefault="00681CE9" w:rsidP="00DF6346">
      <w:pPr>
        <w:pStyle w:val="ListParagraph"/>
        <w:numPr>
          <w:ilvl w:val="1"/>
          <w:numId w:val="20"/>
        </w:numPr>
        <w:spacing w:line="276" w:lineRule="auto"/>
        <w:rPr>
          <w:color w:val="000000" w:themeColor="text2"/>
          <w:highlight w:val="white"/>
        </w:rPr>
      </w:pPr>
      <w:r>
        <w:rPr>
          <w:rFonts w:eastAsia="Times New Roman"/>
          <w:color w:val="000000" w:themeColor="text2"/>
        </w:rPr>
        <w:t>Incident logging</w:t>
      </w:r>
    </w:p>
    <w:p w14:paraId="14B63CB4" w14:textId="77777777" w:rsidR="007361BB" w:rsidRDefault="00681CE9" w:rsidP="00DF6346">
      <w:pPr>
        <w:pStyle w:val="ListParagraph"/>
        <w:numPr>
          <w:ilvl w:val="1"/>
          <w:numId w:val="20"/>
        </w:numPr>
        <w:spacing w:line="276" w:lineRule="auto"/>
        <w:rPr>
          <w:color w:val="000000" w:themeColor="text2"/>
          <w:highlight w:val="white"/>
        </w:rPr>
      </w:pPr>
      <w:r>
        <w:rPr>
          <w:rFonts w:eastAsia="Times New Roman"/>
          <w:color w:val="000000" w:themeColor="text2"/>
        </w:rPr>
        <w:t>Incident categorization</w:t>
      </w:r>
    </w:p>
    <w:p w14:paraId="09481105" w14:textId="77777777" w:rsidR="007361BB" w:rsidRDefault="00681CE9" w:rsidP="00DF6346">
      <w:pPr>
        <w:pStyle w:val="ListParagraph"/>
        <w:numPr>
          <w:ilvl w:val="1"/>
          <w:numId w:val="20"/>
        </w:numPr>
        <w:spacing w:line="276" w:lineRule="auto"/>
        <w:rPr>
          <w:color w:val="000000" w:themeColor="text2"/>
          <w:highlight w:val="white"/>
        </w:rPr>
      </w:pPr>
      <w:r>
        <w:rPr>
          <w:rFonts w:eastAsia="Times New Roman"/>
          <w:color w:val="000000" w:themeColor="text2"/>
        </w:rPr>
        <w:t>Incident prioritization</w:t>
      </w:r>
    </w:p>
    <w:p w14:paraId="1AC98E18" w14:textId="77777777" w:rsidR="007361BB" w:rsidRDefault="00681CE9" w:rsidP="00DF6346">
      <w:pPr>
        <w:pStyle w:val="ListParagraph"/>
        <w:numPr>
          <w:ilvl w:val="1"/>
          <w:numId w:val="20"/>
        </w:numPr>
        <w:spacing w:line="276" w:lineRule="auto"/>
        <w:rPr>
          <w:color w:val="000000" w:themeColor="text2"/>
          <w:highlight w:val="white"/>
        </w:rPr>
      </w:pPr>
      <w:r>
        <w:rPr>
          <w:rFonts w:eastAsia="Times New Roman"/>
          <w:color w:val="000000" w:themeColor="text2"/>
        </w:rPr>
        <w:t>Initial diagnosis</w:t>
      </w:r>
    </w:p>
    <w:p w14:paraId="3606DE5B" w14:textId="77777777" w:rsidR="007361BB" w:rsidRDefault="00681CE9" w:rsidP="00DF6346">
      <w:pPr>
        <w:pStyle w:val="ListParagraph"/>
        <w:numPr>
          <w:ilvl w:val="1"/>
          <w:numId w:val="20"/>
        </w:numPr>
        <w:spacing w:line="276" w:lineRule="auto"/>
        <w:rPr>
          <w:color w:val="000000" w:themeColor="text2"/>
          <w:highlight w:val="white"/>
        </w:rPr>
      </w:pPr>
      <w:r>
        <w:rPr>
          <w:rFonts w:eastAsia="Times New Roman"/>
          <w:color w:val="000000" w:themeColor="text2"/>
        </w:rPr>
        <w:t>Escalation, as necessary, to level 2 support</w:t>
      </w:r>
    </w:p>
    <w:p w14:paraId="7E26B812" w14:textId="77777777" w:rsidR="007361BB" w:rsidRDefault="00681CE9" w:rsidP="00DF6346">
      <w:pPr>
        <w:pStyle w:val="ListParagraph"/>
        <w:numPr>
          <w:ilvl w:val="1"/>
          <w:numId w:val="20"/>
        </w:numPr>
        <w:spacing w:line="276" w:lineRule="auto"/>
        <w:rPr>
          <w:color w:val="000000" w:themeColor="text2"/>
          <w:highlight w:val="white"/>
        </w:rPr>
      </w:pPr>
      <w:r>
        <w:rPr>
          <w:rFonts w:eastAsia="Times New Roman"/>
          <w:color w:val="000000" w:themeColor="text2"/>
        </w:rPr>
        <w:t>Incident resolution</w:t>
      </w:r>
    </w:p>
    <w:p w14:paraId="0C5FD8E3" w14:textId="77777777" w:rsidR="007361BB" w:rsidRDefault="00681CE9" w:rsidP="00DF6346">
      <w:pPr>
        <w:pStyle w:val="ListParagraph"/>
        <w:numPr>
          <w:ilvl w:val="1"/>
          <w:numId w:val="20"/>
        </w:numPr>
        <w:spacing w:line="276" w:lineRule="auto"/>
        <w:rPr>
          <w:color w:val="000000" w:themeColor="text2"/>
          <w:highlight w:val="white"/>
        </w:rPr>
      </w:pPr>
      <w:r>
        <w:rPr>
          <w:rFonts w:eastAsia="Times New Roman"/>
          <w:color w:val="000000" w:themeColor="text2"/>
        </w:rPr>
        <w:t>Incident closure</w:t>
      </w:r>
    </w:p>
    <w:p w14:paraId="3A1CB134" w14:textId="77777777" w:rsidR="007361BB" w:rsidRDefault="00681CE9" w:rsidP="00DF6346">
      <w:pPr>
        <w:pStyle w:val="ListParagraph"/>
        <w:numPr>
          <w:ilvl w:val="1"/>
          <w:numId w:val="20"/>
        </w:numPr>
        <w:spacing w:line="276" w:lineRule="auto"/>
        <w:rPr>
          <w:color w:val="000000" w:themeColor="text2"/>
          <w:highlight w:val="white"/>
        </w:rPr>
      </w:pPr>
      <w:r>
        <w:rPr>
          <w:rFonts w:eastAsia="Times New Roman"/>
          <w:color w:val="000000" w:themeColor="text2"/>
        </w:rPr>
        <w:t>Communication with the user community throughout the life of the incident</w:t>
      </w:r>
    </w:p>
    <w:p w14:paraId="29D6B04F" w14:textId="77777777" w:rsidR="007361BB" w:rsidRDefault="00681CE9">
      <w:pPr>
        <w:spacing w:line="276" w:lineRule="auto"/>
        <w:rPr>
          <w:rFonts w:eastAsia="Times New Roman"/>
          <w:color w:val="000000" w:themeColor="text2"/>
        </w:rPr>
      </w:pPr>
      <w:r>
        <w:rPr>
          <w:rFonts w:eastAsia="Times New Roman"/>
          <w:color w:val="000000" w:themeColor="text2"/>
        </w:rPr>
        <w:t xml:space="preserve"> </w:t>
      </w:r>
    </w:p>
    <w:p w14:paraId="2C9BA46E" w14:textId="77777777" w:rsidR="007361BB" w:rsidRPr="00041DBC" w:rsidRDefault="00681CE9" w:rsidP="00041DBC">
      <w:pPr>
        <w:pStyle w:val="Heading2"/>
      </w:pPr>
      <w:bookmarkStart w:id="6" w:name="_Toc58706844"/>
      <w:r w:rsidRPr="00041DBC">
        <w:t>Change Management</w:t>
      </w:r>
      <w:bookmarkEnd w:id="6"/>
    </w:p>
    <w:p w14:paraId="0C789E9B" w14:textId="77777777" w:rsidR="007361BB" w:rsidRDefault="00681CE9">
      <w:pPr>
        <w:spacing w:line="276" w:lineRule="auto"/>
        <w:ind w:firstLine="0"/>
        <w:rPr>
          <w:rFonts w:eastAsia="Times New Roman"/>
          <w:color w:val="000000" w:themeColor="text2"/>
        </w:rPr>
      </w:pPr>
      <w:r>
        <w:rPr>
          <w:rFonts w:eastAsia="Times New Roman"/>
          <w:color w:val="000000" w:themeColor="text2"/>
        </w:rPr>
        <w:t xml:space="preserve">Change management is the process of preparing an organization for the upcoming change, creating an implementation plan for leading change in schools, and implementing the change. </w:t>
      </w:r>
    </w:p>
    <w:p w14:paraId="62FE20AD" w14:textId="77777777" w:rsidR="007361BB" w:rsidRDefault="00681CE9">
      <w:pPr>
        <w:spacing w:line="276" w:lineRule="auto"/>
        <w:ind w:firstLine="0"/>
        <w:rPr>
          <w:rFonts w:eastAsia="Times New Roman"/>
          <w:color w:val="000000" w:themeColor="text2"/>
        </w:rPr>
      </w:pPr>
      <w:r>
        <w:br/>
      </w:r>
      <w:r>
        <w:rPr>
          <w:rFonts w:eastAsia="Times New Roman"/>
          <w:color w:val="000000" w:themeColor="text2"/>
        </w:rPr>
        <w:t xml:space="preserve">The resolution of an incident may require the raising of a change request. Also, since a large </w:t>
      </w:r>
      <w:r>
        <w:rPr>
          <w:rFonts w:eastAsia="Times New Roman"/>
          <w:color w:val="000000" w:themeColor="text2"/>
        </w:rPr>
        <w:lastRenderedPageBreak/>
        <w:t>percentage of incidents are known to be caused by implementation of changes, the number of incidents caused by change is a key performance indicator for change management.</w:t>
      </w:r>
    </w:p>
    <w:p w14:paraId="0FB78278" w14:textId="77777777" w:rsidR="007361BB" w:rsidRDefault="007361BB">
      <w:pPr>
        <w:spacing w:line="276" w:lineRule="auto"/>
        <w:ind w:firstLine="0"/>
        <w:rPr>
          <w:rFonts w:eastAsia="Times New Roman"/>
          <w:color w:val="000000" w:themeColor="text2"/>
        </w:rPr>
      </w:pPr>
    </w:p>
    <w:p w14:paraId="397C2E24" w14:textId="77777777" w:rsidR="007361BB" w:rsidRDefault="00681CE9">
      <w:pPr>
        <w:spacing w:line="276" w:lineRule="auto"/>
        <w:ind w:firstLine="0"/>
        <w:rPr>
          <w:rFonts w:eastAsia="Times New Roman"/>
          <w:color w:val="000000" w:themeColor="text2"/>
        </w:rPr>
      </w:pPr>
      <w:r>
        <w:rPr>
          <w:rFonts w:eastAsia="Times New Roman"/>
          <w:color w:val="000000" w:themeColor="text2"/>
        </w:rPr>
        <w:t xml:space="preserve">The IT team will be creating a Request for change and the team will get approval from management on implementing those changes. If higher management and users agree for the changes then IT team will implement those changes during off hours. After the changes are implemented successfully then users will test the changes. In case, they have any issues so they will raise incident and submit to IT team.  </w:t>
      </w:r>
    </w:p>
    <w:p w14:paraId="0A6959E7" w14:textId="77777777" w:rsidR="007361BB" w:rsidRDefault="00681CE9">
      <w:pPr>
        <w:spacing w:line="276" w:lineRule="auto"/>
        <w:rPr>
          <w:rFonts w:eastAsia="Times New Roman"/>
          <w:color w:val="000000" w:themeColor="text2"/>
        </w:rPr>
      </w:pPr>
      <w:r>
        <w:rPr>
          <w:rFonts w:eastAsia="Times New Roman"/>
          <w:color w:val="000000" w:themeColor="text2"/>
        </w:rPr>
        <w:t xml:space="preserve"> </w:t>
      </w:r>
    </w:p>
    <w:p w14:paraId="37E63685" w14:textId="77777777" w:rsidR="007361BB" w:rsidRDefault="00681CE9" w:rsidP="00041DBC">
      <w:pPr>
        <w:pStyle w:val="Heading2"/>
        <w:rPr>
          <w:color w:val="000000" w:themeColor="text2"/>
        </w:rPr>
      </w:pPr>
      <w:bookmarkStart w:id="7" w:name="_Toc58706845"/>
      <w:r>
        <w:t>User Device Management and Security</w:t>
      </w:r>
      <w:bookmarkEnd w:id="7"/>
    </w:p>
    <w:p w14:paraId="0744C00D" w14:textId="77777777" w:rsidR="007361BB" w:rsidRDefault="00681CE9">
      <w:pPr>
        <w:spacing w:line="276" w:lineRule="auto"/>
        <w:ind w:firstLine="0"/>
        <w:rPr>
          <w:rFonts w:eastAsia="Times New Roman"/>
          <w:color w:val="000000" w:themeColor="text2"/>
        </w:rPr>
      </w:pPr>
      <w:r>
        <w:rPr>
          <w:rFonts w:eastAsia="Times New Roman"/>
          <w:color w:val="000000" w:themeColor="text2"/>
        </w:rPr>
        <w:t>Securing an infrastructure of user devices is becoming more complex task, the growing number of device models, their types (Desktop, iPads, Laptop) and the number of simultaneously supported operating systems. All this requires an integrated approach to the management of end user devices. A lack of unified management not only leads to the uncontrolled growth of the number of incidents and calls on the first line of support, but also increases the cost of the incidents’ resolution and the risks related to information security.</w:t>
      </w:r>
    </w:p>
    <w:p w14:paraId="1FC39945" w14:textId="77777777" w:rsidR="007361BB" w:rsidRDefault="007361BB">
      <w:pPr>
        <w:spacing w:line="276" w:lineRule="auto"/>
        <w:ind w:firstLine="0"/>
        <w:rPr>
          <w:rFonts w:eastAsia="Times New Roman"/>
          <w:color w:val="000000" w:themeColor="text2"/>
        </w:rPr>
      </w:pPr>
    </w:p>
    <w:p w14:paraId="56C426A0" w14:textId="7BC065D8" w:rsidR="007361BB" w:rsidRDefault="00681CE9">
      <w:pPr>
        <w:spacing w:line="276" w:lineRule="auto"/>
        <w:ind w:firstLine="0"/>
        <w:rPr>
          <w:rFonts w:eastAsia="Times New Roman"/>
          <w:color w:val="000000" w:themeColor="text2"/>
        </w:rPr>
      </w:pPr>
      <w:r w:rsidRPr="5C677893">
        <w:rPr>
          <w:rFonts w:eastAsia="Times New Roman"/>
          <w:color w:val="000000" w:themeColor="text2"/>
        </w:rPr>
        <w:t>The IT Department will maintain a device cycle schedule that will cycle grade-level devices (iPads, laptops, desktop) every two years to ensure that the latest stable-channel build will be installed.  Security and networking hardware will be replaced on a seven-year replacement cycle schedule to adhere to current security standards. This 7 year cycle may also be counter to enterprise industry standards,</w:t>
      </w:r>
      <w:r w:rsidR="4A07E754" w:rsidRPr="5C677893">
        <w:rPr>
          <w:rFonts w:eastAsia="Times New Roman"/>
          <w:color w:val="000000" w:themeColor="text2"/>
        </w:rPr>
        <w:t xml:space="preserve"> </w:t>
      </w:r>
      <w:r w:rsidRPr="5C677893">
        <w:rPr>
          <w:rFonts w:eastAsia="Times New Roman"/>
          <w:color w:val="000000" w:themeColor="text2"/>
        </w:rPr>
        <w:t xml:space="preserve">but stretching the life of enterprise equipment without risking security is vital to K12 environments with tighter budgets. </w:t>
      </w:r>
    </w:p>
    <w:p w14:paraId="100C5B58" w14:textId="77777777" w:rsidR="007361BB" w:rsidRDefault="00681CE9">
      <w:pPr>
        <w:spacing w:line="276" w:lineRule="auto"/>
        <w:rPr>
          <w:rFonts w:eastAsia="Times New Roman"/>
          <w:color w:val="000000" w:themeColor="text2"/>
        </w:rPr>
      </w:pPr>
      <w:r>
        <w:rPr>
          <w:rFonts w:eastAsia="Times New Roman"/>
          <w:color w:val="000000" w:themeColor="text2"/>
        </w:rPr>
        <w:t xml:space="preserve"> </w:t>
      </w:r>
    </w:p>
    <w:p w14:paraId="6D6A81A0" w14:textId="45728AE0" w:rsidR="007361BB" w:rsidRDefault="00681CE9">
      <w:pPr>
        <w:spacing w:line="276" w:lineRule="auto"/>
        <w:ind w:firstLine="0"/>
        <w:rPr>
          <w:rFonts w:eastAsia="Times New Roman"/>
          <w:color w:val="000000" w:themeColor="text2"/>
        </w:rPr>
      </w:pPr>
      <w:r>
        <w:rPr>
          <w:rFonts w:eastAsia="Times New Roman"/>
          <w:color w:val="000000" w:themeColor="text2"/>
        </w:rPr>
        <w:t>User Device Management service is targeted to reduce the total cost of ownership of user devices, increase security, standardization level and accessibility through the introduction of an integrated management approach. IT department will be following below activities:</w:t>
      </w:r>
    </w:p>
    <w:p w14:paraId="21E4B90D" w14:textId="45728AE0" w:rsidR="00BD12C9" w:rsidRDefault="00BD12C9">
      <w:pPr>
        <w:spacing w:line="276" w:lineRule="auto"/>
        <w:ind w:firstLine="0"/>
        <w:rPr>
          <w:rFonts w:eastAsia="Times New Roman"/>
          <w:color w:val="000000" w:themeColor="text2"/>
        </w:rPr>
      </w:pPr>
    </w:p>
    <w:p w14:paraId="44858AFF" w14:textId="77777777" w:rsidR="007361BB" w:rsidRDefault="00681CE9" w:rsidP="00DF6346">
      <w:pPr>
        <w:pStyle w:val="ListParagraph"/>
        <w:numPr>
          <w:ilvl w:val="0"/>
          <w:numId w:val="19"/>
        </w:numPr>
        <w:spacing w:line="276" w:lineRule="auto"/>
        <w:rPr>
          <w:color w:val="000000" w:themeColor="text2"/>
          <w:highlight w:val="white"/>
        </w:rPr>
      </w:pPr>
      <w:r>
        <w:rPr>
          <w:rFonts w:eastAsia="Times New Roman"/>
          <w:color w:val="000000" w:themeColor="text2"/>
        </w:rPr>
        <w:t>Initial examination project plan preparation and seek approval from higher management and users</w:t>
      </w:r>
    </w:p>
    <w:p w14:paraId="21133B43" w14:textId="77777777" w:rsidR="007361BB" w:rsidRDefault="00681CE9" w:rsidP="00DF6346">
      <w:pPr>
        <w:pStyle w:val="ListParagraph"/>
        <w:numPr>
          <w:ilvl w:val="0"/>
          <w:numId w:val="19"/>
        </w:numPr>
        <w:spacing w:line="276" w:lineRule="auto"/>
        <w:rPr>
          <w:color w:val="000000" w:themeColor="text2"/>
          <w:highlight w:val="white"/>
        </w:rPr>
      </w:pPr>
      <w:r>
        <w:rPr>
          <w:rFonts w:eastAsia="Times New Roman"/>
          <w:color w:val="000000" w:themeColor="text2"/>
        </w:rPr>
        <w:t>Review the inventory of end devices (iPads, laptops, desktop)</w:t>
      </w:r>
    </w:p>
    <w:p w14:paraId="3C90EBA8" w14:textId="24C55CA2" w:rsidR="007361BB" w:rsidRDefault="00681CE9" w:rsidP="00DF6346">
      <w:pPr>
        <w:pStyle w:val="ListParagraph"/>
        <w:numPr>
          <w:ilvl w:val="0"/>
          <w:numId w:val="19"/>
        </w:numPr>
        <w:spacing w:line="276" w:lineRule="auto"/>
        <w:rPr>
          <w:color w:val="000000" w:themeColor="text2"/>
          <w:highlight w:val="white"/>
        </w:rPr>
      </w:pPr>
      <w:r w:rsidRPr="7B973D17">
        <w:rPr>
          <w:rFonts w:eastAsia="Times New Roman"/>
          <w:color w:val="000000" w:themeColor="text2"/>
        </w:rPr>
        <w:t xml:space="preserve">Implementation of the process for OS management and device drivers, operating system updates. This includes a </w:t>
      </w:r>
      <w:r w:rsidR="5DCF0828" w:rsidRPr="7B973D17">
        <w:rPr>
          <w:rFonts w:eastAsia="Times New Roman"/>
          <w:color w:val="000000" w:themeColor="text2"/>
        </w:rPr>
        <w:t>staggered update</w:t>
      </w:r>
      <w:r w:rsidRPr="7B973D17">
        <w:rPr>
          <w:rFonts w:eastAsia="Times New Roman"/>
          <w:color w:val="000000" w:themeColor="text2"/>
        </w:rPr>
        <w:t xml:space="preserve"> schedule to reduce network strain.</w:t>
      </w:r>
    </w:p>
    <w:p w14:paraId="38F30149" w14:textId="77777777" w:rsidR="007361BB" w:rsidRDefault="00681CE9" w:rsidP="00DF6346">
      <w:pPr>
        <w:pStyle w:val="ListParagraph"/>
        <w:numPr>
          <w:ilvl w:val="0"/>
          <w:numId w:val="19"/>
        </w:numPr>
        <w:spacing w:line="276" w:lineRule="auto"/>
        <w:rPr>
          <w:color w:val="000000" w:themeColor="text2"/>
          <w:highlight w:val="white"/>
        </w:rPr>
      </w:pPr>
      <w:r>
        <w:rPr>
          <w:rFonts w:eastAsia="Times New Roman"/>
          <w:color w:val="000000" w:themeColor="text2"/>
        </w:rPr>
        <w:t>Gathering requirements for the operating system configuration for users.</w:t>
      </w:r>
    </w:p>
    <w:p w14:paraId="4E3F4C44" w14:textId="77777777" w:rsidR="007361BB" w:rsidRDefault="00681CE9" w:rsidP="00DF6346">
      <w:pPr>
        <w:pStyle w:val="ListParagraph"/>
        <w:numPr>
          <w:ilvl w:val="0"/>
          <w:numId w:val="19"/>
        </w:numPr>
        <w:spacing w:line="276" w:lineRule="auto"/>
        <w:rPr>
          <w:color w:val="000000" w:themeColor="text2"/>
          <w:highlight w:val="white"/>
        </w:rPr>
      </w:pPr>
      <w:r>
        <w:rPr>
          <w:rFonts w:eastAsia="Times New Roman"/>
          <w:color w:val="000000" w:themeColor="text2"/>
        </w:rPr>
        <w:t>Design and implement solutions for managing end user devices.</w:t>
      </w:r>
    </w:p>
    <w:p w14:paraId="69761FA3" w14:textId="77777777" w:rsidR="007361BB" w:rsidRDefault="00681CE9" w:rsidP="00DF6346">
      <w:pPr>
        <w:pStyle w:val="ListParagraph"/>
        <w:numPr>
          <w:ilvl w:val="0"/>
          <w:numId w:val="19"/>
        </w:numPr>
        <w:spacing w:line="276" w:lineRule="auto"/>
        <w:rPr>
          <w:color w:val="000000" w:themeColor="text2"/>
          <w:highlight w:val="white"/>
        </w:rPr>
      </w:pPr>
      <w:r>
        <w:rPr>
          <w:rFonts w:eastAsia="Times New Roman"/>
          <w:color w:val="000000" w:themeColor="text2"/>
        </w:rPr>
        <w:t xml:space="preserve">Deployment / modification of the user devices management system and server environment </w:t>
      </w:r>
    </w:p>
    <w:p w14:paraId="6F61FCFA" w14:textId="77777777" w:rsidR="007361BB" w:rsidRDefault="00681CE9" w:rsidP="00DF6346">
      <w:pPr>
        <w:pStyle w:val="ListParagraph"/>
        <w:numPr>
          <w:ilvl w:val="0"/>
          <w:numId w:val="19"/>
        </w:numPr>
        <w:spacing w:line="276" w:lineRule="auto"/>
        <w:rPr>
          <w:color w:val="000000" w:themeColor="text2"/>
          <w:highlight w:val="white"/>
        </w:rPr>
      </w:pPr>
      <w:r>
        <w:rPr>
          <w:rFonts w:eastAsia="Times New Roman"/>
          <w:color w:val="000000" w:themeColor="text2"/>
        </w:rPr>
        <w:t>Creation and deployment of operating system images and drivers set.</w:t>
      </w:r>
    </w:p>
    <w:p w14:paraId="0FD8B3EF" w14:textId="77777777" w:rsidR="007361BB" w:rsidRDefault="00681CE9" w:rsidP="00DF6346">
      <w:pPr>
        <w:pStyle w:val="ListParagraph"/>
        <w:numPr>
          <w:ilvl w:val="0"/>
          <w:numId w:val="19"/>
        </w:numPr>
        <w:spacing w:line="276" w:lineRule="auto"/>
        <w:rPr>
          <w:color w:val="000000" w:themeColor="text2"/>
          <w:highlight w:val="white"/>
        </w:rPr>
      </w:pPr>
      <w:r>
        <w:rPr>
          <w:rFonts w:eastAsia="Times New Roman"/>
          <w:color w:val="000000" w:themeColor="text2"/>
        </w:rPr>
        <w:t>Deployment of installation and virtual application packages.</w:t>
      </w:r>
    </w:p>
    <w:p w14:paraId="759E8C22" w14:textId="77777777" w:rsidR="007361BB" w:rsidRDefault="00681CE9" w:rsidP="00DF6346">
      <w:pPr>
        <w:pStyle w:val="ListParagraph"/>
        <w:numPr>
          <w:ilvl w:val="0"/>
          <w:numId w:val="19"/>
        </w:numPr>
        <w:spacing w:line="276" w:lineRule="auto"/>
        <w:rPr>
          <w:color w:val="000000" w:themeColor="text2"/>
          <w:highlight w:val="white"/>
        </w:rPr>
      </w:pPr>
      <w:r>
        <w:rPr>
          <w:rFonts w:eastAsia="Times New Roman"/>
          <w:color w:val="000000" w:themeColor="text2"/>
        </w:rPr>
        <w:lastRenderedPageBreak/>
        <w:t>Patch management of server-side infrastructure for user device management.</w:t>
      </w:r>
    </w:p>
    <w:p w14:paraId="24505912" w14:textId="77777777" w:rsidR="007361BB" w:rsidRDefault="00681CE9" w:rsidP="00DF6346">
      <w:pPr>
        <w:pStyle w:val="ListParagraph"/>
        <w:numPr>
          <w:ilvl w:val="0"/>
          <w:numId w:val="19"/>
        </w:numPr>
        <w:spacing w:line="276" w:lineRule="auto"/>
        <w:rPr>
          <w:color w:val="000000" w:themeColor="text2"/>
          <w:highlight w:val="white"/>
        </w:rPr>
      </w:pPr>
      <w:r>
        <w:rPr>
          <w:rFonts w:eastAsia="Times New Roman"/>
          <w:color w:val="000000" w:themeColor="text2"/>
        </w:rPr>
        <w:t>Control of the user devices management system updates.</w:t>
      </w:r>
    </w:p>
    <w:p w14:paraId="78DA2CA1" w14:textId="77777777" w:rsidR="007361BB" w:rsidRDefault="00681CE9" w:rsidP="00DF6346">
      <w:pPr>
        <w:pStyle w:val="ListParagraph"/>
        <w:numPr>
          <w:ilvl w:val="0"/>
          <w:numId w:val="19"/>
        </w:numPr>
        <w:spacing w:line="276" w:lineRule="auto"/>
        <w:rPr>
          <w:color w:val="000000" w:themeColor="text2"/>
          <w:highlight w:val="white"/>
        </w:rPr>
      </w:pPr>
      <w:r>
        <w:rPr>
          <w:rFonts w:eastAsia="Times New Roman"/>
          <w:color w:val="000000" w:themeColor="text2"/>
        </w:rPr>
        <w:t>Management of new user device introduction and decommissioning of old ones.</w:t>
      </w:r>
    </w:p>
    <w:p w14:paraId="1FC4E957" w14:textId="77777777" w:rsidR="007361BB" w:rsidRDefault="00681CE9" w:rsidP="00DF6346">
      <w:pPr>
        <w:pStyle w:val="ListParagraph"/>
        <w:numPr>
          <w:ilvl w:val="0"/>
          <w:numId w:val="19"/>
        </w:numPr>
        <w:spacing w:line="276" w:lineRule="auto"/>
        <w:rPr>
          <w:color w:val="000000" w:themeColor="text2"/>
          <w:highlight w:val="white"/>
        </w:rPr>
      </w:pPr>
      <w:r>
        <w:rPr>
          <w:rFonts w:eastAsia="Times New Roman"/>
          <w:color w:val="000000" w:themeColor="text2"/>
        </w:rPr>
        <w:t>IT department will continue to improve the overall level of security through the timely deployment of critical patches and operating system updates.</w:t>
      </w:r>
    </w:p>
    <w:p w14:paraId="26EA71DD" w14:textId="77777777" w:rsidR="007361BB" w:rsidRDefault="00681CE9" w:rsidP="00DF6346">
      <w:pPr>
        <w:pStyle w:val="ListParagraph"/>
        <w:numPr>
          <w:ilvl w:val="0"/>
          <w:numId w:val="19"/>
        </w:numPr>
        <w:spacing w:line="276" w:lineRule="auto"/>
        <w:rPr>
          <w:color w:val="000000" w:themeColor="text2"/>
          <w:highlight w:val="white"/>
        </w:rPr>
      </w:pPr>
      <w:r>
        <w:rPr>
          <w:rFonts w:eastAsia="Times New Roman"/>
          <w:color w:val="000000" w:themeColor="text2"/>
        </w:rPr>
        <w:t>Increase user productivity by deploying operating systems with the necessary user settings.</w:t>
      </w:r>
    </w:p>
    <w:p w14:paraId="66E7E7E6" w14:textId="77777777" w:rsidR="007361BB" w:rsidRDefault="00681CE9" w:rsidP="00DF6346">
      <w:pPr>
        <w:pStyle w:val="ListParagraph"/>
        <w:numPr>
          <w:ilvl w:val="0"/>
          <w:numId w:val="19"/>
        </w:numPr>
        <w:spacing w:line="276" w:lineRule="auto"/>
        <w:rPr>
          <w:color w:val="000000" w:themeColor="text2"/>
          <w:highlight w:val="white"/>
        </w:rPr>
      </w:pPr>
      <w:r>
        <w:rPr>
          <w:rFonts w:eastAsia="Times New Roman"/>
          <w:color w:val="000000" w:themeColor="text2"/>
        </w:rPr>
        <w:t>Establish a uniform approach to the management of operating system, drivers, patches, and critical updates in the company environment, from requirements gathering, to mass automated deployment to user devices.</w:t>
      </w:r>
    </w:p>
    <w:p w14:paraId="0562CB0E" w14:textId="77777777" w:rsidR="007361BB" w:rsidRDefault="007361BB">
      <w:pPr>
        <w:spacing w:line="276" w:lineRule="auto"/>
        <w:ind w:left="1080"/>
        <w:rPr>
          <w:rFonts w:eastAsia="Times New Roman"/>
          <w:color w:val="000000" w:themeColor="text2"/>
        </w:rPr>
      </w:pPr>
    </w:p>
    <w:p w14:paraId="05A49A1D" w14:textId="77777777" w:rsidR="007361BB" w:rsidRDefault="00681CE9" w:rsidP="00041DBC">
      <w:pPr>
        <w:pStyle w:val="Heading2"/>
        <w:rPr>
          <w:rFonts w:eastAsia="Times New Roman"/>
          <w:color w:val="000000" w:themeColor="text2"/>
        </w:rPr>
      </w:pPr>
      <w:bookmarkStart w:id="8" w:name="_Toc58706846"/>
      <w:r>
        <w:t>Datacenter Operations</w:t>
      </w:r>
      <w:bookmarkEnd w:id="8"/>
    </w:p>
    <w:p w14:paraId="26D7A50E" w14:textId="77777777" w:rsidR="007361BB" w:rsidRDefault="00681CE9">
      <w:pPr>
        <w:spacing w:line="276" w:lineRule="auto"/>
        <w:ind w:firstLine="0"/>
        <w:rPr>
          <w:rFonts w:eastAsia="Times New Roman"/>
          <w:color w:val="000000" w:themeColor="text2"/>
        </w:rPr>
      </w:pPr>
      <w:r>
        <w:rPr>
          <w:rFonts w:eastAsia="Times New Roman"/>
          <w:color w:val="000000" w:themeColor="text2"/>
        </w:rPr>
        <w:t xml:space="preserve">A data center is a facility that centralizes an organization’s IT operations and equipment, as well as where it stores, manages, and disseminates its data. Data centers house a network’s most critical systems and are vital to the continuity of daily operations. The school will maintain a data center running file services and backups for students and staff on a currently supported operating system. </w:t>
      </w:r>
    </w:p>
    <w:p w14:paraId="34CE0A41" w14:textId="77777777" w:rsidR="007361BB" w:rsidRDefault="007361BB">
      <w:pPr>
        <w:spacing w:line="276" w:lineRule="auto"/>
        <w:ind w:firstLine="0"/>
        <w:rPr>
          <w:rFonts w:eastAsia="Times New Roman"/>
          <w:color w:val="000000" w:themeColor="text2"/>
        </w:rPr>
      </w:pPr>
    </w:p>
    <w:p w14:paraId="5F95C2D8" w14:textId="45728AE0" w:rsidR="007361BB" w:rsidRDefault="00681CE9">
      <w:pPr>
        <w:spacing w:line="276" w:lineRule="auto"/>
        <w:ind w:firstLine="0"/>
        <w:rPr>
          <w:rFonts w:eastAsia="Times New Roman"/>
          <w:color w:val="000000" w:themeColor="text2"/>
        </w:rPr>
      </w:pPr>
      <w:r>
        <w:rPr>
          <w:rFonts w:eastAsia="Times New Roman"/>
          <w:color w:val="000000" w:themeColor="text2"/>
        </w:rPr>
        <w:t>The main purpose of a data center is to run core business or mission critical applications and store operational data as well as providing Disaster Recover (DR) facilities. The school will have services like Disaster Recovery, Availability, cloud services. Some components for supporting infrastructure include:</w:t>
      </w:r>
    </w:p>
    <w:p w14:paraId="28B04721" w14:textId="45728AE0" w:rsidR="00BD12C9" w:rsidRDefault="00BD12C9">
      <w:pPr>
        <w:spacing w:line="276" w:lineRule="auto"/>
        <w:ind w:firstLine="0"/>
        <w:rPr>
          <w:rFonts w:eastAsia="Times New Roman"/>
          <w:color w:val="000000" w:themeColor="text2"/>
        </w:rPr>
      </w:pPr>
    </w:p>
    <w:p w14:paraId="25A2B33E" w14:textId="77777777" w:rsidR="007361BB" w:rsidRDefault="00681CE9" w:rsidP="00DF6346">
      <w:pPr>
        <w:pStyle w:val="ListParagraph"/>
        <w:numPr>
          <w:ilvl w:val="0"/>
          <w:numId w:val="16"/>
        </w:numPr>
        <w:spacing w:line="276" w:lineRule="auto"/>
        <w:rPr>
          <w:color w:val="000000" w:themeColor="text2"/>
          <w:highlight w:val="white"/>
        </w:rPr>
      </w:pPr>
      <w:r>
        <w:rPr>
          <w:rFonts w:eastAsia="Times New Roman"/>
          <w:color w:val="000000" w:themeColor="text2"/>
        </w:rPr>
        <w:t>Uninterruptible Power Sources (UPS) – battery banks, generators and redundant power sources.</w:t>
      </w:r>
    </w:p>
    <w:p w14:paraId="1618B7E9" w14:textId="77777777" w:rsidR="007361BB" w:rsidRDefault="00681CE9" w:rsidP="00DF6346">
      <w:pPr>
        <w:pStyle w:val="ListParagraph"/>
        <w:numPr>
          <w:ilvl w:val="0"/>
          <w:numId w:val="16"/>
        </w:numPr>
        <w:spacing w:line="276" w:lineRule="auto"/>
        <w:rPr>
          <w:color w:val="000000" w:themeColor="text2"/>
          <w:highlight w:val="white"/>
        </w:rPr>
      </w:pPr>
      <w:r>
        <w:rPr>
          <w:rFonts w:eastAsia="Times New Roman"/>
          <w:color w:val="000000" w:themeColor="text2"/>
        </w:rPr>
        <w:t>Environmental Control – computer room air conditioners (CRAC), heating, ventilation, and air conditioning (HVAC) systems, and exhaust systems.</w:t>
      </w:r>
    </w:p>
    <w:p w14:paraId="5F65DC51" w14:textId="77777777" w:rsidR="007361BB" w:rsidRDefault="00681CE9" w:rsidP="00DF6346">
      <w:pPr>
        <w:pStyle w:val="ListParagraph"/>
        <w:numPr>
          <w:ilvl w:val="0"/>
          <w:numId w:val="16"/>
        </w:numPr>
        <w:spacing w:line="276" w:lineRule="auto"/>
        <w:rPr>
          <w:color w:val="000000" w:themeColor="text2"/>
          <w:highlight w:val="white"/>
        </w:rPr>
      </w:pPr>
      <w:r>
        <w:rPr>
          <w:rFonts w:eastAsia="Times New Roman"/>
          <w:color w:val="000000" w:themeColor="text2"/>
        </w:rPr>
        <w:t>Physical Security Systems – biometrics and video surveillance systems.</w:t>
      </w:r>
    </w:p>
    <w:p w14:paraId="00E091AA" w14:textId="77777777" w:rsidR="007361BB" w:rsidRDefault="00681CE9" w:rsidP="00DF6346">
      <w:pPr>
        <w:pStyle w:val="ListParagraph"/>
        <w:numPr>
          <w:ilvl w:val="0"/>
          <w:numId w:val="16"/>
        </w:numPr>
        <w:spacing w:line="276" w:lineRule="auto"/>
        <w:rPr>
          <w:color w:val="000000" w:themeColor="text2"/>
          <w:highlight w:val="white"/>
        </w:rPr>
      </w:pPr>
      <w:r>
        <w:rPr>
          <w:rFonts w:eastAsia="Times New Roman"/>
          <w:color w:val="000000" w:themeColor="text2"/>
        </w:rPr>
        <w:t>Off-site DR site that is at least 60 miles from the main datacenter.</w:t>
      </w:r>
    </w:p>
    <w:p w14:paraId="12F40E89" w14:textId="77777777" w:rsidR="007361BB" w:rsidRDefault="00681CE9">
      <w:pPr>
        <w:spacing w:line="276" w:lineRule="auto"/>
        <w:rPr>
          <w:rFonts w:eastAsia="Times New Roman"/>
          <w:color w:val="000000" w:themeColor="text2"/>
        </w:rPr>
      </w:pPr>
      <w:r>
        <w:rPr>
          <w:rFonts w:eastAsia="Times New Roman"/>
          <w:color w:val="000000" w:themeColor="text2"/>
        </w:rPr>
        <w:t xml:space="preserve"> </w:t>
      </w:r>
    </w:p>
    <w:p w14:paraId="21B4AB76" w14:textId="77777777" w:rsidR="007361BB" w:rsidRDefault="00681CE9" w:rsidP="00041DBC">
      <w:pPr>
        <w:pStyle w:val="Heading2"/>
        <w:rPr>
          <w:rFonts w:eastAsia="Times New Roman"/>
          <w:color w:val="000000" w:themeColor="text2"/>
        </w:rPr>
      </w:pPr>
      <w:bookmarkStart w:id="9" w:name="_Toc58706847"/>
      <w:r>
        <w:t>Budgeting</w:t>
      </w:r>
      <w:bookmarkEnd w:id="9"/>
    </w:p>
    <w:p w14:paraId="545639C5" w14:textId="77777777" w:rsidR="007361BB" w:rsidRDefault="00681CE9">
      <w:pPr>
        <w:spacing w:line="276" w:lineRule="auto"/>
        <w:ind w:firstLine="0"/>
        <w:rPr>
          <w:rFonts w:eastAsia="Times New Roman"/>
          <w:color w:val="000000" w:themeColor="text2"/>
        </w:rPr>
      </w:pPr>
      <w:r>
        <w:rPr>
          <w:rFonts w:eastAsia="Times New Roman"/>
          <w:color w:val="000000" w:themeColor="text2"/>
        </w:rPr>
        <w:t xml:space="preserve">This process plans income and expenditure of money for an organization. Planning will be done periodically (usually once a year). Planning is important because it decreases risk of over-spending in the future. The same process controls income and costs incurred on monthly basis.  </w:t>
      </w:r>
    </w:p>
    <w:p w14:paraId="62EBF3C5" w14:textId="77777777" w:rsidR="007361BB" w:rsidRDefault="007361BB">
      <w:pPr>
        <w:spacing w:line="276" w:lineRule="auto"/>
        <w:ind w:firstLine="0"/>
        <w:rPr>
          <w:rFonts w:eastAsia="Times New Roman"/>
          <w:color w:val="000000" w:themeColor="text2"/>
        </w:rPr>
      </w:pPr>
    </w:p>
    <w:p w14:paraId="3C0FFD1E" w14:textId="45728AE0" w:rsidR="007361BB" w:rsidRDefault="00681CE9">
      <w:pPr>
        <w:spacing w:line="276" w:lineRule="auto"/>
        <w:ind w:firstLine="0"/>
        <w:rPr>
          <w:rFonts w:eastAsia="Times New Roman"/>
          <w:color w:val="000000" w:themeColor="text2"/>
        </w:rPr>
      </w:pPr>
      <w:r>
        <w:rPr>
          <w:rFonts w:eastAsia="Times New Roman"/>
          <w:color w:val="000000" w:themeColor="text2"/>
        </w:rPr>
        <w:t>The IT Department will maintain a budget year-over-year with planned increases to maintain scheduled changes. Higher management keep monitoring the actual spend against the budget planned. They will keep below accounting methods in mind</w:t>
      </w:r>
      <w:r w:rsidR="00BD12C9">
        <w:rPr>
          <w:rFonts w:eastAsia="Times New Roman"/>
          <w:color w:val="000000" w:themeColor="text2"/>
        </w:rPr>
        <w:t>:</w:t>
      </w:r>
    </w:p>
    <w:p w14:paraId="3D53AACB" w14:textId="45728AE0" w:rsidR="00BD12C9" w:rsidRDefault="00BD12C9">
      <w:pPr>
        <w:spacing w:line="276" w:lineRule="auto"/>
        <w:ind w:firstLine="0"/>
        <w:rPr>
          <w:rFonts w:eastAsia="Times New Roman"/>
          <w:color w:val="000000" w:themeColor="text2"/>
        </w:rPr>
      </w:pPr>
    </w:p>
    <w:p w14:paraId="2AD521D9" w14:textId="77777777" w:rsidR="007361BB" w:rsidRDefault="00681CE9" w:rsidP="00DF6346">
      <w:pPr>
        <w:pStyle w:val="ListParagraph"/>
        <w:numPr>
          <w:ilvl w:val="0"/>
          <w:numId w:val="17"/>
        </w:numPr>
        <w:spacing w:line="276" w:lineRule="auto"/>
        <w:rPr>
          <w:color w:val="000000" w:themeColor="text2"/>
          <w:highlight w:val="white"/>
        </w:rPr>
      </w:pPr>
      <w:r>
        <w:rPr>
          <w:rFonts w:eastAsia="Times New Roman"/>
          <w:color w:val="000000" w:themeColor="text2"/>
        </w:rPr>
        <w:t>Capital Costs– cost of purchasing something that will become a financial asset, e.g. server.</w:t>
      </w:r>
    </w:p>
    <w:p w14:paraId="0C1E1CF7" w14:textId="77777777" w:rsidR="007361BB" w:rsidRDefault="00681CE9" w:rsidP="00DF6346">
      <w:pPr>
        <w:pStyle w:val="ListParagraph"/>
        <w:numPr>
          <w:ilvl w:val="0"/>
          <w:numId w:val="17"/>
        </w:numPr>
        <w:spacing w:line="276" w:lineRule="auto"/>
        <w:rPr>
          <w:color w:val="000000" w:themeColor="text2"/>
          <w:highlight w:val="white"/>
        </w:rPr>
      </w:pPr>
      <w:r>
        <w:rPr>
          <w:rFonts w:eastAsia="Times New Roman"/>
          <w:color w:val="000000" w:themeColor="text2"/>
        </w:rPr>
        <w:t>Operational Costs– cost incurred from running the services, e.g. electricity invoices, salary, Cloud services (monthly fee for resources required.</w:t>
      </w:r>
    </w:p>
    <w:p w14:paraId="3DC5EBCD" w14:textId="77777777" w:rsidR="007361BB" w:rsidRDefault="00681CE9" w:rsidP="00DF6346">
      <w:pPr>
        <w:pStyle w:val="ListParagraph"/>
        <w:numPr>
          <w:ilvl w:val="0"/>
          <w:numId w:val="17"/>
        </w:numPr>
        <w:spacing w:line="276" w:lineRule="auto"/>
        <w:rPr>
          <w:color w:val="000000" w:themeColor="text2"/>
          <w:highlight w:val="white"/>
        </w:rPr>
      </w:pPr>
      <w:r>
        <w:rPr>
          <w:rFonts w:eastAsia="Times New Roman"/>
          <w:color w:val="000000" w:themeColor="text2"/>
        </w:rPr>
        <w:t>Direct Costs – costs that can be directly applied to a certain service or customer, e.g. purchase of a server that will be used for one service.</w:t>
      </w:r>
    </w:p>
    <w:p w14:paraId="4D61EFD4" w14:textId="77777777" w:rsidR="007361BB" w:rsidRDefault="00681CE9" w:rsidP="00DF6346">
      <w:pPr>
        <w:pStyle w:val="ListParagraph"/>
        <w:numPr>
          <w:ilvl w:val="0"/>
          <w:numId w:val="17"/>
        </w:numPr>
        <w:spacing w:line="276" w:lineRule="auto"/>
        <w:rPr>
          <w:color w:val="000000" w:themeColor="text2"/>
          <w:highlight w:val="white"/>
        </w:rPr>
      </w:pPr>
      <w:r>
        <w:rPr>
          <w:rFonts w:eastAsia="Times New Roman"/>
          <w:color w:val="000000" w:themeColor="text2"/>
        </w:rPr>
        <w:t>Indirect Costs – costs that cannot be directly allocated to a particular service or customer, e.g. Software license for server which runs several applications or serves several customers.</w:t>
      </w:r>
    </w:p>
    <w:p w14:paraId="134B4289" w14:textId="77777777" w:rsidR="007361BB" w:rsidRDefault="00681CE9" w:rsidP="00DF6346">
      <w:pPr>
        <w:pStyle w:val="ListParagraph"/>
        <w:numPr>
          <w:ilvl w:val="0"/>
          <w:numId w:val="17"/>
        </w:numPr>
        <w:spacing w:line="276" w:lineRule="auto"/>
        <w:rPr>
          <w:color w:val="000000" w:themeColor="text2"/>
          <w:highlight w:val="white"/>
        </w:rPr>
      </w:pPr>
      <w:r>
        <w:rPr>
          <w:rFonts w:eastAsia="Times New Roman"/>
          <w:color w:val="000000" w:themeColor="text2"/>
        </w:rPr>
        <w:t>Fixed Costs – costs that don’t change with IT service usage or in the short-term, e.g. annual lease contract.</w:t>
      </w:r>
    </w:p>
    <w:p w14:paraId="59DC94B3" w14:textId="77777777" w:rsidR="007361BB" w:rsidRDefault="00681CE9" w:rsidP="00DF6346">
      <w:pPr>
        <w:pStyle w:val="ListParagraph"/>
        <w:numPr>
          <w:ilvl w:val="0"/>
          <w:numId w:val="17"/>
        </w:numPr>
        <w:spacing w:line="276" w:lineRule="auto"/>
        <w:rPr>
          <w:color w:val="000000" w:themeColor="text2"/>
          <w:highlight w:val="white"/>
        </w:rPr>
      </w:pPr>
      <w:r>
        <w:rPr>
          <w:rFonts w:eastAsia="Times New Roman"/>
          <w:color w:val="000000" w:themeColor="text2"/>
        </w:rPr>
        <w:t>Variable Costs – costs that vary in the short-term depending how much service is used, e.g. energy consumed to run servers.</w:t>
      </w:r>
    </w:p>
    <w:p w14:paraId="0DFAE634" w14:textId="77777777" w:rsidR="007361BB" w:rsidRDefault="00681CE9">
      <w:pPr>
        <w:spacing w:line="276" w:lineRule="auto"/>
        <w:rPr>
          <w:rFonts w:eastAsia="Times New Roman"/>
          <w:color w:val="000000" w:themeColor="text2"/>
        </w:rPr>
      </w:pPr>
      <w:r>
        <w:rPr>
          <w:rFonts w:eastAsia="Times New Roman"/>
          <w:color w:val="000000" w:themeColor="text2"/>
        </w:rPr>
        <w:t xml:space="preserve">  </w:t>
      </w:r>
    </w:p>
    <w:p w14:paraId="1353F005" w14:textId="77777777" w:rsidR="007361BB" w:rsidRDefault="00681CE9" w:rsidP="00041DBC">
      <w:pPr>
        <w:pStyle w:val="Heading2"/>
        <w:rPr>
          <w:rFonts w:eastAsia="Times New Roman"/>
          <w:color w:val="000000" w:themeColor="text2"/>
        </w:rPr>
      </w:pPr>
      <w:bookmarkStart w:id="10" w:name="_Toc58706848"/>
      <w:r>
        <w:t>Process Review &amp; Assessment</w:t>
      </w:r>
      <w:bookmarkEnd w:id="10"/>
    </w:p>
    <w:p w14:paraId="572AEF7D" w14:textId="45728AE0" w:rsidR="007361BB" w:rsidRDefault="00681CE9">
      <w:pPr>
        <w:spacing w:line="276" w:lineRule="auto"/>
        <w:ind w:firstLine="0"/>
        <w:rPr>
          <w:rFonts w:eastAsia="Times New Roman"/>
          <w:color w:val="000000" w:themeColor="text2"/>
        </w:rPr>
      </w:pPr>
      <w:r>
        <w:rPr>
          <w:rFonts w:eastAsia="Times New Roman"/>
          <w:color w:val="000000" w:themeColor="text2"/>
        </w:rPr>
        <w:t>The IT Department will conduct yearly reviews to evaluate, streamline the process on a regular basis so that they can evaluate areas where the targeted process metrics are not reached. We will be able to maximize the department’s contribution to school’s mission. IT Service management technology creates transparency, collaboration, and improves communication between departments, meaning school districts gain auditing capabilities so they can perform checks and balances to see where any failures are. IT department will be performing the below activities:</w:t>
      </w:r>
    </w:p>
    <w:p w14:paraId="3575EC81" w14:textId="45728AE0" w:rsidR="00BD12C9" w:rsidRDefault="00BD12C9">
      <w:pPr>
        <w:spacing w:line="276" w:lineRule="auto"/>
        <w:ind w:firstLine="0"/>
        <w:rPr>
          <w:rFonts w:eastAsia="Times New Roman"/>
          <w:color w:val="000000" w:themeColor="text2"/>
        </w:rPr>
      </w:pPr>
    </w:p>
    <w:p w14:paraId="461AA814" w14:textId="77777777" w:rsidR="007361BB" w:rsidRDefault="00681CE9" w:rsidP="00DF6346">
      <w:pPr>
        <w:pStyle w:val="ListParagraph"/>
        <w:numPr>
          <w:ilvl w:val="0"/>
          <w:numId w:val="18"/>
        </w:numPr>
        <w:spacing w:line="276" w:lineRule="auto"/>
        <w:rPr>
          <w:color w:val="000000" w:themeColor="text2"/>
          <w:highlight w:val="white"/>
        </w:rPr>
      </w:pPr>
      <w:r>
        <w:rPr>
          <w:rFonts w:eastAsia="Times New Roman"/>
          <w:color w:val="000000" w:themeColor="text2"/>
        </w:rPr>
        <w:t xml:space="preserve">Reviewing and assessing processes used for deploying, maintaining and purchasing equipment to look for areas where costs can be reallocated to improve other areas.           </w:t>
      </w:r>
    </w:p>
    <w:p w14:paraId="39763DC4" w14:textId="77777777" w:rsidR="007361BB" w:rsidRDefault="00681CE9" w:rsidP="00DF6346">
      <w:pPr>
        <w:pStyle w:val="ListParagraph"/>
        <w:numPr>
          <w:ilvl w:val="0"/>
          <w:numId w:val="18"/>
        </w:numPr>
        <w:spacing w:line="276" w:lineRule="auto"/>
        <w:rPr>
          <w:color w:val="000000" w:themeColor="text2"/>
          <w:highlight w:val="white"/>
        </w:rPr>
      </w:pPr>
      <w:r>
        <w:rPr>
          <w:rFonts w:eastAsia="Times New Roman"/>
          <w:color w:val="000000" w:themeColor="text2"/>
        </w:rPr>
        <w:t xml:space="preserve">Results of these assessments will be communicated to school board members and leadership. </w:t>
      </w:r>
    </w:p>
    <w:p w14:paraId="4A4DC3B4" w14:textId="77777777" w:rsidR="007361BB" w:rsidRPr="00586E06" w:rsidRDefault="00681CE9" w:rsidP="00DF6346">
      <w:pPr>
        <w:pStyle w:val="ListParagraph"/>
        <w:numPr>
          <w:ilvl w:val="0"/>
          <w:numId w:val="18"/>
        </w:numPr>
        <w:spacing w:line="276" w:lineRule="auto"/>
        <w:rPr>
          <w:color w:val="000000" w:themeColor="text2"/>
          <w:highlight w:val="white"/>
        </w:rPr>
      </w:pPr>
      <w:r>
        <w:rPr>
          <w:rFonts w:eastAsia="Times New Roman"/>
          <w:color w:val="000000" w:themeColor="text2"/>
        </w:rPr>
        <w:t>Plan and deliver appropriate communications and training throughout the process for all end users.</w:t>
      </w:r>
    </w:p>
    <w:p w14:paraId="3BD34DD1" w14:textId="77777777" w:rsidR="00586E06" w:rsidRDefault="00586E06" w:rsidP="00586E06">
      <w:pPr>
        <w:spacing w:line="276" w:lineRule="auto"/>
        <w:ind w:firstLine="0"/>
        <w:rPr>
          <w:color w:val="000000" w:themeColor="text2"/>
          <w:highlight w:val="white"/>
        </w:rPr>
      </w:pPr>
    </w:p>
    <w:p w14:paraId="0CFB11EC" w14:textId="20A21EB9" w:rsidR="00586E06" w:rsidRDefault="00C85EE2" w:rsidP="00C85EE2">
      <w:pPr>
        <w:pStyle w:val="Heading1"/>
        <w:rPr>
          <w:highlight w:val="white"/>
        </w:rPr>
      </w:pPr>
      <w:bookmarkStart w:id="11" w:name="_Toc58706849"/>
      <w:r>
        <w:rPr>
          <w:highlight w:val="white"/>
        </w:rPr>
        <w:t>New IT Services Offered</w:t>
      </w:r>
      <w:bookmarkEnd w:id="11"/>
    </w:p>
    <w:p w14:paraId="6A7FC6CC" w14:textId="77777777" w:rsidR="00F571B1" w:rsidRPr="00F571B1" w:rsidRDefault="00F571B1" w:rsidP="00F571B1">
      <w:pPr>
        <w:pStyle w:val="Heading2"/>
      </w:pPr>
      <w:bookmarkStart w:id="12" w:name="_Toc58706850"/>
      <w:r w:rsidRPr="00F571B1">
        <w:rPr>
          <w:rStyle w:val="normaltextrun"/>
        </w:rPr>
        <w:t>Community forum</w:t>
      </w:r>
      <w:bookmarkEnd w:id="12"/>
      <w:r w:rsidRPr="00F571B1">
        <w:rPr>
          <w:rStyle w:val="eop"/>
        </w:rPr>
        <w:t> </w:t>
      </w:r>
    </w:p>
    <w:p w14:paraId="42FA5F7E" w14:textId="77777777" w:rsidR="00F571B1" w:rsidRDefault="00F571B1" w:rsidP="00F571B1">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xml:space="preserve">From a survey research on few elementary schools, we observed a clear lack of community and user engagement. The most successful virtual educational institute includes a strong online presence of sharing and collaboration. Building and promoting a common forum where users can post and answer questions. After a user creates a post, other students/teachers/users can comment on the post to provide answers, suggestions, or additional questions. Users can also search the existing posts for answers. The overall intention of the forum is to encourage students to develop their I.Q, </w:t>
      </w:r>
      <w:r>
        <w:rPr>
          <w:rStyle w:val="normaltextrun"/>
          <w:color w:val="000000"/>
        </w:rPr>
        <w:lastRenderedPageBreak/>
        <w:t>knowledge, build sharing nature, learn how to work in a team and find/research their own questions/answers thereby. A team of 2-3 admin of </w:t>
      </w:r>
      <w:proofErr w:type="spellStart"/>
      <w:r>
        <w:rPr>
          <w:rStyle w:val="normaltextrun"/>
          <w:color w:val="000000"/>
        </w:rPr>
        <w:t>Dewmouth</w:t>
      </w:r>
      <w:proofErr w:type="spellEnd"/>
      <w:r>
        <w:rPr>
          <w:rStyle w:val="normaltextrun"/>
          <w:color w:val="000000"/>
        </w:rPr>
        <w:t> Elementary support team will manage and monitor the forum in regular basis to assist end-users with various questions or concerns that they may have.</w:t>
      </w:r>
      <w:r>
        <w:rPr>
          <w:rStyle w:val="eop"/>
          <w:color w:val="000000"/>
        </w:rPr>
        <w:t> </w:t>
      </w:r>
    </w:p>
    <w:p w14:paraId="1A2E4762" w14:textId="77777777" w:rsidR="00F571B1" w:rsidRDefault="00F571B1" w:rsidP="00F571B1">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 </w:t>
      </w:r>
      <w:r>
        <w:rPr>
          <w:rStyle w:val="eop"/>
          <w:color w:val="000000"/>
        </w:rPr>
        <w:t> </w:t>
      </w:r>
    </w:p>
    <w:p w14:paraId="7C752F93" w14:textId="77777777" w:rsidR="00F571B1" w:rsidRPr="00F571B1" w:rsidRDefault="00F571B1" w:rsidP="00F571B1">
      <w:pPr>
        <w:pStyle w:val="Heading2"/>
        <w:rPr>
          <w:rFonts w:ascii="Segoe UI" w:hAnsi="Segoe UI" w:cs="Segoe UI"/>
          <w:sz w:val="18"/>
          <w:szCs w:val="18"/>
        </w:rPr>
      </w:pPr>
      <w:bookmarkStart w:id="13" w:name="_Toc58706851"/>
      <w:r w:rsidRPr="00F571B1">
        <w:rPr>
          <w:rStyle w:val="normaltextrun"/>
          <w:color w:val="000000"/>
        </w:rPr>
        <w:t>Live chat/ Emergency help</w:t>
      </w:r>
      <w:bookmarkEnd w:id="13"/>
      <w:r w:rsidRPr="00F571B1">
        <w:rPr>
          <w:rStyle w:val="eop"/>
          <w:color w:val="000000"/>
        </w:rPr>
        <w:t> </w:t>
      </w:r>
    </w:p>
    <w:p w14:paraId="36AF045A" w14:textId="77777777" w:rsidR="00F571B1" w:rsidRDefault="00F571B1" w:rsidP="00F571B1">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Generally, educational institution websites only allow users to submit support requests/tickets. The user must then wait on a response which can often take days to receive. To improve the overall user experience, we will implement a live chat functionality on the website where user can reach to an authorized person for prompt responses. The purpose of the live chat is to provide for quick and easy solutions to user inquiries. The live chat icon will be located on the bottom right of all pages of the website thereby providing consistency to the users. Upon selecting the chat icon, a popup window will appear with a form which identifies the user’s question. This will be a conditional form which provides a variety of options to choose from. These options route the user to a Support chat agent. A team of live chat support agents will be employed to answer and monitor incoming chat requests during business hours.</w:t>
      </w:r>
      <w:r>
        <w:rPr>
          <w:rStyle w:val="eop"/>
          <w:color w:val="000000"/>
        </w:rPr>
        <w:t> </w:t>
      </w:r>
    </w:p>
    <w:p w14:paraId="7346C48A" w14:textId="77777777" w:rsidR="00F571B1" w:rsidRDefault="00F571B1" w:rsidP="00F571B1">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 </w:t>
      </w:r>
      <w:r>
        <w:rPr>
          <w:rStyle w:val="eop"/>
          <w:color w:val="000000"/>
        </w:rPr>
        <w:t> </w:t>
      </w:r>
    </w:p>
    <w:p w14:paraId="7CEEC5C9" w14:textId="77777777" w:rsidR="00F571B1" w:rsidRPr="00F571B1" w:rsidRDefault="00F571B1" w:rsidP="00F571B1">
      <w:pPr>
        <w:pStyle w:val="Heading2"/>
        <w:rPr>
          <w:rFonts w:ascii="Segoe UI" w:hAnsi="Segoe UI" w:cs="Segoe UI"/>
          <w:sz w:val="18"/>
          <w:szCs w:val="18"/>
        </w:rPr>
      </w:pPr>
      <w:bookmarkStart w:id="14" w:name="_Toc58706852"/>
      <w:r w:rsidRPr="00F571B1">
        <w:rPr>
          <w:rStyle w:val="normaltextrun"/>
          <w:color w:val="000000"/>
        </w:rPr>
        <w:t>Help desk ticketing system</w:t>
      </w:r>
      <w:bookmarkEnd w:id="14"/>
      <w:r w:rsidRPr="00F571B1">
        <w:rPr>
          <w:rStyle w:val="eop"/>
          <w:color w:val="000000"/>
        </w:rPr>
        <w:t> </w:t>
      </w:r>
    </w:p>
    <w:p w14:paraId="6F26A056" w14:textId="77777777" w:rsidR="00F571B1" w:rsidRDefault="00F571B1" w:rsidP="00F571B1">
      <w:pPr>
        <w:pStyle w:val="paragraph"/>
        <w:spacing w:before="0" w:beforeAutospacing="0" w:after="0" w:afterAutospacing="0"/>
        <w:textAlignment w:val="baseline"/>
        <w:rPr>
          <w:rFonts w:ascii="Segoe UI" w:hAnsi="Segoe UI" w:cs="Segoe UI"/>
          <w:sz w:val="18"/>
          <w:szCs w:val="18"/>
        </w:rPr>
      </w:pPr>
      <w:r>
        <w:rPr>
          <w:rStyle w:val="normaltextrun"/>
          <w:color w:val="000000"/>
        </w:rPr>
        <w:t>We will be implementing a helpdesk ticketing system that will collect and tracks all phone calls, emails, live chat etc. and support users accordingly. The service will also include the option to download a mobile application and submit tickets directly. The ticketing system software would be fully linked to the school’s domain so that students can login through mobile application using the same credentials that they utilize to login to school’s website and various student learning management systems.</w:t>
      </w:r>
      <w:r>
        <w:rPr>
          <w:rStyle w:val="eop"/>
          <w:color w:val="000000"/>
        </w:rPr>
        <w:t> </w:t>
      </w:r>
    </w:p>
    <w:p w14:paraId="37E1E7DF" w14:textId="77777777" w:rsidR="00F571B1" w:rsidRDefault="00F571B1" w:rsidP="00F571B1">
      <w:pPr>
        <w:pStyle w:val="paragraph"/>
        <w:spacing w:before="0" w:beforeAutospacing="0" w:after="0" w:afterAutospacing="0"/>
        <w:ind w:firstLine="720"/>
        <w:textAlignment w:val="baseline"/>
        <w:rPr>
          <w:rFonts w:ascii="Segoe UI" w:hAnsi="Segoe UI" w:cs="Segoe UI"/>
          <w:sz w:val="18"/>
          <w:szCs w:val="18"/>
        </w:rPr>
      </w:pPr>
      <w:r>
        <w:rPr>
          <w:rStyle w:val="normaltextrun"/>
          <w:color w:val="000000"/>
        </w:rPr>
        <w:t> </w:t>
      </w:r>
      <w:r>
        <w:rPr>
          <w:rStyle w:val="eop"/>
          <w:color w:val="000000"/>
        </w:rPr>
        <w:t> </w:t>
      </w:r>
    </w:p>
    <w:p w14:paraId="70892DC0" w14:textId="77777777" w:rsidR="00F571B1" w:rsidRPr="00F571B1" w:rsidRDefault="00F571B1" w:rsidP="00F571B1">
      <w:pPr>
        <w:pStyle w:val="Heading2"/>
        <w:rPr>
          <w:rFonts w:ascii="Segoe UI" w:hAnsi="Segoe UI" w:cs="Segoe UI"/>
          <w:sz w:val="18"/>
          <w:szCs w:val="18"/>
        </w:rPr>
      </w:pPr>
      <w:bookmarkStart w:id="15" w:name="_Toc58706853"/>
      <w:r w:rsidRPr="00F571B1">
        <w:rPr>
          <w:rStyle w:val="normaltextrun"/>
          <w:color w:val="000000"/>
        </w:rPr>
        <w:t>Saturday school</w:t>
      </w:r>
      <w:bookmarkEnd w:id="15"/>
      <w:r w:rsidRPr="00F571B1">
        <w:rPr>
          <w:rStyle w:val="eop"/>
          <w:color w:val="000000"/>
        </w:rPr>
        <w:t> </w:t>
      </w:r>
    </w:p>
    <w:p w14:paraId="631D8C9F" w14:textId="5DC55C5F" w:rsidR="003D287D" w:rsidRDefault="00F571B1" w:rsidP="004F1051">
      <w:pPr>
        <w:pStyle w:val="paragraph"/>
        <w:spacing w:before="0" w:beforeAutospacing="0" w:after="0" w:afterAutospacing="0"/>
        <w:textAlignment w:val="baseline"/>
        <w:rPr>
          <w:rStyle w:val="eop"/>
          <w:color w:val="000000"/>
        </w:rPr>
      </w:pPr>
      <w:r w:rsidRPr="7A03341E">
        <w:rPr>
          <w:rStyle w:val="normaltextrun"/>
          <w:color w:val="000000" w:themeColor="text2"/>
        </w:rPr>
        <w:t>Additionally, we are planning something exceptional and interesting learning on Saturday for students. This will be an optional choice for a student. A sub-page of the website will be created for Saturday school with a list of extra curriculums. Student do not need to pre-register, just need to show up by clicking enter the training option at given time. </w:t>
      </w:r>
      <w:r w:rsidRPr="7A03341E">
        <w:rPr>
          <w:rStyle w:val="eop"/>
          <w:color w:val="000000" w:themeColor="text2"/>
        </w:rPr>
        <w:t> </w:t>
      </w:r>
    </w:p>
    <w:p w14:paraId="71CBCBBA" w14:textId="77777777" w:rsidR="004F1051" w:rsidRPr="004F1051" w:rsidRDefault="004F1051" w:rsidP="004F1051">
      <w:pPr>
        <w:pStyle w:val="paragraph"/>
        <w:spacing w:before="0" w:beforeAutospacing="0" w:after="0" w:afterAutospacing="0"/>
        <w:textAlignment w:val="baseline"/>
        <w:rPr>
          <w:rFonts w:ascii="Segoe UI" w:hAnsi="Segoe UI" w:cs="Segoe UI"/>
          <w:sz w:val="18"/>
          <w:szCs w:val="18"/>
        </w:rPr>
      </w:pPr>
    </w:p>
    <w:p w14:paraId="6D98A12B" w14:textId="77777777" w:rsidR="00F42300" w:rsidRPr="00F42300" w:rsidRDefault="00F42300" w:rsidP="00F42300">
      <w:pPr>
        <w:spacing w:line="276" w:lineRule="auto"/>
        <w:ind w:firstLine="0"/>
        <w:rPr>
          <w:color w:val="000000" w:themeColor="text2"/>
          <w:highlight w:val="white"/>
        </w:rPr>
      </w:pPr>
    </w:p>
    <w:p w14:paraId="3059069E" w14:textId="45991444" w:rsidR="00E46070" w:rsidRDefault="00E46070" w:rsidP="00E46070">
      <w:pPr>
        <w:pStyle w:val="Heading1"/>
      </w:pPr>
      <w:bookmarkStart w:id="16" w:name="_Toc58706854"/>
      <w:r>
        <w:t>Assessment Analysis</w:t>
      </w:r>
      <w:bookmarkEnd w:id="16"/>
    </w:p>
    <w:p w14:paraId="42321325" w14:textId="77777777" w:rsidR="00FE5359" w:rsidRDefault="00FE5359" w:rsidP="00FE5359">
      <w:pPr>
        <w:pStyle w:val="Heading2"/>
      </w:pPr>
      <w:bookmarkStart w:id="17" w:name="_Toc58706855"/>
      <w:r>
        <w:t>Service Areas to Assess</w:t>
      </w:r>
      <w:bookmarkEnd w:id="17"/>
    </w:p>
    <w:p w14:paraId="47CA97E5" w14:textId="539E599B" w:rsidR="00FE5359" w:rsidRDefault="00FE5359" w:rsidP="00FE5359">
      <w:pPr>
        <w:spacing w:line="240" w:lineRule="auto"/>
        <w:ind w:firstLine="0"/>
        <w:contextualSpacing/>
      </w:pPr>
      <w:r>
        <w:t>For this assessment, we will be looking at the incident management (helpdesk), training, and user device management.</w:t>
      </w:r>
    </w:p>
    <w:p w14:paraId="497659BC" w14:textId="77777777" w:rsidR="00FE5359" w:rsidRPr="00FE5359" w:rsidRDefault="00FE5359" w:rsidP="00FE5359">
      <w:pPr>
        <w:spacing w:line="240" w:lineRule="auto"/>
        <w:ind w:firstLine="0"/>
        <w:contextualSpacing/>
      </w:pPr>
    </w:p>
    <w:p w14:paraId="1FCF6887" w14:textId="47EF58A6" w:rsidR="00704B8A" w:rsidRDefault="00704B8A" w:rsidP="000203A6">
      <w:pPr>
        <w:pStyle w:val="Heading2"/>
        <w:rPr>
          <w:color w:val="FF0000"/>
        </w:rPr>
      </w:pPr>
      <w:bookmarkStart w:id="18" w:name="_Toc58706856"/>
      <w:r>
        <w:t>Helpdesk</w:t>
      </w:r>
      <w:bookmarkEnd w:id="18"/>
      <w:r w:rsidR="00FB521D">
        <w:t xml:space="preserve"> </w:t>
      </w:r>
    </w:p>
    <w:p w14:paraId="6090FC12" w14:textId="2FDE44DE" w:rsidR="004C7C5E" w:rsidRDefault="00127ABE" w:rsidP="006B6703">
      <w:pPr>
        <w:spacing w:line="240" w:lineRule="auto"/>
        <w:ind w:firstLine="0"/>
      </w:pPr>
      <w:r>
        <w:t xml:space="preserve">The service </w:t>
      </w:r>
      <w:r w:rsidR="006B16C6">
        <w:t>h</w:t>
      </w:r>
      <w:r>
        <w:t>elpdesk is</w:t>
      </w:r>
      <w:r w:rsidR="00113340">
        <w:t xml:space="preserve"> one of the most important functions of the IT Department. It is the main </w:t>
      </w:r>
      <w:r w:rsidR="006B6703">
        <w:t xml:space="preserve">way that users communicate </w:t>
      </w:r>
      <w:r w:rsidR="004565DF">
        <w:t xml:space="preserve">issues and suggest improvements. It is also what will be used to </w:t>
      </w:r>
      <w:r w:rsidR="004565DF">
        <w:lastRenderedPageBreak/>
        <w:t>allow ticket escalation</w:t>
      </w:r>
      <w:r w:rsidR="001F5FB4">
        <w:t xml:space="preserve"> to other </w:t>
      </w:r>
      <w:r w:rsidR="006B16C6">
        <w:t>levels in the department.</w:t>
      </w:r>
      <w:r w:rsidR="00E1431E">
        <w:t xml:space="preserve"> </w:t>
      </w:r>
      <w:r w:rsidR="00191165">
        <w:t>It is the main center for incident management cases to be recorded and acted upon.</w:t>
      </w:r>
    </w:p>
    <w:p w14:paraId="781A198C" w14:textId="1C52F4DD" w:rsidR="006B16C6" w:rsidRDefault="006B16C6" w:rsidP="006B6703">
      <w:pPr>
        <w:spacing w:line="240" w:lineRule="auto"/>
        <w:ind w:firstLine="0"/>
      </w:pPr>
    </w:p>
    <w:p w14:paraId="01B98ED3" w14:textId="4939E565" w:rsidR="006B6703" w:rsidRDefault="006B16C6" w:rsidP="006B6703">
      <w:pPr>
        <w:spacing w:line="240" w:lineRule="auto"/>
        <w:ind w:firstLine="0"/>
      </w:pPr>
      <w:r>
        <w:t>The helpdesk is</w:t>
      </w:r>
      <w:r w:rsidR="00191165">
        <w:t xml:space="preserve"> also</w:t>
      </w:r>
      <w:r>
        <w:t xml:space="preserve"> where </w:t>
      </w:r>
      <w:r w:rsidR="00C23226">
        <w:t xml:space="preserve">the knowledge base for technicians and staff is </w:t>
      </w:r>
      <w:r w:rsidR="00517990">
        <w:t xml:space="preserve">stored, accessed, and added to. This improves the ability of the department to </w:t>
      </w:r>
      <w:r w:rsidR="00E1431E">
        <w:t>service users and cut down on ticket times.</w:t>
      </w:r>
    </w:p>
    <w:p w14:paraId="64786CB1" w14:textId="7AEEB9BC" w:rsidR="00E1431E" w:rsidRDefault="00E1431E" w:rsidP="006B6703">
      <w:pPr>
        <w:spacing w:line="240" w:lineRule="auto"/>
        <w:ind w:firstLine="0"/>
      </w:pPr>
    </w:p>
    <w:p w14:paraId="33584FAB" w14:textId="45728AE0" w:rsidR="00E1431E" w:rsidRDefault="00A5257A" w:rsidP="006B6703">
      <w:pPr>
        <w:spacing w:line="240" w:lineRule="auto"/>
        <w:ind w:firstLine="0"/>
      </w:pPr>
      <w:r>
        <w:t xml:space="preserve">The helpdesk </w:t>
      </w:r>
      <w:r w:rsidR="00B15A35">
        <w:t>offers</w:t>
      </w:r>
      <w:r w:rsidR="00191165">
        <w:t xml:space="preserve"> the following</w:t>
      </w:r>
      <w:r w:rsidR="00340E71">
        <w:t>:</w:t>
      </w:r>
    </w:p>
    <w:p w14:paraId="2D27765C" w14:textId="45728AE0" w:rsidR="00BD12C9" w:rsidRDefault="00BD12C9" w:rsidP="006B6703">
      <w:pPr>
        <w:spacing w:line="240" w:lineRule="auto"/>
        <w:ind w:firstLine="0"/>
      </w:pPr>
    </w:p>
    <w:p w14:paraId="37EBA568" w14:textId="772D95DB" w:rsidR="00340E71" w:rsidRDefault="00340E71" w:rsidP="00DF6346">
      <w:pPr>
        <w:pStyle w:val="ListParagraph"/>
        <w:numPr>
          <w:ilvl w:val="0"/>
          <w:numId w:val="23"/>
        </w:numPr>
        <w:spacing w:line="240" w:lineRule="auto"/>
      </w:pPr>
      <w:r>
        <w:t>Technical knowledge management</w:t>
      </w:r>
    </w:p>
    <w:p w14:paraId="26F07906" w14:textId="16464163" w:rsidR="00340E71" w:rsidRDefault="00340E71" w:rsidP="00DF6346">
      <w:pPr>
        <w:pStyle w:val="ListParagraph"/>
        <w:numPr>
          <w:ilvl w:val="0"/>
          <w:numId w:val="23"/>
        </w:numPr>
        <w:spacing w:line="240" w:lineRule="auto"/>
      </w:pPr>
      <w:r>
        <w:t>Incident management</w:t>
      </w:r>
    </w:p>
    <w:p w14:paraId="7EFDA082" w14:textId="435925C9" w:rsidR="00B15A35" w:rsidRDefault="00B15A35" w:rsidP="00DF6346">
      <w:pPr>
        <w:pStyle w:val="ListParagraph"/>
        <w:numPr>
          <w:ilvl w:val="0"/>
          <w:numId w:val="23"/>
        </w:numPr>
        <w:spacing w:line="240" w:lineRule="auto"/>
      </w:pPr>
      <w:r>
        <w:t>User support</w:t>
      </w:r>
    </w:p>
    <w:p w14:paraId="55D3B47B" w14:textId="600E2927" w:rsidR="004448FF" w:rsidRDefault="00B15A35" w:rsidP="00DF6346">
      <w:pPr>
        <w:pStyle w:val="ListParagraph"/>
        <w:numPr>
          <w:ilvl w:val="0"/>
          <w:numId w:val="23"/>
        </w:numPr>
        <w:spacing w:line="240" w:lineRule="auto"/>
      </w:pPr>
      <w:r>
        <w:t xml:space="preserve">Regular </w:t>
      </w:r>
      <w:r w:rsidR="00814879">
        <w:t>8</w:t>
      </w:r>
      <w:r w:rsidR="00135A79">
        <w:t xml:space="preserve"> AM – </w:t>
      </w:r>
      <w:r w:rsidR="002C62F7">
        <w:t>4</w:t>
      </w:r>
      <w:r w:rsidR="00135A79">
        <w:t xml:space="preserve"> PM</w:t>
      </w:r>
      <w:r w:rsidR="002C62F7">
        <w:t xml:space="preserve"> </w:t>
      </w:r>
      <w:r w:rsidR="00814879">
        <w:t>weekday hours</w:t>
      </w:r>
    </w:p>
    <w:p w14:paraId="355B633A" w14:textId="646D9A6A" w:rsidR="00EA54CE" w:rsidRDefault="00EA54CE" w:rsidP="00DF6346">
      <w:pPr>
        <w:pStyle w:val="ListParagraph"/>
        <w:numPr>
          <w:ilvl w:val="0"/>
          <w:numId w:val="23"/>
        </w:numPr>
        <w:spacing w:line="240" w:lineRule="auto"/>
      </w:pPr>
      <w:r>
        <w:t xml:space="preserve">Reasonable </w:t>
      </w:r>
      <w:r w:rsidR="002D4A02">
        <w:t>response time</w:t>
      </w:r>
    </w:p>
    <w:p w14:paraId="5B68430B" w14:textId="56C52F65" w:rsidR="00D45312" w:rsidRDefault="00D45312" w:rsidP="00D45312">
      <w:pPr>
        <w:spacing w:line="240" w:lineRule="auto"/>
        <w:ind w:firstLine="0"/>
      </w:pPr>
    </w:p>
    <w:p w14:paraId="4FB5FD1A" w14:textId="77777777" w:rsidR="006B16C6" w:rsidRPr="004C7C5E" w:rsidRDefault="006B16C6" w:rsidP="006B6703">
      <w:pPr>
        <w:spacing w:line="240" w:lineRule="auto"/>
        <w:ind w:firstLine="0"/>
      </w:pPr>
    </w:p>
    <w:p w14:paraId="4C22DC19" w14:textId="1FD2D48A" w:rsidR="004871DA" w:rsidRDefault="000203A6" w:rsidP="004871DA">
      <w:pPr>
        <w:pStyle w:val="Heading2"/>
      </w:pPr>
      <w:bookmarkStart w:id="19" w:name="_Toc58706857"/>
      <w:r>
        <w:t>Training</w:t>
      </w:r>
      <w:bookmarkEnd w:id="19"/>
    </w:p>
    <w:p w14:paraId="426763A6" w14:textId="2ACEC1EA" w:rsidR="492EAD2E" w:rsidRDefault="492EAD2E" w:rsidP="4A01FE68">
      <w:pPr>
        <w:spacing w:line="240" w:lineRule="auto"/>
        <w:ind w:firstLine="0"/>
      </w:pPr>
      <w:r>
        <w:t xml:space="preserve">Our training philosophy is to empower teachers and staff to find creative ways to use their technology in new ways that can support their teaching and their students learning. </w:t>
      </w:r>
      <w:r w:rsidR="004BEFA7">
        <w:t>Training is int</w:t>
      </w:r>
      <w:r w:rsidR="65FA43E7">
        <w:t>ended to be used for introduction and building basic concepts around the use of technology. These basic</w:t>
      </w:r>
      <w:r w:rsidR="79C5F464">
        <w:t xml:space="preserve"> concepts and competency will allow teachers to use these devices and applications as a tool </w:t>
      </w:r>
      <w:r w:rsidR="20A0F1AC">
        <w:t xml:space="preserve">for teaching instead of a </w:t>
      </w:r>
      <w:r w:rsidR="799C2987">
        <w:t>specific benchmark that they must use or interact with daily. The training department will be assessed based</w:t>
      </w:r>
      <w:r w:rsidR="37FB9447">
        <w:t xml:space="preserve"> on the </w:t>
      </w:r>
      <w:r w:rsidR="0C41E0A6">
        <w:t xml:space="preserve">reoccurrence of issues related to the </w:t>
      </w:r>
      <w:r w:rsidR="1698BDE0">
        <w:t>use of the installed devices and using metrics that report device use in hours per day over time. Ideally</w:t>
      </w:r>
      <w:r w:rsidR="527B08AF">
        <w:t>, devices will have an average use of 2 hours per day, with plenty of flexibility given to day</w:t>
      </w:r>
      <w:r w:rsidR="2B834EEC">
        <w:t>-</w:t>
      </w:r>
      <w:r w:rsidR="527B08AF">
        <w:t>to</w:t>
      </w:r>
      <w:r w:rsidR="2B834EEC">
        <w:t>-</w:t>
      </w:r>
      <w:r w:rsidR="527B08AF">
        <w:t xml:space="preserve">day </w:t>
      </w:r>
      <w:r w:rsidR="0B1C5AD4">
        <w:t xml:space="preserve">use. </w:t>
      </w:r>
      <w:r w:rsidR="7AC32DF9">
        <w:t>Trainings will be provided on a continuing education basis where a user is never assumed to be an expert on any piece of technology. The key issue that we will try to avoid is for users to feel like they are hindered by t</w:t>
      </w:r>
      <w:r w:rsidR="6CBA7CE0">
        <w:t xml:space="preserve">he technology or applications in use. </w:t>
      </w:r>
    </w:p>
    <w:p w14:paraId="6CEC40F7" w14:textId="7DFF26D9" w:rsidR="003736FA" w:rsidRDefault="003736FA" w:rsidP="4A01FE68">
      <w:pPr>
        <w:spacing w:line="240" w:lineRule="auto"/>
        <w:ind w:firstLine="0"/>
      </w:pPr>
    </w:p>
    <w:p w14:paraId="232479F7" w14:textId="4A8AED15" w:rsidR="003870F4" w:rsidRDefault="003870F4" w:rsidP="27CDC506">
      <w:pPr>
        <w:pStyle w:val="Heading2"/>
      </w:pPr>
      <w:bookmarkStart w:id="20" w:name="_Toc58706858"/>
      <w:r>
        <w:t>Device Support</w:t>
      </w:r>
      <w:bookmarkEnd w:id="20"/>
    </w:p>
    <w:p w14:paraId="6A7C9B01" w14:textId="021D91D2" w:rsidR="7B2820B6" w:rsidRDefault="7B2820B6" w:rsidP="27CDC506">
      <w:pPr>
        <w:spacing w:line="240" w:lineRule="auto"/>
        <w:ind w:firstLine="0"/>
      </w:pPr>
      <w:r>
        <w:t xml:space="preserve">We strive to maintain a safe and effective work environment for our students and </w:t>
      </w:r>
      <w:r w:rsidR="089C322C">
        <w:t>staff. To achieve this</w:t>
      </w:r>
      <w:r w:rsidR="38BEE8DE">
        <w:t>, we have dedicated systems for students and teachers. For students,</w:t>
      </w:r>
      <w:r w:rsidR="2EC1072B">
        <w:t xml:space="preserve"> </w:t>
      </w:r>
      <w:r w:rsidR="38BEE8DE">
        <w:t>we</w:t>
      </w:r>
      <w:r w:rsidR="74C593B9">
        <w:t xml:space="preserve"> </w:t>
      </w:r>
      <w:r w:rsidR="14F711EC">
        <w:t>utilize</w:t>
      </w:r>
      <w:r w:rsidR="38BEE8DE">
        <w:t xml:space="preserve"> </w:t>
      </w:r>
      <w:r w:rsidR="114DE183">
        <w:t xml:space="preserve">Apple’s Mobile Device Management </w:t>
      </w:r>
      <w:r w:rsidR="45E2FFE7">
        <w:t xml:space="preserve">to restrict the various distracting device privileges, such as the ability to install applications and </w:t>
      </w:r>
      <w:r w:rsidR="1398FA76">
        <w:t xml:space="preserve">use </w:t>
      </w:r>
      <w:proofErr w:type="spellStart"/>
      <w:r w:rsidR="1398FA76">
        <w:t>AirDrop</w:t>
      </w:r>
      <w:proofErr w:type="spellEnd"/>
      <w:r w:rsidR="1398FA76">
        <w:t>, in order to keep their learning environment safe and on task.</w:t>
      </w:r>
      <w:r w:rsidR="3E49A2B6">
        <w:t xml:space="preserve"> The added benefit of such an implementation is that our IT team can remotely apply updates and patches, as well as adding any necessary applications or software, </w:t>
      </w:r>
      <w:r w:rsidR="721589D1">
        <w:t xml:space="preserve">without needing physical access to a device and </w:t>
      </w:r>
      <w:r w:rsidR="6FBCF11A">
        <w:t xml:space="preserve">ultimately minimizing maintenance costs. </w:t>
      </w:r>
    </w:p>
    <w:p w14:paraId="4E75F822" w14:textId="7A9AF4BE" w:rsidR="6F00803F" w:rsidRDefault="6F00803F" w:rsidP="27CDC506">
      <w:pPr>
        <w:spacing w:line="240" w:lineRule="auto"/>
        <w:ind w:firstLine="0"/>
      </w:pPr>
      <w:r>
        <w:t>Teachers have access to priority</w:t>
      </w:r>
      <w:r w:rsidR="66240B20">
        <w:t xml:space="preserve"> helpdesk support and in-person help sessions</w:t>
      </w:r>
      <w:r w:rsidR="16C6B641">
        <w:t xml:space="preserve"> to address any issues or questions they may have.</w:t>
      </w:r>
      <w:r w:rsidR="4C6CCECB">
        <w:t xml:space="preserve"> </w:t>
      </w:r>
      <w:r w:rsidR="72461317">
        <w:t xml:space="preserve">The on-site IT staff can provide swift and effective assistance to teachers </w:t>
      </w:r>
      <w:r w:rsidR="20AD799D">
        <w:t xml:space="preserve">and enhance the overall value </w:t>
      </w:r>
      <w:r w:rsidR="094AA5ED">
        <w:t>to</w:t>
      </w:r>
      <w:r w:rsidR="20AD799D">
        <w:t xml:space="preserve"> the organization.</w:t>
      </w:r>
    </w:p>
    <w:p w14:paraId="352A6A36" w14:textId="77777777" w:rsidR="00142F52" w:rsidRDefault="00142F52" w:rsidP="27CDC506">
      <w:pPr>
        <w:spacing w:line="240" w:lineRule="auto"/>
        <w:ind w:firstLine="0"/>
      </w:pPr>
    </w:p>
    <w:p w14:paraId="1CAB5583" w14:textId="14A66697" w:rsidR="00E46070" w:rsidRDefault="006B02AF" w:rsidP="006B02AF">
      <w:pPr>
        <w:pStyle w:val="Heading1"/>
        <w:rPr>
          <w:color w:val="FF0000"/>
        </w:rPr>
      </w:pPr>
      <w:bookmarkStart w:id="21" w:name="_Toc58706859"/>
      <w:r>
        <w:lastRenderedPageBreak/>
        <w:t>Key Performance Indic</w:t>
      </w:r>
      <w:r w:rsidR="00583A00">
        <w:t>ator</w:t>
      </w:r>
      <w:bookmarkEnd w:id="21"/>
      <w:r w:rsidR="0E6E0ECD">
        <w:t xml:space="preserve"> </w:t>
      </w:r>
    </w:p>
    <w:p w14:paraId="33ADDF33" w14:textId="45728AE0" w:rsidR="58ECB370" w:rsidRDefault="007C1CA0" w:rsidP="7056B5C2">
      <w:pPr>
        <w:spacing w:line="240" w:lineRule="auto"/>
        <w:ind w:firstLine="0"/>
        <w:rPr>
          <w:rFonts w:ascii="Times New Roman" w:eastAsia="Times New Roman" w:hAnsi="Times New Roman" w:cs="Times New Roman"/>
        </w:rPr>
      </w:pPr>
      <w:r>
        <w:rPr>
          <w:rFonts w:ascii="Times New Roman" w:eastAsia="Times New Roman" w:hAnsi="Times New Roman" w:cs="Times New Roman"/>
        </w:rPr>
        <w:t>K</w:t>
      </w:r>
      <w:r w:rsidR="31B5422E" w:rsidRPr="7056B5C2">
        <w:rPr>
          <w:rFonts w:ascii="Times New Roman" w:eastAsia="Times New Roman" w:hAnsi="Times New Roman" w:cs="Times New Roman"/>
        </w:rPr>
        <w:t>ey performance indicators (KPIs) are a measure of performance that enables organizations to obtain information about many relevant factors such as the effectiveness and efficiency of their processes.</w:t>
      </w:r>
    </w:p>
    <w:p w14:paraId="11D011E2" w14:textId="45728AE0" w:rsidR="00BD12C9" w:rsidRDefault="00BD12C9" w:rsidP="7056B5C2">
      <w:pPr>
        <w:spacing w:line="240" w:lineRule="auto"/>
        <w:ind w:firstLine="0"/>
      </w:pPr>
    </w:p>
    <w:p w14:paraId="56ED0033" w14:textId="63C29ABD" w:rsidR="58ECB370" w:rsidRDefault="31B5422E" w:rsidP="7056B5C2">
      <w:pPr>
        <w:pStyle w:val="ListParagraph"/>
        <w:numPr>
          <w:ilvl w:val="0"/>
          <w:numId w:val="2"/>
        </w:numPr>
        <w:spacing w:line="240" w:lineRule="auto"/>
      </w:pPr>
      <w:r>
        <w:t>Customer Satisfaction:</w:t>
      </w:r>
    </w:p>
    <w:p w14:paraId="3D84FC5F" w14:textId="3AE17A01" w:rsidR="7CBF604D" w:rsidRDefault="31B5422E" w:rsidP="76583E25">
      <w:pPr>
        <w:spacing w:line="240" w:lineRule="auto"/>
      </w:pPr>
      <w:r>
        <w:t>We will have customer survey after the call to review the customer satisfaction rate. We will also record number of complaints within the measurement period.</w:t>
      </w:r>
    </w:p>
    <w:p w14:paraId="4F332EC3" w14:textId="5108481F" w:rsidR="58ECB370" w:rsidRDefault="503AC0AD" w:rsidP="7056B5C2">
      <w:pPr>
        <w:pStyle w:val="ListParagraph"/>
        <w:numPr>
          <w:ilvl w:val="0"/>
          <w:numId w:val="2"/>
        </w:numPr>
        <w:spacing w:line="240" w:lineRule="auto"/>
      </w:pPr>
      <w:r w:rsidRPr="7056B5C2">
        <w:t>Percentage of major incidents</w:t>
      </w:r>
      <w:r w:rsidR="0BE91960" w:rsidRPr="7056B5C2">
        <w:t xml:space="preserve">: </w:t>
      </w:r>
    </w:p>
    <w:p w14:paraId="2F547A1C" w14:textId="45728AE0" w:rsidR="58ECB370" w:rsidRDefault="503AC0AD" w:rsidP="1BCD81BB">
      <w:pPr>
        <w:spacing w:line="240" w:lineRule="auto"/>
      </w:pPr>
      <w:r>
        <w:t xml:space="preserve">The number of </w:t>
      </w:r>
      <w:hyperlink r:id="rId15">
        <w:r>
          <w:t>major incidents</w:t>
        </w:r>
      </w:hyperlink>
      <w:r w:rsidR="007C1CA0">
        <w:t xml:space="preserve"> </w:t>
      </w:r>
      <w:r w:rsidR="62A67677">
        <w:t>(</w:t>
      </w:r>
      <w:r w:rsidR="0976BF03">
        <w:t xml:space="preserve">Severity-1 incidents) </w:t>
      </w:r>
      <w:r>
        <w:t>compared to the total number of incidents.</w:t>
      </w:r>
    </w:p>
    <w:p w14:paraId="7573A659" w14:textId="3E53FCF9" w:rsidR="58ECB370" w:rsidRDefault="31B5422E" w:rsidP="7056B5C2">
      <w:pPr>
        <w:pStyle w:val="ListParagraph"/>
        <w:numPr>
          <w:ilvl w:val="0"/>
          <w:numId w:val="1"/>
        </w:numPr>
        <w:spacing w:line="240" w:lineRule="auto"/>
      </w:pPr>
      <w:r>
        <w:t xml:space="preserve">Average Incident Resolution Time: </w:t>
      </w:r>
    </w:p>
    <w:p w14:paraId="4B23C8CF" w14:textId="37668229" w:rsidR="58ECB370" w:rsidRDefault="007C1CA0" w:rsidP="1BCD81BB">
      <w:pPr>
        <w:spacing w:line="240" w:lineRule="auto"/>
      </w:pPr>
      <w:r>
        <w:t>T</w:t>
      </w:r>
      <w:r w:rsidR="31B5422E">
        <w:t xml:space="preserve">he </w:t>
      </w:r>
      <w:r>
        <w:t>a</w:t>
      </w:r>
      <w:r w:rsidR="31B5422E">
        <w:t xml:space="preserve">verage time for resolving all incidents reported to helpdesk. </w:t>
      </w:r>
    </w:p>
    <w:p w14:paraId="4F94EEC5" w14:textId="04288CED" w:rsidR="58ECB370" w:rsidRDefault="31B5422E" w:rsidP="7056B5C2">
      <w:pPr>
        <w:pStyle w:val="ListParagraph"/>
        <w:numPr>
          <w:ilvl w:val="0"/>
          <w:numId w:val="1"/>
        </w:numPr>
        <w:spacing w:line="240" w:lineRule="auto"/>
      </w:pPr>
      <w:r>
        <w:t>Escalation</w:t>
      </w:r>
      <w:r w:rsidR="6707B938">
        <w:t xml:space="preserve">: </w:t>
      </w:r>
    </w:p>
    <w:p w14:paraId="7B3224A2" w14:textId="3DEFCC90" w:rsidR="58ECB370" w:rsidRDefault="31B5422E" w:rsidP="1BCD81BB">
      <w:pPr>
        <w:spacing w:line="240" w:lineRule="auto"/>
      </w:pPr>
      <w:r>
        <w:t>The ticket is escalated to the correct level of support according to the priority of the incident to resolve the issue.</w:t>
      </w:r>
    </w:p>
    <w:p w14:paraId="584A4D29" w14:textId="67D039A9" w:rsidR="58ECB370" w:rsidRDefault="11480BA9" w:rsidP="7056B5C2">
      <w:pPr>
        <w:pStyle w:val="ListParagraph"/>
        <w:numPr>
          <w:ilvl w:val="0"/>
          <w:numId w:val="1"/>
        </w:numPr>
        <w:spacing w:line="240" w:lineRule="auto"/>
      </w:pPr>
      <w:r w:rsidRPr="7056B5C2">
        <w:t xml:space="preserve">Resolution within SLA: </w:t>
      </w:r>
    </w:p>
    <w:p w14:paraId="630723A2" w14:textId="6BF78B35" w:rsidR="58ECB370" w:rsidRDefault="4CF6645B" w:rsidP="1BCD81BB">
      <w:pPr>
        <w:spacing w:line="240" w:lineRule="auto"/>
      </w:pPr>
      <w:r>
        <w:t>R</w:t>
      </w:r>
      <w:r w:rsidR="11480BA9">
        <w:t>ate of incidents resolved during solution times agreed in SLA</w:t>
      </w:r>
    </w:p>
    <w:p w14:paraId="6F23B55A" w14:textId="16129BF9" w:rsidR="58ECB370" w:rsidRDefault="20918761" w:rsidP="7056B5C2">
      <w:pPr>
        <w:pStyle w:val="ListParagraph"/>
        <w:numPr>
          <w:ilvl w:val="0"/>
          <w:numId w:val="1"/>
        </w:numPr>
        <w:spacing w:line="240" w:lineRule="auto"/>
      </w:pPr>
      <w:r w:rsidRPr="7056B5C2">
        <w:t xml:space="preserve">Cost per ticket: </w:t>
      </w:r>
    </w:p>
    <w:p w14:paraId="70ABA592" w14:textId="052F03E1" w:rsidR="58ECB370" w:rsidRDefault="20918761" w:rsidP="1BCD81BB">
      <w:pPr>
        <w:spacing w:line="240" w:lineRule="auto"/>
      </w:pPr>
      <w:r>
        <w:t>The average expense pertaining to each ticket.</w:t>
      </w:r>
    </w:p>
    <w:p w14:paraId="413ED533" w14:textId="6069374F" w:rsidR="58ECB370" w:rsidRDefault="58ECB370" w:rsidP="7056B5C2">
      <w:pPr>
        <w:spacing w:line="240" w:lineRule="auto"/>
        <w:rPr>
          <w:color w:val="222222"/>
          <w:sz w:val="21"/>
          <w:szCs w:val="21"/>
        </w:rPr>
      </w:pPr>
    </w:p>
    <w:p w14:paraId="7BCDE73A" w14:textId="4EBA6268" w:rsidR="00E46070" w:rsidRDefault="00E46070" w:rsidP="00E46070">
      <w:pPr>
        <w:pStyle w:val="Heading1"/>
        <w:rPr>
          <w:color w:val="FF0000"/>
        </w:rPr>
      </w:pPr>
      <w:bookmarkStart w:id="22" w:name="_Toc58706860"/>
      <w:r>
        <w:t>Recommendations</w:t>
      </w:r>
      <w:bookmarkEnd w:id="22"/>
    </w:p>
    <w:p w14:paraId="621879AC" w14:textId="52AE6782" w:rsidR="7A76087E" w:rsidRDefault="7A76087E" w:rsidP="00DF6346">
      <w:pPr>
        <w:pStyle w:val="ListParagraph"/>
        <w:numPr>
          <w:ilvl w:val="0"/>
          <w:numId w:val="4"/>
        </w:numPr>
        <w:spacing w:line="240" w:lineRule="auto"/>
      </w:pPr>
      <w:r w:rsidRPr="75E19FDA">
        <w:rPr>
          <w:rFonts w:ascii="Times New Roman" w:eastAsia="Times New Roman" w:hAnsi="Times New Roman" w:cs="Times New Roman"/>
        </w:rPr>
        <w:t xml:space="preserve">Provide training to every teachers and students on Learning Management System (Schoology, Google Class </w:t>
      </w:r>
      <w:proofErr w:type="spellStart"/>
      <w:r w:rsidRPr="75E19FDA">
        <w:rPr>
          <w:rFonts w:ascii="Times New Roman" w:eastAsia="Times New Roman" w:hAnsi="Times New Roman" w:cs="Times New Roman"/>
        </w:rPr>
        <w:t>etc</w:t>
      </w:r>
      <w:proofErr w:type="spellEnd"/>
      <w:r w:rsidRPr="75E19FDA">
        <w:rPr>
          <w:rFonts w:ascii="Times New Roman" w:eastAsia="Times New Roman" w:hAnsi="Times New Roman" w:cs="Times New Roman"/>
        </w:rPr>
        <w:t xml:space="preserve">) </w:t>
      </w:r>
    </w:p>
    <w:p w14:paraId="31C67AFF" w14:textId="186DDAC5" w:rsidR="7A76087E" w:rsidRDefault="7A76087E" w:rsidP="00DF6346">
      <w:pPr>
        <w:pStyle w:val="ListParagraph"/>
        <w:numPr>
          <w:ilvl w:val="0"/>
          <w:numId w:val="4"/>
        </w:numPr>
        <w:spacing w:line="240" w:lineRule="auto"/>
      </w:pPr>
      <w:r w:rsidRPr="75E19FDA">
        <w:rPr>
          <w:rFonts w:ascii="Times New Roman" w:eastAsia="Times New Roman" w:hAnsi="Times New Roman" w:cs="Times New Roman"/>
        </w:rPr>
        <w:t xml:space="preserve">Recommend every teacher to make videos for instruction and taking advantage of available apps </w:t>
      </w:r>
      <w:r w:rsidRPr="75E19FDA">
        <w:rPr>
          <w:rFonts w:ascii="Times New Roman" w:eastAsia="Times New Roman" w:hAnsi="Times New Roman" w:cs="Times New Roman"/>
          <w:color w:val="000000" w:themeColor="text2"/>
        </w:rPr>
        <w:t xml:space="preserve">such as </w:t>
      </w:r>
      <w:proofErr w:type="spellStart"/>
      <w:r w:rsidRPr="75E19FDA">
        <w:rPr>
          <w:rFonts w:ascii="Times New Roman" w:eastAsia="Times New Roman" w:hAnsi="Times New Roman" w:cs="Times New Roman"/>
          <w:color w:val="000000" w:themeColor="text2"/>
        </w:rPr>
        <w:t>Screencastify</w:t>
      </w:r>
      <w:proofErr w:type="spellEnd"/>
      <w:r w:rsidRPr="75E19FDA">
        <w:rPr>
          <w:rFonts w:ascii="Times New Roman" w:eastAsia="Times New Roman" w:hAnsi="Times New Roman" w:cs="Times New Roman"/>
          <w:color w:val="000000" w:themeColor="text2"/>
        </w:rPr>
        <w:t>, Screen-o-</w:t>
      </w:r>
      <w:proofErr w:type="spellStart"/>
      <w:r w:rsidRPr="75E19FDA">
        <w:rPr>
          <w:rFonts w:ascii="Times New Roman" w:eastAsia="Times New Roman" w:hAnsi="Times New Roman" w:cs="Times New Roman"/>
          <w:color w:val="000000" w:themeColor="text2"/>
        </w:rPr>
        <w:t>matic</w:t>
      </w:r>
      <w:proofErr w:type="spellEnd"/>
      <w:r w:rsidRPr="75E19FDA">
        <w:rPr>
          <w:rFonts w:ascii="Times New Roman" w:eastAsia="Times New Roman" w:hAnsi="Times New Roman" w:cs="Times New Roman"/>
          <w:color w:val="000000" w:themeColor="text2"/>
        </w:rPr>
        <w:t xml:space="preserve"> or Flipgrid</w:t>
      </w:r>
      <w:r w:rsidRPr="75E19FDA">
        <w:rPr>
          <w:rFonts w:ascii="Times New Roman" w:eastAsia="Times New Roman" w:hAnsi="Times New Roman" w:cs="Times New Roman"/>
        </w:rPr>
        <w:t xml:space="preserve">. </w:t>
      </w:r>
    </w:p>
    <w:p w14:paraId="1AD0D4DA" w14:textId="6BEEB21F" w:rsidR="7A76087E" w:rsidRDefault="7A76087E" w:rsidP="00DF6346">
      <w:pPr>
        <w:pStyle w:val="ListParagraph"/>
        <w:numPr>
          <w:ilvl w:val="0"/>
          <w:numId w:val="4"/>
        </w:numPr>
        <w:spacing w:line="240" w:lineRule="auto"/>
      </w:pPr>
      <w:r w:rsidRPr="75E19FDA">
        <w:rPr>
          <w:rFonts w:ascii="Times New Roman" w:eastAsia="Times New Roman" w:hAnsi="Times New Roman" w:cs="Times New Roman"/>
        </w:rPr>
        <w:t>Optimize and standardize workflow in compliance with ITIL.</w:t>
      </w:r>
    </w:p>
    <w:p w14:paraId="080EE8D2" w14:textId="7FC339F3" w:rsidR="7A76087E" w:rsidRDefault="7A76087E" w:rsidP="00DF6346">
      <w:pPr>
        <w:pStyle w:val="ListParagraph"/>
        <w:numPr>
          <w:ilvl w:val="0"/>
          <w:numId w:val="3"/>
        </w:numPr>
        <w:spacing w:line="240" w:lineRule="auto"/>
        <w:rPr>
          <w:color w:val="000000" w:themeColor="text2"/>
        </w:rPr>
      </w:pPr>
      <w:r w:rsidRPr="75E19FDA">
        <w:rPr>
          <w:rFonts w:ascii="Times New Roman" w:eastAsia="Times New Roman" w:hAnsi="Times New Roman" w:cs="Times New Roman"/>
          <w:color w:val="000000" w:themeColor="text2"/>
        </w:rPr>
        <w:t xml:space="preserve">Develop a common platform- online chatting for teacher and student. </w:t>
      </w:r>
    </w:p>
    <w:p w14:paraId="3291DA19" w14:textId="21A3ECFE" w:rsidR="7A76087E" w:rsidRDefault="7A76087E" w:rsidP="00DF6346">
      <w:pPr>
        <w:pStyle w:val="ListParagraph"/>
        <w:numPr>
          <w:ilvl w:val="0"/>
          <w:numId w:val="3"/>
        </w:numPr>
        <w:spacing w:line="240" w:lineRule="auto"/>
        <w:rPr>
          <w:color w:val="000000" w:themeColor="text2"/>
        </w:rPr>
      </w:pPr>
      <w:r w:rsidRPr="75E19FDA">
        <w:rPr>
          <w:rFonts w:ascii="Times New Roman" w:eastAsia="Times New Roman" w:hAnsi="Times New Roman" w:cs="Times New Roman"/>
          <w:color w:val="000000" w:themeColor="text2"/>
        </w:rPr>
        <w:t>Student motivation and engagement in class may develop with competitive game-based learning.</w:t>
      </w:r>
    </w:p>
    <w:p w14:paraId="3B90C0B5" w14:textId="5077115F" w:rsidR="7A76087E" w:rsidRDefault="7A76087E" w:rsidP="00DF6346">
      <w:pPr>
        <w:pStyle w:val="ListParagraph"/>
        <w:numPr>
          <w:ilvl w:val="0"/>
          <w:numId w:val="3"/>
        </w:numPr>
        <w:spacing w:line="240" w:lineRule="auto"/>
        <w:rPr>
          <w:color w:val="000000" w:themeColor="text2"/>
        </w:rPr>
      </w:pPr>
      <w:r w:rsidRPr="75E19FDA">
        <w:rPr>
          <w:rFonts w:ascii="Times New Roman" w:eastAsia="Times New Roman" w:hAnsi="Times New Roman" w:cs="Times New Roman"/>
          <w:color w:val="000000" w:themeColor="text2"/>
        </w:rPr>
        <w:t xml:space="preserve">The Help Desk is currently open </w:t>
      </w:r>
      <w:r w:rsidRPr="75E19FDA">
        <w:rPr>
          <w:rFonts w:ascii="Times New Roman" w:eastAsia="Times New Roman" w:hAnsi="Times New Roman" w:cs="Times New Roman"/>
        </w:rPr>
        <w:t>8:00 AM -4:00 PM Monday to Friday excluding School holidays. One recommendation is to extend the service hours to include Saturday 8.00 AM-12.00 PM.</w:t>
      </w:r>
    </w:p>
    <w:p w14:paraId="4077C084" w14:textId="7C05ABE7" w:rsidR="75E19FDA" w:rsidRDefault="75E19FDA" w:rsidP="75E19FDA">
      <w:pPr>
        <w:spacing w:line="257" w:lineRule="auto"/>
        <w:rPr>
          <w:rFonts w:ascii="Times New Roman" w:eastAsia="Times New Roman" w:hAnsi="Times New Roman" w:cs="Times New Roman"/>
        </w:rPr>
      </w:pPr>
    </w:p>
    <w:p w14:paraId="6E9430AE" w14:textId="2B79D47C" w:rsidR="00E46070" w:rsidRDefault="00E46070" w:rsidP="00E46070">
      <w:pPr>
        <w:pStyle w:val="Heading1"/>
      </w:pPr>
      <w:bookmarkStart w:id="23" w:name="_Toc58706861"/>
      <w:r>
        <w:t>Conclusion</w:t>
      </w:r>
      <w:bookmarkEnd w:id="23"/>
    </w:p>
    <w:p w14:paraId="513D9354" w14:textId="2507A28F" w:rsidR="001E6F13" w:rsidRDefault="002D4A02" w:rsidP="72E100A8">
      <w:pPr>
        <w:spacing w:line="240" w:lineRule="auto"/>
        <w:ind w:firstLine="0"/>
      </w:pPr>
      <w:r>
        <w:t xml:space="preserve">In conclusion, </w:t>
      </w:r>
      <w:proofErr w:type="spellStart"/>
      <w:r w:rsidR="00B73731">
        <w:t>Dewsmouth</w:t>
      </w:r>
      <w:proofErr w:type="spellEnd"/>
      <w:r w:rsidR="00B73731">
        <w:t xml:space="preserve"> Elementary School</w:t>
      </w:r>
      <w:r w:rsidR="0CE4055A">
        <w:t xml:space="preserve"> seeks to establish a safe, efficient, and intuitive learning environment for both its students and teachers. </w:t>
      </w:r>
      <w:r w:rsidR="33D7F51C">
        <w:t xml:space="preserve">The measures we implement are designed to bring value to both the company and our students learning experience and we take pride in </w:t>
      </w:r>
      <w:r w:rsidR="4693E002">
        <w:t xml:space="preserve">our utilization of technology in our curriculum. </w:t>
      </w:r>
    </w:p>
    <w:p w14:paraId="0742D6C4" w14:textId="77777777" w:rsidR="00B86A26" w:rsidRDefault="00B86A26" w:rsidP="72E100A8">
      <w:pPr>
        <w:spacing w:line="240" w:lineRule="auto"/>
        <w:ind w:firstLine="0"/>
      </w:pPr>
    </w:p>
    <w:p w14:paraId="6782A2F1" w14:textId="5A2AA5FE" w:rsidR="00F212F5" w:rsidRPr="00E46070" w:rsidRDefault="00BD138E" w:rsidP="72E100A8">
      <w:pPr>
        <w:spacing w:line="240" w:lineRule="auto"/>
        <w:ind w:firstLine="0"/>
      </w:pPr>
      <w:r>
        <w:lastRenderedPageBreak/>
        <w:t xml:space="preserve">By </w:t>
      </w:r>
      <w:r w:rsidR="00A0729F">
        <w:t xml:space="preserve">implementing these services, </w:t>
      </w:r>
      <w:proofErr w:type="spellStart"/>
      <w:r w:rsidR="00A0729F">
        <w:t>Dewsmouth</w:t>
      </w:r>
      <w:proofErr w:type="spellEnd"/>
      <w:r w:rsidR="00A0729F">
        <w:t xml:space="preserve"> </w:t>
      </w:r>
      <w:r w:rsidR="00C95F34">
        <w:t>i</w:t>
      </w:r>
      <w:r w:rsidR="00FB04C5">
        <w:t xml:space="preserve">mproves the </w:t>
      </w:r>
      <w:r w:rsidR="002B69A1">
        <w:t xml:space="preserve">remote interaction between student and teacher and gives teachers the </w:t>
      </w:r>
      <w:r w:rsidR="001448DE">
        <w:t xml:space="preserve">tools to </w:t>
      </w:r>
      <w:r w:rsidR="00EC1D7A">
        <w:t>teach most effectively</w:t>
      </w:r>
      <w:r w:rsidR="00711AD0">
        <w:t xml:space="preserve">. </w:t>
      </w:r>
      <w:r w:rsidR="003736FA">
        <w:t>It also gives teachers the tools needed to improve their knowledge of the technology provided.</w:t>
      </w:r>
    </w:p>
    <w:sectPr w:rsidR="00F212F5" w:rsidRPr="00E46070">
      <w:headerReference w:type="default" r:id="rId16"/>
      <w:footerReference w:type="default" r:id="rId17"/>
      <w:footerReference w:type="first" r:id="rId18"/>
      <w:pgSz w:w="12240" w:h="15840"/>
      <w:pgMar w:top="144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9E7B78" w14:textId="77777777" w:rsidR="00DF222B" w:rsidRDefault="00DF222B">
      <w:pPr>
        <w:spacing w:line="240" w:lineRule="auto"/>
      </w:pPr>
      <w:r>
        <w:separator/>
      </w:r>
    </w:p>
  </w:endnote>
  <w:endnote w:type="continuationSeparator" w:id="0">
    <w:p w14:paraId="080429CF" w14:textId="77777777" w:rsidR="00DF222B" w:rsidRDefault="00DF222B">
      <w:pPr>
        <w:spacing w:line="240" w:lineRule="auto"/>
      </w:pPr>
      <w:r>
        <w:continuationSeparator/>
      </w:r>
    </w:p>
  </w:endnote>
  <w:endnote w:type="continuationNotice" w:id="1">
    <w:p w14:paraId="6EB626ED" w14:textId="77777777" w:rsidR="00DF222B" w:rsidRDefault="00DF222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charset w:val="80"/>
    <w:family w:val="swiss"/>
    <w:pitch w:val="variable"/>
    <w:sig w:usb0="30000083" w:usb1="2BDF3C10" w:usb2="00000016" w:usb3="00000000" w:csb0="002E0107"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3120"/>
      <w:gridCol w:w="3120"/>
      <w:gridCol w:w="3120"/>
    </w:tblGrid>
    <w:tr w:rsidR="007361BB" w14:paraId="5043CB0F" w14:textId="77777777">
      <w:tc>
        <w:tcPr>
          <w:tcW w:w="3120" w:type="dxa"/>
        </w:tcPr>
        <w:p w14:paraId="07459315" w14:textId="77777777" w:rsidR="007361BB" w:rsidRDefault="007361BB">
          <w:pPr>
            <w:pStyle w:val="Header"/>
            <w:widowControl w:val="0"/>
            <w:ind w:left="-115"/>
            <w:jc w:val="left"/>
          </w:pPr>
        </w:p>
      </w:tc>
      <w:tc>
        <w:tcPr>
          <w:tcW w:w="3120" w:type="dxa"/>
        </w:tcPr>
        <w:p w14:paraId="6537F28F" w14:textId="77777777" w:rsidR="007361BB" w:rsidRDefault="007361BB">
          <w:pPr>
            <w:pStyle w:val="Header"/>
            <w:widowControl w:val="0"/>
            <w:jc w:val="center"/>
          </w:pPr>
        </w:p>
      </w:tc>
      <w:tc>
        <w:tcPr>
          <w:tcW w:w="3120" w:type="dxa"/>
        </w:tcPr>
        <w:p w14:paraId="6DFB9E20" w14:textId="77777777" w:rsidR="007361BB" w:rsidRDefault="007361BB">
          <w:pPr>
            <w:pStyle w:val="Header"/>
            <w:widowControl w:val="0"/>
            <w:ind w:right="-115"/>
          </w:pPr>
        </w:p>
      </w:tc>
    </w:tr>
  </w:tbl>
  <w:p w14:paraId="70DF9E56" w14:textId="77777777" w:rsidR="007361BB" w:rsidRDefault="007361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E871BC" w14:textId="77777777" w:rsidR="007361BB" w:rsidRDefault="007361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3120"/>
      <w:gridCol w:w="3120"/>
      <w:gridCol w:w="3120"/>
    </w:tblGrid>
    <w:tr w:rsidR="007361BB" w14:paraId="144A5D23" w14:textId="77777777">
      <w:tc>
        <w:tcPr>
          <w:tcW w:w="3120" w:type="dxa"/>
        </w:tcPr>
        <w:p w14:paraId="738610EB" w14:textId="77777777" w:rsidR="007361BB" w:rsidRDefault="007361BB">
          <w:pPr>
            <w:pStyle w:val="Header"/>
            <w:widowControl w:val="0"/>
            <w:ind w:left="-115"/>
            <w:jc w:val="left"/>
          </w:pPr>
        </w:p>
      </w:tc>
      <w:tc>
        <w:tcPr>
          <w:tcW w:w="3120" w:type="dxa"/>
        </w:tcPr>
        <w:p w14:paraId="637805D2" w14:textId="77777777" w:rsidR="007361BB" w:rsidRDefault="007361BB">
          <w:pPr>
            <w:pStyle w:val="Header"/>
            <w:widowControl w:val="0"/>
            <w:jc w:val="center"/>
          </w:pPr>
        </w:p>
      </w:tc>
      <w:tc>
        <w:tcPr>
          <w:tcW w:w="3120" w:type="dxa"/>
        </w:tcPr>
        <w:p w14:paraId="463F29E8" w14:textId="77777777" w:rsidR="007361BB" w:rsidRDefault="007361BB">
          <w:pPr>
            <w:pStyle w:val="Header"/>
            <w:widowControl w:val="0"/>
            <w:ind w:right="-115"/>
          </w:pPr>
        </w:p>
      </w:tc>
    </w:tr>
  </w:tbl>
  <w:p w14:paraId="3B7B4B86" w14:textId="77777777" w:rsidR="007361BB" w:rsidRDefault="007361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360" w:type="dxa"/>
      <w:tblLayout w:type="fixed"/>
      <w:tblLook w:val="06A0" w:firstRow="1" w:lastRow="0" w:firstColumn="1" w:lastColumn="0" w:noHBand="1" w:noVBand="1"/>
    </w:tblPr>
    <w:tblGrid>
      <w:gridCol w:w="3120"/>
      <w:gridCol w:w="3120"/>
      <w:gridCol w:w="3120"/>
    </w:tblGrid>
    <w:tr w:rsidR="007361BB" w14:paraId="3A0FF5F2" w14:textId="77777777">
      <w:tc>
        <w:tcPr>
          <w:tcW w:w="3120" w:type="dxa"/>
        </w:tcPr>
        <w:p w14:paraId="5630AD66" w14:textId="77777777" w:rsidR="007361BB" w:rsidRDefault="007361BB">
          <w:pPr>
            <w:pStyle w:val="Header"/>
            <w:widowControl w:val="0"/>
            <w:ind w:left="-115"/>
            <w:jc w:val="left"/>
          </w:pPr>
        </w:p>
      </w:tc>
      <w:tc>
        <w:tcPr>
          <w:tcW w:w="3120" w:type="dxa"/>
        </w:tcPr>
        <w:p w14:paraId="61829076" w14:textId="77777777" w:rsidR="007361BB" w:rsidRDefault="007361BB">
          <w:pPr>
            <w:pStyle w:val="Header"/>
            <w:widowControl w:val="0"/>
            <w:jc w:val="center"/>
          </w:pPr>
        </w:p>
      </w:tc>
      <w:tc>
        <w:tcPr>
          <w:tcW w:w="3120" w:type="dxa"/>
        </w:tcPr>
        <w:p w14:paraId="2BA226A1" w14:textId="77777777" w:rsidR="007361BB" w:rsidRDefault="007361BB">
          <w:pPr>
            <w:pStyle w:val="Header"/>
            <w:widowControl w:val="0"/>
            <w:ind w:right="-115"/>
          </w:pPr>
        </w:p>
      </w:tc>
    </w:tr>
  </w:tbl>
  <w:p w14:paraId="17AD93B2" w14:textId="77777777" w:rsidR="007361BB" w:rsidRDefault="007361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B9F76" w14:textId="77777777" w:rsidR="00DF222B" w:rsidRDefault="00DF222B">
      <w:pPr>
        <w:spacing w:line="240" w:lineRule="auto"/>
      </w:pPr>
      <w:r>
        <w:separator/>
      </w:r>
    </w:p>
  </w:footnote>
  <w:footnote w:type="continuationSeparator" w:id="0">
    <w:p w14:paraId="040200AB" w14:textId="77777777" w:rsidR="00DF222B" w:rsidRDefault="00DF222B">
      <w:pPr>
        <w:spacing w:line="240" w:lineRule="auto"/>
      </w:pPr>
      <w:r>
        <w:continuationSeparator/>
      </w:r>
    </w:p>
  </w:footnote>
  <w:footnote w:type="continuationNotice" w:id="1">
    <w:p w14:paraId="48474281" w14:textId="77777777" w:rsidR="00DF222B" w:rsidRDefault="00DF222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A0AB916" w14:paraId="2F899AA7" w14:textId="77777777" w:rsidTr="3A0AB916">
      <w:tc>
        <w:tcPr>
          <w:tcW w:w="3120" w:type="dxa"/>
        </w:tcPr>
        <w:p w14:paraId="27BC2A79" w14:textId="6D8D47DA" w:rsidR="3A0AB916" w:rsidRDefault="3A0AB916" w:rsidP="3A0AB916">
          <w:pPr>
            <w:pStyle w:val="Header"/>
            <w:ind w:left="-115"/>
            <w:jc w:val="left"/>
          </w:pPr>
        </w:p>
      </w:tc>
      <w:tc>
        <w:tcPr>
          <w:tcW w:w="3120" w:type="dxa"/>
        </w:tcPr>
        <w:p w14:paraId="6A0EDC3B" w14:textId="0A85953B" w:rsidR="3A0AB916" w:rsidRDefault="3A0AB916" w:rsidP="3A0AB916">
          <w:pPr>
            <w:pStyle w:val="Header"/>
            <w:jc w:val="center"/>
          </w:pPr>
        </w:p>
      </w:tc>
      <w:tc>
        <w:tcPr>
          <w:tcW w:w="3120" w:type="dxa"/>
        </w:tcPr>
        <w:p w14:paraId="3BCBB457" w14:textId="24F0504C" w:rsidR="3A0AB916" w:rsidRDefault="3A0AB916" w:rsidP="3A0AB916">
          <w:pPr>
            <w:pStyle w:val="Header"/>
            <w:ind w:right="-115"/>
          </w:pPr>
        </w:p>
      </w:tc>
    </w:tr>
  </w:tbl>
  <w:p w14:paraId="0E8DAF4E" w14:textId="1A61DAD1" w:rsidR="3A0AB916" w:rsidRDefault="3A0AB916" w:rsidP="3A0AB91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A0AB916" w14:paraId="4ACEB579" w14:textId="77777777" w:rsidTr="3A0AB916">
      <w:tc>
        <w:tcPr>
          <w:tcW w:w="3120" w:type="dxa"/>
        </w:tcPr>
        <w:p w14:paraId="68E0C770" w14:textId="52165177" w:rsidR="3A0AB916" w:rsidRDefault="3A0AB916" w:rsidP="3A0AB916">
          <w:pPr>
            <w:pStyle w:val="Header"/>
            <w:ind w:left="-115"/>
            <w:jc w:val="left"/>
          </w:pPr>
        </w:p>
      </w:tc>
      <w:tc>
        <w:tcPr>
          <w:tcW w:w="3120" w:type="dxa"/>
        </w:tcPr>
        <w:p w14:paraId="481E6FAB" w14:textId="2813D4DF" w:rsidR="3A0AB916" w:rsidRDefault="3A0AB916" w:rsidP="3A0AB916">
          <w:pPr>
            <w:pStyle w:val="Header"/>
            <w:jc w:val="center"/>
          </w:pPr>
        </w:p>
      </w:tc>
      <w:tc>
        <w:tcPr>
          <w:tcW w:w="3120" w:type="dxa"/>
        </w:tcPr>
        <w:p w14:paraId="5F5F6D4A" w14:textId="07FFF586" w:rsidR="3A0AB916" w:rsidRDefault="3A0AB916" w:rsidP="3A0AB916">
          <w:pPr>
            <w:pStyle w:val="Header"/>
            <w:ind w:right="-115"/>
          </w:pPr>
        </w:p>
      </w:tc>
    </w:tr>
  </w:tbl>
  <w:p w14:paraId="40F9909C" w14:textId="1CEEF236" w:rsidR="3A0AB916" w:rsidRDefault="3A0AB916" w:rsidP="3A0AB9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2BFA0" w14:textId="77777777" w:rsidR="007361BB" w:rsidRDefault="00681CE9">
    <w:pPr>
      <w:pStyle w:val="Header"/>
    </w:pPr>
    <w:r>
      <w:t xml:space="preserve">Group9 </w:t>
    </w:r>
    <w:r>
      <w:fldChar w:fldCharType="begin"/>
    </w:r>
    <w:r>
      <w:instrText>PAGE</w:instrText>
    </w:r>
    <w:r>
      <w:fldChar w:fldCharType="separate"/>
    </w:r>
    <w: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72925"/>
    <w:multiLevelType w:val="hybridMultilevel"/>
    <w:tmpl w:val="6DB07C4E"/>
    <w:lvl w:ilvl="0" w:tplc="31526538">
      <w:start w:val="1"/>
      <w:numFmt w:val="bullet"/>
      <w:lvlText w:val=""/>
      <w:lvlJc w:val="left"/>
      <w:pPr>
        <w:tabs>
          <w:tab w:val="num" w:pos="720"/>
        </w:tabs>
        <w:ind w:left="720" w:hanging="360"/>
      </w:pPr>
      <w:rPr>
        <w:rFonts w:ascii="Symbol" w:hAnsi="Symbol" w:hint="default"/>
        <w:sz w:val="20"/>
      </w:rPr>
    </w:lvl>
    <w:lvl w:ilvl="1" w:tplc="8808142C" w:tentative="1">
      <w:start w:val="1"/>
      <w:numFmt w:val="bullet"/>
      <w:lvlText w:val=""/>
      <w:lvlJc w:val="left"/>
      <w:pPr>
        <w:tabs>
          <w:tab w:val="num" w:pos="1440"/>
        </w:tabs>
        <w:ind w:left="1440" w:hanging="360"/>
      </w:pPr>
      <w:rPr>
        <w:rFonts w:ascii="Symbol" w:hAnsi="Symbol" w:hint="default"/>
        <w:sz w:val="20"/>
      </w:rPr>
    </w:lvl>
    <w:lvl w:ilvl="2" w:tplc="39140F1C" w:tentative="1">
      <w:start w:val="1"/>
      <w:numFmt w:val="bullet"/>
      <w:lvlText w:val=""/>
      <w:lvlJc w:val="left"/>
      <w:pPr>
        <w:tabs>
          <w:tab w:val="num" w:pos="2160"/>
        </w:tabs>
        <w:ind w:left="2160" w:hanging="360"/>
      </w:pPr>
      <w:rPr>
        <w:rFonts w:ascii="Symbol" w:hAnsi="Symbol" w:hint="default"/>
        <w:sz w:val="20"/>
      </w:rPr>
    </w:lvl>
    <w:lvl w:ilvl="3" w:tplc="08D29E9E" w:tentative="1">
      <w:start w:val="1"/>
      <w:numFmt w:val="bullet"/>
      <w:lvlText w:val=""/>
      <w:lvlJc w:val="left"/>
      <w:pPr>
        <w:tabs>
          <w:tab w:val="num" w:pos="2880"/>
        </w:tabs>
        <w:ind w:left="2880" w:hanging="360"/>
      </w:pPr>
      <w:rPr>
        <w:rFonts w:ascii="Symbol" w:hAnsi="Symbol" w:hint="default"/>
        <w:sz w:val="20"/>
      </w:rPr>
    </w:lvl>
    <w:lvl w:ilvl="4" w:tplc="8CA06C7C" w:tentative="1">
      <w:start w:val="1"/>
      <w:numFmt w:val="bullet"/>
      <w:lvlText w:val=""/>
      <w:lvlJc w:val="left"/>
      <w:pPr>
        <w:tabs>
          <w:tab w:val="num" w:pos="3600"/>
        </w:tabs>
        <w:ind w:left="3600" w:hanging="360"/>
      </w:pPr>
      <w:rPr>
        <w:rFonts w:ascii="Symbol" w:hAnsi="Symbol" w:hint="default"/>
        <w:sz w:val="20"/>
      </w:rPr>
    </w:lvl>
    <w:lvl w:ilvl="5" w:tplc="29585CBC" w:tentative="1">
      <w:start w:val="1"/>
      <w:numFmt w:val="bullet"/>
      <w:lvlText w:val=""/>
      <w:lvlJc w:val="left"/>
      <w:pPr>
        <w:tabs>
          <w:tab w:val="num" w:pos="4320"/>
        </w:tabs>
        <w:ind w:left="4320" w:hanging="360"/>
      </w:pPr>
      <w:rPr>
        <w:rFonts w:ascii="Symbol" w:hAnsi="Symbol" w:hint="default"/>
        <w:sz w:val="20"/>
      </w:rPr>
    </w:lvl>
    <w:lvl w:ilvl="6" w:tplc="1DB8769E" w:tentative="1">
      <w:start w:val="1"/>
      <w:numFmt w:val="bullet"/>
      <w:lvlText w:val=""/>
      <w:lvlJc w:val="left"/>
      <w:pPr>
        <w:tabs>
          <w:tab w:val="num" w:pos="5040"/>
        </w:tabs>
        <w:ind w:left="5040" w:hanging="360"/>
      </w:pPr>
      <w:rPr>
        <w:rFonts w:ascii="Symbol" w:hAnsi="Symbol" w:hint="default"/>
        <w:sz w:val="20"/>
      </w:rPr>
    </w:lvl>
    <w:lvl w:ilvl="7" w:tplc="0EC88BE4" w:tentative="1">
      <w:start w:val="1"/>
      <w:numFmt w:val="bullet"/>
      <w:lvlText w:val=""/>
      <w:lvlJc w:val="left"/>
      <w:pPr>
        <w:tabs>
          <w:tab w:val="num" w:pos="5760"/>
        </w:tabs>
        <w:ind w:left="5760" w:hanging="360"/>
      </w:pPr>
      <w:rPr>
        <w:rFonts w:ascii="Symbol" w:hAnsi="Symbol" w:hint="default"/>
        <w:sz w:val="20"/>
      </w:rPr>
    </w:lvl>
    <w:lvl w:ilvl="8" w:tplc="50786980"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246330"/>
    <w:multiLevelType w:val="hybridMultilevel"/>
    <w:tmpl w:val="D1AC6778"/>
    <w:lvl w:ilvl="0" w:tplc="7FFA36B2">
      <w:start w:val="1"/>
      <w:numFmt w:val="bullet"/>
      <w:lvlText w:val=""/>
      <w:lvlJc w:val="left"/>
      <w:pPr>
        <w:tabs>
          <w:tab w:val="num" w:pos="720"/>
        </w:tabs>
        <w:ind w:left="720" w:hanging="360"/>
      </w:pPr>
      <w:rPr>
        <w:rFonts w:ascii="Symbol" w:hAnsi="Symbol" w:hint="default"/>
        <w:sz w:val="20"/>
      </w:rPr>
    </w:lvl>
    <w:lvl w:ilvl="1" w:tplc="D08C2880" w:tentative="1">
      <w:start w:val="1"/>
      <w:numFmt w:val="bullet"/>
      <w:lvlText w:val=""/>
      <w:lvlJc w:val="left"/>
      <w:pPr>
        <w:tabs>
          <w:tab w:val="num" w:pos="1440"/>
        </w:tabs>
        <w:ind w:left="1440" w:hanging="360"/>
      </w:pPr>
      <w:rPr>
        <w:rFonts w:ascii="Symbol" w:hAnsi="Symbol" w:hint="default"/>
        <w:sz w:val="20"/>
      </w:rPr>
    </w:lvl>
    <w:lvl w:ilvl="2" w:tplc="3CBA2A20" w:tentative="1">
      <w:start w:val="1"/>
      <w:numFmt w:val="bullet"/>
      <w:lvlText w:val=""/>
      <w:lvlJc w:val="left"/>
      <w:pPr>
        <w:tabs>
          <w:tab w:val="num" w:pos="2160"/>
        </w:tabs>
        <w:ind w:left="2160" w:hanging="360"/>
      </w:pPr>
      <w:rPr>
        <w:rFonts w:ascii="Symbol" w:hAnsi="Symbol" w:hint="default"/>
        <w:sz w:val="20"/>
      </w:rPr>
    </w:lvl>
    <w:lvl w:ilvl="3" w:tplc="6DEA428C" w:tentative="1">
      <w:start w:val="1"/>
      <w:numFmt w:val="bullet"/>
      <w:lvlText w:val=""/>
      <w:lvlJc w:val="left"/>
      <w:pPr>
        <w:tabs>
          <w:tab w:val="num" w:pos="2880"/>
        </w:tabs>
        <w:ind w:left="2880" w:hanging="360"/>
      </w:pPr>
      <w:rPr>
        <w:rFonts w:ascii="Symbol" w:hAnsi="Symbol" w:hint="default"/>
        <w:sz w:val="20"/>
      </w:rPr>
    </w:lvl>
    <w:lvl w:ilvl="4" w:tplc="83143322" w:tentative="1">
      <w:start w:val="1"/>
      <w:numFmt w:val="bullet"/>
      <w:lvlText w:val=""/>
      <w:lvlJc w:val="left"/>
      <w:pPr>
        <w:tabs>
          <w:tab w:val="num" w:pos="3600"/>
        </w:tabs>
        <w:ind w:left="3600" w:hanging="360"/>
      </w:pPr>
      <w:rPr>
        <w:rFonts w:ascii="Symbol" w:hAnsi="Symbol" w:hint="default"/>
        <w:sz w:val="20"/>
      </w:rPr>
    </w:lvl>
    <w:lvl w:ilvl="5" w:tplc="093A6250" w:tentative="1">
      <w:start w:val="1"/>
      <w:numFmt w:val="bullet"/>
      <w:lvlText w:val=""/>
      <w:lvlJc w:val="left"/>
      <w:pPr>
        <w:tabs>
          <w:tab w:val="num" w:pos="4320"/>
        </w:tabs>
        <w:ind w:left="4320" w:hanging="360"/>
      </w:pPr>
      <w:rPr>
        <w:rFonts w:ascii="Symbol" w:hAnsi="Symbol" w:hint="default"/>
        <w:sz w:val="20"/>
      </w:rPr>
    </w:lvl>
    <w:lvl w:ilvl="6" w:tplc="0E4A9C8A" w:tentative="1">
      <w:start w:val="1"/>
      <w:numFmt w:val="bullet"/>
      <w:lvlText w:val=""/>
      <w:lvlJc w:val="left"/>
      <w:pPr>
        <w:tabs>
          <w:tab w:val="num" w:pos="5040"/>
        </w:tabs>
        <w:ind w:left="5040" w:hanging="360"/>
      </w:pPr>
      <w:rPr>
        <w:rFonts w:ascii="Symbol" w:hAnsi="Symbol" w:hint="default"/>
        <w:sz w:val="20"/>
      </w:rPr>
    </w:lvl>
    <w:lvl w:ilvl="7" w:tplc="CD4EC594" w:tentative="1">
      <w:start w:val="1"/>
      <w:numFmt w:val="bullet"/>
      <w:lvlText w:val=""/>
      <w:lvlJc w:val="left"/>
      <w:pPr>
        <w:tabs>
          <w:tab w:val="num" w:pos="5760"/>
        </w:tabs>
        <w:ind w:left="5760" w:hanging="360"/>
      </w:pPr>
      <w:rPr>
        <w:rFonts w:ascii="Symbol" w:hAnsi="Symbol" w:hint="default"/>
        <w:sz w:val="20"/>
      </w:rPr>
    </w:lvl>
    <w:lvl w:ilvl="8" w:tplc="5B426DDE"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2A088F"/>
    <w:multiLevelType w:val="hybridMultilevel"/>
    <w:tmpl w:val="1EA06510"/>
    <w:lvl w:ilvl="0" w:tplc="63FAC416">
      <w:start w:val="1"/>
      <w:numFmt w:val="bullet"/>
      <w:lvlText w:val=""/>
      <w:lvlJc w:val="left"/>
      <w:pPr>
        <w:tabs>
          <w:tab w:val="num" w:pos="720"/>
        </w:tabs>
        <w:ind w:left="720" w:hanging="360"/>
      </w:pPr>
      <w:rPr>
        <w:rFonts w:ascii="Symbol" w:hAnsi="Symbol" w:hint="default"/>
        <w:sz w:val="20"/>
      </w:rPr>
    </w:lvl>
    <w:lvl w:ilvl="1" w:tplc="1766ED6C" w:tentative="1">
      <w:start w:val="1"/>
      <w:numFmt w:val="bullet"/>
      <w:lvlText w:val=""/>
      <w:lvlJc w:val="left"/>
      <w:pPr>
        <w:tabs>
          <w:tab w:val="num" w:pos="1440"/>
        </w:tabs>
        <w:ind w:left="1440" w:hanging="360"/>
      </w:pPr>
      <w:rPr>
        <w:rFonts w:ascii="Symbol" w:hAnsi="Symbol" w:hint="default"/>
        <w:sz w:val="20"/>
      </w:rPr>
    </w:lvl>
    <w:lvl w:ilvl="2" w:tplc="E0BC3CBE" w:tentative="1">
      <w:start w:val="1"/>
      <w:numFmt w:val="bullet"/>
      <w:lvlText w:val=""/>
      <w:lvlJc w:val="left"/>
      <w:pPr>
        <w:tabs>
          <w:tab w:val="num" w:pos="2160"/>
        </w:tabs>
        <w:ind w:left="2160" w:hanging="360"/>
      </w:pPr>
      <w:rPr>
        <w:rFonts w:ascii="Symbol" w:hAnsi="Symbol" w:hint="default"/>
        <w:sz w:val="20"/>
      </w:rPr>
    </w:lvl>
    <w:lvl w:ilvl="3" w:tplc="CD9A433E" w:tentative="1">
      <w:start w:val="1"/>
      <w:numFmt w:val="bullet"/>
      <w:lvlText w:val=""/>
      <w:lvlJc w:val="left"/>
      <w:pPr>
        <w:tabs>
          <w:tab w:val="num" w:pos="2880"/>
        </w:tabs>
        <w:ind w:left="2880" w:hanging="360"/>
      </w:pPr>
      <w:rPr>
        <w:rFonts w:ascii="Symbol" w:hAnsi="Symbol" w:hint="default"/>
        <w:sz w:val="20"/>
      </w:rPr>
    </w:lvl>
    <w:lvl w:ilvl="4" w:tplc="1C66C4BE" w:tentative="1">
      <w:start w:val="1"/>
      <w:numFmt w:val="bullet"/>
      <w:lvlText w:val=""/>
      <w:lvlJc w:val="left"/>
      <w:pPr>
        <w:tabs>
          <w:tab w:val="num" w:pos="3600"/>
        </w:tabs>
        <w:ind w:left="3600" w:hanging="360"/>
      </w:pPr>
      <w:rPr>
        <w:rFonts w:ascii="Symbol" w:hAnsi="Symbol" w:hint="default"/>
        <w:sz w:val="20"/>
      </w:rPr>
    </w:lvl>
    <w:lvl w:ilvl="5" w:tplc="4ABA1FC4" w:tentative="1">
      <w:start w:val="1"/>
      <w:numFmt w:val="bullet"/>
      <w:lvlText w:val=""/>
      <w:lvlJc w:val="left"/>
      <w:pPr>
        <w:tabs>
          <w:tab w:val="num" w:pos="4320"/>
        </w:tabs>
        <w:ind w:left="4320" w:hanging="360"/>
      </w:pPr>
      <w:rPr>
        <w:rFonts w:ascii="Symbol" w:hAnsi="Symbol" w:hint="default"/>
        <w:sz w:val="20"/>
      </w:rPr>
    </w:lvl>
    <w:lvl w:ilvl="6" w:tplc="EE523D96" w:tentative="1">
      <w:start w:val="1"/>
      <w:numFmt w:val="bullet"/>
      <w:lvlText w:val=""/>
      <w:lvlJc w:val="left"/>
      <w:pPr>
        <w:tabs>
          <w:tab w:val="num" w:pos="5040"/>
        </w:tabs>
        <w:ind w:left="5040" w:hanging="360"/>
      </w:pPr>
      <w:rPr>
        <w:rFonts w:ascii="Symbol" w:hAnsi="Symbol" w:hint="default"/>
        <w:sz w:val="20"/>
      </w:rPr>
    </w:lvl>
    <w:lvl w:ilvl="7" w:tplc="1E44984A" w:tentative="1">
      <w:start w:val="1"/>
      <w:numFmt w:val="bullet"/>
      <w:lvlText w:val=""/>
      <w:lvlJc w:val="left"/>
      <w:pPr>
        <w:tabs>
          <w:tab w:val="num" w:pos="5760"/>
        </w:tabs>
        <w:ind w:left="5760" w:hanging="360"/>
      </w:pPr>
      <w:rPr>
        <w:rFonts w:ascii="Symbol" w:hAnsi="Symbol" w:hint="default"/>
        <w:sz w:val="20"/>
      </w:rPr>
    </w:lvl>
    <w:lvl w:ilvl="8" w:tplc="CB3EB9A4"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F4F4A"/>
    <w:multiLevelType w:val="hybridMultilevel"/>
    <w:tmpl w:val="1C36B0D4"/>
    <w:lvl w:ilvl="0" w:tplc="5DF862AE">
      <w:start w:val="1"/>
      <w:numFmt w:val="bullet"/>
      <w:lvlText w:val=""/>
      <w:lvlJc w:val="left"/>
      <w:pPr>
        <w:tabs>
          <w:tab w:val="num" w:pos="720"/>
        </w:tabs>
        <w:ind w:left="720" w:hanging="360"/>
      </w:pPr>
      <w:rPr>
        <w:rFonts w:ascii="Symbol" w:hAnsi="Symbol" w:hint="default"/>
        <w:sz w:val="20"/>
      </w:rPr>
    </w:lvl>
    <w:lvl w:ilvl="1" w:tplc="4B3E0E5C" w:tentative="1">
      <w:start w:val="1"/>
      <w:numFmt w:val="bullet"/>
      <w:lvlText w:val=""/>
      <w:lvlJc w:val="left"/>
      <w:pPr>
        <w:tabs>
          <w:tab w:val="num" w:pos="1440"/>
        </w:tabs>
        <w:ind w:left="1440" w:hanging="360"/>
      </w:pPr>
      <w:rPr>
        <w:rFonts w:ascii="Symbol" w:hAnsi="Symbol" w:hint="default"/>
        <w:sz w:val="20"/>
      </w:rPr>
    </w:lvl>
    <w:lvl w:ilvl="2" w:tplc="49607D26" w:tentative="1">
      <w:start w:val="1"/>
      <w:numFmt w:val="bullet"/>
      <w:lvlText w:val=""/>
      <w:lvlJc w:val="left"/>
      <w:pPr>
        <w:tabs>
          <w:tab w:val="num" w:pos="2160"/>
        </w:tabs>
        <w:ind w:left="2160" w:hanging="360"/>
      </w:pPr>
      <w:rPr>
        <w:rFonts w:ascii="Symbol" w:hAnsi="Symbol" w:hint="default"/>
        <w:sz w:val="20"/>
      </w:rPr>
    </w:lvl>
    <w:lvl w:ilvl="3" w:tplc="7A6855D4" w:tentative="1">
      <w:start w:val="1"/>
      <w:numFmt w:val="bullet"/>
      <w:lvlText w:val=""/>
      <w:lvlJc w:val="left"/>
      <w:pPr>
        <w:tabs>
          <w:tab w:val="num" w:pos="2880"/>
        </w:tabs>
        <w:ind w:left="2880" w:hanging="360"/>
      </w:pPr>
      <w:rPr>
        <w:rFonts w:ascii="Symbol" w:hAnsi="Symbol" w:hint="default"/>
        <w:sz w:val="20"/>
      </w:rPr>
    </w:lvl>
    <w:lvl w:ilvl="4" w:tplc="31D2B1A8" w:tentative="1">
      <w:start w:val="1"/>
      <w:numFmt w:val="bullet"/>
      <w:lvlText w:val=""/>
      <w:lvlJc w:val="left"/>
      <w:pPr>
        <w:tabs>
          <w:tab w:val="num" w:pos="3600"/>
        </w:tabs>
        <w:ind w:left="3600" w:hanging="360"/>
      </w:pPr>
      <w:rPr>
        <w:rFonts w:ascii="Symbol" w:hAnsi="Symbol" w:hint="default"/>
        <w:sz w:val="20"/>
      </w:rPr>
    </w:lvl>
    <w:lvl w:ilvl="5" w:tplc="0DFE1B38" w:tentative="1">
      <w:start w:val="1"/>
      <w:numFmt w:val="bullet"/>
      <w:lvlText w:val=""/>
      <w:lvlJc w:val="left"/>
      <w:pPr>
        <w:tabs>
          <w:tab w:val="num" w:pos="4320"/>
        </w:tabs>
        <w:ind w:left="4320" w:hanging="360"/>
      </w:pPr>
      <w:rPr>
        <w:rFonts w:ascii="Symbol" w:hAnsi="Symbol" w:hint="default"/>
        <w:sz w:val="20"/>
      </w:rPr>
    </w:lvl>
    <w:lvl w:ilvl="6" w:tplc="99AC0142" w:tentative="1">
      <w:start w:val="1"/>
      <w:numFmt w:val="bullet"/>
      <w:lvlText w:val=""/>
      <w:lvlJc w:val="left"/>
      <w:pPr>
        <w:tabs>
          <w:tab w:val="num" w:pos="5040"/>
        </w:tabs>
        <w:ind w:left="5040" w:hanging="360"/>
      </w:pPr>
      <w:rPr>
        <w:rFonts w:ascii="Symbol" w:hAnsi="Symbol" w:hint="default"/>
        <w:sz w:val="20"/>
      </w:rPr>
    </w:lvl>
    <w:lvl w:ilvl="7" w:tplc="7980BDCE" w:tentative="1">
      <w:start w:val="1"/>
      <w:numFmt w:val="bullet"/>
      <w:lvlText w:val=""/>
      <w:lvlJc w:val="left"/>
      <w:pPr>
        <w:tabs>
          <w:tab w:val="num" w:pos="5760"/>
        </w:tabs>
        <w:ind w:left="5760" w:hanging="360"/>
      </w:pPr>
      <w:rPr>
        <w:rFonts w:ascii="Symbol" w:hAnsi="Symbol" w:hint="default"/>
        <w:sz w:val="20"/>
      </w:rPr>
    </w:lvl>
    <w:lvl w:ilvl="8" w:tplc="34DC248C"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8E1844"/>
    <w:multiLevelType w:val="hybridMultilevel"/>
    <w:tmpl w:val="3C9EEDC6"/>
    <w:lvl w:ilvl="0" w:tplc="8F68ED28">
      <w:start w:val="1"/>
      <w:numFmt w:val="bullet"/>
      <w:lvlText w:val=""/>
      <w:lvlJc w:val="left"/>
      <w:pPr>
        <w:tabs>
          <w:tab w:val="num" w:pos="720"/>
        </w:tabs>
        <w:ind w:left="720" w:hanging="360"/>
      </w:pPr>
      <w:rPr>
        <w:rFonts w:ascii="Symbol" w:hAnsi="Symbol" w:hint="default"/>
        <w:sz w:val="20"/>
      </w:rPr>
    </w:lvl>
    <w:lvl w:ilvl="1" w:tplc="A8BA7D0E" w:tentative="1">
      <w:start w:val="1"/>
      <w:numFmt w:val="bullet"/>
      <w:lvlText w:val=""/>
      <w:lvlJc w:val="left"/>
      <w:pPr>
        <w:tabs>
          <w:tab w:val="num" w:pos="1440"/>
        </w:tabs>
        <w:ind w:left="1440" w:hanging="360"/>
      </w:pPr>
      <w:rPr>
        <w:rFonts w:ascii="Symbol" w:hAnsi="Symbol" w:hint="default"/>
        <w:sz w:val="20"/>
      </w:rPr>
    </w:lvl>
    <w:lvl w:ilvl="2" w:tplc="F0B4B8D6" w:tentative="1">
      <w:start w:val="1"/>
      <w:numFmt w:val="bullet"/>
      <w:lvlText w:val=""/>
      <w:lvlJc w:val="left"/>
      <w:pPr>
        <w:tabs>
          <w:tab w:val="num" w:pos="2160"/>
        </w:tabs>
        <w:ind w:left="2160" w:hanging="360"/>
      </w:pPr>
      <w:rPr>
        <w:rFonts w:ascii="Symbol" w:hAnsi="Symbol" w:hint="default"/>
        <w:sz w:val="20"/>
      </w:rPr>
    </w:lvl>
    <w:lvl w:ilvl="3" w:tplc="6330A0F4" w:tentative="1">
      <w:start w:val="1"/>
      <w:numFmt w:val="bullet"/>
      <w:lvlText w:val=""/>
      <w:lvlJc w:val="left"/>
      <w:pPr>
        <w:tabs>
          <w:tab w:val="num" w:pos="2880"/>
        </w:tabs>
        <w:ind w:left="2880" w:hanging="360"/>
      </w:pPr>
      <w:rPr>
        <w:rFonts w:ascii="Symbol" w:hAnsi="Symbol" w:hint="default"/>
        <w:sz w:val="20"/>
      </w:rPr>
    </w:lvl>
    <w:lvl w:ilvl="4" w:tplc="2348FF58" w:tentative="1">
      <w:start w:val="1"/>
      <w:numFmt w:val="bullet"/>
      <w:lvlText w:val=""/>
      <w:lvlJc w:val="left"/>
      <w:pPr>
        <w:tabs>
          <w:tab w:val="num" w:pos="3600"/>
        </w:tabs>
        <w:ind w:left="3600" w:hanging="360"/>
      </w:pPr>
      <w:rPr>
        <w:rFonts w:ascii="Symbol" w:hAnsi="Symbol" w:hint="default"/>
        <w:sz w:val="20"/>
      </w:rPr>
    </w:lvl>
    <w:lvl w:ilvl="5" w:tplc="8F96ECB4" w:tentative="1">
      <w:start w:val="1"/>
      <w:numFmt w:val="bullet"/>
      <w:lvlText w:val=""/>
      <w:lvlJc w:val="left"/>
      <w:pPr>
        <w:tabs>
          <w:tab w:val="num" w:pos="4320"/>
        </w:tabs>
        <w:ind w:left="4320" w:hanging="360"/>
      </w:pPr>
      <w:rPr>
        <w:rFonts w:ascii="Symbol" w:hAnsi="Symbol" w:hint="default"/>
        <w:sz w:val="20"/>
      </w:rPr>
    </w:lvl>
    <w:lvl w:ilvl="6" w:tplc="3A98467E" w:tentative="1">
      <w:start w:val="1"/>
      <w:numFmt w:val="bullet"/>
      <w:lvlText w:val=""/>
      <w:lvlJc w:val="left"/>
      <w:pPr>
        <w:tabs>
          <w:tab w:val="num" w:pos="5040"/>
        </w:tabs>
        <w:ind w:left="5040" w:hanging="360"/>
      </w:pPr>
      <w:rPr>
        <w:rFonts w:ascii="Symbol" w:hAnsi="Symbol" w:hint="default"/>
        <w:sz w:val="20"/>
      </w:rPr>
    </w:lvl>
    <w:lvl w:ilvl="7" w:tplc="D5F82764" w:tentative="1">
      <w:start w:val="1"/>
      <w:numFmt w:val="bullet"/>
      <w:lvlText w:val=""/>
      <w:lvlJc w:val="left"/>
      <w:pPr>
        <w:tabs>
          <w:tab w:val="num" w:pos="5760"/>
        </w:tabs>
        <w:ind w:left="5760" w:hanging="360"/>
      </w:pPr>
      <w:rPr>
        <w:rFonts w:ascii="Symbol" w:hAnsi="Symbol" w:hint="default"/>
        <w:sz w:val="20"/>
      </w:rPr>
    </w:lvl>
    <w:lvl w:ilvl="8" w:tplc="8676EEAA"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8C2946"/>
    <w:multiLevelType w:val="hybridMultilevel"/>
    <w:tmpl w:val="151A0400"/>
    <w:lvl w:ilvl="0" w:tplc="8F2AA34C">
      <w:start w:val="1"/>
      <w:numFmt w:val="bullet"/>
      <w:lvlText w:val=""/>
      <w:lvlJc w:val="left"/>
      <w:pPr>
        <w:tabs>
          <w:tab w:val="num" w:pos="720"/>
        </w:tabs>
        <w:ind w:left="720" w:hanging="360"/>
      </w:pPr>
      <w:rPr>
        <w:rFonts w:ascii="Symbol" w:hAnsi="Symbol" w:hint="default"/>
        <w:sz w:val="20"/>
      </w:rPr>
    </w:lvl>
    <w:lvl w:ilvl="1" w:tplc="398870F2" w:tentative="1">
      <w:start w:val="1"/>
      <w:numFmt w:val="bullet"/>
      <w:lvlText w:val=""/>
      <w:lvlJc w:val="left"/>
      <w:pPr>
        <w:tabs>
          <w:tab w:val="num" w:pos="1440"/>
        </w:tabs>
        <w:ind w:left="1440" w:hanging="360"/>
      </w:pPr>
      <w:rPr>
        <w:rFonts w:ascii="Symbol" w:hAnsi="Symbol" w:hint="default"/>
        <w:sz w:val="20"/>
      </w:rPr>
    </w:lvl>
    <w:lvl w:ilvl="2" w:tplc="62B419B2" w:tentative="1">
      <w:start w:val="1"/>
      <w:numFmt w:val="bullet"/>
      <w:lvlText w:val=""/>
      <w:lvlJc w:val="left"/>
      <w:pPr>
        <w:tabs>
          <w:tab w:val="num" w:pos="2160"/>
        </w:tabs>
        <w:ind w:left="2160" w:hanging="360"/>
      </w:pPr>
      <w:rPr>
        <w:rFonts w:ascii="Symbol" w:hAnsi="Symbol" w:hint="default"/>
        <w:sz w:val="20"/>
      </w:rPr>
    </w:lvl>
    <w:lvl w:ilvl="3" w:tplc="1382B89C" w:tentative="1">
      <w:start w:val="1"/>
      <w:numFmt w:val="bullet"/>
      <w:lvlText w:val=""/>
      <w:lvlJc w:val="left"/>
      <w:pPr>
        <w:tabs>
          <w:tab w:val="num" w:pos="2880"/>
        </w:tabs>
        <w:ind w:left="2880" w:hanging="360"/>
      </w:pPr>
      <w:rPr>
        <w:rFonts w:ascii="Symbol" w:hAnsi="Symbol" w:hint="default"/>
        <w:sz w:val="20"/>
      </w:rPr>
    </w:lvl>
    <w:lvl w:ilvl="4" w:tplc="BBA8B770" w:tentative="1">
      <w:start w:val="1"/>
      <w:numFmt w:val="bullet"/>
      <w:lvlText w:val=""/>
      <w:lvlJc w:val="left"/>
      <w:pPr>
        <w:tabs>
          <w:tab w:val="num" w:pos="3600"/>
        </w:tabs>
        <w:ind w:left="3600" w:hanging="360"/>
      </w:pPr>
      <w:rPr>
        <w:rFonts w:ascii="Symbol" w:hAnsi="Symbol" w:hint="default"/>
        <w:sz w:val="20"/>
      </w:rPr>
    </w:lvl>
    <w:lvl w:ilvl="5" w:tplc="FB5A6582" w:tentative="1">
      <w:start w:val="1"/>
      <w:numFmt w:val="bullet"/>
      <w:lvlText w:val=""/>
      <w:lvlJc w:val="left"/>
      <w:pPr>
        <w:tabs>
          <w:tab w:val="num" w:pos="4320"/>
        </w:tabs>
        <w:ind w:left="4320" w:hanging="360"/>
      </w:pPr>
      <w:rPr>
        <w:rFonts w:ascii="Symbol" w:hAnsi="Symbol" w:hint="default"/>
        <w:sz w:val="20"/>
      </w:rPr>
    </w:lvl>
    <w:lvl w:ilvl="6" w:tplc="CB506120" w:tentative="1">
      <w:start w:val="1"/>
      <w:numFmt w:val="bullet"/>
      <w:lvlText w:val=""/>
      <w:lvlJc w:val="left"/>
      <w:pPr>
        <w:tabs>
          <w:tab w:val="num" w:pos="5040"/>
        </w:tabs>
        <w:ind w:left="5040" w:hanging="360"/>
      </w:pPr>
      <w:rPr>
        <w:rFonts w:ascii="Symbol" w:hAnsi="Symbol" w:hint="default"/>
        <w:sz w:val="20"/>
      </w:rPr>
    </w:lvl>
    <w:lvl w:ilvl="7" w:tplc="609C968A" w:tentative="1">
      <w:start w:val="1"/>
      <w:numFmt w:val="bullet"/>
      <w:lvlText w:val=""/>
      <w:lvlJc w:val="left"/>
      <w:pPr>
        <w:tabs>
          <w:tab w:val="num" w:pos="5760"/>
        </w:tabs>
        <w:ind w:left="5760" w:hanging="360"/>
      </w:pPr>
      <w:rPr>
        <w:rFonts w:ascii="Symbol" w:hAnsi="Symbol" w:hint="default"/>
        <w:sz w:val="20"/>
      </w:rPr>
    </w:lvl>
    <w:lvl w:ilvl="8" w:tplc="C2A0042C"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DE7226"/>
    <w:multiLevelType w:val="hybridMultilevel"/>
    <w:tmpl w:val="B3E61098"/>
    <w:lvl w:ilvl="0" w:tplc="02EA2F74">
      <w:start w:val="1"/>
      <w:numFmt w:val="bullet"/>
      <w:lvlText w:val=""/>
      <w:lvlJc w:val="left"/>
      <w:pPr>
        <w:tabs>
          <w:tab w:val="num" w:pos="720"/>
        </w:tabs>
        <w:ind w:left="720" w:hanging="360"/>
      </w:pPr>
      <w:rPr>
        <w:rFonts w:ascii="Symbol" w:hAnsi="Symbol" w:hint="default"/>
        <w:sz w:val="20"/>
      </w:rPr>
    </w:lvl>
    <w:lvl w:ilvl="1" w:tplc="C84CC66C" w:tentative="1">
      <w:start w:val="1"/>
      <w:numFmt w:val="bullet"/>
      <w:lvlText w:val=""/>
      <w:lvlJc w:val="left"/>
      <w:pPr>
        <w:tabs>
          <w:tab w:val="num" w:pos="1440"/>
        </w:tabs>
        <w:ind w:left="1440" w:hanging="360"/>
      </w:pPr>
      <w:rPr>
        <w:rFonts w:ascii="Symbol" w:hAnsi="Symbol" w:hint="default"/>
        <w:sz w:val="20"/>
      </w:rPr>
    </w:lvl>
    <w:lvl w:ilvl="2" w:tplc="AF10A250" w:tentative="1">
      <w:start w:val="1"/>
      <w:numFmt w:val="bullet"/>
      <w:lvlText w:val=""/>
      <w:lvlJc w:val="left"/>
      <w:pPr>
        <w:tabs>
          <w:tab w:val="num" w:pos="2160"/>
        </w:tabs>
        <w:ind w:left="2160" w:hanging="360"/>
      </w:pPr>
      <w:rPr>
        <w:rFonts w:ascii="Symbol" w:hAnsi="Symbol" w:hint="default"/>
        <w:sz w:val="20"/>
      </w:rPr>
    </w:lvl>
    <w:lvl w:ilvl="3" w:tplc="58682344" w:tentative="1">
      <w:start w:val="1"/>
      <w:numFmt w:val="bullet"/>
      <w:lvlText w:val=""/>
      <w:lvlJc w:val="left"/>
      <w:pPr>
        <w:tabs>
          <w:tab w:val="num" w:pos="2880"/>
        </w:tabs>
        <w:ind w:left="2880" w:hanging="360"/>
      </w:pPr>
      <w:rPr>
        <w:rFonts w:ascii="Symbol" w:hAnsi="Symbol" w:hint="default"/>
        <w:sz w:val="20"/>
      </w:rPr>
    </w:lvl>
    <w:lvl w:ilvl="4" w:tplc="6CEAC8A4" w:tentative="1">
      <w:start w:val="1"/>
      <w:numFmt w:val="bullet"/>
      <w:lvlText w:val=""/>
      <w:lvlJc w:val="left"/>
      <w:pPr>
        <w:tabs>
          <w:tab w:val="num" w:pos="3600"/>
        </w:tabs>
        <w:ind w:left="3600" w:hanging="360"/>
      </w:pPr>
      <w:rPr>
        <w:rFonts w:ascii="Symbol" w:hAnsi="Symbol" w:hint="default"/>
        <w:sz w:val="20"/>
      </w:rPr>
    </w:lvl>
    <w:lvl w:ilvl="5" w:tplc="BE042522" w:tentative="1">
      <w:start w:val="1"/>
      <w:numFmt w:val="bullet"/>
      <w:lvlText w:val=""/>
      <w:lvlJc w:val="left"/>
      <w:pPr>
        <w:tabs>
          <w:tab w:val="num" w:pos="4320"/>
        </w:tabs>
        <w:ind w:left="4320" w:hanging="360"/>
      </w:pPr>
      <w:rPr>
        <w:rFonts w:ascii="Symbol" w:hAnsi="Symbol" w:hint="default"/>
        <w:sz w:val="20"/>
      </w:rPr>
    </w:lvl>
    <w:lvl w:ilvl="6" w:tplc="D26E6B1E" w:tentative="1">
      <w:start w:val="1"/>
      <w:numFmt w:val="bullet"/>
      <w:lvlText w:val=""/>
      <w:lvlJc w:val="left"/>
      <w:pPr>
        <w:tabs>
          <w:tab w:val="num" w:pos="5040"/>
        </w:tabs>
        <w:ind w:left="5040" w:hanging="360"/>
      </w:pPr>
      <w:rPr>
        <w:rFonts w:ascii="Symbol" w:hAnsi="Symbol" w:hint="default"/>
        <w:sz w:val="20"/>
      </w:rPr>
    </w:lvl>
    <w:lvl w:ilvl="7" w:tplc="BDF4EDFA" w:tentative="1">
      <w:start w:val="1"/>
      <w:numFmt w:val="bullet"/>
      <w:lvlText w:val=""/>
      <w:lvlJc w:val="left"/>
      <w:pPr>
        <w:tabs>
          <w:tab w:val="num" w:pos="5760"/>
        </w:tabs>
        <w:ind w:left="5760" w:hanging="360"/>
      </w:pPr>
      <w:rPr>
        <w:rFonts w:ascii="Symbol" w:hAnsi="Symbol" w:hint="default"/>
        <w:sz w:val="20"/>
      </w:rPr>
    </w:lvl>
    <w:lvl w:ilvl="8" w:tplc="5042598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3669C4"/>
    <w:multiLevelType w:val="hybridMultilevel"/>
    <w:tmpl w:val="B24490F8"/>
    <w:lvl w:ilvl="0" w:tplc="1A2ED7F6">
      <w:start w:val="1"/>
      <w:numFmt w:val="bullet"/>
      <w:lvlText w:val=""/>
      <w:lvlJc w:val="left"/>
      <w:pPr>
        <w:tabs>
          <w:tab w:val="num" w:pos="720"/>
        </w:tabs>
        <w:ind w:left="720" w:hanging="360"/>
      </w:pPr>
      <w:rPr>
        <w:rFonts w:ascii="Symbol" w:hAnsi="Symbol" w:hint="default"/>
        <w:sz w:val="20"/>
      </w:rPr>
    </w:lvl>
    <w:lvl w:ilvl="1" w:tplc="A91E7A42" w:tentative="1">
      <w:start w:val="1"/>
      <w:numFmt w:val="bullet"/>
      <w:lvlText w:val=""/>
      <w:lvlJc w:val="left"/>
      <w:pPr>
        <w:tabs>
          <w:tab w:val="num" w:pos="1440"/>
        </w:tabs>
        <w:ind w:left="1440" w:hanging="360"/>
      </w:pPr>
      <w:rPr>
        <w:rFonts w:ascii="Symbol" w:hAnsi="Symbol" w:hint="default"/>
        <w:sz w:val="20"/>
      </w:rPr>
    </w:lvl>
    <w:lvl w:ilvl="2" w:tplc="D92889CC" w:tentative="1">
      <w:start w:val="1"/>
      <w:numFmt w:val="bullet"/>
      <w:lvlText w:val=""/>
      <w:lvlJc w:val="left"/>
      <w:pPr>
        <w:tabs>
          <w:tab w:val="num" w:pos="2160"/>
        </w:tabs>
        <w:ind w:left="2160" w:hanging="360"/>
      </w:pPr>
      <w:rPr>
        <w:rFonts w:ascii="Symbol" w:hAnsi="Symbol" w:hint="default"/>
        <w:sz w:val="20"/>
      </w:rPr>
    </w:lvl>
    <w:lvl w:ilvl="3" w:tplc="00E811F6" w:tentative="1">
      <w:start w:val="1"/>
      <w:numFmt w:val="bullet"/>
      <w:lvlText w:val=""/>
      <w:lvlJc w:val="left"/>
      <w:pPr>
        <w:tabs>
          <w:tab w:val="num" w:pos="2880"/>
        </w:tabs>
        <w:ind w:left="2880" w:hanging="360"/>
      </w:pPr>
      <w:rPr>
        <w:rFonts w:ascii="Symbol" w:hAnsi="Symbol" w:hint="default"/>
        <w:sz w:val="20"/>
      </w:rPr>
    </w:lvl>
    <w:lvl w:ilvl="4" w:tplc="6C06A17A" w:tentative="1">
      <w:start w:val="1"/>
      <w:numFmt w:val="bullet"/>
      <w:lvlText w:val=""/>
      <w:lvlJc w:val="left"/>
      <w:pPr>
        <w:tabs>
          <w:tab w:val="num" w:pos="3600"/>
        </w:tabs>
        <w:ind w:left="3600" w:hanging="360"/>
      </w:pPr>
      <w:rPr>
        <w:rFonts w:ascii="Symbol" w:hAnsi="Symbol" w:hint="default"/>
        <w:sz w:val="20"/>
      </w:rPr>
    </w:lvl>
    <w:lvl w:ilvl="5" w:tplc="4ED6B6AA" w:tentative="1">
      <w:start w:val="1"/>
      <w:numFmt w:val="bullet"/>
      <w:lvlText w:val=""/>
      <w:lvlJc w:val="left"/>
      <w:pPr>
        <w:tabs>
          <w:tab w:val="num" w:pos="4320"/>
        </w:tabs>
        <w:ind w:left="4320" w:hanging="360"/>
      </w:pPr>
      <w:rPr>
        <w:rFonts w:ascii="Symbol" w:hAnsi="Symbol" w:hint="default"/>
        <w:sz w:val="20"/>
      </w:rPr>
    </w:lvl>
    <w:lvl w:ilvl="6" w:tplc="3F34102E" w:tentative="1">
      <w:start w:val="1"/>
      <w:numFmt w:val="bullet"/>
      <w:lvlText w:val=""/>
      <w:lvlJc w:val="left"/>
      <w:pPr>
        <w:tabs>
          <w:tab w:val="num" w:pos="5040"/>
        </w:tabs>
        <w:ind w:left="5040" w:hanging="360"/>
      </w:pPr>
      <w:rPr>
        <w:rFonts w:ascii="Symbol" w:hAnsi="Symbol" w:hint="default"/>
        <w:sz w:val="20"/>
      </w:rPr>
    </w:lvl>
    <w:lvl w:ilvl="7" w:tplc="11762636" w:tentative="1">
      <w:start w:val="1"/>
      <w:numFmt w:val="bullet"/>
      <w:lvlText w:val=""/>
      <w:lvlJc w:val="left"/>
      <w:pPr>
        <w:tabs>
          <w:tab w:val="num" w:pos="5760"/>
        </w:tabs>
        <w:ind w:left="5760" w:hanging="360"/>
      </w:pPr>
      <w:rPr>
        <w:rFonts w:ascii="Symbol" w:hAnsi="Symbol" w:hint="default"/>
        <w:sz w:val="20"/>
      </w:rPr>
    </w:lvl>
    <w:lvl w:ilvl="8" w:tplc="6B02C3A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B94BCC"/>
    <w:multiLevelType w:val="hybridMultilevel"/>
    <w:tmpl w:val="06D0CF8C"/>
    <w:lvl w:ilvl="0" w:tplc="A658284E">
      <w:start w:val="1"/>
      <w:numFmt w:val="bullet"/>
      <w:lvlText w:val=""/>
      <w:lvlJc w:val="left"/>
      <w:pPr>
        <w:tabs>
          <w:tab w:val="num" w:pos="720"/>
        </w:tabs>
        <w:ind w:left="720" w:hanging="360"/>
      </w:pPr>
      <w:rPr>
        <w:rFonts w:ascii="Symbol" w:hAnsi="Symbol" w:hint="default"/>
        <w:sz w:val="20"/>
      </w:rPr>
    </w:lvl>
    <w:lvl w:ilvl="1" w:tplc="C3BC9FDC" w:tentative="1">
      <w:start w:val="1"/>
      <w:numFmt w:val="bullet"/>
      <w:lvlText w:val=""/>
      <w:lvlJc w:val="left"/>
      <w:pPr>
        <w:tabs>
          <w:tab w:val="num" w:pos="1440"/>
        </w:tabs>
        <w:ind w:left="1440" w:hanging="360"/>
      </w:pPr>
      <w:rPr>
        <w:rFonts w:ascii="Symbol" w:hAnsi="Symbol" w:hint="default"/>
        <w:sz w:val="20"/>
      </w:rPr>
    </w:lvl>
    <w:lvl w:ilvl="2" w:tplc="65529600" w:tentative="1">
      <w:start w:val="1"/>
      <w:numFmt w:val="bullet"/>
      <w:lvlText w:val=""/>
      <w:lvlJc w:val="left"/>
      <w:pPr>
        <w:tabs>
          <w:tab w:val="num" w:pos="2160"/>
        </w:tabs>
        <w:ind w:left="2160" w:hanging="360"/>
      </w:pPr>
      <w:rPr>
        <w:rFonts w:ascii="Symbol" w:hAnsi="Symbol" w:hint="default"/>
        <w:sz w:val="20"/>
      </w:rPr>
    </w:lvl>
    <w:lvl w:ilvl="3" w:tplc="2AC89FAE" w:tentative="1">
      <w:start w:val="1"/>
      <w:numFmt w:val="bullet"/>
      <w:lvlText w:val=""/>
      <w:lvlJc w:val="left"/>
      <w:pPr>
        <w:tabs>
          <w:tab w:val="num" w:pos="2880"/>
        </w:tabs>
        <w:ind w:left="2880" w:hanging="360"/>
      </w:pPr>
      <w:rPr>
        <w:rFonts w:ascii="Symbol" w:hAnsi="Symbol" w:hint="default"/>
        <w:sz w:val="20"/>
      </w:rPr>
    </w:lvl>
    <w:lvl w:ilvl="4" w:tplc="5FBC17E8" w:tentative="1">
      <w:start w:val="1"/>
      <w:numFmt w:val="bullet"/>
      <w:lvlText w:val=""/>
      <w:lvlJc w:val="left"/>
      <w:pPr>
        <w:tabs>
          <w:tab w:val="num" w:pos="3600"/>
        </w:tabs>
        <w:ind w:left="3600" w:hanging="360"/>
      </w:pPr>
      <w:rPr>
        <w:rFonts w:ascii="Symbol" w:hAnsi="Symbol" w:hint="default"/>
        <w:sz w:val="20"/>
      </w:rPr>
    </w:lvl>
    <w:lvl w:ilvl="5" w:tplc="62B4034C" w:tentative="1">
      <w:start w:val="1"/>
      <w:numFmt w:val="bullet"/>
      <w:lvlText w:val=""/>
      <w:lvlJc w:val="left"/>
      <w:pPr>
        <w:tabs>
          <w:tab w:val="num" w:pos="4320"/>
        </w:tabs>
        <w:ind w:left="4320" w:hanging="360"/>
      </w:pPr>
      <w:rPr>
        <w:rFonts w:ascii="Symbol" w:hAnsi="Symbol" w:hint="default"/>
        <w:sz w:val="20"/>
      </w:rPr>
    </w:lvl>
    <w:lvl w:ilvl="6" w:tplc="B990745A" w:tentative="1">
      <w:start w:val="1"/>
      <w:numFmt w:val="bullet"/>
      <w:lvlText w:val=""/>
      <w:lvlJc w:val="left"/>
      <w:pPr>
        <w:tabs>
          <w:tab w:val="num" w:pos="5040"/>
        </w:tabs>
        <w:ind w:left="5040" w:hanging="360"/>
      </w:pPr>
      <w:rPr>
        <w:rFonts w:ascii="Symbol" w:hAnsi="Symbol" w:hint="default"/>
        <w:sz w:val="20"/>
      </w:rPr>
    </w:lvl>
    <w:lvl w:ilvl="7" w:tplc="1484943C" w:tentative="1">
      <w:start w:val="1"/>
      <w:numFmt w:val="bullet"/>
      <w:lvlText w:val=""/>
      <w:lvlJc w:val="left"/>
      <w:pPr>
        <w:tabs>
          <w:tab w:val="num" w:pos="5760"/>
        </w:tabs>
        <w:ind w:left="5760" w:hanging="360"/>
      </w:pPr>
      <w:rPr>
        <w:rFonts w:ascii="Symbol" w:hAnsi="Symbol" w:hint="default"/>
        <w:sz w:val="20"/>
      </w:rPr>
    </w:lvl>
    <w:lvl w:ilvl="8" w:tplc="63622F30"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6C75C3"/>
    <w:multiLevelType w:val="hybridMultilevel"/>
    <w:tmpl w:val="FFFFFFFF"/>
    <w:lvl w:ilvl="0" w:tplc="04102A30">
      <w:start w:val="1"/>
      <w:numFmt w:val="bullet"/>
      <w:lvlText w:val="·"/>
      <w:lvlJc w:val="left"/>
      <w:pPr>
        <w:ind w:left="720" w:hanging="360"/>
      </w:pPr>
      <w:rPr>
        <w:rFonts w:ascii="Symbol" w:hAnsi="Symbol" w:hint="default"/>
      </w:rPr>
    </w:lvl>
    <w:lvl w:ilvl="1" w:tplc="C0286DFA">
      <w:start w:val="1"/>
      <w:numFmt w:val="bullet"/>
      <w:lvlText w:val="o"/>
      <w:lvlJc w:val="left"/>
      <w:pPr>
        <w:ind w:left="1440" w:hanging="360"/>
      </w:pPr>
      <w:rPr>
        <w:rFonts w:ascii="Courier New" w:hAnsi="Courier New" w:hint="default"/>
      </w:rPr>
    </w:lvl>
    <w:lvl w:ilvl="2" w:tplc="867A9602">
      <w:start w:val="1"/>
      <w:numFmt w:val="bullet"/>
      <w:lvlText w:val=""/>
      <w:lvlJc w:val="left"/>
      <w:pPr>
        <w:ind w:left="2160" w:hanging="360"/>
      </w:pPr>
      <w:rPr>
        <w:rFonts w:ascii="Wingdings" w:hAnsi="Wingdings" w:hint="default"/>
      </w:rPr>
    </w:lvl>
    <w:lvl w:ilvl="3" w:tplc="41245BCE">
      <w:start w:val="1"/>
      <w:numFmt w:val="bullet"/>
      <w:lvlText w:val=""/>
      <w:lvlJc w:val="left"/>
      <w:pPr>
        <w:ind w:left="2880" w:hanging="360"/>
      </w:pPr>
      <w:rPr>
        <w:rFonts w:ascii="Symbol" w:hAnsi="Symbol" w:hint="default"/>
      </w:rPr>
    </w:lvl>
    <w:lvl w:ilvl="4" w:tplc="572EF2E8">
      <w:start w:val="1"/>
      <w:numFmt w:val="bullet"/>
      <w:lvlText w:val="o"/>
      <w:lvlJc w:val="left"/>
      <w:pPr>
        <w:ind w:left="3600" w:hanging="360"/>
      </w:pPr>
      <w:rPr>
        <w:rFonts w:ascii="Courier New" w:hAnsi="Courier New" w:hint="default"/>
      </w:rPr>
    </w:lvl>
    <w:lvl w:ilvl="5" w:tplc="527CB9CA">
      <w:start w:val="1"/>
      <w:numFmt w:val="bullet"/>
      <w:lvlText w:val=""/>
      <w:lvlJc w:val="left"/>
      <w:pPr>
        <w:ind w:left="4320" w:hanging="360"/>
      </w:pPr>
      <w:rPr>
        <w:rFonts w:ascii="Wingdings" w:hAnsi="Wingdings" w:hint="default"/>
      </w:rPr>
    </w:lvl>
    <w:lvl w:ilvl="6" w:tplc="03DE970C">
      <w:start w:val="1"/>
      <w:numFmt w:val="bullet"/>
      <w:lvlText w:val=""/>
      <w:lvlJc w:val="left"/>
      <w:pPr>
        <w:ind w:left="5040" w:hanging="360"/>
      </w:pPr>
      <w:rPr>
        <w:rFonts w:ascii="Symbol" w:hAnsi="Symbol" w:hint="default"/>
      </w:rPr>
    </w:lvl>
    <w:lvl w:ilvl="7" w:tplc="1C6A8F2A">
      <w:start w:val="1"/>
      <w:numFmt w:val="bullet"/>
      <w:lvlText w:val="o"/>
      <w:lvlJc w:val="left"/>
      <w:pPr>
        <w:ind w:left="5760" w:hanging="360"/>
      </w:pPr>
      <w:rPr>
        <w:rFonts w:ascii="Courier New" w:hAnsi="Courier New" w:hint="default"/>
      </w:rPr>
    </w:lvl>
    <w:lvl w:ilvl="8" w:tplc="A0E025DA">
      <w:start w:val="1"/>
      <w:numFmt w:val="bullet"/>
      <w:lvlText w:val=""/>
      <w:lvlJc w:val="left"/>
      <w:pPr>
        <w:ind w:left="6480" w:hanging="360"/>
      </w:pPr>
      <w:rPr>
        <w:rFonts w:ascii="Wingdings" w:hAnsi="Wingdings" w:hint="default"/>
      </w:rPr>
    </w:lvl>
  </w:abstractNum>
  <w:abstractNum w:abstractNumId="10" w15:restartNumberingAfterBreak="0">
    <w:nsid w:val="2BB21326"/>
    <w:multiLevelType w:val="hybridMultilevel"/>
    <w:tmpl w:val="A1E8B91E"/>
    <w:lvl w:ilvl="0" w:tplc="C83ACD4C">
      <w:start w:val="1"/>
      <w:numFmt w:val="bullet"/>
      <w:lvlText w:val="o"/>
      <w:lvlJc w:val="left"/>
      <w:pPr>
        <w:tabs>
          <w:tab w:val="num" w:pos="720"/>
        </w:tabs>
        <w:ind w:left="720" w:hanging="360"/>
      </w:pPr>
      <w:rPr>
        <w:rFonts w:ascii="Courier New" w:hAnsi="Courier New" w:hint="default"/>
        <w:sz w:val="20"/>
      </w:rPr>
    </w:lvl>
    <w:lvl w:ilvl="1" w:tplc="890CFE00" w:tentative="1">
      <w:start w:val="1"/>
      <w:numFmt w:val="bullet"/>
      <w:lvlText w:val="o"/>
      <w:lvlJc w:val="left"/>
      <w:pPr>
        <w:tabs>
          <w:tab w:val="num" w:pos="1440"/>
        </w:tabs>
        <w:ind w:left="1440" w:hanging="360"/>
      </w:pPr>
      <w:rPr>
        <w:rFonts w:ascii="Courier New" w:hAnsi="Courier New" w:hint="default"/>
        <w:sz w:val="20"/>
      </w:rPr>
    </w:lvl>
    <w:lvl w:ilvl="2" w:tplc="013216AE" w:tentative="1">
      <w:start w:val="1"/>
      <w:numFmt w:val="bullet"/>
      <w:lvlText w:val="o"/>
      <w:lvlJc w:val="left"/>
      <w:pPr>
        <w:tabs>
          <w:tab w:val="num" w:pos="2160"/>
        </w:tabs>
        <w:ind w:left="2160" w:hanging="360"/>
      </w:pPr>
      <w:rPr>
        <w:rFonts w:ascii="Courier New" w:hAnsi="Courier New" w:hint="default"/>
        <w:sz w:val="20"/>
      </w:rPr>
    </w:lvl>
    <w:lvl w:ilvl="3" w:tplc="5584FFEC" w:tentative="1">
      <w:start w:val="1"/>
      <w:numFmt w:val="bullet"/>
      <w:lvlText w:val="o"/>
      <w:lvlJc w:val="left"/>
      <w:pPr>
        <w:tabs>
          <w:tab w:val="num" w:pos="2880"/>
        </w:tabs>
        <w:ind w:left="2880" w:hanging="360"/>
      </w:pPr>
      <w:rPr>
        <w:rFonts w:ascii="Courier New" w:hAnsi="Courier New" w:hint="default"/>
        <w:sz w:val="20"/>
      </w:rPr>
    </w:lvl>
    <w:lvl w:ilvl="4" w:tplc="CB308C3E" w:tentative="1">
      <w:start w:val="1"/>
      <w:numFmt w:val="bullet"/>
      <w:lvlText w:val="o"/>
      <w:lvlJc w:val="left"/>
      <w:pPr>
        <w:tabs>
          <w:tab w:val="num" w:pos="3600"/>
        </w:tabs>
        <w:ind w:left="3600" w:hanging="360"/>
      </w:pPr>
      <w:rPr>
        <w:rFonts w:ascii="Courier New" w:hAnsi="Courier New" w:hint="default"/>
        <w:sz w:val="20"/>
      </w:rPr>
    </w:lvl>
    <w:lvl w:ilvl="5" w:tplc="B00E771C" w:tentative="1">
      <w:start w:val="1"/>
      <w:numFmt w:val="bullet"/>
      <w:lvlText w:val="o"/>
      <w:lvlJc w:val="left"/>
      <w:pPr>
        <w:tabs>
          <w:tab w:val="num" w:pos="4320"/>
        </w:tabs>
        <w:ind w:left="4320" w:hanging="360"/>
      </w:pPr>
      <w:rPr>
        <w:rFonts w:ascii="Courier New" w:hAnsi="Courier New" w:hint="default"/>
        <w:sz w:val="20"/>
      </w:rPr>
    </w:lvl>
    <w:lvl w:ilvl="6" w:tplc="F5CC55BE" w:tentative="1">
      <w:start w:val="1"/>
      <w:numFmt w:val="bullet"/>
      <w:lvlText w:val="o"/>
      <w:lvlJc w:val="left"/>
      <w:pPr>
        <w:tabs>
          <w:tab w:val="num" w:pos="5040"/>
        </w:tabs>
        <w:ind w:left="5040" w:hanging="360"/>
      </w:pPr>
      <w:rPr>
        <w:rFonts w:ascii="Courier New" w:hAnsi="Courier New" w:hint="default"/>
        <w:sz w:val="20"/>
      </w:rPr>
    </w:lvl>
    <w:lvl w:ilvl="7" w:tplc="E76C98E0" w:tentative="1">
      <w:start w:val="1"/>
      <w:numFmt w:val="bullet"/>
      <w:lvlText w:val="o"/>
      <w:lvlJc w:val="left"/>
      <w:pPr>
        <w:tabs>
          <w:tab w:val="num" w:pos="5760"/>
        </w:tabs>
        <w:ind w:left="5760" w:hanging="360"/>
      </w:pPr>
      <w:rPr>
        <w:rFonts w:ascii="Courier New" w:hAnsi="Courier New" w:hint="default"/>
        <w:sz w:val="20"/>
      </w:rPr>
    </w:lvl>
    <w:lvl w:ilvl="8" w:tplc="35E4F9FA"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2F474A"/>
    <w:multiLevelType w:val="hybridMultilevel"/>
    <w:tmpl w:val="6C7440D8"/>
    <w:lvl w:ilvl="0" w:tplc="9ABA5874">
      <w:start w:val="1"/>
      <w:numFmt w:val="bullet"/>
      <w:lvlText w:val=""/>
      <w:lvlJc w:val="left"/>
      <w:pPr>
        <w:tabs>
          <w:tab w:val="num" w:pos="720"/>
        </w:tabs>
        <w:ind w:left="720" w:hanging="360"/>
      </w:pPr>
      <w:rPr>
        <w:rFonts w:ascii="Symbol" w:hAnsi="Symbol" w:hint="default"/>
        <w:sz w:val="20"/>
      </w:rPr>
    </w:lvl>
    <w:lvl w:ilvl="1" w:tplc="DB721DFC" w:tentative="1">
      <w:start w:val="1"/>
      <w:numFmt w:val="bullet"/>
      <w:lvlText w:val=""/>
      <w:lvlJc w:val="left"/>
      <w:pPr>
        <w:tabs>
          <w:tab w:val="num" w:pos="1440"/>
        </w:tabs>
        <w:ind w:left="1440" w:hanging="360"/>
      </w:pPr>
      <w:rPr>
        <w:rFonts w:ascii="Symbol" w:hAnsi="Symbol" w:hint="default"/>
        <w:sz w:val="20"/>
      </w:rPr>
    </w:lvl>
    <w:lvl w:ilvl="2" w:tplc="D25CC622" w:tentative="1">
      <w:start w:val="1"/>
      <w:numFmt w:val="bullet"/>
      <w:lvlText w:val=""/>
      <w:lvlJc w:val="left"/>
      <w:pPr>
        <w:tabs>
          <w:tab w:val="num" w:pos="2160"/>
        </w:tabs>
        <w:ind w:left="2160" w:hanging="360"/>
      </w:pPr>
      <w:rPr>
        <w:rFonts w:ascii="Symbol" w:hAnsi="Symbol" w:hint="default"/>
        <w:sz w:val="20"/>
      </w:rPr>
    </w:lvl>
    <w:lvl w:ilvl="3" w:tplc="ADF2A44A" w:tentative="1">
      <w:start w:val="1"/>
      <w:numFmt w:val="bullet"/>
      <w:lvlText w:val=""/>
      <w:lvlJc w:val="left"/>
      <w:pPr>
        <w:tabs>
          <w:tab w:val="num" w:pos="2880"/>
        </w:tabs>
        <w:ind w:left="2880" w:hanging="360"/>
      </w:pPr>
      <w:rPr>
        <w:rFonts w:ascii="Symbol" w:hAnsi="Symbol" w:hint="default"/>
        <w:sz w:val="20"/>
      </w:rPr>
    </w:lvl>
    <w:lvl w:ilvl="4" w:tplc="2DBE4044" w:tentative="1">
      <w:start w:val="1"/>
      <w:numFmt w:val="bullet"/>
      <w:lvlText w:val=""/>
      <w:lvlJc w:val="left"/>
      <w:pPr>
        <w:tabs>
          <w:tab w:val="num" w:pos="3600"/>
        </w:tabs>
        <w:ind w:left="3600" w:hanging="360"/>
      </w:pPr>
      <w:rPr>
        <w:rFonts w:ascii="Symbol" w:hAnsi="Symbol" w:hint="default"/>
        <w:sz w:val="20"/>
      </w:rPr>
    </w:lvl>
    <w:lvl w:ilvl="5" w:tplc="EF5E73E0" w:tentative="1">
      <w:start w:val="1"/>
      <w:numFmt w:val="bullet"/>
      <w:lvlText w:val=""/>
      <w:lvlJc w:val="left"/>
      <w:pPr>
        <w:tabs>
          <w:tab w:val="num" w:pos="4320"/>
        </w:tabs>
        <w:ind w:left="4320" w:hanging="360"/>
      </w:pPr>
      <w:rPr>
        <w:rFonts w:ascii="Symbol" w:hAnsi="Symbol" w:hint="default"/>
        <w:sz w:val="20"/>
      </w:rPr>
    </w:lvl>
    <w:lvl w:ilvl="6" w:tplc="D4A414E2" w:tentative="1">
      <w:start w:val="1"/>
      <w:numFmt w:val="bullet"/>
      <w:lvlText w:val=""/>
      <w:lvlJc w:val="left"/>
      <w:pPr>
        <w:tabs>
          <w:tab w:val="num" w:pos="5040"/>
        </w:tabs>
        <w:ind w:left="5040" w:hanging="360"/>
      </w:pPr>
      <w:rPr>
        <w:rFonts w:ascii="Symbol" w:hAnsi="Symbol" w:hint="default"/>
        <w:sz w:val="20"/>
      </w:rPr>
    </w:lvl>
    <w:lvl w:ilvl="7" w:tplc="99304D72" w:tentative="1">
      <w:start w:val="1"/>
      <w:numFmt w:val="bullet"/>
      <w:lvlText w:val=""/>
      <w:lvlJc w:val="left"/>
      <w:pPr>
        <w:tabs>
          <w:tab w:val="num" w:pos="5760"/>
        </w:tabs>
        <w:ind w:left="5760" w:hanging="360"/>
      </w:pPr>
      <w:rPr>
        <w:rFonts w:ascii="Symbol" w:hAnsi="Symbol" w:hint="default"/>
        <w:sz w:val="20"/>
      </w:rPr>
    </w:lvl>
    <w:lvl w:ilvl="8" w:tplc="7B447D44"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C49155D"/>
    <w:multiLevelType w:val="hybridMultilevel"/>
    <w:tmpl w:val="9EEA0E98"/>
    <w:lvl w:ilvl="0" w:tplc="1D4EA06A">
      <w:start w:val="1"/>
      <w:numFmt w:val="bullet"/>
      <w:lvlText w:val=""/>
      <w:lvlJc w:val="left"/>
      <w:pPr>
        <w:tabs>
          <w:tab w:val="num" w:pos="720"/>
        </w:tabs>
        <w:ind w:left="720" w:hanging="360"/>
      </w:pPr>
      <w:rPr>
        <w:rFonts w:ascii="Symbol" w:hAnsi="Symbol" w:hint="default"/>
        <w:sz w:val="20"/>
      </w:rPr>
    </w:lvl>
    <w:lvl w:ilvl="1" w:tplc="7CB223D2" w:tentative="1">
      <w:start w:val="1"/>
      <w:numFmt w:val="bullet"/>
      <w:lvlText w:val=""/>
      <w:lvlJc w:val="left"/>
      <w:pPr>
        <w:tabs>
          <w:tab w:val="num" w:pos="1440"/>
        </w:tabs>
        <w:ind w:left="1440" w:hanging="360"/>
      </w:pPr>
      <w:rPr>
        <w:rFonts w:ascii="Symbol" w:hAnsi="Symbol" w:hint="default"/>
        <w:sz w:val="20"/>
      </w:rPr>
    </w:lvl>
    <w:lvl w:ilvl="2" w:tplc="81C87478" w:tentative="1">
      <w:start w:val="1"/>
      <w:numFmt w:val="bullet"/>
      <w:lvlText w:val=""/>
      <w:lvlJc w:val="left"/>
      <w:pPr>
        <w:tabs>
          <w:tab w:val="num" w:pos="2160"/>
        </w:tabs>
        <w:ind w:left="2160" w:hanging="360"/>
      </w:pPr>
      <w:rPr>
        <w:rFonts w:ascii="Symbol" w:hAnsi="Symbol" w:hint="default"/>
        <w:sz w:val="20"/>
      </w:rPr>
    </w:lvl>
    <w:lvl w:ilvl="3" w:tplc="8E7CBCD4" w:tentative="1">
      <w:start w:val="1"/>
      <w:numFmt w:val="bullet"/>
      <w:lvlText w:val=""/>
      <w:lvlJc w:val="left"/>
      <w:pPr>
        <w:tabs>
          <w:tab w:val="num" w:pos="2880"/>
        </w:tabs>
        <w:ind w:left="2880" w:hanging="360"/>
      </w:pPr>
      <w:rPr>
        <w:rFonts w:ascii="Symbol" w:hAnsi="Symbol" w:hint="default"/>
        <w:sz w:val="20"/>
      </w:rPr>
    </w:lvl>
    <w:lvl w:ilvl="4" w:tplc="83C21E62" w:tentative="1">
      <w:start w:val="1"/>
      <w:numFmt w:val="bullet"/>
      <w:lvlText w:val=""/>
      <w:lvlJc w:val="left"/>
      <w:pPr>
        <w:tabs>
          <w:tab w:val="num" w:pos="3600"/>
        </w:tabs>
        <w:ind w:left="3600" w:hanging="360"/>
      </w:pPr>
      <w:rPr>
        <w:rFonts w:ascii="Symbol" w:hAnsi="Symbol" w:hint="default"/>
        <w:sz w:val="20"/>
      </w:rPr>
    </w:lvl>
    <w:lvl w:ilvl="5" w:tplc="E0BE9476" w:tentative="1">
      <w:start w:val="1"/>
      <w:numFmt w:val="bullet"/>
      <w:lvlText w:val=""/>
      <w:lvlJc w:val="left"/>
      <w:pPr>
        <w:tabs>
          <w:tab w:val="num" w:pos="4320"/>
        </w:tabs>
        <w:ind w:left="4320" w:hanging="360"/>
      </w:pPr>
      <w:rPr>
        <w:rFonts w:ascii="Symbol" w:hAnsi="Symbol" w:hint="default"/>
        <w:sz w:val="20"/>
      </w:rPr>
    </w:lvl>
    <w:lvl w:ilvl="6" w:tplc="1CA694CC" w:tentative="1">
      <w:start w:val="1"/>
      <w:numFmt w:val="bullet"/>
      <w:lvlText w:val=""/>
      <w:lvlJc w:val="left"/>
      <w:pPr>
        <w:tabs>
          <w:tab w:val="num" w:pos="5040"/>
        </w:tabs>
        <w:ind w:left="5040" w:hanging="360"/>
      </w:pPr>
      <w:rPr>
        <w:rFonts w:ascii="Symbol" w:hAnsi="Symbol" w:hint="default"/>
        <w:sz w:val="20"/>
      </w:rPr>
    </w:lvl>
    <w:lvl w:ilvl="7" w:tplc="FB3027E4" w:tentative="1">
      <w:start w:val="1"/>
      <w:numFmt w:val="bullet"/>
      <w:lvlText w:val=""/>
      <w:lvlJc w:val="left"/>
      <w:pPr>
        <w:tabs>
          <w:tab w:val="num" w:pos="5760"/>
        </w:tabs>
        <w:ind w:left="5760" w:hanging="360"/>
      </w:pPr>
      <w:rPr>
        <w:rFonts w:ascii="Symbol" w:hAnsi="Symbol" w:hint="default"/>
        <w:sz w:val="20"/>
      </w:rPr>
    </w:lvl>
    <w:lvl w:ilvl="8" w:tplc="CB921C34"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005557"/>
    <w:multiLevelType w:val="hybridMultilevel"/>
    <w:tmpl w:val="528C43CC"/>
    <w:lvl w:ilvl="0" w:tplc="7FC29D70">
      <w:start w:val="1"/>
      <w:numFmt w:val="bullet"/>
      <w:lvlText w:val=""/>
      <w:lvlJc w:val="left"/>
      <w:pPr>
        <w:tabs>
          <w:tab w:val="num" w:pos="720"/>
        </w:tabs>
        <w:ind w:left="720" w:hanging="360"/>
      </w:pPr>
      <w:rPr>
        <w:rFonts w:ascii="Symbol" w:hAnsi="Symbol" w:hint="default"/>
        <w:sz w:val="20"/>
      </w:rPr>
    </w:lvl>
    <w:lvl w:ilvl="1" w:tplc="58180A46" w:tentative="1">
      <w:start w:val="1"/>
      <w:numFmt w:val="bullet"/>
      <w:lvlText w:val=""/>
      <w:lvlJc w:val="left"/>
      <w:pPr>
        <w:tabs>
          <w:tab w:val="num" w:pos="1440"/>
        </w:tabs>
        <w:ind w:left="1440" w:hanging="360"/>
      </w:pPr>
      <w:rPr>
        <w:rFonts w:ascii="Symbol" w:hAnsi="Symbol" w:hint="default"/>
        <w:sz w:val="20"/>
      </w:rPr>
    </w:lvl>
    <w:lvl w:ilvl="2" w:tplc="5C6651F0" w:tentative="1">
      <w:start w:val="1"/>
      <w:numFmt w:val="bullet"/>
      <w:lvlText w:val=""/>
      <w:lvlJc w:val="left"/>
      <w:pPr>
        <w:tabs>
          <w:tab w:val="num" w:pos="2160"/>
        </w:tabs>
        <w:ind w:left="2160" w:hanging="360"/>
      </w:pPr>
      <w:rPr>
        <w:rFonts w:ascii="Symbol" w:hAnsi="Symbol" w:hint="default"/>
        <w:sz w:val="20"/>
      </w:rPr>
    </w:lvl>
    <w:lvl w:ilvl="3" w:tplc="B90818E4" w:tentative="1">
      <w:start w:val="1"/>
      <w:numFmt w:val="bullet"/>
      <w:lvlText w:val=""/>
      <w:lvlJc w:val="left"/>
      <w:pPr>
        <w:tabs>
          <w:tab w:val="num" w:pos="2880"/>
        </w:tabs>
        <w:ind w:left="2880" w:hanging="360"/>
      </w:pPr>
      <w:rPr>
        <w:rFonts w:ascii="Symbol" w:hAnsi="Symbol" w:hint="default"/>
        <w:sz w:val="20"/>
      </w:rPr>
    </w:lvl>
    <w:lvl w:ilvl="4" w:tplc="6A026376" w:tentative="1">
      <w:start w:val="1"/>
      <w:numFmt w:val="bullet"/>
      <w:lvlText w:val=""/>
      <w:lvlJc w:val="left"/>
      <w:pPr>
        <w:tabs>
          <w:tab w:val="num" w:pos="3600"/>
        </w:tabs>
        <w:ind w:left="3600" w:hanging="360"/>
      </w:pPr>
      <w:rPr>
        <w:rFonts w:ascii="Symbol" w:hAnsi="Symbol" w:hint="default"/>
        <w:sz w:val="20"/>
      </w:rPr>
    </w:lvl>
    <w:lvl w:ilvl="5" w:tplc="1D88494C" w:tentative="1">
      <w:start w:val="1"/>
      <w:numFmt w:val="bullet"/>
      <w:lvlText w:val=""/>
      <w:lvlJc w:val="left"/>
      <w:pPr>
        <w:tabs>
          <w:tab w:val="num" w:pos="4320"/>
        </w:tabs>
        <w:ind w:left="4320" w:hanging="360"/>
      </w:pPr>
      <w:rPr>
        <w:rFonts w:ascii="Symbol" w:hAnsi="Symbol" w:hint="default"/>
        <w:sz w:val="20"/>
      </w:rPr>
    </w:lvl>
    <w:lvl w:ilvl="6" w:tplc="5000A2BA" w:tentative="1">
      <w:start w:val="1"/>
      <w:numFmt w:val="bullet"/>
      <w:lvlText w:val=""/>
      <w:lvlJc w:val="left"/>
      <w:pPr>
        <w:tabs>
          <w:tab w:val="num" w:pos="5040"/>
        </w:tabs>
        <w:ind w:left="5040" w:hanging="360"/>
      </w:pPr>
      <w:rPr>
        <w:rFonts w:ascii="Symbol" w:hAnsi="Symbol" w:hint="default"/>
        <w:sz w:val="20"/>
      </w:rPr>
    </w:lvl>
    <w:lvl w:ilvl="7" w:tplc="60CE1E8C" w:tentative="1">
      <w:start w:val="1"/>
      <w:numFmt w:val="bullet"/>
      <w:lvlText w:val=""/>
      <w:lvlJc w:val="left"/>
      <w:pPr>
        <w:tabs>
          <w:tab w:val="num" w:pos="5760"/>
        </w:tabs>
        <w:ind w:left="5760" w:hanging="360"/>
      </w:pPr>
      <w:rPr>
        <w:rFonts w:ascii="Symbol" w:hAnsi="Symbol" w:hint="default"/>
        <w:sz w:val="20"/>
      </w:rPr>
    </w:lvl>
    <w:lvl w:ilvl="8" w:tplc="404872AC"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567A3E"/>
    <w:multiLevelType w:val="hybridMultilevel"/>
    <w:tmpl w:val="FFFFFFFF"/>
    <w:lvl w:ilvl="0" w:tplc="8FEAA326">
      <w:start w:val="1"/>
      <w:numFmt w:val="bullet"/>
      <w:lvlText w:val=""/>
      <w:lvlJc w:val="left"/>
      <w:pPr>
        <w:tabs>
          <w:tab w:val="num" w:pos="0"/>
        </w:tabs>
        <w:ind w:left="720" w:hanging="360"/>
      </w:pPr>
      <w:rPr>
        <w:rFonts w:ascii="Symbol" w:hAnsi="Symbol" w:cs="Symbol" w:hint="default"/>
      </w:rPr>
    </w:lvl>
    <w:lvl w:ilvl="1" w:tplc="50D209CC">
      <w:start w:val="1"/>
      <w:numFmt w:val="bullet"/>
      <w:lvlText w:val=""/>
      <w:lvlJc w:val="left"/>
      <w:pPr>
        <w:tabs>
          <w:tab w:val="num" w:pos="0"/>
        </w:tabs>
        <w:ind w:left="1440" w:hanging="360"/>
      </w:pPr>
      <w:rPr>
        <w:rFonts w:ascii="Symbol" w:hAnsi="Symbol" w:cs="Symbol" w:hint="default"/>
      </w:rPr>
    </w:lvl>
    <w:lvl w:ilvl="2" w:tplc="3FA619BC">
      <w:start w:val="1"/>
      <w:numFmt w:val="bullet"/>
      <w:lvlText w:val=""/>
      <w:lvlJc w:val="left"/>
      <w:pPr>
        <w:tabs>
          <w:tab w:val="num" w:pos="0"/>
        </w:tabs>
        <w:ind w:left="2160" w:hanging="360"/>
      </w:pPr>
      <w:rPr>
        <w:rFonts w:ascii="Wingdings" w:hAnsi="Wingdings" w:cs="Wingdings" w:hint="default"/>
      </w:rPr>
    </w:lvl>
    <w:lvl w:ilvl="3" w:tplc="AFC48288">
      <w:start w:val="1"/>
      <w:numFmt w:val="bullet"/>
      <w:lvlText w:val=""/>
      <w:lvlJc w:val="left"/>
      <w:pPr>
        <w:tabs>
          <w:tab w:val="num" w:pos="0"/>
        </w:tabs>
        <w:ind w:left="2880" w:hanging="360"/>
      </w:pPr>
      <w:rPr>
        <w:rFonts w:ascii="Symbol" w:hAnsi="Symbol" w:cs="Symbol" w:hint="default"/>
      </w:rPr>
    </w:lvl>
    <w:lvl w:ilvl="4" w:tplc="29E0EE10">
      <w:start w:val="1"/>
      <w:numFmt w:val="bullet"/>
      <w:lvlText w:val="o"/>
      <w:lvlJc w:val="left"/>
      <w:pPr>
        <w:tabs>
          <w:tab w:val="num" w:pos="0"/>
        </w:tabs>
        <w:ind w:left="3600" w:hanging="360"/>
      </w:pPr>
      <w:rPr>
        <w:rFonts w:ascii="Courier New" w:hAnsi="Courier New" w:cs="Courier New" w:hint="default"/>
      </w:rPr>
    </w:lvl>
    <w:lvl w:ilvl="5" w:tplc="9A6A6F38">
      <w:start w:val="1"/>
      <w:numFmt w:val="bullet"/>
      <w:lvlText w:val=""/>
      <w:lvlJc w:val="left"/>
      <w:pPr>
        <w:tabs>
          <w:tab w:val="num" w:pos="0"/>
        </w:tabs>
        <w:ind w:left="4320" w:hanging="360"/>
      </w:pPr>
      <w:rPr>
        <w:rFonts w:ascii="Wingdings" w:hAnsi="Wingdings" w:cs="Wingdings" w:hint="default"/>
      </w:rPr>
    </w:lvl>
    <w:lvl w:ilvl="6" w:tplc="31561D6A">
      <w:start w:val="1"/>
      <w:numFmt w:val="bullet"/>
      <w:lvlText w:val=""/>
      <w:lvlJc w:val="left"/>
      <w:pPr>
        <w:tabs>
          <w:tab w:val="num" w:pos="0"/>
        </w:tabs>
        <w:ind w:left="5040" w:hanging="360"/>
      </w:pPr>
      <w:rPr>
        <w:rFonts w:ascii="Symbol" w:hAnsi="Symbol" w:cs="Symbol" w:hint="default"/>
      </w:rPr>
    </w:lvl>
    <w:lvl w:ilvl="7" w:tplc="F5F6A816">
      <w:start w:val="1"/>
      <w:numFmt w:val="bullet"/>
      <w:lvlText w:val="o"/>
      <w:lvlJc w:val="left"/>
      <w:pPr>
        <w:tabs>
          <w:tab w:val="num" w:pos="0"/>
        </w:tabs>
        <w:ind w:left="5760" w:hanging="360"/>
      </w:pPr>
      <w:rPr>
        <w:rFonts w:ascii="Courier New" w:hAnsi="Courier New" w:cs="Courier New" w:hint="default"/>
      </w:rPr>
    </w:lvl>
    <w:lvl w:ilvl="8" w:tplc="DE24B762">
      <w:start w:val="1"/>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336274EF"/>
    <w:multiLevelType w:val="hybridMultilevel"/>
    <w:tmpl w:val="66E0F7DA"/>
    <w:lvl w:ilvl="0" w:tplc="37FC0A42">
      <w:start w:val="1"/>
      <w:numFmt w:val="bullet"/>
      <w:lvlText w:val=""/>
      <w:lvlJc w:val="left"/>
      <w:pPr>
        <w:tabs>
          <w:tab w:val="num" w:pos="720"/>
        </w:tabs>
        <w:ind w:left="720" w:hanging="360"/>
      </w:pPr>
      <w:rPr>
        <w:rFonts w:ascii="Symbol" w:hAnsi="Symbol" w:hint="default"/>
        <w:sz w:val="20"/>
      </w:rPr>
    </w:lvl>
    <w:lvl w:ilvl="1" w:tplc="FE80F882" w:tentative="1">
      <w:start w:val="1"/>
      <w:numFmt w:val="bullet"/>
      <w:lvlText w:val=""/>
      <w:lvlJc w:val="left"/>
      <w:pPr>
        <w:tabs>
          <w:tab w:val="num" w:pos="1440"/>
        </w:tabs>
        <w:ind w:left="1440" w:hanging="360"/>
      </w:pPr>
      <w:rPr>
        <w:rFonts w:ascii="Symbol" w:hAnsi="Symbol" w:hint="default"/>
        <w:sz w:val="20"/>
      </w:rPr>
    </w:lvl>
    <w:lvl w:ilvl="2" w:tplc="1BA62960" w:tentative="1">
      <w:start w:val="1"/>
      <w:numFmt w:val="bullet"/>
      <w:lvlText w:val=""/>
      <w:lvlJc w:val="left"/>
      <w:pPr>
        <w:tabs>
          <w:tab w:val="num" w:pos="2160"/>
        </w:tabs>
        <w:ind w:left="2160" w:hanging="360"/>
      </w:pPr>
      <w:rPr>
        <w:rFonts w:ascii="Symbol" w:hAnsi="Symbol" w:hint="default"/>
        <w:sz w:val="20"/>
      </w:rPr>
    </w:lvl>
    <w:lvl w:ilvl="3" w:tplc="A5FA01F0" w:tentative="1">
      <w:start w:val="1"/>
      <w:numFmt w:val="bullet"/>
      <w:lvlText w:val=""/>
      <w:lvlJc w:val="left"/>
      <w:pPr>
        <w:tabs>
          <w:tab w:val="num" w:pos="2880"/>
        </w:tabs>
        <w:ind w:left="2880" w:hanging="360"/>
      </w:pPr>
      <w:rPr>
        <w:rFonts w:ascii="Symbol" w:hAnsi="Symbol" w:hint="default"/>
        <w:sz w:val="20"/>
      </w:rPr>
    </w:lvl>
    <w:lvl w:ilvl="4" w:tplc="BB88C4E0" w:tentative="1">
      <w:start w:val="1"/>
      <w:numFmt w:val="bullet"/>
      <w:lvlText w:val=""/>
      <w:lvlJc w:val="left"/>
      <w:pPr>
        <w:tabs>
          <w:tab w:val="num" w:pos="3600"/>
        </w:tabs>
        <w:ind w:left="3600" w:hanging="360"/>
      </w:pPr>
      <w:rPr>
        <w:rFonts w:ascii="Symbol" w:hAnsi="Symbol" w:hint="default"/>
        <w:sz w:val="20"/>
      </w:rPr>
    </w:lvl>
    <w:lvl w:ilvl="5" w:tplc="65D4F0BC" w:tentative="1">
      <w:start w:val="1"/>
      <w:numFmt w:val="bullet"/>
      <w:lvlText w:val=""/>
      <w:lvlJc w:val="left"/>
      <w:pPr>
        <w:tabs>
          <w:tab w:val="num" w:pos="4320"/>
        </w:tabs>
        <w:ind w:left="4320" w:hanging="360"/>
      </w:pPr>
      <w:rPr>
        <w:rFonts w:ascii="Symbol" w:hAnsi="Symbol" w:hint="default"/>
        <w:sz w:val="20"/>
      </w:rPr>
    </w:lvl>
    <w:lvl w:ilvl="6" w:tplc="1FF08DFA" w:tentative="1">
      <w:start w:val="1"/>
      <w:numFmt w:val="bullet"/>
      <w:lvlText w:val=""/>
      <w:lvlJc w:val="left"/>
      <w:pPr>
        <w:tabs>
          <w:tab w:val="num" w:pos="5040"/>
        </w:tabs>
        <w:ind w:left="5040" w:hanging="360"/>
      </w:pPr>
      <w:rPr>
        <w:rFonts w:ascii="Symbol" w:hAnsi="Symbol" w:hint="default"/>
        <w:sz w:val="20"/>
      </w:rPr>
    </w:lvl>
    <w:lvl w:ilvl="7" w:tplc="130ADB4E" w:tentative="1">
      <w:start w:val="1"/>
      <w:numFmt w:val="bullet"/>
      <w:lvlText w:val=""/>
      <w:lvlJc w:val="left"/>
      <w:pPr>
        <w:tabs>
          <w:tab w:val="num" w:pos="5760"/>
        </w:tabs>
        <w:ind w:left="5760" w:hanging="360"/>
      </w:pPr>
      <w:rPr>
        <w:rFonts w:ascii="Symbol" w:hAnsi="Symbol" w:hint="default"/>
        <w:sz w:val="20"/>
      </w:rPr>
    </w:lvl>
    <w:lvl w:ilvl="8" w:tplc="D20CD53E"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B37E9A"/>
    <w:multiLevelType w:val="hybridMultilevel"/>
    <w:tmpl w:val="FFFFFFFF"/>
    <w:lvl w:ilvl="0" w:tplc="38962B22">
      <w:start w:val="1"/>
      <w:numFmt w:val="bullet"/>
      <w:lvlText w:val=""/>
      <w:lvlJc w:val="left"/>
      <w:pPr>
        <w:ind w:left="720" w:hanging="360"/>
      </w:pPr>
      <w:rPr>
        <w:rFonts w:ascii="Symbol" w:hAnsi="Symbol" w:hint="default"/>
      </w:rPr>
    </w:lvl>
    <w:lvl w:ilvl="1" w:tplc="0FDEFE1C">
      <w:start w:val="1"/>
      <w:numFmt w:val="bullet"/>
      <w:lvlText w:val="o"/>
      <w:lvlJc w:val="left"/>
      <w:pPr>
        <w:ind w:left="1440" w:hanging="360"/>
      </w:pPr>
      <w:rPr>
        <w:rFonts w:ascii="Courier New" w:hAnsi="Courier New" w:hint="default"/>
      </w:rPr>
    </w:lvl>
    <w:lvl w:ilvl="2" w:tplc="3CFE58CE">
      <w:start w:val="1"/>
      <w:numFmt w:val="bullet"/>
      <w:lvlText w:val=""/>
      <w:lvlJc w:val="left"/>
      <w:pPr>
        <w:ind w:left="2160" w:hanging="360"/>
      </w:pPr>
      <w:rPr>
        <w:rFonts w:ascii="Wingdings" w:hAnsi="Wingdings" w:hint="default"/>
      </w:rPr>
    </w:lvl>
    <w:lvl w:ilvl="3" w:tplc="53985826">
      <w:start w:val="1"/>
      <w:numFmt w:val="bullet"/>
      <w:lvlText w:val=""/>
      <w:lvlJc w:val="left"/>
      <w:pPr>
        <w:ind w:left="2880" w:hanging="360"/>
      </w:pPr>
      <w:rPr>
        <w:rFonts w:ascii="Symbol" w:hAnsi="Symbol" w:hint="default"/>
      </w:rPr>
    </w:lvl>
    <w:lvl w:ilvl="4" w:tplc="1354D660">
      <w:start w:val="1"/>
      <w:numFmt w:val="bullet"/>
      <w:lvlText w:val="o"/>
      <w:lvlJc w:val="left"/>
      <w:pPr>
        <w:ind w:left="3600" w:hanging="360"/>
      </w:pPr>
      <w:rPr>
        <w:rFonts w:ascii="Courier New" w:hAnsi="Courier New" w:hint="default"/>
      </w:rPr>
    </w:lvl>
    <w:lvl w:ilvl="5" w:tplc="B364B2B2">
      <w:start w:val="1"/>
      <w:numFmt w:val="bullet"/>
      <w:lvlText w:val=""/>
      <w:lvlJc w:val="left"/>
      <w:pPr>
        <w:ind w:left="4320" w:hanging="360"/>
      </w:pPr>
      <w:rPr>
        <w:rFonts w:ascii="Wingdings" w:hAnsi="Wingdings" w:hint="default"/>
      </w:rPr>
    </w:lvl>
    <w:lvl w:ilvl="6" w:tplc="C360BB8A">
      <w:start w:val="1"/>
      <w:numFmt w:val="bullet"/>
      <w:lvlText w:val=""/>
      <w:lvlJc w:val="left"/>
      <w:pPr>
        <w:ind w:left="5040" w:hanging="360"/>
      </w:pPr>
      <w:rPr>
        <w:rFonts w:ascii="Symbol" w:hAnsi="Symbol" w:hint="default"/>
      </w:rPr>
    </w:lvl>
    <w:lvl w:ilvl="7" w:tplc="39526DA2">
      <w:start w:val="1"/>
      <w:numFmt w:val="bullet"/>
      <w:lvlText w:val="o"/>
      <w:lvlJc w:val="left"/>
      <w:pPr>
        <w:ind w:left="5760" w:hanging="360"/>
      </w:pPr>
      <w:rPr>
        <w:rFonts w:ascii="Courier New" w:hAnsi="Courier New" w:hint="default"/>
      </w:rPr>
    </w:lvl>
    <w:lvl w:ilvl="8" w:tplc="46546A3A">
      <w:start w:val="1"/>
      <w:numFmt w:val="bullet"/>
      <w:lvlText w:val=""/>
      <w:lvlJc w:val="left"/>
      <w:pPr>
        <w:ind w:left="6480" w:hanging="360"/>
      </w:pPr>
      <w:rPr>
        <w:rFonts w:ascii="Wingdings" w:hAnsi="Wingdings" w:hint="default"/>
      </w:rPr>
    </w:lvl>
  </w:abstractNum>
  <w:abstractNum w:abstractNumId="17" w15:restartNumberingAfterBreak="0">
    <w:nsid w:val="3A51698C"/>
    <w:multiLevelType w:val="hybridMultilevel"/>
    <w:tmpl w:val="FFFFFFFF"/>
    <w:lvl w:ilvl="0" w:tplc="27D8E7C2">
      <w:start w:val="1"/>
      <w:numFmt w:val="decimal"/>
      <w:pStyle w:val="ListNumber3"/>
      <w:lvlText w:val="%1."/>
      <w:lvlJc w:val="left"/>
      <w:pPr>
        <w:tabs>
          <w:tab w:val="num" w:pos="1080"/>
        </w:tabs>
        <w:ind w:left="1080" w:hanging="360"/>
      </w:pPr>
    </w:lvl>
    <w:lvl w:ilvl="1" w:tplc="92263262">
      <w:start w:val="1"/>
      <w:numFmt w:val="decimal"/>
      <w:lvlText w:val="%2."/>
      <w:lvlJc w:val="left"/>
      <w:pPr>
        <w:tabs>
          <w:tab w:val="num" w:pos="1080"/>
        </w:tabs>
        <w:ind w:left="1080" w:hanging="360"/>
      </w:pPr>
    </w:lvl>
    <w:lvl w:ilvl="2" w:tplc="5B9A93D0">
      <w:start w:val="1"/>
      <w:numFmt w:val="decimal"/>
      <w:lvlText w:val="%3."/>
      <w:lvlJc w:val="left"/>
      <w:pPr>
        <w:tabs>
          <w:tab w:val="num" w:pos="1440"/>
        </w:tabs>
        <w:ind w:left="1440" w:hanging="360"/>
      </w:pPr>
    </w:lvl>
    <w:lvl w:ilvl="3" w:tplc="31DE72AA">
      <w:start w:val="1"/>
      <w:numFmt w:val="decimal"/>
      <w:lvlText w:val="%4."/>
      <w:lvlJc w:val="left"/>
      <w:pPr>
        <w:tabs>
          <w:tab w:val="num" w:pos="1800"/>
        </w:tabs>
        <w:ind w:left="1800" w:hanging="360"/>
      </w:pPr>
    </w:lvl>
    <w:lvl w:ilvl="4" w:tplc="7B40A4FC">
      <w:start w:val="1"/>
      <w:numFmt w:val="decimal"/>
      <w:lvlText w:val="%5."/>
      <w:lvlJc w:val="left"/>
      <w:pPr>
        <w:tabs>
          <w:tab w:val="num" w:pos="2160"/>
        </w:tabs>
        <w:ind w:left="2160" w:hanging="360"/>
      </w:pPr>
    </w:lvl>
    <w:lvl w:ilvl="5" w:tplc="DF6E3174">
      <w:start w:val="1"/>
      <w:numFmt w:val="decimal"/>
      <w:lvlText w:val="%6."/>
      <w:lvlJc w:val="left"/>
      <w:pPr>
        <w:tabs>
          <w:tab w:val="num" w:pos="2520"/>
        </w:tabs>
        <w:ind w:left="2520" w:hanging="360"/>
      </w:pPr>
    </w:lvl>
    <w:lvl w:ilvl="6" w:tplc="8958780E">
      <w:start w:val="1"/>
      <w:numFmt w:val="decimal"/>
      <w:lvlText w:val="%7."/>
      <w:lvlJc w:val="left"/>
      <w:pPr>
        <w:tabs>
          <w:tab w:val="num" w:pos="2880"/>
        </w:tabs>
        <w:ind w:left="2880" w:hanging="360"/>
      </w:pPr>
    </w:lvl>
    <w:lvl w:ilvl="7" w:tplc="3840485E">
      <w:start w:val="1"/>
      <w:numFmt w:val="decimal"/>
      <w:lvlText w:val="%8."/>
      <w:lvlJc w:val="left"/>
      <w:pPr>
        <w:tabs>
          <w:tab w:val="num" w:pos="3240"/>
        </w:tabs>
        <w:ind w:left="3240" w:hanging="360"/>
      </w:pPr>
    </w:lvl>
    <w:lvl w:ilvl="8" w:tplc="A5F067DC">
      <w:start w:val="1"/>
      <w:numFmt w:val="decimal"/>
      <w:lvlText w:val="%9."/>
      <w:lvlJc w:val="left"/>
      <w:pPr>
        <w:tabs>
          <w:tab w:val="num" w:pos="3600"/>
        </w:tabs>
        <w:ind w:left="3600" w:hanging="360"/>
      </w:pPr>
    </w:lvl>
  </w:abstractNum>
  <w:abstractNum w:abstractNumId="18" w15:restartNumberingAfterBreak="0">
    <w:nsid w:val="3FDA3CA9"/>
    <w:multiLevelType w:val="hybridMultilevel"/>
    <w:tmpl w:val="FFFFFFFF"/>
    <w:lvl w:ilvl="0" w:tplc="2528E4F6">
      <w:start w:val="1"/>
      <w:numFmt w:val="bullet"/>
      <w:pStyle w:val="ListBullet2"/>
      <w:lvlText w:val=""/>
      <w:lvlJc w:val="left"/>
      <w:pPr>
        <w:tabs>
          <w:tab w:val="num" w:pos="720"/>
        </w:tabs>
        <w:ind w:left="720" w:hanging="360"/>
      </w:pPr>
      <w:rPr>
        <w:rFonts w:ascii="Symbol" w:hAnsi="Symbol" w:cs="Symbol" w:hint="default"/>
      </w:rPr>
    </w:lvl>
    <w:lvl w:ilvl="1" w:tplc="4D10DAAC">
      <w:start w:val="1"/>
      <w:numFmt w:val="decimal"/>
      <w:lvlText w:val="%2."/>
      <w:lvlJc w:val="left"/>
      <w:pPr>
        <w:tabs>
          <w:tab w:val="num" w:pos="1080"/>
        </w:tabs>
        <w:ind w:left="1080" w:hanging="360"/>
      </w:pPr>
    </w:lvl>
    <w:lvl w:ilvl="2" w:tplc="94503D26">
      <w:start w:val="1"/>
      <w:numFmt w:val="decimal"/>
      <w:lvlText w:val="%3."/>
      <w:lvlJc w:val="left"/>
      <w:pPr>
        <w:tabs>
          <w:tab w:val="num" w:pos="1440"/>
        </w:tabs>
        <w:ind w:left="1440" w:hanging="360"/>
      </w:pPr>
    </w:lvl>
    <w:lvl w:ilvl="3" w:tplc="35A8E30A">
      <w:start w:val="1"/>
      <w:numFmt w:val="decimal"/>
      <w:lvlText w:val="%4."/>
      <w:lvlJc w:val="left"/>
      <w:pPr>
        <w:tabs>
          <w:tab w:val="num" w:pos="1800"/>
        </w:tabs>
        <w:ind w:left="1800" w:hanging="360"/>
      </w:pPr>
    </w:lvl>
    <w:lvl w:ilvl="4" w:tplc="8BEA1364">
      <w:start w:val="1"/>
      <w:numFmt w:val="decimal"/>
      <w:lvlText w:val="%5."/>
      <w:lvlJc w:val="left"/>
      <w:pPr>
        <w:tabs>
          <w:tab w:val="num" w:pos="2160"/>
        </w:tabs>
        <w:ind w:left="2160" w:hanging="360"/>
      </w:pPr>
    </w:lvl>
    <w:lvl w:ilvl="5" w:tplc="62302290">
      <w:start w:val="1"/>
      <w:numFmt w:val="decimal"/>
      <w:lvlText w:val="%6."/>
      <w:lvlJc w:val="left"/>
      <w:pPr>
        <w:tabs>
          <w:tab w:val="num" w:pos="2520"/>
        </w:tabs>
        <w:ind w:left="2520" w:hanging="360"/>
      </w:pPr>
    </w:lvl>
    <w:lvl w:ilvl="6" w:tplc="3B78F228">
      <w:start w:val="1"/>
      <w:numFmt w:val="decimal"/>
      <w:lvlText w:val="%7."/>
      <w:lvlJc w:val="left"/>
      <w:pPr>
        <w:tabs>
          <w:tab w:val="num" w:pos="2880"/>
        </w:tabs>
        <w:ind w:left="2880" w:hanging="360"/>
      </w:pPr>
    </w:lvl>
    <w:lvl w:ilvl="7" w:tplc="A45A9F22">
      <w:start w:val="1"/>
      <w:numFmt w:val="decimal"/>
      <w:lvlText w:val="%8."/>
      <w:lvlJc w:val="left"/>
      <w:pPr>
        <w:tabs>
          <w:tab w:val="num" w:pos="3240"/>
        </w:tabs>
        <w:ind w:left="3240" w:hanging="360"/>
      </w:pPr>
    </w:lvl>
    <w:lvl w:ilvl="8" w:tplc="8D601E64">
      <w:start w:val="1"/>
      <w:numFmt w:val="decimal"/>
      <w:lvlText w:val="%9."/>
      <w:lvlJc w:val="left"/>
      <w:pPr>
        <w:tabs>
          <w:tab w:val="num" w:pos="3600"/>
        </w:tabs>
        <w:ind w:left="3600" w:hanging="360"/>
      </w:pPr>
    </w:lvl>
  </w:abstractNum>
  <w:abstractNum w:abstractNumId="19" w15:restartNumberingAfterBreak="0">
    <w:nsid w:val="42A27695"/>
    <w:multiLevelType w:val="hybridMultilevel"/>
    <w:tmpl w:val="FFFFFFFF"/>
    <w:lvl w:ilvl="0" w:tplc="FD9E1F80">
      <w:start w:val="1"/>
      <w:numFmt w:val="bullet"/>
      <w:lvlText w:val="·"/>
      <w:lvlJc w:val="left"/>
      <w:pPr>
        <w:ind w:left="720" w:hanging="360"/>
      </w:pPr>
      <w:rPr>
        <w:rFonts w:ascii="Symbol" w:hAnsi="Symbol" w:hint="default"/>
      </w:rPr>
    </w:lvl>
    <w:lvl w:ilvl="1" w:tplc="E8D25048">
      <w:start w:val="1"/>
      <w:numFmt w:val="bullet"/>
      <w:lvlText w:val="o"/>
      <w:lvlJc w:val="left"/>
      <w:pPr>
        <w:ind w:left="1440" w:hanging="360"/>
      </w:pPr>
      <w:rPr>
        <w:rFonts w:ascii="Courier New" w:hAnsi="Courier New" w:hint="default"/>
      </w:rPr>
    </w:lvl>
    <w:lvl w:ilvl="2" w:tplc="353809D8">
      <w:start w:val="1"/>
      <w:numFmt w:val="bullet"/>
      <w:lvlText w:val=""/>
      <w:lvlJc w:val="left"/>
      <w:pPr>
        <w:ind w:left="2160" w:hanging="360"/>
      </w:pPr>
      <w:rPr>
        <w:rFonts w:ascii="Wingdings" w:hAnsi="Wingdings" w:hint="default"/>
      </w:rPr>
    </w:lvl>
    <w:lvl w:ilvl="3" w:tplc="1D7A55FA">
      <w:start w:val="1"/>
      <w:numFmt w:val="bullet"/>
      <w:lvlText w:val=""/>
      <w:lvlJc w:val="left"/>
      <w:pPr>
        <w:ind w:left="2880" w:hanging="360"/>
      </w:pPr>
      <w:rPr>
        <w:rFonts w:ascii="Symbol" w:hAnsi="Symbol" w:hint="default"/>
      </w:rPr>
    </w:lvl>
    <w:lvl w:ilvl="4" w:tplc="ED624828">
      <w:start w:val="1"/>
      <w:numFmt w:val="bullet"/>
      <w:lvlText w:val="o"/>
      <w:lvlJc w:val="left"/>
      <w:pPr>
        <w:ind w:left="3600" w:hanging="360"/>
      </w:pPr>
      <w:rPr>
        <w:rFonts w:ascii="Courier New" w:hAnsi="Courier New" w:hint="default"/>
      </w:rPr>
    </w:lvl>
    <w:lvl w:ilvl="5" w:tplc="84CE57B4">
      <w:start w:val="1"/>
      <w:numFmt w:val="bullet"/>
      <w:lvlText w:val=""/>
      <w:lvlJc w:val="left"/>
      <w:pPr>
        <w:ind w:left="4320" w:hanging="360"/>
      </w:pPr>
      <w:rPr>
        <w:rFonts w:ascii="Wingdings" w:hAnsi="Wingdings" w:hint="default"/>
      </w:rPr>
    </w:lvl>
    <w:lvl w:ilvl="6" w:tplc="05CCB958">
      <w:start w:val="1"/>
      <w:numFmt w:val="bullet"/>
      <w:lvlText w:val=""/>
      <w:lvlJc w:val="left"/>
      <w:pPr>
        <w:ind w:left="5040" w:hanging="360"/>
      </w:pPr>
      <w:rPr>
        <w:rFonts w:ascii="Symbol" w:hAnsi="Symbol" w:hint="default"/>
      </w:rPr>
    </w:lvl>
    <w:lvl w:ilvl="7" w:tplc="168C3DA6">
      <w:start w:val="1"/>
      <w:numFmt w:val="bullet"/>
      <w:lvlText w:val="o"/>
      <w:lvlJc w:val="left"/>
      <w:pPr>
        <w:ind w:left="5760" w:hanging="360"/>
      </w:pPr>
      <w:rPr>
        <w:rFonts w:ascii="Courier New" w:hAnsi="Courier New" w:hint="default"/>
      </w:rPr>
    </w:lvl>
    <w:lvl w:ilvl="8" w:tplc="670468A0">
      <w:start w:val="1"/>
      <w:numFmt w:val="bullet"/>
      <w:lvlText w:val=""/>
      <w:lvlJc w:val="left"/>
      <w:pPr>
        <w:ind w:left="6480" w:hanging="360"/>
      </w:pPr>
      <w:rPr>
        <w:rFonts w:ascii="Wingdings" w:hAnsi="Wingdings" w:hint="default"/>
      </w:rPr>
    </w:lvl>
  </w:abstractNum>
  <w:abstractNum w:abstractNumId="20" w15:restartNumberingAfterBreak="0">
    <w:nsid w:val="473509B3"/>
    <w:multiLevelType w:val="hybridMultilevel"/>
    <w:tmpl w:val="7CDEC312"/>
    <w:lvl w:ilvl="0" w:tplc="376C7722">
      <w:start w:val="1"/>
      <w:numFmt w:val="bullet"/>
      <w:lvlText w:val=""/>
      <w:lvlJc w:val="left"/>
      <w:pPr>
        <w:tabs>
          <w:tab w:val="num" w:pos="720"/>
        </w:tabs>
        <w:ind w:left="720" w:hanging="360"/>
      </w:pPr>
      <w:rPr>
        <w:rFonts w:ascii="Symbol" w:hAnsi="Symbol" w:hint="default"/>
        <w:sz w:val="20"/>
      </w:rPr>
    </w:lvl>
    <w:lvl w:ilvl="1" w:tplc="F4DAE49C" w:tentative="1">
      <w:start w:val="1"/>
      <w:numFmt w:val="bullet"/>
      <w:lvlText w:val=""/>
      <w:lvlJc w:val="left"/>
      <w:pPr>
        <w:tabs>
          <w:tab w:val="num" w:pos="1440"/>
        </w:tabs>
        <w:ind w:left="1440" w:hanging="360"/>
      </w:pPr>
      <w:rPr>
        <w:rFonts w:ascii="Symbol" w:hAnsi="Symbol" w:hint="default"/>
        <w:sz w:val="20"/>
      </w:rPr>
    </w:lvl>
    <w:lvl w:ilvl="2" w:tplc="D144C052" w:tentative="1">
      <w:start w:val="1"/>
      <w:numFmt w:val="bullet"/>
      <w:lvlText w:val=""/>
      <w:lvlJc w:val="left"/>
      <w:pPr>
        <w:tabs>
          <w:tab w:val="num" w:pos="2160"/>
        </w:tabs>
        <w:ind w:left="2160" w:hanging="360"/>
      </w:pPr>
      <w:rPr>
        <w:rFonts w:ascii="Symbol" w:hAnsi="Symbol" w:hint="default"/>
        <w:sz w:val="20"/>
      </w:rPr>
    </w:lvl>
    <w:lvl w:ilvl="3" w:tplc="B9D2338E" w:tentative="1">
      <w:start w:val="1"/>
      <w:numFmt w:val="bullet"/>
      <w:lvlText w:val=""/>
      <w:lvlJc w:val="left"/>
      <w:pPr>
        <w:tabs>
          <w:tab w:val="num" w:pos="2880"/>
        </w:tabs>
        <w:ind w:left="2880" w:hanging="360"/>
      </w:pPr>
      <w:rPr>
        <w:rFonts w:ascii="Symbol" w:hAnsi="Symbol" w:hint="default"/>
        <w:sz w:val="20"/>
      </w:rPr>
    </w:lvl>
    <w:lvl w:ilvl="4" w:tplc="5732B470" w:tentative="1">
      <w:start w:val="1"/>
      <w:numFmt w:val="bullet"/>
      <w:lvlText w:val=""/>
      <w:lvlJc w:val="left"/>
      <w:pPr>
        <w:tabs>
          <w:tab w:val="num" w:pos="3600"/>
        </w:tabs>
        <w:ind w:left="3600" w:hanging="360"/>
      </w:pPr>
      <w:rPr>
        <w:rFonts w:ascii="Symbol" w:hAnsi="Symbol" w:hint="default"/>
        <w:sz w:val="20"/>
      </w:rPr>
    </w:lvl>
    <w:lvl w:ilvl="5" w:tplc="9A6E14F8" w:tentative="1">
      <w:start w:val="1"/>
      <w:numFmt w:val="bullet"/>
      <w:lvlText w:val=""/>
      <w:lvlJc w:val="left"/>
      <w:pPr>
        <w:tabs>
          <w:tab w:val="num" w:pos="4320"/>
        </w:tabs>
        <w:ind w:left="4320" w:hanging="360"/>
      </w:pPr>
      <w:rPr>
        <w:rFonts w:ascii="Symbol" w:hAnsi="Symbol" w:hint="default"/>
        <w:sz w:val="20"/>
      </w:rPr>
    </w:lvl>
    <w:lvl w:ilvl="6" w:tplc="E9F28EF8" w:tentative="1">
      <w:start w:val="1"/>
      <w:numFmt w:val="bullet"/>
      <w:lvlText w:val=""/>
      <w:lvlJc w:val="left"/>
      <w:pPr>
        <w:tabs>
          <w:tab w:val="num" w:pos="5040"/>
        </w:tabs>
        <w:ind w:left="5040" w:hanging="360"/>
      </w:pPr>
      <w:rPr>
        <w:rFonts w:ascii="Symbol" w:hAnsi="Symbol" w:hint="default"/>
        <w:sz w:val="20"/>
      </w:rPr>
    </w:lvl>
    <w:lvl w:ilvl="7" w:tplc="6BD076B2" w:tentative="1">
      <w:start w:val="1"/>
      <w:numFmt w:val="bullet"/>
      <w:lvlText w:val=""/>
      <w:lvlJc w:val="left"/>
      <w:pPr>
        <w:tabs>
          <w:tab w:val="num" w:pos="5760"/>
        </w:tabs>
        <w:ind w:left="5760" w:hanging="360"/>
      </w:pPr>
      <w:rPr>
        <w:rFonts w:ascii="Symbol" w:hAnsi="Symbol" w:hint="default"/>
        <w:sz w:val="20"/>
      </w:rPr>
    </w:lvl>
    <w:lvl w:ilvl="8" w:tplc="2390BD62"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AA96DB0"/>
    <w:multiLevelType w:val="hybridMultilevel"/>
    <w:tmpl w:val="FFFFFFFF"/>
    <w:lvl w:ilvl="0" w:tplc="09FA1D66">
      <w:start w:val="1"/>
      <w:numFmt w:val="bullet"/>
      <w:lvlText w:val=""/>
      <w:lvlJc w:val="left"/>
      <w:pPr>
        <w:tabs>
          <w:tab w:val="num" w:pos="0"/>
        </w:tabs>
        <w:ind w:left="720" w:hanging="360"/>
      </w:pPr>
      <w:rPr>
        <w:rFonts w:ascii="Symbol" w:hAnsi="Symbol" w:cs="Symbol" w:hint="default"/>
      </w:rPr>
    </w:lvl>
    <w:lvl w:ilvl="1" w:tplc="409ABE24">
      <w:start w:val="1"/>
      <w:numFmt w:val="bullet"/>
      <w:lvlText w:val=""/>
      <w:lvlJc w:val="left"/>
      <w:pPr>
        <w:tabs>
          <w:tab w:val="num" w:pos="0"/>
        </w:tabs>
        <w:ind w:left="1440" w:hanging="360"/>
      </w:pPr>
      <w:rPr>
        <w:rFonts w:ascii="Symbol" w:hAnsi="Symbol" w:cs="Symbol" w:hint="default"/>
      </w:rPr>
    </w:lvl>
    <w:lvl w:ilvl="2" w:tplc="010EE732">
      <w:start w:val="1"/>
      <w:numFmt w:val="bullet"/>
      <w:lvlText w:val=""/>
      <w:lvlJc w:val="left"/>
      <w:pPr>
        <w:tabs>
          <w:tab w:val="num" w:pos="0"/>
        </w:tabs>
        <w:ind w:left="2160" w:hanging="360"/>
      </w:pPr>
      <w:rPr>
        <w:rFonts w:ascii="Wingdings" w:hAnsi="Wingdings" w:cs="Wingdings" w:hint="default"/>
      </w:rPr>
    </w:lvl>
    <w:lvl w:ilvl="3" w:tplc="25347E0E">
      <w:start w:val="1"/>
      <w:numFmt w:val="bullet"/>
      <w:lvlText w:val=""/>
      <w:lvlJc w:val="left"/>
      <w:pPr>
        <w:tabs>
          <w:tab w:val="num" w:pos="0"/>
        </w:tabs>
        <w:ind w:left="2880" w:hanging="360"/>
      </w:pPr>
      <w:rPr>
        <w:rFonts w:ascii="Symbol" w:hAnsi="Symbol" w:cs="Symbol" w:hint="default"/>
      </w:rPr>
    </w:lvl>
    <w:lvl w:ilvl="4" w:tplc="3F368F20">
      <w:start w:val="1"/>
      <w:numFmt w:val="bullet"/>
      <w:lvlText w:val="o"/>
      <w:lvlJc w:val="left"/>
      <w:pPr>
        <w:tabs>
          <w:tab w:val="num" w:pos="0"/>
        </w:tabs>
        <w:ind w:left="3600" w:hanging="360"/>
      </w:pPr>
      <w:rPr>
        <w:rFonts w:ascii="Courier New" w:hAnsi="Courier New" w:cs="Courier New" w:hint="default"/>
      </w:rPr>
    </w:lvl>
    <w:lvl w:ilvl="5" w:tplc="66AA2724">
      <w:start w:val="1"/>
      <w:numFmt w:val="bullet"/>
      <w:lvlText w:val=""/>
      <w:lvlJc w:val="left"/>
      <w:pPr>
        <w:tabs>
          <w:tab w:val="num" w:pos="0"/>
        </w:tabs>
        <w:ind w:left="4320" w:hanging="360"/>
      </w:pPr>
      <w:rPr>
        <w:rFonts w:ascii="Wingdings" w:hAnsi="Wingdings" w:cs="Wingdings" w:hint="default"/>
      </w:rPr>
    </w:lvl>
    <w:lvl w:ilvl="6" w:tplc="D5CEFC10">
      <w:start w:val="1"/>
      <w:numFmt w:val="bullet"/>
      <w:lvlText w:val=""/>
      <w:lvlJc w:val="left"/>
      <w:pPr>
        <w:tabs>
          <w:tab w:val="num" w:pos="0"/>
        </w:tabs>
        <w:ind w:left="5040" w:hanging="360"/>
      </w:pPr>
      <w:rPr>
        <w:rFonts w:ascii="Symbol" w:hAnsi="Symbol" w:cs="Symbol" w:hint="default"/>
      </w:rPr>
    </w:lvl>
    <w:lvl w:ilvl="7" w:tplc="86447C9A">
      <w:start w:val="1"/>
      <w:numFmt w:val="bullet"/>
      <w:lvlText w:val="o"/>
      <w:lvlJc w:val="left"/>
      <w:pPr>
        <w:tabs>
          <w:tab w:val="num" w:pos="0"/>
        </w:tabs>
        <w:ind w:left="5760" w:hanging="360"/>
      </w:pPr>
      <w:rPr>
        <w:rFonts w:ascii="Courier New" w:hAnsi="Courier New" w:cs="Courier New" w:hint="default"/>
      </w:rPr>
    </w:lvl>
    <w:lvl w:ilvl="8" w:tplc="8A6CB632">
      <w:start w:val="1"/>
      <w:numFmt w:val="bullet"/>
      <w:lvlText w:val=""/>
      <w:lvlJc w:val="left"/>
      <w:pPr>
        <w:tabs>
          <w:tab w:val="num" w:pos="0"/>
        </w:tabs>
        <w:ind w:left="6480" w:hanging="360"/>
      </w:pPr>
      <w:rPr>
        <w:rFonts w:ascii="Wingdings" w:hAnsi="Wingdings" w:cs="Wingdings" w:hint="default"/>
      </w:rPr>
    </w:lvl>
  </w:abstractNum>
  <w:abstractNum w:abstractNumId="22" w15:restartNumberingAfterBreak="0">
    <w:nsid w:val="4DDA71D6"/>
    <w:multiLevelType w:val="hybridMultilevel"/>
    <w:tmpl w:val="FC04B5F4"/>
    <w:lvl w:ilvl="0" w:tplc="8AAC6CDC">
      <w:start w:val="1"/>
      <w:numFmt w:val="bullet"/>
      <w:lvlText w:val=""/>
      <w:lvlJc w:val="left"/>
      <w:pPr>
        <w:tabs>
          <w:tab w:val="num" w:pos="720"/>
        </w:tabs>
        <w:ind w:left="720" w:hanging="360"/>
      </w:pPr>
      <w:rPr>
        <w:rFonts w:ascii="Symbol" w:hAnsi="Symbol" w:hint="default"/>
        <w:sz w:val="20"/>
      </w:rPr>
    </w:lvl>
    <w:lvl w:ilvl="1" w:tplc="C3123B5A" w:tentative="1">
      <w:start w:val="1"/>
      <w:numFmt w:val="bullet"/>
      <w:lvlText w:val=""/>
      <w:lvlJc w:val="left"/>
      <w:pPr>
        <w:tabs>
          <w:tab w:val="num" w:pos="1440"/>
        </w:tabs>
        <w:ind w:left="1440" w:hanging="360"/>
      </w:pPr>
      <w:rPr>
        <w:rFonts w:ascii="Symbol" w:hAnsi="Symbol" w:hint="default"/>
        <w:sz w:val="20"/>
      </w:rPr>
    </w:lvl>
    <w:lvl w:ilvl="2" w:tplc="399A20EA" w:tentative="1">
      <w:start w:val="1"/>
      <w:numFmt w:val="bullet"/>
      <w:lvlText w:val=""/>
      <w:lvlJc w:val="left"/>
      <w:pPr>
        <w:tabs>
          <w:tab w:val="num" w:pos="2160"/>
        </w:tabs>
        <w:ind w:left="2160" w:hanging="360"/>
      </w:pPr>
      <w:rPr>
        <w:rFonts w:ascii="Symbol" w:hAnsi="Symbol" w:hint="default"/>
        <w:sz w:val="20"/>
      </w:rPr>
    </w:lvl>
    <w:lvl w:ilvl="3" w:tplc="29B8BB58" w:tentative="1">
      <w:start w:val="1"/>
      <w:numFmt w:val="bullet"/>
      <w:lvlText w:val=""/>
      <w:lvlJc w:val="left"/>
      <w:pPr>
        <w:tabs>
          <w:tab w:val="num" w:pos="2880"/>
        </w:tabs>
        <w:ind w:left="2880" w:hanging="360"/>
      </w:pPr>
      <w:rPr>
        <w:rFonts w:ascii="Symbol" w:hAnsi="Symbol" w:hint="default"/>
        <w:sz w:val="20"/>
      </w:rPr>
    </w:lvl>
    <w:lvl w:ilvl="4" w:tplc="BCA80B3E" w:tentative="1">
      <w:start w:val="1"/>
      <w:numFmt w:val="bullet"/>
      <w:lvlText w:val=""/>
      <w:lvlJc w:val="left"/>
      <w:pPr>
        <w:tabs>
          <w:tab w:val="num" w:pos="3600"/>
        </w:tabs>
        <w:ind w:left="3600" w:hanging="360"/>
      </w:pPr>
      <w:rPr>
        <w:rFonts w:ascii="Symbol" w:hAnsi="Symbol" w:hint="default"/>
        <w:sz w:val="20"/>
      </w:rPr>
    </w:lvl>
    <w:lvl w:ilvl="5" w:tplc="8E7E244A" w:tentative="1">
      <w:start w:val="1"/>
      <w:numFmt w:val="bullet"/>
      <w:lvlText w:val=""/>
      <w:lvlJc w:val="left"/>
      <w:pPr>
        <w:tabs>
          <w:tab w:val="num" w:pos="4320"/>
        </w:tabs>
        <w:ind w:left="4320" w:hanging="360"/>
      </w:pPr>
      <w:rPr>
        <w:rFonts w:ascii="Symbol" w:hAnsi="Symbol" w:hint="default"/>
        <w:sz w:val="20"/>
      </w:rPr>
    </w:lvl>
    <w:lvl w:ilvl="6" w:tplc="9AE6E49E" w:tentative="1">
      <w:start w:val="1"/>
      <w:numFmt w:val="bullet"/>
      <w:lvlText w:val=""/>
      <w:lvlJc w:val="left"/>
      <w:pPr>
        <w:tabs>
          <w:tab w:val="num" w:pos="5040"/>
        </w:tabs>
        <w:ind w:left="5040" w:hanging="360"/>
      </w:pPr>
      <w:rPr>
        <w:rFonts w:ascii="Symbol" w:hAnsi="Symbol" w:hint="default"/>
        <w:sz w:val="20"/>
      </w:rPr>
    </w:lvl>
    <w:lvl w:ilvl="7" w:tplc="219CE952" w:tentative="1">
      <w:start w:val="1"/>
      <w:numFmt w:val="bullet"/>
      <w:lvlText w:val=""/>
      <w:lvlJc w:val="left"/>
      <w:pPr>
        <w:tabs>
          <w:tab w:val="num" w:pos="5760"/>
        </w:tabs>
        <w:ind w:left="5760" w:hanging="360"/>
      </w:pPr>
      <w:rPr>
        <w:rFonts w:ascii="Symbol" w:hAnsi="Symbol" w:hint="default"/>
        <w:sz w:val="20"/>
      </w:rPr>
    </w:lvl>
    <w:lvl w:ilvl="8" w:tplc="78E44B5C"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7A3E10"/>
    <w:multiLevelType w:val="hybridMultilevel"/>
    <w:tmpl w:val="6FEAD8AC"/>
    <w:lvl w:ilvl="0" w:tplc="6388F284">
      <w:start w:val="1"/>
      <w:numFmt w:val="bullet"/>
      <w:lvlText w:val=""/>
      <w:lvlJc w:val="left"/>
      <w:pPr>
        <w:tabs>
          <w:tab w:val="num" w:pos="720"/>
        </w:tabs>
        <w:ind w:left="720" w:hanging="360"/>
      </w:pPr>
      <w:rPr>
        <w:rFonts w:ascii="Symbol" w:hAnsi="Symbol" w:hint="default"/>
        <w:sz w:val="20"/>
      </w:rPr>
    </w:lvl>
    <w:lvl w:ilvl="1" w:tplc="5728147C" w:tentative="1">
      <w:start w:val="1"/>
      <w:numFmt w:val="bullet"/>
      <w:lvlText w:val=""/>
      <w:lvlJc w:val="left"/>
      <w:pPr>
        <w:tabs>
          <w:tab w:val="num" w:pos="1440"/>
        </w:tabs>
        <w:ind w:left="1440" w:hanging="360"/>
      </w:pPr>
      <w:rPr>
        <w:rFonts w:ascii="Symbol" w:hAnsi="Symbol" w:hint="default"/>
        <w:sz w:val="20"/>
      </w:rPr>
    </w:lvl>
    <w:lvl w:ilvl="2" w:tplc="3A1469EA" w:tentative="1">
      <w:start w:val="1"/>
      <w:numFmt w:val="bullet"/>
      <w:lvlText w:val=""/>
      <w:lvlJc w:val="left"/>
      <w:pPr>
        <w:tabs>
          <w:tab w:val="num" w:pos="2160"/>
        </w:tabs>
        <w:ind w:left="2160" w:hanging="360"/>
      </w:pPr>
      <w:rPr>
        <w:rFonts w:ascii="Symbol" w:hAnsi="Symbol" w:hint="default"/>
        <w:sz w:val="20"/>
      </w:rPr>
    </w:lvl>
    <w:lvl w:ilvl="3" w:tplc="C1C06C16" w:tentative="1">
      <w:start w:val="1"/>
      <w:numFmt w:val="bullet"/>
      <w:lvlText w:val=""/>
      <w:lvlJc w:val="left"/>
      <w:pPr>
        <w:tabs>
          <w:tab w:val="num" w:pos="2880"/>
        </w:tabs>
        <w:ind w:left="2880" w:hanging="360"/>
      </w:pPr>
      <w:rPr>
        <w:rFonts w:ascii="Symbol" w:hAnsi="Symbol" w:hint="default"/>
        <w:sz w:val="20"/>
      </w:rPr>
    </w:lvl>
    <w:lvl w:ilvl="4" w:tplc="F7FE5268" w:tentative="1">
      <w:start w:val="1"/>
      <w:numFmt w:val="bullet"/>
      <w:lvlText w:val=""/>
      <w:lvlJc w:val="left"/>
      <w:pPr>
        <w:tabs>
          <w:tab w:val="num" w:pos="3600"/>
        </w:tabs>
        <w:ind w:left="3600" w:hanging="360"/>
      </w:pPr>
      <w:rPr>
        <w:rFonts w:ascii="Symbol" w:hAnsi="Symbol" w:hint="default"/>
        <w:sz w:val="20"/>
      </w:rPr>
    </w:lvl>
    <w:lvl w:ilvl="5" w:tplc="C120613C" w:tentative="1">
      <w:start w:val="1"/>
      <w:numFmt w:val="bullet"/>
      <w:lvlText w:val=""/>
      <w:lvlJc w:val="left"/>
      <w:pPr>
        <w:tabs>
          <w:tab w:val="num" w:pos="4320"/>
        </w:tabs>
        <w:ind w:left="4320" w:hanging="360"/>
      </w:pPr>
      <w:rPr>
        <w:rFonts w:ascii="Symbol" w:hAnsi="Symbol" w:hint="default"/>
        <w:sz w:val="20"/>
      </w:rPr>
    </w:lvl>
    <w:lvl w:ilvl="6" w:tplc="95ECEEE4" w:tentative="1">
      <w:start w:val="1"/>
      <w:numFmt w:val="bullet"/>
      <w:lvlText w:val=""/>
      <w:lvlJc w:val="left"/>
      <w:pPr>
        <w:tabs>
          <w:tab w:val="num" w:pos="5040"/>
        </w:tabs>
        <w:ind w:left="5040" w:hanging="360"/>
      </w:pPr>
      <w:rPr>
        <w:rFonts w:ascii="Symbol" w:hAnsi="Symbol" w:hint="default"/>
        <w:sz w:val="20"/>
      </w:rPr>
    </w:lvl>
    <w:lvl w:ilvl="7" w:tplc="3BD0FE7A" w:tentative="1">
      <w:start w:val="1"/>
      <w:numFmt w:val="bullet"/>
      <w:lvlText w:val=""/>
      <w:lvlJc w:val="left"/>
      <w:pPr>
        <w:tabs>
          <w:tab w:val="num" w:pos="5760"/>
        </w:tabs>
        <w:ind w:left="5760" w:hanging="360"/>
      </w:pPr>
      <w:rPr>
        <w:rFonts w:ascii="Symbol" w:hAnsi="Symbol" w:hint="default"/>
        <w:sz w:val="20"/>
      </w:rPr>
    </w:lvl>
    <w:lvl w:ilvl="8" w:tplc="155CB7F6"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01873B4"/>
    <w:multiLevelType w:val="hybridMultilevel"/>
    <w:tmpl w:val="283045E0"/>
    <w:lvl w:ilvl="0" w:tplc="C018E326">
      <w:start w:val="1"/>
      <w:numFmt w:val="bullet"/>
      <w:lvlText w:val="o"/>
      <w:lvlJc w:val="left"/>
      <w:pPr>
        <w:tabs>
          <w:tab w:val="num" w:pos="720"/>
        </w:tabs>
        <w:ind w:left="720" w:hanging="360"/>
      </w:pPr>
      <w:rPr>
        <w:rFonts w:ascii="Courier New" w:hAnsi="Courier New" w:hint="default"/>
        <w:sz w:val="20"/>
      </w:rPr>
    </w:lvl>
    <w:lvl w:ilvl="1" w:tplc="B3C06768" w:tentative="1">
      <w:start w:val="1"/>
      <w:numFmt w:val="bullet"/>
      <w:lvlText w:val="o"/>
      <w:lvlJc w:val="left"/>
      <w:pPr>
        <w:tabs>
          <w:tab w:val="num" w:pos="1440"/>
        </w:tabs>
        <w:ind w:left="1440" w:hanging="360"/>
      </w:pPr>
      <w:rPr>
        <w:rFonts w:ascii="Courier New" w:hAnsi="Courier New" w:hint="default"/>
        <w:sz w:val="20"/>
      </w:rPr>
    </w:lvl>
    <w:lvl w:ilvl="2" w:tplc="6A129E78" w:tentative="1">
      <w:start w:val="1"/>
      <w:numFmt w:val="bullet"/>
      <w:lvlText w:val="o"/>
      <w:lvlJc w:val="left"/>
      <w:pPr>
        <w:tabs>
          <w:tab w:val="num" w:pos="2160"/>
        </w:tabs>
        <w:ind w:left="2160" w:hanging="360"/>
      </w:pPr>
      <w:rPr>
        <w:rFonts w:ascii="Courier New" w:hAnsi="Courier New" w:hint="default"/>
        <w:sz w:val="20"/>
      </w:rPr>
    </w:lvl>
    <w:lvl w:ilvl="3" w:tplc="D8F249A0" w:tentative="1">
      <w:start w:val="1"/>
      <w:numFmt w:val="bullet"/>
      <w:lvlText w:val="o"/>
      <w:lvlJc w:val="left"/>
      <w:pPr>
        <w:tabs>
          <w:tab w:val="num" w:pos="2880"/>
        </w:tabs>
        <w:ind w:left="2880" w:hanging="360"/>
      </w:pPr>
      <w:rPr>
        <w:rFonts w:ascii="Courier New" w:hAnsi="Courier New" w:hint="default"/>
        <w:sz w:val="20"/>
      </w:rPr>
    </w:lvl>
    <w:lvl w:ilvl="4" w:tplc="0242FFB4" w:tentative="1">
      <w:start w:val="1"/>
      <w:numFmt w:val="bullet"/>
      <w:lvlText w:val="o"/>
      <w:lvlJc w:val="left"/>
      <w:pPr>
        <w:tabs>
          <w:tab w:val="num" w:pos="3600"/>
        </w:tabs>
        <w:ind w:left="3600" w:hanging="360"/>
      </w:pPr>
      <w:rPr>
        <w:rFonts w:ascii="Courier New" w:hAnsi="Courier New" w:hint="default"/>
        <w:sz w:val="20"/>
      </w:rPr>
    </w:lvl>
    <w:lvl w:ilvl="5" w:tplc="5DEEDAE8" w:tentative="1">
      <w:start w:val="1"/>
      <w:numFmt w:val="bullet"/>
      <w:lvlText w:val="o"/>
      <w:lvlJc w:val="left"/>
      <w:pPr>
        <w:tabs>
          <w:tab w:val="num" w:pos="4320"/>
        </w:tabs>
        <w:ind w:left="4320" w:hanging="360"/>
      </w:pPr>
      <w:rPr>
        <w:rFonts w:ascii="Courier New" w:hAnsi="Courier New" w:hint="default"/>
        <w:sz w:val="20"/>
      </w:rPr>
    </w:lvl>
    <w:lvl w:ilvl="6" w:tplc="8B0815D4" w:tentative="1">
      <w:start w:val="1"/>
      <w:numFmt w:val="bullet"/>
      <w:lvlText w:val="o"/>
      <w:lvlJc w:val="left"/>
      <w:pPr>
        <w:tabs>
          <w:tab w:val="num" w:pos="5040"/>
        </w:tabs>
        <w:ind w:left="5040" w:hanging="360"/>
      </w:pPr>
      <w:rPr>
        <w:rFonts w:ascii="Courier New" w:hAnsi="Courier New" w:hint="default"/>
        <w:sz w:val="20"/>
      </w:rPr>
    </w:lvl>
    <w:lvl w:ilvl="7" w:tplc="B12A28A4" w:tentative="1">
      <w:start w:val="1"/>
      <w:numFmt w:val="bullet"/>
      <w:lvlText w:val="o"/>
      <w:lvlJc w:val="left"/>
      <w:pPr>
        <w:tabs>
          <w:tab w:val="num" w:pos="5760"/>
        </w:tabs>
        <w:ind w:left="5760" w:hanging="360"/>
      </w:pPr>
      <w:rPr>
        <w:rFonts w:ascii="Courier New" w:hAnsi="Courier New" w:hint="default"/>
        <w:sz w:val="20"/>
      </w:rPr>
    </w:lvl>
    <w:lvl w:ilvl="8" w:tplc="6E7C168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0D66797"/>
    <w:multiLevelType w:val="hybridMultilevel"/>
    <w:tmpl w:val="A5FAEA9E"/>
    <w:lvl w:ilvl="0" w:tplc="AE3CC268">
      <w:start w:val="1"/>
      <w:numFmt w:val="bullet"/>
      <w:lvlText w:val=""/>
      <w:lvlJc w:val="left"/>
      <w:pPr>
        <w:tabs>
          <w:tab w:val="num" w:pos="720"/>
        </w:tabs>
        <w:ind w:left="720" w:hanging="360"/>
      </w:pPr>
      <w:rPr>
        <w:rFonts w:ascii="Symbol" w:hAnsi="Symbol" w:hint="default"/>
        <w:sz w:val="20"/>
      </w:rPr>
    </w:lvl>
    <w:lvl w:ilvl="1" w:tplc="906AD2E0" w:tentative="1">
      <w:start w:val="1"/>
      <w:numFmt w:val="bullet"/>
      <w:lvlText w:val=""/>
      <w:lvlJc w:val="left"/>
      <w:pPr>
        <w:tabs>
          <w:tab w:val="num" w:pos="1440"/>
        </w:tabs>
        <w:ind w:left="1440" w:hanging="360"/>
      </w:pPr>
      <w:rPr>
        <w:rFonts w:ascii="Symbol" w:hAnsi="Symbol" w:hint="default"/>
        <w:sz w:val="20"/>
      </w:rPr>
    </w:lvl>
    <w:lvl w:ilvl="2" w:tplc="66041500" w:tentative="1">
      <w:start w:val="1"/>
      <w:numFmt w:val="bullet"/>
      <w:lvlText w:val=""/>
      <w:lvlJc w:val="left"/>
      <w:pPr>
        <w:tabs>
          <w:tab w:val="num" w:pos="2160"/>
        </w:tabs>
        <w:ind w:left="2160" w:hanging="360"/>
      </w:pPr>
      <w:rPr>
        <w:rFonts w:ascii="Symbol" w:hAnsi="Symbol" w:hint="default"/>
        <w:sz w:val="20"/>
      </w:rPr>
    </w:lvl>
    <w:lvl w:ilvl="3" w:tplc="237462EC" w:tentative="1">
      <w:start w:val="1"/>
      <w:numFmt w:val="bullet"/>
      <w:lvlText w:val=""/>
      <w:lvlJc w:val="left"/>
      <w:pPr>
        <w:tabs>
          <w:tab w:val="num" w:pos="2880"/>
        </w:tabs>
        <w:ind w:left="2880" w:hanging="360"/>
      </w:pPr>
      <w:rPr>
        <w:rFonts w:ascii="Symbol" w:hAnsi="Symbol" w:hint="default"/>
        <w:sz w:val="20"/>
      </w:rPr>
    </w:lvl>
    <w:lvl w:ilvl="4" w:tplc="4BFA1DFC" w:tentative="1">
      <w:start w:val="1"/>
      <w:numFmt w:val="bullet"/>
      <w:lvlText w:val=""/>
      <w:lvlJc w:val="left"/>
      <w:pPr>
        <w:tabs>
          <w:tab w:val="num" w:pos="3600"/>
        </w:tabs>
        <w:ind w:left="3600" w:hanging="360"/>
      </w:pPr>
      <w:rPr>
        <w:rFonts w:ascii="Symbol" w:hAnsi="Symbol" w:hint="default"/>
        <w:sz w:val="20"/>
      </w:rPr>
    </w:lvl>
    <w:lvl w:ilvl="5" w:tplc="BA028342" w:tentative="1">
      <w:start w:val="1"/>
      <w:numFmt w:val="bullet"/>
      <w:lvlText w:val=""/>
      <w:lvlJc w:val="left"/>
      <w:pPr>
        <w:tabs>
          <w:tab w:val="num" w:pos="4320"/>
        </w:tabs>
        <w:ind w:left="4320" w:hanging="360"/>
      </w:pPr>
      <w:rPr>
        <w:rFonts w:ascii="Symbol" w:hAnsi="Symbol" w:hint="default"/>
        <w:sz w:val="20"/>
      </w:rPr>
    </w:lvl>
    <w:lvl w:ilvl="6" w:tplc="DF2A0194" w:tentative="1">
      <w:start w:val="1"/>
      <w:numFmt w:val="bullet"/>
      <w:lvlText w:val=""/>
      <w:lvlJc w:val="left"/>
      <w:pPr>
        <w:tabs>
          <w:tab w:val="num" w:pos="5040"/>
        </w:tabs>
        <w:ind w:left="5040" w:hanging="360"/>
      </w:pPr>
      <w:rPr>
        <w:rFonts w:ascii="Symbol" w:hAnsi="Symbol" w:hint="default"/>
        <w:sz w:val="20"/>
      </w:rPr>
    </w:lvl>
    <w:lvl w:ilvl="7" w:tplc="FC481452" w:tentative="1">
      <w:start w:val="1"/>
      <w:numFmt w:val="bullet"/>
      <w:lvlText w:val=""/>
      <w:lvlJc w:val="left"/>
      <w:pPr>
        <w:tabs>
          <w:tab w:val="num" w:pos="5760"/>
        </w:tabs>
        <w:ind w:left="5760" w:hanging="360"/>
      </w:pPr>
      <w:rPr>
        <w:rFonts w:ascii="Symbol" w:hAnsi="Symbol" w:hint="default"/>
        <w:sz w:val="20"/>
      </w:rPr>
    </w:lvl>
    <w:lvl w:ilvl="8" w:tplc="F280C580"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C525A2"/>
    <w:multiLevelType w:val="hybridMultilevel"/>
    <w:tmpl w:val="FFFFFFFF"/>
    <w:lvl w:ilvl="0" w:tplc="E964346E">
      <w:start w:val="1"/>
      <w:numFmt w:val="bullet"/>
      <w:pStyle w:val="ListBullet50"/>
      <w:lvlText w:val=""/>
      <w:lvlJc w:val="left"/>
      <w:pPr>
        <w:tabs>
          <w:tab w:val="num" w:pos="1800"/>
        </w:tabs>
        <w:ind w:left="1800" w:hanging="360"/>
      </w:pPr>
      <w:rPr>
        <w:rFonts w:ascii="Symbol" w:hAnsi="Symbol" w:cs="Symbol" w:hint="default"/>
      </w:rPr>
    </w:lvl>
    <w:lvl w:ilvl="1" w:tplc="E33E449A">
      <w:start w:val="1"/>
      <w:numFmt w:val="decimal"/>
      <w:lvlText w:val="%2."/>
      <w:lvlJc w:val="left"/>
      <w:pPr>
        <w:tabs>
          <w:tab w:val="num" w:pos="1080"/>
        </w:tabs>
        <w:ind w:left="1080" w:hanging="360"/>
      </w:pPr>
    </w:lvl>
    <w:lvl w:ilvl="2" w:tplc="130652A8">
      <w:start w:val="1"/>
      <w:numFmt w:val="decimal"/>
      <w:lvlText w:val="%3."/>
      <w:lvlJc w:val="left"/>
      <w:pPr>
        <w:tabs>
          <w:tab w:val="num" w:pos="1440"/>
        </w:tabs>
        <w:ind w:left="1440" w:hanging="360"/>
      </w:pPr>
    </w:lvl>
    <w:lvl w:ilvl="3" w:tplc="55C61FF2">
      <w:start w:val="1"/>
      <w:numFmt w:val="decimal"/>
      <w:lvlText w:val="%4."/>
      <w:lvlJc w:val="left"/>
      <w:pPr>
        <w:tabs>
          <w:tab w:val="num" w:pos="1800"/>
        </w:tabs>
        <w:ind w:left="1800" w:hanging="360"/>
      </w:pPr>
    </w:lvl>
    <w:lvl w:ilvl="4" w:tplc="EE7E0994">
      <w:start w:val="1"/>
      <w:numFmt w:val="decimal"/>
      <w:lvlText w:val="%5."/>
      <w:lvlJc w:val="left"/>
      <w:pPr>
        <w:tabs>
          <w:tab w:val="num" w:pos="2160"/>
        </w:tabs>
        <w:ind w:left="2160" w:hanging="360"/>
      </w:pPr>
    </w:lvl>
    <w:lvl w:ilvl="5" w:tplc="D7069A42">
      <w:start w:val="1"/>
      <w:numFmt w:val="decimal"/>
      <w:lvlText w:val="%6."/>
      <w:lvlJc w:val="left"/>
      <w:pPr>
        <w:tabs>
          <w:tab w:val="num" w:pos="2520"/>
        </w:tabs>
        <w:ind w:left="2520" w:hanging="360"/>
      </w:pPr>
    </w:lvl>
    <w:lvl w:ilvl="6" w:tplc="6898ED68">
      <w:start w:val="1"/>
      <w:numFmt w:val="decimal"/>
      <w:lvlText w:val="%7."/>
      <w:lvlJc w:val="left"/>
      <w:pPr>
        <w:tabs>
          <w:tab w:val="num" w:pos="2880"/>
        </w:tabs>
        <w:ind w:left="2880" w:hanging="360"/>
      </w:pPr>
    </w:lvl>
    <w:lvl w:ilvl="7" w:tplc="2FA42768">
      <w:start w:val="1"/>
      <w:numFmt w:val="decimal"/>
      <w:lvlText w:val="%8."/>
      <w:lvlJc w:val="left"/>
      <w:pPr>
        <w:tabs>
          <w:tab w:val="num" w:pos="3240"/>
        </w:tabs>
        <w:ind w:left="3240" w:hanging="360"/>
      </w:pPr>
    </w:lvl>
    <w:lvl w:ilvl="8" w:tplc="4DCAD558">
      <w:start w:val="1"/>
      <w:numFmt w:val="decimal"/>
      <w:lvlText w:val="%9."/>
      <w:lvlJc w:val="left"/>
      <w:pPr>
        <w:tabs>
          <w:tab w:val="num" w:pos="3600"/>
        </w:tabs>
        <w:ind w:left="3600" w:hanging="360"/>
      </w:pPr>
    </w:lvl>
  </w:abstractNum>
  <w:abstractNum w:abstractNumId="27" w15:restartNumberingAfterBreak="0">
    <w:nsid w:val="536B6814"/>
    <w:multiLevelType w:val="hybridMultilevel"/>
    <w:tmpl w:val="FFFFFFFF"/>
    <w:lvl w:ilvl="0" w:tplc="2FA66CA4">
      <w:start w:val="1"/>
      <w:numFmt w:val="bullet"/>
      <w:lvlText w:val=""/>
      <w:lvlJc w:val="left"/>
      <w:pPr>
        <w:ind w:left="720" w:hanging="360"/>
      </w:pPr>
      <w:rPr>
        <w:rFonts w:ascii="Symbol" w:hAnsi="Symbol" w:hint="default"/>
      </w:rPr>
    </w:lvl>
    <w:lvl w:ilvl="1" w:tplc="2F38FB20">
      <w:start w:val="1"/>
      <w:numFmt w:val="bullet"/>
      <w:lvlText w:val="o"/>
      <w:lvlJc w:val="left"/>
      <w:pPr>
        <w:ind w:left="1440" w:hanging="360"/>
      </w:pPr>
      <w:rPr>
        <w:rFonts w:ascii="Courier New" w:hAnsi="Courier New" w:hint="default"/>
      </w:rPr>
    </w:lvl>
    <w:lvl w:ilvl="2" w:tplc="AD40057E">
      <w:start w:val="1"/>
      <w:numFmt w:val="bullet"/>
      <w:lvlText w:val=""/>
      <w:lvlJc w:val="left"/>
      <w:pPr>
        <w:ind w:left="2160" w:hanging="360"/>
      </w:pPr>
      <w:rPr>
        <w:rFonts w:ascii="Wingdings" w:hAnsi="Wingdings" w:hint="default"/>
      </w:rPr>
    </w:lvl>
    <w:lvl w:ilvl="3" w:tplc="0C149CDE">
      <w:start w:val="1"/>
      <w:numFmt w:val="bullet"/>
      <w:lvlText w:val=""/>
      <w:lvlJc w:val="left"/>
      <w:pPr>
        <w:ind w:left="2880" w:hanging="360"/>
      </w:pPr>
      <w:rPr>
        <w:rFonts w:ascii="Symbol" w:hAnsi="Symbol" w:hint="default"/>
      </w:rPr>
    </w:lvl>
    <w:lvl w:ilvl="4" w:tplc="7E867582">
      <w:start w:val="1"/>
      <w:numFmt w:val="bullet"/>
      <w:lvlText w:val="o"/>
      <w:lvlJc w:val="left"/>
      <w:pPr>
        <w:ind w:left="3600" w:hanging="360"/>
      </w:pPr>
      <w:rPr>
        <w:rFonts w:ascii="Courier New" w:hAnsi="Courier New" w:hint="default"/>
      </w:rPr>
    </w:lvl>
    <w:lvl w:ilvl="5" w:tplc="79AC5B16">
      <w:start w:val="1"/>
      <w:numFmt w:val="bullet"/>
      <w:lvlText w:val=""/>
      <w:lvlJc w:val="left"/>
      <w:pPr>
        <w:ind w:left="4320" w:hanging="360"/>
      </w:pPr>
      <w:rPr>
        <w:rFonts w:ascii="Wingdings" w:hAnsi="Wingdings" w:hint="default"/>
      </w:rPr>
    </w:lvl>
    <w:lvl w:ilvl="6" w:tplc="ED2C399C">
      <w:start w:val="1"/>
      <w:numFmt w:val="bullet"/>
      <w:lvlText w:val=""/>
      <w:lvlJc w:val="left"/>
      <w:pPr>
        <w:ind w:left="5040" w:hanging="360"/>
      </w:pPr>
      <w:rPr>
        <w:rFonts w:ascii="Symbol" w:hAnsi="Symbol" w:hint="default"/>
      </w:rPr>
    </w:lvl>
    <w:lvl w:ilvl="7" w:tplc="7F9AB0DC">
      <w:start w:val="1"/>
      <w:numFmt w:val="bullet"/>
      <w:lvlText w:val="o"/>
      <w:lvlJc w:val="left"/>
      <w:pPr>
        <w:ind w:left="5760" w:hanging="360"/>
      </w:pPr>
      <w:rPr>
        <w:rFonts w:ascii="Courier New" w:hAnsi="Courier New" w:hint="default"/>
      </w:rPr>
    </w:lvl>
    <w:lvl w:ilvl="8" w:tplc="5E08E7E2">
      <w:start w:val="1"/>
      <w:numFmt w:val="bullet"/>
      <w:lvlText w:val=""/>
      <w:lvlJc w:val="left"/>
      <w:pPr>
        <w:ind w:left="6480" w:hanging="360"/>
      </w:pPr>
      <w:rPr>
        <w:rFonts w:ascii="Wingdings" w:hAnsi="Wingdings" w:hint="default"/>
      </w:rPr>
    </w:lvl>
  </w:abstractNum>
  <w:abstractNum w:abstractNumId="28" w15:restartNumberingAfterBreak="0">
    <w:nsid w:val="57BF15E2"/>
    <w:multiLevelType w:val="hybridMultilevel"/>
    <w:tmpl w:val="FFFFFFFF"/>
    <w:lvl w:ilvl="0" w:tplc="0748C6F8">
      <w:start w:val="1"/>
      <w:numFmt w:val="bullet"/>
      <w:lvlText w:val=""/>
      <w:lvlJc w:val="left"/>
      <w:pPr>
        <w:tabs>
          <w:tab w:val="num" w:pos="0"/>
        </w:tabs>
        <w:ind w:left="720" w:hanging="360"/>
      </w:pPr>
      <w:rPr>
        <w:rFonts w:ascii="Symbol" w:hAnsi="Symbol" w:cs="Symbol" w:hint="default"/>
      </w:rPr>
    </w:lvl>
    <w:lvl w:ilvl="1" w:tplc="BC967720">
      <w:start w:val="1"/>
      <w:numFmt w:val="bullet"/>
      <w:lvlText w:val=""/>
      <w:lvlJc w:val="left"/>
      <w:pPr>
        <w:tabs>
          <w:tab w:val="num" w:pos="0"/>
        </w:tabs>
        <w:ind w:left="1440" w:hanging="360"/>
      </w:pPr>
      <w:rPr>
        <w:rFonts w:ascii="Symbol" w:hAnsi="Symbol" w:cs="Symbol" w:hint="default"/>
      </w:rPr>
    </w:lvl>
    <w:lvl w:ilvl="2" w:tplc="A97815BE">
      <w:start w:val="1"/>
      <w:numFmt w:val="bullet"/>
      <w:lvlText w:val=""/>
      <w:lvlJc w:val="left"/>
      <w:pPr>
        <w:tabs>
          <w:tab w:val="num" w:pos="0"/>
        </w:tabs>
        <w:ind w:left="2160" w:hanging="360"/>
      </w:pPr>
      <w:rPr>
        <w:rFonts w:ascii="Wingdings" w:hAnsi="Wingdings" w:cs="Wingdings" w:hint="default"/>
      </w:rPr>
    </w:lvl>
    <w:lvl w:ilvl="3" w:tplc="63621998">
      <w:start w:val="1"/>
      <w:numFmt w:val="bullet"/>
      <w:lvlText w:val=""/>
      <w:lvlJc w:val="left"/>
      <w:pPr>
        <w:tabs>
          <w:tab w:val="num" w:pos="0"/>
        </w:tabs>
        <w:ind w:left="2880" w:hanging="360"/>
      </w:pPr>
      <w:rPr>
        <w:rFonts w:ascii="Symbol" w:hAnsi="Symbol" w:cs="Symbol" w:hint="default"/>
      </w:rPr>
    </w:lvl>
    <w:lvl w:ilvl="4" w:tplc="6212C88C">
      <w:start w:val="1"/>
      <w:numFmt w:val="bullet"/>
      <w:lvlText w:val="o"/>
      <w:lvlJc w:val="left"/>
      <w:pPr>
        <w:tabs>
          <w:tab w:val="num" w:pos="0"/>
        </w:tabs>
        <w:ind w:left="3600" w:hanging="360"/>
      </w:pPr>
      <w:rPr>
        <w:rFonts w:ascii="Courier New" w:hAnsi="Courier New" w:cs="Courier New" w:hint="default"/>
      </w:rPr>
    </w:lvl>
    <w:lvl w:ilvl="5" w:tplc="35683928">
      <w:start w:val="1"/>
      <w:numFmt w:val="bullet"/>
      <w:lvlText w:val=""/>
      <w:lvlJc w:val="left"/>
      <w:pPr>
        <w:tabs>
          <w:tab w:val="num" w:pos="0"/>
        </w:tabs>
        <w:ind w:left="4320" w:hanging="360"/>
      </w:pPr>
      <w:rPr>
        <w:rFonts w:ascii="Wingdings" w:hAnsi="Wingdings" w:cs="Wingdings" w:hint="default"/>
      </w:rPr>
    </w:lvl>
    <w:lvl w:ilvl="6" w:tplc="262E383C">
      <w:start w:val="1"/>
      <w:numFmt w:val="bullet"/>
      <w:lvlText w:val=""/>
      <w:lvlJc w:val="left"/>
      <w:pPr>
        <w:tabs>
          <w:tab w:val="num" w:pos="0"/>
        </w:tabs>
        <w:ind w:left="5040" w:hanging="360"/>
      </w:pPr>
      <w:rPr>
        <w:rFonts w:ascii="Symbol" w:hAnsi="Symbol" w:cs="Symbol" w:hint="default"/>
      </w:rPr>
    </w:lvl>
    <w:lvl w:ilvl="7" w:tplc="D7A68CBA">
      <w:start w:val="1"/>
      <w:numFmt w:val="bullet"/>
      <w:lvlText w:val="o"/>
      <w:lvlJc w:val="left"/>
      <w:pPr>
        <w:tabs>
          <w:tab w:val="num" w:pos="0"/>
        </w:tabs>
        <w:ind w:left="5760" w:hanging="360"/>
      </w:pPr>
      <w:rPr>
        <w:rFonts w:ascii="Courier New" w:hAnsi="Courier New" w:cs="Courier New" w:hint="default"/>
      </w:rPr>
    </w:lvl>
    <w:lvl w:ilvl="8" w:tplc="2610A564">
      <w:start w:val="1"/>
      <w:numFmt w:val="bullet"/>
      <w:lvlText w:val=""/>
      <w:lvlJc w:val="left"/>
      <w:pPr>
        <w:tabs>
          <w:tab w:val="num" w:pos="0"/>
        </w:tabs>
        <w:ind w:left="6480" w:hanging="360"/>
      </w:pPr>
      <w:rPr>
        <w:rFonts w:ascii="Wingdings" w:hAnsi="Wingdings" w:cs="Wingdings" w:hint="default"/>
      </w:rPr>
    </w:lvl>
  </w:abstractNum>
  <w:abstractNum w:abstractNumId="29" w15:restartNumberingAfterBreak="0">
    <w:nsid w:val="5BA76A96"/>
    <w:multiLevelType w:val="hybridMultilevel"/>
    <w:tmpl w:val="FFFFFFFF"/>
    <w:lvl w:ilvl="0" w:tplc="88E8AE88">
      <w:start w:val="1"/>
      <w:numFmt w:val="decimal"/>
      <w:pStyle w:val="ListNumber2"/>
      <w:lvlText w:val="%1."/>
      <w:lvlJc w:val="left"/>
      <w:pPr>
        <w:tabs>
          <w:tab w:val="num" w:pos="720"/>
        </w:tabs>
        <w:ind w:left="720" w:hanging="360"/>
      </w:pPr>
    </w:lvl>
    <w:lvl w:ilvl="1" w:tplc="064C0CAA">
      <w:start w:val="1"/>
      <w:numFmt w:val="decimal"/>
      <w:lvlText w:val="%2."/>
      <w:lvlJc w:val="left"/>
      <w:pPr>
        <w:tabs>
          <w:tab w:val="num" w:pos="1080"/>
        </w:tabs>
        <w:ind w:left="1080" w:hanging="360"/>
      </w:pPr>
    </w:lvl>
    <w:lvl w:ilvl="2" w:tplc="495CE216">
      <w:start w:val="1"/>
      <w:numFmt w:val="decimal"/>
      <w:lvlText w:val="%3."/>
      <w:lvlJc w:val="left"/>
      <w:pPr>
        <w:tabs>
          <w:tab w:val="num" w:pos="1440"/>
        </w:tabs>
        <w:ind w:left="1440" w:hanging="360"/>
      </w:pPr>
    </w:lvl>
    <w:lvl w:ilvl="3" w:tplc="00CE38D8">
      <w:start w:val="1"/>
      <w:numFmt w:val="decimal"/>
      <w:lvlText w:val="%4."/>
      <w:lvlJc w:val="left"/>
      <w:pPr>
        <w:tabs>
          <w:tab w:val="num" w:pos="1800"/>
        </w:tabs>
        <w:ind w:left="1800" w:hanging="360"/>
      </w:pPr>
    </w:lvl>
    <w:lvl w:ilvl="4" w:tplc="17B834A6">
      <w:start w:val="1"/>
      <w:numFmt w:val="decimal"/>
      <w:lvlText w:val="%5."/>
      <w:lvlJc w:val="left"/>
      <w:pPr>
        <w:tabs>
          <w:tab w:val="num" w:pos="2160"/>
        </w:tabs>
        <w:ind w:left="2160" w:hanging="360"/>
      </w:pPr>
    </w:lvl>
    <w:lvl w:ilvl="5" w:tplc="2078FE14">
      <w:start w:val="1"/>
      <w:numFmt w:val="decimal"/>
      <w:lvlText w:val="%6."/>
      <w:lvlJc w:val="left"/>
      <w:pPr>
        <w:tabs>
          <w:tab w:val="num" w:pos="2520"/>
        </w:tabs>
        <w:ind w:left="2520" w:hanging="360"/>
      </w:pPr>
    </w:lvl>
    <w:lvl w:ilvl="6" w:tplc="D6AC01E4">
      <w:start w:val="1"/>
      <w:numFmt w:val="decimal"/>
      <w:lvlText w:val="%7."/>
      <w:lvlJc w:val="left"/>
      <w:pPr>
        <w:tabs>
          <w:tab w:val="num" w:pos="2880"/>
        </w:tabs>
        <w:ind w:left="2880" w:hanging="360"/>
      </w:pPr>
    </w:lvl>
    <w:lvl w:ilvl="7" w:tplc="F1D2C470">
      <w:start w:val="1"/>
      <w:numFmt w:val="decimal"/>
      <w:lvlText w:val="%8."/>
      <w:lvlJc w:val="left"/>
      <w:pPr>
        <w:tabs>
          <w:tab w:val="num" w:pos="3240"/>
        </w:tabs>
        <w:ind w:left="3240" w:hanging="360"/>
      </w:pPr>
    </w:lvl>
    <w:lvl w:ilvl="8" w:tplc="A37A1C12">
      <w:start w:val="1"/>
      <w:numFmt w:val="decimal"/>
      <w:lvlText w:val="%9."/>
      <w:lvlJc w:val="left"/>
      <w:pPr>
        <w:tabs>
          <w:tab w:val="num" w:pos="3600"/>
        </w:tabs>
        <w:ind w:left="3600" w:hanging="360"/>
      </w:pPr>
    </w:lvl>
  </w:abstractNum>
  <w:abstractNum w:abstractNumId="30" w15:restartNumberingAfterBreak="0">
    <w:nsid w:val="5CB71CEC"/>
    <w:multiLevelType w:val="hybridMultilevel"/>
    <w:tmpl w:val="FFFFFFFF"/>
    <w:lvl w:ilvl="0" w:tplc="64FA53A2">
      <w:start w:val="1"/>
      <w:numFmt w:val="bullet"/>
      <w:lvlText w:val=""/>
      <w:lvlJc w:val="left"/>
      <w:pPr>
        <w:tabs>
          <w:tab w:val="num" w:pos="0"/>
        </w:tabs>
        <w:ind w:left="720" w:hanging="360"/>
      </w:pPr>
      <w:rPr>
        <w:rFonts w:ascii="Symbol" w:hAnsi="Symbol" w:cs="Symbol" w:hint="default"/>
      </w:rPr>
    </w:lvl>
    <w:lvl w:ilvl="1" w:tplc="D164873E">
      <w:start w:val="1"/>
      <w:numFmt w:val="bullet"/>
      <w:lvlText w:val=""/>
      <w:lvlJc w:val="left"/>
      <w:pPr>
        <w:tabs>
          <w:tab w:val="num" w:pos="0"/>
        </w:tabs>
        <w:ind w:left="1440" w:hanging="360"/>
      </w:pPr>
      <w:rPr>
        <w:rFonts w:ascii="Symbol" w:hAnsi="Symbol" w:cs="Symbol" w:hint="default"/>
      </w:rPr>
    </w:lvl>
    <w:lvl w:ilvl="2" w:tplc="CFCC7BF8">
      <w:start w:val="1"/>
      <w:numFmt w:val="bullet"/>
      <w:lvlText w:val=""/>
      <w:lvlJc w:val="left"/>
      <w:pPr>
        <w:tabs>
          <w:tab w:val="num" w:pos="0"/>
        </w:tabs>
        <w:ind w:left="2160" w:hanging="360"/>
      </w:pPr>
      <w:rPr>
        <w:rFonts w:ascii="Wingdings" w:hAnsi="Wingdings" w:cs="Wingdings" w:hint="default"/>
      </w:rPr>
    </w:lvl>
    <w:lvl w:ilvl="3" w:tplc="7CFC7038">
      <w:start w:val="1"/>
      <w:numFmt w:val="bullet"/>
      <w:lvlText w:val=""/>
      <w:lvlJc w:val="left"/>
      <w:pPr>
        <w:tabs>
          <w:tab w:val="num" w:pos="0"/>
        </w:tabs>
        <w:ind w:left="2880" w:hanging="360"/>
      </w:pPr>
      <w:rPr>
        <w:rFonts w:ascii="Symbol" w:hAnsi="Symbol" w:cs="Symbol" w:hint="default"/>
      </w:rPr>
    </w:lvl>
    <w:lvl w:ilvl="4" w:tplc="AE6CF65E">
      <w:start w:val="1"/>
      <w:numFmt w:val="bullet"/>
      <w:lvlText w:val="o"/>
      <w:lvlJc w:val="left"/>
      <w:pPr>
        <w:tabs>
          <w:tab w:val="num" w:pos="0"/>
        </w:tabs>
        <w:ind w:left="3600" w:hanging="360"/>
      </w:pPr>
      <w:rPr>
        <w:rFonts w:ascii="Courier New" w:hAnsi="Courier New" w:cs="Courier New" w:hint="default"/>
      </w:rPr>
    </w:lvl>
    <w:lvl w:ilvl="5" w:tplc="0A5E3D20">
      <w:start w:val="1"/>
      <w:numFmt w:val="bullet"/>
      <w:lvlText w:val=""/>
      <w:lvlJc w:val="left"/>
      <w:pPr>
        <w:tabs>
          <w:tab w:val="num" w:pos="0"/>
        </w:tabs>
        <w:ind w:left="4320" w:hanging="360"/>
      </w:pPr>
      <w:rPr>
        <w:rFonts w:ascii="Wingdings" w:hAnsi="Wingdings" w:cs="Wingdings" w:hint="default"/>
      </w:rPr>
    </w:lvl>
    <w:lvl w:ilvl="6" w:tplc="712E6B42">
      <w:start w:val="1"/>
      <w:numFmt w:val="bullet"/>
      <w:lvlText w:val=""/>
      <w:lvlJc w:val="left"/>
      <w:pPr>
        <w:tabs>
          <w:tab w:val="num" w:pos="0"/>
        </w:tabs>
        <w:ind w:left="5040" w:hanging="360"/>
      </w:pPr>
      <w:rPr>
        <w:rFonts w:ascii="Symbol" w:hAnsi="Symbol" w:cs="Symbol" w:hint="default"/>
      </w:rPr>
    </w:lvl>
    <w:lvl w:ilvl="7" w:tplc="54BC48DA">
      <w:start w:val="1"/>
      <w:numFmt w:val="bullet"/>
      <w:lvlText w:val="o"/>
      <w:lvlJc w:val="left"/>
      <w:pPr>
        <w:tabs>
          <w:tab w:val="num" w:pos="0"/>
        </w:tabs>
        <w:ind w:left="5760" w:hanging="360"/>
      </w:pPr>
      <w:rPr>
        <w:rFonts w:ascii="Courier New" w:hAnsi="Courier New" w:cs="Courier New" w:hint="default"/>
      </w:rPr>
    </w:lvl>
    <w:lvl w:ilvl="8" w:tplc="4E081160">
      <w:start w:val="1"/>
      <w:numFmt w:val="bullet"/>
      <w:lvlText w:val=""/>
      <w:lvlJc w:val="left"/>
      <w:pPr>
        <w:tabs>
          <w:tab w:val="num" w:pos="0"/>
        </w:tabs>
        <w:ind w:left="6480" w:hanging="360"/>
      </w:pPr>
      <w:rPr>
        <w:rFonts w:ascii="Wingdings" w:hAnsi="Wingdings" w:cs="Wingdings" w:hint="default"/>
      </w:rPr>
    </w:lvl>
  </w:abstractNum>
  <w:abstractNum w:abstractNumId="31" w15:restartNumberingAfterBreak="0">
    <w:nsid w:val="5D9E3A51"/>
    <w:multiLevelType w:val="hybridMultilevel"/>
    <w:tmpl w:val="00E22E6E"/>
    <w:lvl w:ilvl="0" w:tplc="D0AE5234">
      <w:start w:val="1"/>
      <w:numFmt w:val="bullet"/>
      <w:lvlText w:val=""/>
      <w:lvlJc w:val="left"/>
      <w:pPr>
        <w:tabs>
          <w:tab w:val="num" w:pos="720"/>
        </w:tabs>
        <w:ind w:left="720" w:hanging="360"/>
      </w:pPr>
      <w:rPr>
        <w:rFonts w:ascii="Symbol" w:hAnsi="Symbol" w:hint="default"/>
        <w:sz w:val="20"/>
      </w:rPr>
    </w:lvl>
    <w:lvl w:ilvl="1" w:tplc="199CC23A" w:tentative="1">
      <w:start w:val="1"/>
      <w:numFmt w:val="bullet"/>
      <w:lvlText w:val=""/>
      <w:lvlJc w:val="left"/>
      <w:pPr>
        <w:tabs>
          <w:tab w:val="num" w:pos="1440"/>
        </w:tabs>
        <w:ind w:left="1440" w:hanging="360"/>
      </w:pPr>
      <w:rPr>
        <w:rFonts w:ascii="Symbol" w:hAnsi="Symbol" w:hint="default"/>
        <w:sz w:val="20"/>
      </w:rPr>
    </w:lvl>
    <w:lvl w:ilvl="2" w:tplc="D772E848" w:tentative="1">
      <w:start w:val="1"/>
      <w:numFmt w:val="bullet"/>
      <w:lvlText w:val=""/>
      <w:lvlJc w:val="left"/>
      <w:pPr>
        <w:tabs>
          <w:tab w:val="num" w:pos="2160"/>
        </w:tabs>
        <w:ind w:left="2160" w:hanging="360"/>
      </w:pPr>
      <w:rPr>
        <w:rFonts w:ascii="Symbol" w:hAnsi="Symbol" w:hint="default"/>
        <w:sz w:val="20"/>
      </w:rPr>
    </w:lvl>
    <w:lvl w:ilvl="3" w:tplc="CCA2DA64" w:tentative="1">
      <w:start w:val="1"/>
      <w:numFmt w:val="bullet"/>
      <w:lvlText w:val=""/>
      <w:lvlJc w:val="left"/>
      <w:pPr>
        <w:tabs>
          <w:tab w:val="num" w:pos="2880"/>
        </w:tabs>
        <w:ind w:left="2880" w:hanging="360"/>
      </w:pPr>
      <w:rPr>
        <w:rFonts w:ascii="Symbol" w:hAnsi="Symbol" w:hint="default"/>
        <w:sz w:val="20"/>
      </w:rPr>
    </w:lvl>
    <w:lvl w:ilvl="4" w:tplc="CE04095A" w:tentative="1">
      <w:start w:val="1"/>
      <w:numFmt w:val="bullet"/>
      <w:lvlText w:val=""/>
      <w:lvlJc w:val="left"/>
      <w:pPr>
        <w:tabs>
          <w:tab w:val="num" w:pos="3600"/>
        </w:tabs>
        <w:ind w:left="3600" w:hanging="360"/>
      </w:pPr>
      <w:rPr>
        <w:rFonts w:ascii="Symbol" w:hAnsi="Symbol" w:hint="default"/>
        <w:sz w:val="20"/>
      </w:rPr>
    </w:lvl>
    <w:lvl w:ilvl="5" w:tplc="04966E50" w:tentative="1">
      <w:start w:val="1"/>
      <w:numFmt w:val="bullet"/>
      <w:lvlText w:val=""/>
      <w:lvlJc w:val="left"/>
      <w:pPr>
        <w:tabs>
          <w:tab w:val="num" w:pos="4320"/>
        </w:tabs>
        <w:ind w:left="4320" w:hanging="360"/>
      </w:pPr>
      <w:rPr>
        <w:rFonts w:ascii="Symbol" w:hAnsi="Symbol" w:hint="default"/>
        <w:sz w:val="20"/>
      </w:rPr>
    </w:lvl>
    <w:lvl w:ilvl="6" w:tplc="591E6D22" w:tentative="1">
      <w:start w:val="1"/>
      <w:numFmt w:val="bullet"/>
      <w:lvlText w:val=""/>
      <w:lvlJc w:val="left"/>
      <w:pPr>
        <w:tabs>
          <w:tab w:val="num" w:pos="5040"/>
        </w:tabs>
        <w:ind w:left="5040" w:hanging="360"/>
      </w:pPr>
      <w:rPr>
        <w:rFonts w:ascii="Symbol" w:hAnsi="Symbol" w:hint="default"/>
        <w:sz w:val="20"/>
      </w:rPr>
    </w:lvl>
    <w:lvl w:ilvl="7" w:tplc="429E2CB4" w:tentative="1">
      <w:start w:val="1"/>
      <w:numFmt w:val="bullet"/>
      <w:lvlText w:val=""/>
      <w:lvlJc w:val="left"/>
      <w:pPr>
        <w:tabs>
          <w:tab w:val="num" w:pos="5760"/>
        </w:tabs>
        <w:ind w:left="5760" w:hanging="360"/>
      </w:pPr>
      <w:rPr>
        <w:rFonts w:ascii="Symbol" w:hAnsi="Symbol" w:hint="default"/>
        <w:sz w:val="20"/>
      </w:rPr>
    </w:lvl>
    <w:lvl w:ilvl="8" w:tplc="73BC872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513D4"/>
    <w:multiLevelType w:val="hybridMultilevel"/>
    <w:tmpl w:val="C5E8C8C4"/>
    <w:lvl w:ilvl="0" w:tplc="77404704">
      <w:start w:val="1"/>
      <w:numFmt w:val="bullet"/>
      <w:lvlText w:val="o"/>
      <w:lvlJc w:val="left"/>
      <w:pPr>
        <w:tabs>
          <w:tab w:val="num" w:pos="720"/>
        </w:tabs>
        <w:ind w:left="720" w:hanging="360"/>
      </w:pPr>
      <w:rPr>
        <w:rFonts w:ascii="Courier New" w:hAnsi="Courier New" w:hint="default"/>
        <w:sz w:val="20"/>
      </w:rPr>
    </w:lvl>
    <w:lvl w:ilvl="1" w:tplc="EE5CE078" w:tentative="1">
      <w:start w:val="1"/>
      <w:numFmt w:val="bullet"/>
      <w:lvlText w:val="o"/>
      <w:lvlJc w:val="left"/>
      <w:pPr>
        <w:tabs>
          <w:tab w:val="num" w:pos="1440"/>
        </w:tabs>
        <w:ind w:left="1440" w:hanging="360"/>
      </w:pPr>
      <w:rPr>
        <w:rFonts w:ascii="Courier New" w:hAnsi="Courier New" w:hint="default"/>
        <w:sz w:val="20"/>
      </w:rPr>
    </w:lvl>
    <w:lvl w:ilvl="2" w:tplc="0156A29E" w:tentative="1">
      <w:start w:val="1"/>
      <w:numFmt w:val="bullet"/>
      <w:lvlText w:val="o"/>
      <w:lvlJc w:val="left"/>
      <w:pPr>
        <w:tabs>
          <w:tab w:val="num" w:pos="2160"/>
        </w:tabs>
        <w:ind w:left="2160" w:hanging="360"/>
      </w:pPr>
      <w:rPr>
        <w:rFonts w:ascii="Courier New" w:hAnsi="Courier New" w:hint="default"/>
        <w:sz w:val="20"/>
      </w:rPr>
    </w:lvl>
    <w:lvl w:ilvl="3" w:tplc="EEE8D308" w:tentative="1">
      <w:start w:val="1"/>
      <w:numFmt w:val="bullet"/>
      <w:lvlText w:val="o"/>
      <w:lvlJc w:val="left"/>
      <w:pPr>
        <w:tabs>
          <w:tab w:val="num" w:pos="2880"/>
        </w:tabs>
        <w:ind w:left="2880" w:hanging="360"/>
      </w:pPr>
      <w:rPr>
        <w:rFonts w:ascii="Courier New" w:hAnsi="Courier New" w:hint="default"/>
        <w:sz w:val="20"/>
      </w:rPr>
    </w:lvl>
    <w:lvl w:ilvl="4" w:tplc="52AE4104" w:tentative="1">
      <w:start w:val="1"/>
      <w:numFmt w:val="bullet"/>
      <w:lvlText w:val="o"/>
      <w:lvlJc w:val="left"/>
      <w:pPr>
        <w:tabs>
          <w:tab w:val="num" w:pos="3600"/>
        </w:tabs>
        <w:ind w:left="3600" w:hanging="360"/>
      </w:pPr>
      <w:rPr>
        <w:rFonts w:ascii="Courier New" w:hAnsi="Courier New" w:hint="default"/>
        <w:sz w:val="20"/>
      </w:rPr>
    </w:lvl>
    <w:lvl w:ilvl="5" w:tplc="8E5CDAEE" w:tentative="1">
      <w:start w:val="1"/>
      <w:numFmt w:val="bullet"/>
      <w:lvlText w:val="o"/>
      <w:lvlJc w:val="left"/>
      <w:pPr>
        <w:tabs>
          <w:tab w:val="num" w:pos="4320"/>
        </w:tabs>
        <w:ind w:left="4320" w:hanging="360"/>
      </w:pPr>
      <w:rPr>
        <w:rFonts w:ascii="Courier New" w:hAnsi="Courier New" w:hint="default"/>
        <w:sz w:val="20"/>
      </w:rPr>
    </w:lvl>
    <w:lvl w:ilvl="6" w:tplc="591E62DA" w:tentative="1">
      <w:start w:val="1"/>
      <w:numFmt w:val="bullet"/>
      <w:lvlText w:val="o"/>
      <w:lvlJc w:val="left"/>
      <w:pPr>
        <w:tabs>
          <w:tab w:val="num" w:pos="5040"/>
        </w:tabs>
        <w:ind w:left="5040" w:hanging="360"/>
      </w:pPr>
      <w:rPr>
        <w:rFonts w:ascii="Courier New" w:hAnsi="Courier New" w:hint="default"/>
        <w:sz w:val="20"/>
      </w:rPr>
    </w:lvl>
    <w:lvl w:ilvl="7" w:tplc="D390DB78" w:tentative="1">
      <w:start w:val="1"/>
      <w:numFmt w:val="bullet"/>
      <w:lvlText w:val="o"/>
      <w:lvlJc w:val="left"/>
      <w:pPr>
        <w:tabs>
          <w:tab w:val="num" w:pos="5760"/>
        </w:tabs>
        <w:ind w:left="5760" w:hanging="360"/>
      </w:pPr>
      <w:rPr>
        <w:rFonts w:ascii="Courier New" w:hAnsi="Courier New" w:hint="default"/>
        <w:sz w:val="20"/>
      </w:rPr>
    </w:lvl>
    <w:lvl w:ilvl="8" w:tplc="11C88DCC"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18201BD"/>
    <w:multiLevelType w:val="hybridMultilevel"/>
    <w:tmpl w:val="DC286FE6"/>
    <w:lvl w:ilvl="0" w:tplc="C882A59C">
      <w:start w:val="1"/>
      <w:numFmt w:val="bullet"/>
      <w:lvlText w:val=""/>
      <w:lvlJc w:val="left"/>
      <w:pPr>
        <w:tabs>
          <w:tab w:val="num" w:pos="720"/>
        </w:tabs>
        <w:ind w:left="720" w:hanging="360"/>
      </w:pPr>
      <w:rPr>
        <w:rFonts w:ascii="Symbol" w:hAnsi="Symbol" w:hint="default"/>
        <w:sz w:val="20"/>
      </w:rPr>
    </w:lvl>
    <w:lvl w:ilvl="1" w:tplc="F4BEC982" w:tentative="1">
      <w:start w:val="1"/>
      <w:numFmt w:val="bullet"/>
      <w:lvlText w:val=""/>
      <w:lvlJc w:val="left"/>
      <w:pPr>
        <w:tabs>
          <w:tab w:val="num" w:pos="1440"/>
        </w:tabs>
        <w:ind w:left="1440" w:hanging="360"/>
      </w:pPr>
      <w:rPr>
        <w:rFonts w:ascii="Symbol" w:hAnsi="Symbol" w:hint="default"/>
        <w:sz w:val="20"/>
      </w:rPr>
    </w:lvl>
    <w:lvl w:ilvl="2" w:tplc="211EFB2A" w:tentative="1">
      <w:start w:val="1"/>
      <w:numFmt w:val="bullet"/>
      <w:lvlText w:val=""/>
      <w:lvlJc w:val="left"/>
      <w:pPr>
        <w:tabs>
          <w:tab w:val="num" w:pos="2160"/>
        </w:tabs>
        <w:ind w:left="2160" w:hanging="360"/>
      </w:pPr>
      <w:rPr>
        <w:rFonts w:ascii="Symbol" w:hAnsi="Symbol" w:hint="default"/>
        <w:sz w:val="20"/>
      </w:rPr>
    </w:lvl>
    <w:lvl w:ilvl="3" w:tplc="2A1A9B26" w:tentative="1">
      <w:start w:val="1"/>
      <w:numFmt w:val="bullet"/>
      <w:lvlText w:val=""/>
      <w:lvlJc w:val="left"/>
      <w:pPr>
        <w:tabs>
          <w:tab w:val="num" w:pos="2880"/>
        </w:tabs>
        <w:ind w:left="2880" w:hanging="360"/>
      </w:pPr>
      <w:rPr>
        <w:rFonts w:ascii="Symbol" w:hAnsi="Symbol" w:hint="default"/>
        <w:sz w:val="20"/>
      </w:rPr>
    </w:lvl>
    <w:lvl w:ilvl="4" w:tplc="86DE6944" w:tentative="1">
      <w:start w:val="1"/>
      <w:numFmt w:val="bullet"/>
      <w:lvlText w:val=""/>
      <w:lvlJc w:val="left"/>
      <w:pPr>
        <w:tabs>
          <w:tab w:val="num" w:pos="3600"/>
        </w:tabs>
        <w:ind w:left="3600" w:hanging="360"/>
      </w:pPr>
      <w:rPr>
        <w:rFonts w:ascii="Symbol" w:hAnsi="Symbol" w:hint="default"/>
        <w:sz w:val="20"/>
      </w:rPr>
    </w:lvl>
    <w:lvl w:ilvl="5" w:tplc="C360D708" w:tentative="1">
      <w:start w:val="1"/>
      <w:numFmt w:val="bullet"/>
      <w:lvlText w:val=""/>
      <w:lvlJc w:val="left"/>
      <w:pPr>
        <w:tabs>
          <w:tab w:val="num" w:pos="4320"/>
        </w:tabs>
        <w:ind w:left="4320" w:hanging="360"/>
      </w:pPr>
      <w:rPr>
        <w:rFonts w:ascii="Symbol" w:hAnsi="Symbol" w:hint="default"/>
        <w:sz w:val="20"/>
      </w:rPr>
    </w:lvl>
    <w:lvl w:ilvl="6" w:tplc="DD5EE1D6" w:tentative="1">
      <w:start w:val="1"/>
      <w:numFmt w:val="bullet"/>
      <w:lvlText w:val=""/>
      <w:lvlJc w:val="left"/>
      <w:pPr>
        <w:tabs>
          <w:tab w:val="num" w:pos="5040"/>
        </w:tabs>
        <w:ind w:left="5040" w:hanging="360"/>
      </w:pPr>
      <w:rPr>
        <w:rFonts w:ascii="Symbol" w:hAnsi="Symbol" w:hint="default"/>
        <w:sz w:val="20"/>
      </w:rPr>
    </w:lvl>
    <w:lvl w:ilvl="7" w:tplc="7E2283E2" w:tentative="1">
      <w:start w:val="1"/>
      <w:numFmt w:val="bullet"/>
      <w:lvlText w:val=""/>
      <w:lvlJc w:val="left"/>
      <w:pPr>
        <w:tabs>
          <w:tab w:val="num" w:pos="5760"/>
        </w:tabs>
        <w:ind w:left="5760" w:hanging="360"/>
      </w:pPr>
      <w:rPr>
        <w:rFonts w:ascii="Symbol" w:hAnsi="Symbol" w:hint="default"/>
        <w:sz w:val="20"/>
      </w:rPr>
    </w:lvl>
    <w:lvl w:ilvl="8" w:tplc="FA262A5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34279D"/>
    <w:multiLevelType w:val="hybridMultilevel"/>
    <w:tmpl w:val="C6309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937C67"/>
    <w:multiLevelType w:val="hybridMultilevel"/>
    <w:tmpl w:val="FFFFFFFF"/>
    <w:lvl w:ilvl="0" w:tplc="AD041C20">
      <w:start w:val="1"/>
      <w:numFmt w:val="decimal"/>
      <w:pStyle w:val="ListNumber0"/>
      <w:lvlText w:val="%1."/>
      <w:lvlJc w:val="left"/>
      <w:pPr>
        <w:tabs>
          <w:tab w:val="num" w:pos="360"/>
        </w:tabs>
        <w:ind w:left="360" w:hanging="360"/>
      </w:pPr>
    </w:lvl>
    <w:lvl w:ilvl="1" w:tplc="566E23BA">
      <w:start w:val="1"/>
      <w:numFmt w:val="decimal"/>
      <w:lvlText w:val="%2."/>
      <w:lvlJc w:val="left"/>
      <w:pPr>
        <w:tabs>
          <w:tab w:val="num" w:pos="1080"/>
        </w:tabs>
        <w:ind w:left="1080" w:hanging="360"/>
      </w:pPr>
    </w:lvl>
    <w:lvl w:ilvl="2" w:tplc="075CBD32">
      <w:start w:val="1"/>
      <w:numFmt w:val="decimal"/>
      <w:lvlText w:val="%3."/>
      <w:lvlJc w:val="left"/>
      <w:pPr>
        <w:tabs>
          <w:tab w:val="num" w:pos="1440"/>
        </w:tabs>
        <w:ind w:left="1440" w:hanging="360"/>
      </w:pPr>
    </w:lvl>
    <w:lvl w:ilvl="3" w:tplc="C0B0D81E">
      <w:start w:val="1"/>
      <w:numFmt w:val="decimal"/>
      <w:lvlText w:val="%4."/>
      <w:lvlJc w:val="left"/>
      <w:pPr>
        <w:tabs>
          <w:tab w:val="num" w:pos="1800"/>
        </w:tabs>
        <w:ind w:left="1800" w:hanging="360"/>
      </w:pPr>
    </w:lvl>
    <w:lvl w:ilvl="4" w:tplc="73981700">
      <w:start w:val="1"/>
      <w:numFmt w:val="decimal"/>
      <w:lvlText w:val="%5."/>
      <w:lvlJc w:val="left"/>
      <w:pPr>
        <w:tabs>
          <w:tab w:val="num" w:pos="2160"/>
        </w:tabs>
        <w:ind w:left="2160" w:hanging="360"/>
      </w:pPr>
    </w:lvl>
    <w:lvl w:ilvl="5" w:tplc="C3B2F48A">
      <w:start w:val="1"/>
      <w:numFmt w:val="decimal"/>
      <w:lvlText w:val="%6."/>
      <w:lvlJc w:val="left"/>
      <w:pPr>
        <w:tabs>
          <w:tab w:val="num" w:pos="2520"/>
        </w:tabs>
        <w:ind w:left="2520" w:hanging="360"/>
      </w:pPr>
    </w:lvl>
    <w:lvl w:ilvl="6" w:tplc="17B03BAE">
      <w:start w:val="1"/>
      <w:numFmt w:val="decimal"/>
      <w:lvlText w:val="%7."/>
      <w:lvlJc w:val="left"/>
      <w:pPr>
        <w:tabs>
          <w:tab w:val="num" w:pos="2880"/>
        </w:tabs>
        <w:ind w:left="2880" w:hanging="360"/>
      </w:pPr>
    </w:lvl>
    <w:lvl w:ilvl="7" w:tplc="0B60C4DA">
      <w:start w:val="1"/>
      <w:numFmt w:val="decimal"/>
      <w:lvlText w:val="%8."/>
      <w:lvlJc w:val="left"/>
      <w:pPr>
        <w:tabs>
          <w:tab w:val="num" w:pos="3240"/>
        </w:tabs>
        <w:ind w:left="3240" w:hanging="360"/>
      </w:pPr>
    </w:lvl>
    <w:lvl w:ilvl="8" w:tplc="843C6172">
      <w:start w:val="1"/>
      <w:numFmt w:val="decimal"/>
      <w:lvlText w:val="%9."/>
      <w:lvlJc w:val="left"/>
      <w:pPr>
        <w:tabs>
          <w:tab w:val="num" w:pos="3600"/>
        </w:tabs>
        <w:ind w:left="3600" w:hanging="360"/>
      </w:pPr>
    </w:lvl>
  </w:abstractNum>
  <w:abstractNum w:abstractNumId="36" w15:restartNumberingAfterBreak="0">
    <w:nsid w:val="69E67D29"/>
    <w:multiLevelType w:val="hybridMultilevel"/>
    <w:tmpl w:val="B3E264EA"/>
    <w:lvl w:ilvl="0" w:tplc="2026D5B2">
      <w:start w:val="1"/>
      <w:numFmt w:val="bullet"/>
      <w:lvlText w:val=""/>
      <w:lvlJc w:val="left"/>
      <w:pPr>
        <w:tabs>
          <w:tab w:val="num" w:pos="720"/>
        </w:tabs>
        <w:ind w:left="720" w:hanging="360"/>
      </w:pPr>
      <w:rPr>
        <w:rFonts w:ascii="Symbol" w:hAnsi="Symbol" w:hint="default"/>
        <w:sz w:val="20"/>
      </w:rPr>
    </w:lvl>
    <w:lvl w:ilvl="1" w:tplc="98B6118C" w:tentative="1">
      <w:start w:val="1"/>
      <w:numFmt w:val="bullet"/>
      <w:lvlText w:val=""/>
      <w:lvlJc w:val="left"/>
      <w:pPr>
        <w:tabs>
          <w:tab w:val="num" w:pos="1440"/>
        </w:tabs>
        <w:ind w:left="1440" w:hanging="360"/>
      </w:pPr>
      <w:rPr>
        <w:rFonts w:ascii="Symbol" w:hAnsi="Symbol" w:hint="default"/>
        <w:sz w:val="20"/>
      </w:rPr>
    </w:lvl>
    <w:lvl w:ilvl="2" w:tplc="8F286266" w:tentative="1">
      <w:start w:val="1"/>
      <w:numFmt w:val="bullet"/>
      <w:lvlText w:val=""/>
      <w:lvlJc w:val="left"/>
      <w:pPr>
        <w:tabs>
          <w:tab w:val="num" w:pos="2160"/>
        </w:tabs>
        <w:ind w:left="2160" w:hanging="360"/>
      </w:pPr>
      <w:rPr>
        <w:rFonts w:ascii="Symbol" w:hAnsi="Symbol" w:hint="default"/>
        <w:sz w:val="20"/>
      </w:rPr>
    </w:lvl>
    <w:lvl w:ilvl="3" w:tplc="7EAC1A3A" w:tentative="1">
      <w:start w:val="1"/>
      <w:numFmt w:val="bullet"/>
      <w:lvlText w:val=""/>
      <w:lvlJc w:val="left"/>
      <w:pPr>
        <w:tabs>
          <w:tab w:val="num" w:pos="2880"/>
        </w:tabs>
        <w:ind w:left="2880" w:hanging="360"/>
      </w:pPr>
      <w:rPr>
        <w:rFonts w:ascii="Symbol" w:hAnsi="Symbol" w:hint="default"/>
        <w:sz w:val="20"/>
      </w:rPr>
    </w:lvl>
    <w:lvl w:ilvl="4" w:tplc="7A66295E" w:tentative="1">
      <w:start w:val="1"/>
      <w:numFmt w:val="bullet"/>
      <w:lvlText w:val=""/>
      <w:lvlJc w:val="left"/>
      <w:pPr>
        <w:tabs>
          <w:tab w:val="num" w:pos="3600"/>
        </w:tabs>
        <w:ind w:left="3600" w:hanging="360"/>
      </w:pPr>
      <w:rPr>
        <w:rFonts w:ascii="Symbol" w:hAnsi="Symbol" w:hint="default"/>
        <w:sz w:val="20"/>
      </w:rPr>
    </w:lvl>
    <w:lvl w:ilvl="5" w:tplc="85488B82" w:tentative="1">
      <w:start w:val="1"/>
      <w:numFmt w:val="bullet"/>
      <w:lvlText w:val=""/>
      <w:lvlJc w:val="left"/>
      <w:pPr>
        <w:tabs>
          <w:tab w:val="num" w:pos="4320"/>
        </w:tabs>
        <w:ind w:left="4320" w:hanging="360"/>
      </w:pPr>
      <w:rPr>
        <w:rFonts w:ascii="Symbol" w:hAnsi="Symbol" w:hint="default"/>
        <w:sz w:val="20"/>
      </w:rPr>
    </w:lvl>
    <w:lvl w:ilvl="6" w:tplc="9990BD58" w:tentative="1">
      <w:start w:val="1"/>
      <w:numFmt w:val="bullet"/>
      <w:lvlText w:val=""/>
      <w:lvlJc w:val="left"/>
      <w:pPr>
        <w:tabs>
          <w:tab w:val="num" w:pos="5040"/>
        </w:tabs>
        <w:ind w:left="5040" w:hanging="360"/>
      </w:pPr>
      <w:rPr>
        <w:rFonts w:ascii="Symbol" w:hAnsi="Symbol" w:hint="default"/>
        <w:sz w:val="20"/>
      </w:rPr>
    </w:lvl>
    <w:lvl w:ilvl="7" w:tplc="59522582" w:tentative="1">
      <w:start w:val="1"/>
      <w:numFmt w:val="bullet"/>
      <w:lvlText w:val=""/>
      <w:lvlJc w:val="left"/>
      <w:pPr>
        <w:tabs>
          <w:tab w:val="num" w:pos="5760"/>
        </w:tabs>
        <w:ind w:left="5760" w:hanging="360"/>
      </w:pPr>
      <w:rPr>
        <w:rFonts w:ascii="Symbol" w:hAnsi="Symbol" w:hint="default"/>
        <w:sz w:val="20"/>
      </w:rPr>
    </w:lvl>
    <w:lvl w:ilvl="8" w:tplc="3A7ADEF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C844E5C"/>
    <w:multiLevelType w:val="hybridMultilevel"/>
    <w:tmpl w:val="FFFFFFFF"/>
    <w:lvl w:ilvl="0" w:tplc="1F1E01DE">
      <w:start w:val="1"/>
      <w:numFmt w:val="bullet"/>
      <w:lvlText w:val=""/>
      <w:lvlJc w:val="left"/>
      <w:pPr>
        <w:tabs>
          <w:tab w:val="num" w:pos="0"/>
        </w:tabs>
        <w:ind w:left="720" w:hanging="360"/>
      </w:pPr>
      <w:rPr>
        <w:rFonts w:ascii="Symbol" w:hAnsi="Symbol" w:cs="Symbol" w:hint="default"/>
      </w:rPr>
    </w:lvl>
    <w:lvl w:ilvl="1" w:tplc="11A0970E">
      <w:start w:val="1"/>
      <w:numFmt w:val="bullet"/>
      <w:lvlText w:val="o"/>
      <w:lvlJc w:val="left"/>
      <w:pPr>
        <w:tabs>
          <w:tab w:val="num" w:pos="0"/>
        </w:tabs>
        <w:ind w:left="1440" w:hanging="360"/>
      </w:pPr>
      <w:rPr>
        <w:rFonts w:ascii="Courier New" w:hAnsi="Courier New" w:cs="Courier New" w:hint="default"/>
      </w:rPr>
    </w:lvl>
    <w:lvl w:ilvl="2" w:tplc="5B2E6C0A">
      <w:start w:val="1"/>
      <w:numFmt w:val="bullet"/>
      <w:lvlText w:val=""/>
      <w:lvlJc w:val="left"/>
      <w:pPr>
        <w:tabs>
          <w:tab w:val="num" w:pos="0"/>
        </w:tabs>
        <w:ind w:left="2160" w:hanging="360"/>
      </w:pPr>
      <w:rPr>
        <w:rFonts w:ascii="Wingdings" w:hAnsi="Wingdings" w:cs="Wingdings" w:hint="default"/>
      </w:rPr>
    </w:lvl>
    <w:lvl w:ilvl="3" w:tplc="3C120572">
      <w:start w:val="1"/>
      <w:numFmt w:val="bullet"/>
      <w:lvlText w:val=""/>
      <w:lvlJc w:val="left"/>
      <w:pPr>
        <w:tabs>
          <w:tab w:val="num" w:pos="0"/>
        </w:tabs>
        <w:ind w:left="2880" w:hanging="360"/>
      </w:pPr>
      <w:rPr>
        <w:rFonts w:ascii="Symbol" w:hAnsi="Symbol" w:cs="Symbol" w:hint="default"/>
      </w:rPr>
    </w:lvl>
    <w:lvl w:ilvl="4" w:tplc="3F02B1F4">
      <w:start w:val="1"/>
      <w:numFmt w:val="bullet"/>
      <w:lvlText w:val="o"/>
      <w:lvlJc w:val="left"/>
      <w:pPr>
        <w:tabs>
          <w:tab w:val="num" w:pos="0"/>
        </w:tabs>
        <w:ind w:left="3600" w:hanging="360"/>
      </w:pPr>
      <w:rPr>
        <w:rFonts w:ascii="Courier New" w:hAnsi="Courier New" w:cs="Courier New" w:hint="default"/>
      </w:rPr>
    </w:lvl>
    <w:lvl w:ilvl="5" w:tplc="5754B12E">
      <w:start w:val="1"/>
      <w:numFmt w:val="bullet"/>
      <w:lvlText w:val=""/>
      <w:lvlJc w:val="left"/>
      <w:pPr>
        <w:tabs>
          <w:tab w:val="num" w:pos="0"/>
        </w:tabs>
        <w:ind w:left="4320" w:hanging="360"/>
      </w:pPr>
      <w:rPr>
        <w:rFonts w:ascii="Wingdings" w:hAnsi="Wingdings" w:cs="Wingdings" w:hint="default"/>
      </w:rPr>
    </w:lvl>
    <w:lvl w:ilvl="6" w:tplc="B454B0B4">
      <w:start w:val="1"/>
      <w:numFmt w:val="bullet"/>
      <w:lvlText w:val=""/>
      <w:lvlJc w:val="left"/>
      <w:pPr>
        <w:tabs>
          <w:tab w:val="num" w:pos="0"/>
        </w:tabs>
        <w:ind w:left="5040" w:hanging="360"/>
      </w:pPr>
      <w:rPr>
        <w:rFonts w:ascii="Symbol" w:hAnsi="Symbol" w:cs="Symbol" w:hint="default"/>
      </w:rPr>
    </w:lvl>
    <w:lvl w:ilvl="7" w:tplc="55D437F8">
      <w:start w:val="1"/>
      <w:numFmt w:val="bullet"/>
      <w:lvlText w:val="o"/>
      <w:lvlJc w:val="left"/>
      <w:pPr>
        <w:tabs>
          <w:tab w:val="num" w:pos="0"/>
        </w:tabs>
        <w:ind w:left="5760" w:hanging="360"/>
      </w:pPr>
      <w:rPr>
        <w:rFonts w:ascii="Courier New" w:hAnsi="Courier New" w:cs="Courier New" w:hint="default"/>
      </w:rPr>
    </w:lvl>
    <w:lvl w:ilvl="8" w:tplc="77E61D9A">
      <w:start w:val="1"/>
      <w:numFmt w:val="bullet"/>
      <w:lvlText w:val=""/>
      <w:lvlJc w:val="left"/>
      <w:pPr>
        <w:tabs>
          <w:tab w:val="num" w:pos="0"/>
        </w:tabs>
        <w:ind w:left="6480" w:hanging="360"/>
      </w:pPr>
      <w:rPr>
        <w:rFonts w:ascii="Wingdings" w:hAnsi="Wingdings" w:cs="Wingdings" w:hint="default"/>
      </w:rPr>
    </w:lvl>
  </w:abstractNum>
  <w:abstractNum w:abstractNumId="38" w15:restartNumberingAfterBreak="0">
    <w:nsid w:val="6C9A0C97"/>
    <w:multiLevelType w:val="hybridMultilevel"/>
    <w:tmpl w:val="FFFFFFFF"/>
    <w:lvl w:ilvl="0" w:tplc="D6A07400">
      <w:start w:val="1"/>
      <w:numFmt w:val="bullet"/>
      <w:pStyle w:val="ListBullet"/>
      <w:lvlText w:val=""/>
      <w:lvlJc w:val="left"/>
      <w:pPr>
        <w:tabs>
          <w:tab w:val="num" w:pos="360"/>
        </w:tabs>
        <w:ind w:left="360" w:hanging="360"/>
      </w:pPr>
      <w:rPr>
        <w:rFonts w:ascii="Symbol" w:hAnsi="Symbol" w:cs="Symbol" w:hint="default"/>
      </w:rPr>
    </w:lvl>
    <w:lvl w:ilvl="1" w:tplc="C1486FAA">
      <w:start w:val="1"/>
      <w:numFmt w:val="decimal"/>
      <w:lvlText w:val="%2."/>
      <w:lvlJc w:val="left"/>
      <w:pPr>
        <w:tabs>
          <w:tab w:val="num" w:pos="1080"/>
        </w:tabs>
        <w:ind w:left="1080" w:hanging="360"/>
      </w:pPr>
    </w:lvl>
    <w:lvl w:ilvl="2" w:tplc="528E9FA2">
      <w:start w:val="1"/>
      <w:numFmt w:val="decimal"/>
      <w:lvlText w:val="%3."/>
      <w:lvlJc w:val="left"/>
      <w:pPr>
        <w:tabs>
          <w:tab w:val="num" w:pos="1440"/>
        </w:tabs>
        <w:ind w:left="1440" w:hanging="360"/>
      </w:pPr>
    </w:lvl>
    <w:lvl w:ilvl="3" w:tplc="8D2431F0">
      <w:start w:val="1"/>
      <w:numFmt w:val="decimal"/>
      <w:lvlText w:val="%4."/>
      <w:lvlJc w:val="left"/>
      <w:pPr>
        <w:tabs>
          <w:tab w:val="num" w:pos="1800"/>
        </w:tabs>
        <w:ind w:left="1800" w:hanging="360"/>
      </w:pPr>
    </w:lvl>
    <w:lvl w:ilvl="4" w:tplc="2DB00EA2">
      <w:start w:val="1"/>
      <w:numFmt w:val="decimal"/>
      <w:lvlText w:val="%5."/>
      <w:lvlJc w:val="left"/>
      <w:pPr>
        <w:tabs>
          <w:tab w:val="num" w:pos="2160"/>
        </w:tabs>
        <w:ind w:left="2160" w:hanging="360"/>
      </w:pPr>
    </w:lvl>
    <w:lvl w:ilvl="5" w:tplc="AC2E0986">
      <w:start w:val="1"/>
      <w:numFmt w:val="decimal"/>
      <w:lvlText w:val="%6."/>
      <w:lvlJc w:val="left"/>
      <w:pPr>
        <w:tabs>
          <w:tab w:val="num" w:pos="2520"/>
        </w:tabs>
        <w:ind w:left="2520" w:hanging="360"/>
      </w:pPr>
    </w:lvl>
    <w:lvl w:ilvl="6" w:tplc="A64A09A0">
      <w:start w:val="1"/>
      <w:numFmt w:val="decimal"/>
      <w:lvlText w:val="%7."/>
      <w:lvlJc w:val="left"/>
      <w:pPr>
        <w:tabs>
          <w:tab w:val="num" w:pos="2880"/>
        </w:tabs>
        <w:ind w:left="2880" w:hanging="360"/>
      </w:pPr>
    </w:lvl>
    <w:lvl w:ilvl="7" w:tplc="B12A48A0">
      <w:start w:val="1"/>
      <w:numFmt w:val="decimal"/>
      <w:lvlText w:val="%8."/>
      <w:lvlJc w:val="left"/>
      <w:pPr>
        <w:tabs>
          <w:tab w:val="num" w:pos="3240"/>
        </w:tabs>
        <w:ind w:left="3240" w:hanging="360"/>
      </w:pPr>
    </w:lvl>
    <w:lvl w:ilvl="8" w:tplc="A6F49290">
      <w:start w:val="1"/>
      <w:numFmt w:val="decimal"/>
      <w:lvlText w:val="%9."/>
      <w:lvlJc w:val="left"/>
      <w:pPr>
        <w:tabs>
          <w:tab w:val="num" w:pos="3600"/>
        </w:tabs>
        <w:ind w:left="3600" w:hanging="360"/>
      </w:pPr>
    </w:lvl>
  </w:abstractNum>
  <w:abstractNum w:abstractNumId="39" w15:restartNumberingAfterBreak="0">
    <w:nsid w:val="6DB61C0A"/>
    <w:multiLevelType w:val="hybridMultilevel"/>
    <w:tmpl w:val="CFA0EACA"/>
    <w:lvl w:ilvl="0" w:tplc="5A7C99F6">
      <w:start w:val="1"/>
      <w:numFmt w:val="bullet"/>
      <w:lvlText w:val=""/>
      <w:lvlJc w:val="left"/>
      <w:pPr>
        <w:tabs>
          <w:tab w:val="num" w:pos="720"/>
        </w:tabs>
        <w:ind w:left="720" w:hanging="360"/>
      </w:pPr>
      <w:rPr>
        <w:rFonts w:ascii="Symbol" w:hAnsi="Symbol" w:hint="default"/>
        <w:sz w:val="20"/>
      </w:rPr>
    </w:lvl>
    <w:lvl w:ilvl="1" w:tplc="22267424" w:tentative="1">
      <w:start w:val="1"/>
      <w:numFmt w:val="bullet"/>
      <w:lvlText w:val=""/>
      <w:lvlJc w:val="left"/>
      <w:pPr>
        <w:tabs>
          <w:tab w:val="num" w:pos="1440"/>
        </w:tabs>
        <w:ind w:left="1440" w:hanging="360"/>
      </w:pPr>
      <w:rPr>
        <w:rFonts w:ascii="Symbol" w:hAnsi="Symbol" w:hint="default"/>
        <w:sz w:val="20"/>
      </w:rPr>
    </w:lvl>
    <w:lvl w:ilvl="2" w:tplc="0A6AF5B6" w:tentative="1">
      <w:start w:val="1"/>
      <w:numFmt w:val="bullet"/>
      <w:lvlText w:val=""/>
      <w:lvlJc w:val="left"/>
      <w:pPr>
        <w:tabs>
          <w:tab w:val="num" w:pos="2160"/>
        </w:tabs>
        <w:ind w:left="2160" w:hanging="360"/>
      </w:pPr>
      <w:rPr>
        <w:rFonts w:ascii="Symbol" w:hAnsi="Symbol" w:hint="default"/>
        <w:sz w:val="20"/>
      </w:rPr>
    </w:lvl>
    <w:lvl w:ilvl="3" w:tplc="F5EABAA6" w:tentative="1">
      <w:start w:val="1"/>
      <w:numFmt w:val="bullet"/>
      <w:lvlText w:val=""/>
      <w:lvlJc w:val="left"/>
      <w:pPr>
        <w:tabs>
          <w:tab w:val="num" w:pos="2880"/>
        </w:tabs>
        <w:ind w:left="2880" w:hanging="360"/>
      </w:pPr>
      <w:rPr>
        <w:rFonts w:ascii="Symbol" w:hAnsi="Symbol" w:hint="default"/>
        <w:sz w:val="20"/>
      </w:rPr>
    </w:lvl>
    <w:lvl w:ilvl="4" w:tplc="1C36AEB4" w:tentative="1">
      <w:start w:val="1"/>
      <w:numFmt w:val="bullet"/>
      <w:lvlText w:val=""/>
      <w:lvlJc w:val="left"/>
      <w:pPr>
        <w:tabs>
          <w:tab w:val="num" w:pos="3600"/>
        </w:tabs>
        <w:ind w:left="3600" w:hanging="360"/>
      </w:pPr>
      <w:rPr>
        <w:rFonts w:ascii="Symbol" w:hAnsi="Symbol" w:hint="default"/>
        <w:sz w:val="20"/>
      </w:rPr>
    </w:lvl>
    <w:lvl w:ilvl="5" w:tplc="B19E6FCC" w:tentative="1">
      <w:start w:val="1"/>
      <w:numFmt w:val="bullet"/>
      <w:lvlText w:val=""/>
      <w:lvlJc w:val="left"/>
      <w:pPr>
        <w:tabs>
          <w:tab w:val="num" w:pos="4320"/>
        </w:tabs>
        <w:ind w:left="4320" w:hanging="360"/>
      </w:pPr>
      <w:rPr>
        <w:rFonts w:ascii="Symbol" w:hAnsi="Symbol" w:hint="default"/>
        <w:sz w:val="20"/>
      </w:rPr>
    </w:lvl>
    <w:lvl w:ilvl="6" w:tplc="5BB219E6" w:tentative="1">
      <w:start w:val="1"/>
      <w:numFmt w:val="bullet"/>
      <w:lvlText w:val=""/>
      <w:lvlJc w:val="left"/>
      <w:pPr>
        <w:tabs>
          <w:tab w:val="num" w:pos="5040"/>
        </w:tabs>
        <w:ind w:left="5040" w:hanging="360"/>
      </w:pPr>
      <w:rPr>
        <w:rFonts w:ascii="Symbol" w:hAnsi="Symbol" w:hint="default"/>
        <w:sz w:val="20"/>
      </w:rPr>
    </w:lvl>
    <w:lvl w:ilvl="7" w:tplc="0374EFDA" w:tentative="1">
      <w:start w:val="1"/>
      <w:numFmt w:val="bullet"/>
      <w:lvlText w:val=""/>
      <w:lvlJc w:val="left"/>
      <w:pPr>
        <w:tabs>
          <w:tab w:val="num" w:pos="5760"/>
        </w:tabs>
        <w:ind w:left="5760" w:hanging="360"/>
      </w:pPr>
      <w:rPr>
        <w:rFonts w:ascii="Symbol" w:hAnsi="Symbol" w:hint="default"/>
        <w:sz w:val="20"/>
      </w:rPr>
    </w:lvl>
    <w:lvl w:ilvl="8" w:tplc="0156B1AE"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9B75F1"/>
    <w:multiLevelType w:val="hybridMultilevel"/>
    <w:tmpl w:val="FFFFFFFF"/>
    <w:lvl w:ilvl="0" w:tplc="6BF050A8">
      <w:start w:val="1"/>
      <w:numFmt w:val="decimal"/>
      <w:pStyle w:val="ListNumber5"/>
      <w:lvlText w:val="%1."/>
      <w:lvlJc w:val="left"/>
      <w:pPr>
        <w:tabs>
          <w:tab w:val="num" w:pos="1800"/>
        </w:tabs>
        <w:ind w:left="1800" w:hanging="360"/>
      </w:pPr>
    </w:lvl>
    <w:lvl w:ilvl="1" w:tplc="B2A859C2">
      <w:start w:val="1"/>
      <w:numFmt w:val="decimal"/>
      <w:lvlText w:val="%2."/>
      <w:lvlJc w:val="left"/>
      <w:pPr>
        <w:tabs>
          <w:tab w:val="num" w:pos="1080"/>
        </w:tabs>
        <w:ind w:left="1080" w:hanging="360"/>
      </w:pPr>
    </w:lvl>
    <w:lvl w:ilvl="2" w:tplc="BFCEC702">
      <w:start w:val="1"/>
      <w:numFmt w:val="decimal"/>
      <w:lvlText w:val="%3."/>
      <w:lvlJc w:val="left"/>
      <w:pPr>
        <w:tabs>
          <w:tab w:val="num" w:pos="1440"/>
        </w:tabs>
        <w:ind w:left="1440" w:hanging="360"/>
      </w:pPr>
    </w:lvl>
    <w:lvl w:ilvl="3" w:tplc="4A62EF00">
      <w:start w:val="1"/>
      <w:numFmt w:val="decimal"/>
      <w:lvlText w:val="%4."/>
      <w:lvlJc w:val="left"/>
      <w:pPr>
        <w:tabs>
          <w:tab w:val="num" w:pos="1800"/>
        </w:tabs>
        <w:ind w:left="1800" w:hanging="360"/>
      </w:pPr>
    </w:lvl>
    <w:lvl w:ilvl="4" w:tplc="6DA256C4">
      <w:start w:val="1"/>
      <w:numFmt w:val="decimal"/>
      <w:lvlText w:val="%5."/>
      <w:lvlJc w:val="left"/>
      <w:pPr>
        <w:tabs>
          <w:tab w:val="num" w:pos="2160"/>
        </w:tabs>
        <w:ind w:left="2160" w:hanging="360"/>
      </w:pPr>
    </w:lvl>
    <w:lvl w:ilvl="5" w:tplc="1A0C8110">
      <w:start w:val="1"/>
      <w:numFmt w:val="decimal"/>
      <w:lvlText w:val="%6."/>
      <w:lvlJc w:val="left"/>
      <w:pPr>
        <w:tabs>
          <w:tab w:val="num" w:pos="2520"/>
        </w:tabs>
        <w:ind w:left="2520" w:hanging="360"/>
      </w:pPr>
    </w:lvl>
    <w:lvl w:ilvl="6" w:tplc="CABE838C">
      <w:start w:val="1"/>
      <w:numFmt w:val="decimal"/>
      <w:lvlText w:val="%7."/>
      <w:lvlJc w:val="left"/>
      <w:pPr>
        <w:tabs>
          <w:tab w:val="num" w:pos="2880"/>
        </w:tabs>
        <w:ind w:left="2880" w:hanging="360"/>
      </w:pPr>
    </w:lvl>
    <w:lvl w:ilvl="7" w:tplc="2EACF5B2">
      <w:start w:val="1"/>
      <w:numFmt w:val="decimal"/>
      <w:lvlText w:val="%8."/>
      <w:lvlJc w:val="left"/>
      <w:pPr>
        <w:tabs>
          <w:tab w:val="num" w:pos="3240"/>
        </w:tabs>
        <w:ind w:left="3240" w:hanging="360"/>
      </w:pPr>
    </w:lvl>
    <w:lvl w:ilvl="8" w:tplc="5C0816CC">
      <w:start w:val="1"/>
      <w:numFmt w:val="decimal"/>
      <w:lvlText w:val="%9."/>
      <w:lvlJc w:val="left"/>
      <w:pPr>
        <w:tabs>
          <w:tab w:val="num" w:pos="3600"/>
        </w:tabs>
        <w:ind w:left="3600" w:hanging="360"/>
      </w:pPr>
    </w:lvl>
  </w:abstractNum>
  <w:abstractNum w:abstractNumId="41" w15:restartNumberingAfterBreak="0">
    <w:nsid w:val="71742C68"/>
    <w:multiLevelType w:val="hybridMultilevel"/>
    <w:tmpl w:val="FFFFFFFF"/>
    <w:lvl w:ilvl="0" w:tplc="DF903490">
      <w:start w:val="1"/>
      <w:numFmt w:val="bullet"/>
      <w:pStyle w:val="ListBullet40"/>
      <w:lvlText w:val=""/>
      <w:lvlJc w:val="left"/>
      <w:pPr>
        <w:tabs>
          <w:tab w:val="num" w:pos="1440"/>
        </w:tabs>
        <w:ind w:left="1440" w:hanging="360"/>
      </w:pPr>
      <w:rPr>
        <w:rFonts w:ascii="Symbol" w:hAnsi="Symbol" w:cs="Symbol" w:hint="default"/>
      </w:rPr>
    </w:lvl>
    <w:lvl w:ilvl="1" w:tplc="EB221B3C">
      <w:start w:val="1"/>
      <w:numFmt w:val="decimal"/>
      <w:lvlText w:val="%2."/>
      <w:lvlJc w:val="left"/>
      <w:pPr>
        <w:tabs>
          <w:tab w:val="num" w:pos="1080"/>
        </w:tabs>
        <w:ind w:left="1080" w:hanging="360"/>
      </w:pPr>
    </w:lvl>
    <w:lvl w:ilvl="2" w:tplc="393035EE">
      <w:start w:val="1"/>
      <w:numFmt w:val="decimal"/>
      <w:lvlText w:val="%3."/>
      <w:lvlJc w:val="left"/>
      <w:pPr>
        <w:tabs>
          <w:tab w:val="num" w:pos="1440"/>
        </w:tabs>
        <w:ind w:left="1440" w:hanging="360"/>
      </w:pPr>
    </w:lvl>
    <w:lvl w:ilvl="3" w:tplc="4F9A5A70">
      <w:start w:val="1"/>
      <w:numFmt w:val="decimal"/>
      <w:lvlText w:val="%4."/>
      <w:lvlJc w:val="left"/>
      <w:pPr>
        <w:tabs>
          <w:tab w:val="num" w:pos="1800"/>
        </w:tabs>
        <w:ind w:left="1800" w:hanging="360"/>
      </w:pPr>
    </w:lvl>
    <w:lvl w:ilvl="4" w:tplc="D4F66DDA">
      <w:start w:val="1"/>
      <w:numFmt w:val="decimal"/>
      <w:lvlText w:val="%5."/>
      <w:lvlJc w:val="left"/>
      <w:pPr>
        <w:tabs>
          <w:tab w:val="num" w:pos="2160"/>
        </w:tabs>
        <w:ind w:left="2160" w:hanging="360"/>
      </w:pPr>
    </w:lvl>
    <w:lvl w:ilvl="5" w:tplc="DEE23864">
      <w:start w:val="1"/>
      <w:numFmt w:val="decimal"/>
      <w:lvlText w:val="%6."/>
      <w:lvlJc w:val="left"/>
      <w:pPr>
        <w:tabs>
          <w:tab w:val="num" w:pos="2520"/>
        </w:tabs>
        <w:ind w:left="2520" w:hanging="360"/>
      </w:pPr>
    </w:lvl>
    <w:lvl w:ilvl="6" w:tplc="A4166D1C">
      <w:start w:val="1"/>
      <w:numFmt w:val="decimal"/>
      <w:lvlText w:val="%7."/>
      <w:lvlJc w:val="left"/>
      <w:pPr>
        <w:tabs>
          <w:tab w:val="num" w:pos="2880"/>
        </w:tabs>
        <w:ind w:left="2880" w:hanging="360"/>
      </w:pPr>
    </w:lvl>
    <w:lvl w:ilvl="7" w:tplc="4CF8412C">
      <w:start w:val="1"/>
      <w:numFmt w:val="decimal"/>
      <w:lvlText w:val="%8."/>
      <w:lvlJc w:val="left"/>
      <w:pPr>
        <w:tabs>
          <w:tab w:val="num" w:pos="3240"/>
        </w:tabs>
        <w:ind w:left="3240" w:hanging="360"/>
      </w:pPr>
    </w:lvl>
    <w:lvl w:ilvl="8" w:tplc="C2BA125E">
      <w:start w:val="1"/>
      <w:numFmt w:val="decimal"/>
      <w:lvlText w:val="%9."/>
      <w:lvlJc w:val="left"/>
      <w:pPr>
        <w:tabs>
          <w:tab w:val="num" w:pos="3600"/>
        </w:tabs>
        <w:ind w:left="3600" w:hanging="360"/>
      </w:pPr>
    </w:lvl>
  </w:abstractNum>
  <w:abstractNum w:abstractNumId="42" w15:restartNumberingAfterBreak="0">
    <w:nsid w:val="72614ED9"/>
    <w:multiLevelType w:val="hybridMultilevel"/>
    <w:tmpl w:val="431052CE"/>
    <w:lvl w:ilvl="0" w:tplc="475ABDE8">
      <w:start w:val="1"/>
      <w:numFmt w:val="bullet"/>
      <w:lvlText w:val=""/>
      <w:lvlJc w:val="left"/>
      <w:pPr>
        <w:tabs>
          <w:tab w:val="num" w:pos="720"/>
        </w:tabs>
        <w:ind w:left="720" w:hanging="360"/>
      </w:pPr>
      <w:rPr>
        <w:rFonts w:ascii="Symbol" w:hAnsi="Symbol" w:hint="default"/>
        <w:sz w:val="20"/>
      </w:rPr>
    </w:lvl>
    <w:lvl w:ilvl="1" w:tplc="009A79DC" w:tentative="1">
      <w:start w:val="1"/>
      <w:numFmt w:val="bullet"/>
      <w:lvlText w:val=""/>
      <w:lvlJc w:val="left"/>
      <w:pPr>
        <w:tabs>
          <w:tab w:val="num" w:pos="1440"/>
        </w:tabs>
        <w:ind w:left="1440" w:hanging="360"/>
      </w:pPr>
      <w:rPr>
        <w:rFonts w:ascii="Symbol" w:hAnsi="Symbol" w:hint="default"/>
        <w:sz w:val="20"/>
      </w:rPr>
    </w:lvl>
    <w:lvl w:ilvl="2" w:tplc="5994EC34" w:tentative="1">
      <w:start w:val="1"/>
      <w:numFmt w:val="bullet"/>
      <w:lvlText w:val=""/>
      <w:lvlJc w:val="left"/>
      <w:pPr>
        <w:tabs>
          <w:tab w:val="num" w:pos="2160"/>
        </w:tabs>
        <w:ind w:left="2160" w:hanging="360"/>
      </w:pPr>
      <w:rPr>
        <w:rFonts w:ascii="Symbol" w:hAnsi="Symbol" w:hint="default"/>
        <w:sz w:val="20"/>
      </w:rPr>
    </w:lvl>
    <w:lvl w:ilvl="3" w:tplc="278A4E96" w:tentative="1">
      <w:start w:val="1"/>
      <w:numFmt w:val="bullet"/>
      <w:lvlText w:val=""/>
      <w:lvlJc w:val="left"/>
      <w:pPr>
        <w:tabs>
          <w:tab w:val="num" w:pos="2880"/>
        </w:tabs>
        <w:ind w:left="2880" w:hanging="360"/>
      </w:pPr>
      <w:rPr>
        <w:rFonts w:ascii="Symbol" w:hAnsi="Symbol" w:hint="default"/>
        <w:sz w:val="20"/>
      </w:rPr>
    </w:lvl>
    <w:lvl w:ilvl="4" w:tplc="1EAC1A38" w:tentative="1">
      <w:start w:val="1"/>
      <w:numFmt w:val="bullet"/>
      <w:lvlText w:val=""/>
      <w:lvlJc w:val="left"/>
      <w:pPr>
        <w:tabs>
          <w:tab w:val="num" w:pos="3600"/>
        </w:tabs>
        <w:ind w:left="3600" w:hanging="360"/>
      </w:pPr>
      <w:rPr>
        <w:rFonts w:ascii="Symbol" w:hAnsi="Symbol" w:hint="default"/>
        <w:sz w:val="20"/>
      </w:rPr>
    </w:lvl>
    <w:lvl w:ilvl="5" w:tplc="1D3AB6F2" w:tentative="1">
      <w:start w:val="1"/>
      <w:numFmt w:val="bullet"/>
      <w:lvlText w:val=""/>
      <w:lvlJc w:val="left"/>
      <w:pPr>
        <w:tabs>
          <w:tab w:val="num" w:pos="4320"/>
        </w:tabs>
        <w:ind w:left="4320" w:hanging="360"/>
      </w:pPr>
      <w:rPr>
        <w:rFonts w:ascii="Symbol" w:hAnsi="Symbol" w:hint="default"/>
        <w:sz w:val="20"/>
      </w:rPr>
    </w:lvl>
    <w:lvl w:ilvl="6" w:tplc="1B084186" w:tentative="1">
      <w:start w:val="1"/>
      <w:numFmt w:val="bullet"/>
      <w:lvlText w:val=""/>
      <w:lvlJc w:val="left"/>
      <w:pPr>
        <w:tabs>
          <w:tab w:val="num" w:pos="5040"/>
        </w:tabs>
        <w:ind w:left="5040" w:hanging="360"/>
      </w:pPr>
      <w:rPr>
        <w:rFonts w:ascii="Symbol" w:hAnsi="Symbol" w:hint="default"/>
        <w:sz w:val="20"/>
      </w:rPr>
    </w:lvl>
    <w:lvl w:ilvl="7" w:tplc="01464C24" w:tentative="1">
      <w:start w:val="1"/>
      <w:numFmt w:val="bullet"/>
      <w:lvlText w:val=""/>
      <w:lvlJc w:val="left"/>
      <w:pPr>
        <w:tabs>
          <w:tab w:val="num" w:pos="5760"/>
        </w:tabs>
        <w:ind w:left="5760" w:hanging="360"/>
      </w:pPr>
      <w:rPr>
        <w:rFonts w:ascii="Symbol" w:hAnsi="Symbol" w:hint="default"/>
        <w:sz w:val="20"/>
      </w:rPr>
    </w:lvl>
    <w:lvl w:ilvl="8" w:tplc="81E83DFE"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27E1785"/>
    <w:multiLevelType w:val="hybridMultilevel"/>
    <w:tmpl w:val="FFFFFFFF"/>
    <w:lvl w:ilvl="0" w:tplc="D91830DA">
      <w:start w:val="1"/>
      <w:numFmt w:val="bullet"/>
      <w:pStyle w:val="ListBullet30"/>
      <w:lvlText w:val=""/>
      <w:lvlJc w:val="left"/>
      <w:pPr>
        <w:tabs>
          <w:tab w:val="num" w:pos="1080"/>
        </w:tabs>
        <w:ind w:left="1080" w:hanging="360"/>
      </w:pPr>
      <w:rPr>
        <w:rFonts w:ascii="Symbol" w:hAnsi="Symbol" w:cs="Symbol" w:hint="default"/>
      </w:rPr>
    </w:lvl>
    <w:lvl w:ilvl="1" w:tplc="9F8E9B9C">
      <w:start w:val="1"/>
      <w:numFmt w:val="decimal"/>
      <w:lvlText w:val="%2."/>
      <w:lvlJc w:val="left"/>
      <w:pPr>
        <w:tabs>
          <w:tab w:val="num" w:pos="1080"/>
        </w:tabs>
        <w:ind w:left="1080" w:hanging="360"/>
      </w:pPr>
    </w:lvl>
    <w:lvl w:ilvl="2" w:tplc="21087AD2">
      <w:start w:val="1"/>
      <w:numFmt w:val="decimal"/>
      <w:lvlText w:val="%3."/>
      <w:lvlJc w:val="left"/>
      <w:pPr>
        <w:tabs>
          <w:tab w:val="num" w:pos="1440"/>
        </w:tabs>
        <w:ind w:left="1440" w:hanging="360"/>
      </w:pPr>
    </w:lvl>
    <w:lvl w:ilvl="3" w:tplc="37A2D384">
      <w:start w:val="1"/>
      <w:numFmt w:val="decimal"/>
      <w:lvlText w:val="%4."/>
      <w:lvlJc w:val="left"/>
      <w:pPr>
        <w:tabs>
          <w:tab w:val="num" w:pos="1800"/>
        </w:tabs>
        <w:ind w:left="1800" w:hanging="360"/>
      </w:pPr>
    </w:lvl>
    <w:lvl w:ilvl="4" w:tplc="F4D8C0F2">
      <w:start w:val="1"/>
      <w:numFmt w:val="decimal"/>
      <w:lvlText w:val="%5."/>
      <w:lvlJc w:val="left"/>
      <w:pPr>
        <w:tabs>
          <w:tab w:val="num" w:pos="2160"/>
        </w:tabs>
        <w:ind w:left="2160" w:hanging="360"/>
      </w:pPr>
    </w:lvl>
    <w:lvl w:ilvl="5" w:tplc="BCCC666A">
      <w:start w:val="1"/>
      <w:numFmt w:val="decimal"/>
      <w:lvlText w:val="%6."/>
      <w:lvlJc w:val="left"/>
      <w:pPr>
        <w:tabs>
          <w:tab w:val="num" w:pos="2520"/>
        </w:tabs>
        <w:ind w:left="2520" w:hanging="360"/>
      </w:pPr>
    </w:lvl>
    <w:lvl w:ilvl="6" w:tplc="7B26DCF8">
      <w:start w:val="1"/>
      <w:numFmt w:val="decimal"/>
      <w:lvlText w:val="%7."/>
      <w:lvlJc w:val="left"/>
      <w:pPr>
        <w:tabs>
          <w:tab w:val="num" w:pos="2880"/>
        </w:tabs>
        <w:ind w:left="2880" w:hanging="360"/>
      </w:pPr>
    </w:lvl>
    <w:lvl w:ilvl="7" w:tplc="AF4222B6">
      <w:start w:val="1"/>
      <w:numFmt w:val="decimal"/>
      <w:lvlText w:val="%8."/>
      <w:lvlJc w:val="left"/>
      <w:pPr>
        <w:tabs>
          <w:tab w:val="num" w:pos="3240"/>
        </w:tabs>
        <w:ind w:left="3240" w:hanging="360"/>
      </w:pPr>
    </w:lvl>
    <w:lvl w:ilvl="8" w:tplc="F0C8BB1A">
      <w:start w:val="1"/>
      <w:numFmt w:val="decimal"/>
      <w:lvlText w:val="%9."/>
      <w:lvlJc w:val="left"/>
      <w:pPr>
        <w:tabs>
          <w:tab w:val="num" w:pos="3600"/>
        </w:tabs>
        <w:ind w:left="3600" w:hanging="360"/>
      </w:pPr>
    </w:lvl>
  </w:abstractNum>
  <w:abstractNum w:abstractNumId="44" w15:restartNumberingAfterBreak="0">
    <w:nsid w:val="74EC64C8"/>
    <w:multiLevelType w:val="hybridMultilevel"/>
    <w:tmpl w:val="13B2E71E"/>
    <w:lvl w:ilvl="0" w:tplc="FBF6B762">
      <w:start w:val="1"/>
      <w:numFmt w:val="bullet"/>
      <w:lvlText w:val="o"/>
      <w:lvlJc w:val="left"/>
      <w:pPr>
        <w:tabs>
          <w:tab w:val="num" w:pos="720"/>
        </w:tabs>
        <w:ind w:left="720" w:hanging="360"/>
      </w:pPr>
      <w:rPr>
        <w:rFonts w:ascii="Courier New" w:hAnsi="Courier New" w:hint="default"/>
        <w:sz w:val="20"/>
      </w:rPr>
    </w:lvl>
    <w:lvl w:ilvl="1" w:tplc="DBF85E16" w:tentative="1">
      <w:start w:val="1"/>
      <w:numFmt w:val="bullet"/>
      <w:lvlText w:val="o"/>
      <w:lvlJc w:val="left"/>
      <w:pPr>
        <w:tabs>
          <w:tab w:val="num" w:pos="1440"/>
        </w:tabs>
        <w:ind w:left="1440" w:hanging="360"/>
      </w:pPr>
      <w:rPr>
        <w:rFonts w:ascii="Courier New" w:hAnsi="Courier New" w:hint="default"/>
        <w:sz w:val="20"/>
      </w:rPr>
    </w:lvl>
    <w:lvl w:ilvl="2" w:tplc="10C0D406" w:tentative="1">
      <w:start w:val="1"/>
      <w:numFmt w:val="bullet"/>
      <w:lvlText w:val="o"/>
      <w:lvlJc w:val="left"/>
      <w:pPr>
        <w:tabs>
          <w:tab w:val="num" w:pos="2160"/>
        </w:tabs>
        <w:ind w:left="2160" w:hanging="360"/>
      </w:pPr>
      <w:rPr>
        <w:rFonts w:ascii="Courier New" w:hAnsi="Courier New" w:hint="default"/>
        <w:sz w:val="20"/>
      </w:rPr>
    </w:lvl>
    <w:lvl w:ilvl="3" w:tplc="9306BE02" w:tentative="1">
      <w:start w:val="1"/>
      <w:numFmt w:val="bullet"/>
      <w:lvlText w:val="o"/>
      <w:lvlJc w:val="left"/>
      <w:pPr>
        <w:tabs>
          <w:tab w:val="num" w:pos="2880"/>
        </w:tabs>
        <w:ind w:left="2880" w:hanging="360"/>
      </w:pPr>
      <w:rPr>
        <w:rFonts w:ascii="Courier New" w:hAnsi="Courier New" w:hint="default"/>
        <w:sz w:val="20"/>
      </w:rPr>
    </w:lvl>
    <w:lvl w:ilvl="4" w:tplc="C9EACFD0" w:tentative="1">
      <w:start w:val="1"/>
      <w:numFmt w:val="bullet"/>
      <w:lvlText w:val="o"/>
      <w:lvlJc w:val="left"/>
      <w:pPr>
        <w:tabs>
          <w:tab w:val="num" w:pos="3600"/>
        </w:tabs>
        <w:ind w:left="3600" w:hanging="360"/>
      </w:pPr>
      <w:rPr>
        <w:rFonts w:ascii="Courier New" w:hAnsi="Courier New" w:hint="default"/>
        <w:sz w:val="20"/>
      </w:rPr>
    </w:lvl>
    <w:lvl w:ilvl="5" w:tplc="FEC429B4" w:tentative="1">
      <w:start w:val="1"/>
      <w:numFmt w:val="bullet"/>
      <w:lvlText w:val="o"/>
      <w:lvlJc w:val="left"/>
      <w:pPr>
        <w:tabs>
          <w:tab w:val="num" w:pos="4320"/>
        </w:tabs>
        <w:ind w:left="4320" w:hanging="360"/>
      </w:pPr>
      <w:rPr>
        <w:rFonts w:ascii="Courier New" w:hAnsi="Courier New" w:hint="default"/>
        <w:sz w:val="20"/>
      </w:rPr>
    </w:lvl>
    <w:lvl w:ilvl="6" w:tplc="56383062" w:tentative="1">
      <w:start w:val="1"/>
      <w:numFmt w:val="bullet"/>
      <w:lvlText w:val="o"/>
      <w:lvlJc w:val="left"/>
      <w:pPr>
        <w:tabs>
          <w:tab w:val="num" w:pos="5040"/>
        </w:tabs>
        <w:ind w:left="5040" w:hanging="360"/>
      </w:pPr>
      <w:rPr>
        <w:rFonts w:ascii="Courier New" w:hAnsi="Courier New" w:hint="default"/>
        <w:sz w:val="20"/>
      </w:rPr>
    </w:lvl>
    <w:lvl w:ilvl="7" w:tplc="6F7A395A" w:tentative="1">
      <w:start w:val="1"/>
      <w:numFmt w:val="bullet"/>
      <w:lvlText w:val="o"/>
      <w:lvlJc w:val="left"/>
      <w:pPr>
        <w:tabs>
          <w:tab w:val="num" w:pos="5760"/>
        </w:tabs>
        <w:ind w:left="5760" w:hanging="360"/>
      </w:pPr>
      <w:rPr>
        <w:rFonts w:ascii="Courier New" w:hAnsi="Courier New" w:hint="default"/>
        <w:sz w:val="20"/>
      </w:rPr>
    </w:lvl>
    <w:lvl w:ilvl="8" w:tplc="8B92D102"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7526834"/>
    <w:multiLevelType w:val="hybridMultilevel"/>
    <w:tmpl w:val="FFFFFFFF"/>
    <w:lvl w:ilvl="0" w:tplc="FFF2B1D8">
      <w:start w:val="1"/>
      <w:numFmt w:val="lowerLetter"/>
      <w:pStyle w:val="TableNote"/>
      <w:suff w:val="space"/>
      <w:lvlText w:val="%1."/>
      <w:lvlJc w:val="left"/>
      <w:pPr>
        <w:tabs>
          <w:tab w:val="num" w:pos="0"/>
        </w:tabs>
        <w:ind w:left="0" w:firstLine="720"/>
      </w:pPr>
    </w:lvl>
    <w:lvl w:ilvl="1" w:tplc="284EACA8">
      <w:start w:val="1"/>
      <w:numFmt w:val="lowerLetter"/>
      <w:lvlText w:val="%2."/>
      <w:lvlJc w:val="left"/>
      <w:pPr>
        <w:tabs>
          <w:tab w:val="num" w:pos="0"/>
        </w:tabs>
        <w:ind w:left="2160" w:hanging="360"/>
      </w:pPr>
    </w:lvl>
    <w:lvl w:ilvl="2" w:tplc="5628D144">
      <w:start w:val="1"/>
      <w:numFmt w:val="lowerRoman"/>
      <w:lvlText w:val="%3."/>
      <w:lvlJc w:val="right"/>
      <w:pPr>
        <w:tabs>
          <w:tab w:val="num" w:pos="0"/>
        </w:tabs>
        <w:ind w:left="2880" w:hanging="180"/>
      </w:pPr>
    </w:lvl>
    <w:lvl w:ilvl="3" w:tplc="AF80665C">
      <w:start w:val="1"/>
      <w:numFmt w:val="decimal"/>
      <w:lvlText w:val="%4."/>
      <w:lvlJc w:val="left"/>
      <w:pPr>
        <w:tabs>
          <w:tab w:val="num" w:pos="0"/>
        </w:tabs>
        <w:ind w:left="3600" w:hanging="360"/>
      </w:pPr>
    </w:lvl>
    <w:lvl w:ilvl="4" w:tplc="63007090">
      <w:start w:val="1"/>
      <w:numFmt w:val="lowerLetter"/>
      <w:lvlText w:val="%5."/>
      <w:lvlJc w:val="left"/>
      <w:pPr>
        <w:tabs>
          <w:tab w:val="num" w:pos="0"/>
        </w:tabs>
        <w:ind w:left="4320" w:hanging="360"/>
      </w:pPr>
    </w:lvl>
    <w:lvl w:ilvl="5" w:tplc="B2747C5C">
      <w:start w:val="1"/>
      <w:numFmt w:val="lowerRoman"/>
      <w:lvlText w:val="%6."/>
      <w:lvlJc w:val="right"/>
      <w:pPr>
        <w:tabs>
          <w:tab w:val="num" w:pos="0"/>
        </w:tabs>
        <w:ind w:left="5040" w:hanging="180"/>
      </w:pPr>
    </w:lvl>
    <w:lvl w:ilvl="6" w:tplc="6ABADE04">
      <w:start w:val="1"/>
      <w:numFmt w:val="decimal"/>
      <w:lvlText w:val="%7."/>
      <w:lvlJc w:val="left"/>
      <w:pPr>
        <w:tabs>
          <w:tab w:val="num" w:pos="0"/>
        </w:tabs>
        <w:ind w:left="5760" w:hanging="360"/>
      </w:pPr>
    </w:lvl>
    <w:lvl w:ilvl="7" w:tplc="D964714E">
      <w:start w:val="1"/>
      <w:numFmt w:val="lowerLetter"/>
      <w:lvlText w:val="%8."/>
      <w:lvlJc w:val="left"/>
      <w:pPr>
        <w:tabs>
          <w:tab w:val="num" w:pos="0"/>
        </w:tabs>
        <w:ind w:left="6480" w:hanging="360"/>
      </w:pPr>
    </w:lvl>
    <w:lvl w:ilvl="8" w:tplc="2BFE3DC6">
      <w:start w:val="1"/>
      <w:numFmt w:val="lowerRoman"/>
      <w:lvlText w:val="%9."/>
      <w:lvlJc w:val="right"/>
      <w:pPr>
        <w:tabs>
          <w:tab w:val="num" w:pos="0"/>
        </w:tabs>
        <w:ind w:left="7200" w:hanging="180"/>
      </w:pPr>
    </w:lvl>
  </w:abstractNum>
  <w:abstractNum w:abstractNumId="46" w15:restartNumberingAfterBreak="0">
    <w:nsid w:val="77B408BD"/>
    <w:multiLevelType w:val="hybridMultilevel"/>
    <w:tmpl w:val="B7665F5A"/>
    <w:lvl w:ilvl="0" w:tplc="4B14A488">
      <w:start w:val="1"/>
      <w:numFmt w:val="bullet"/>
      <w:lvlText w:val=""/>
      <w:lvlJc w:val="left"/>
      <w:pPr>
        <w:tabs>
          <w:tab w:val="num" w:pos="720"/>
        </w:tabs>
        <w:ind w:left="720" w:hanging="360"/>
      </w:pPr>
      <w:rPr>
        <w:rFonts w:ascii="Symbol" w:hAnsi="Symbol" w:hint="default"/>
        <w:sz w:val="20"/>
      </w:rPr>
    </w:lvl>
    <w:lvl w:ilvl="1" w:tplc="5FF46A1C" w:tentative="1">
      <w:start w:val="1"/>
      <w:numFmt w:val="bullet"/>
      <w:lvlText w:val=""/>
      <w:lvlJc w:val="left"/>
      <w:pPr>
        <w:tabs>
          <w:tab w:val="num" w:pos="1440"/>
        </w:tabs>
        <w:ind w:left="1440" w:hanging="360"/>
      </w:pPr>
      <w:rPr>
        <w:rFonts w:ascii="Symbol" w:hAnsi="Symbol" w:hint="default"/>
        <w:sz w:val="20"/>
      </w:rPr>
    </w:lvl>
    <w:lvl w:ilvl="2" w:tplc="1C62200C" w:tentative="1">
      <w:start w:val="1"/>
      <w:numFmt w:val="bullet"/>
      <w:lvlText w:val=""/>
      <w:lvlJc w:val="left"/>
      <w:pPr>
        <w:tabs>
          <w:tab w:val="num" w:pos="2160"/>
        </w:tabs>
        <w:ind w:left="2160" w:hanging="360"/>
      </w:pPr>
      <w:rPr>
        <w:rFonts w:ascii="Symbol" w:hAnsi="Symbol" w:hint="default"/>
        <w:sz w:val="20"/>
      </w:rPr>
    </w:lvl>
    <w:lvl w:ilvl="3" w:tplc="E60E49BA" w:tentative="1">
      <w:start w:val="1"/>
      <w:numFmt w:val="bullet"/>
      <w:lvlText w:val=""/>
      <w:lvlJc w:val="left"/>
      <w:pPr>
        <w:tabs>
          <w:tab w:val="num" w:pos="2880"/>
        </w:tabs>
        <w:ind w:left="2880" w:hanging="360"/>
      </w:pPr>
      <w:rPr>
        <w:rFonts w:ascii="Symbol" w:hAnsi="Symbol" w:hint="default"/>
        <w:sz w:val="20"/>
      </w:rPr>
    </w:lvl>
    <w:lvl w:ilvl="4" w:tplc="D30863CE" w:tentative="1">
      <w:start w:val="1"/>
      <w:numFmt w:val="bullet"/>
      <w:lvlText w:val=""/>
      <w:lvlJc w:val="left"/>
      <w:pPr>
        <w:tabs>
          <w:tab w:val="num" w:pos="3600"/>
        </w:tabs>
        <w:ind w:left="3600" w:hanging="360"/>
      </w:pPr>
      <w:rPr>
        <w:rFonts w:ascii="Symbol" w:hAnsi="Symbol" w:hint="default"/>
        <w:sz w:val="20"/>
      </w:rPr>
    </w:lvl>
    <w:lvl w:ilvl="5" w:tplc="50CAE4B6" w:tentative="1">
      <w:start w:val="1"/>
      <w:numFmt w:val="bullet"/>
      <w:lvlText w:val=""/>
      <w:lvlJc w:val="left"/>
      <w:pPr>
        <w:tabs>
          <w:tab w:val="num" w:pos="4320"/>
        </w:tabs>
        <w:ind w:left="4320" w:hanging="360"/>
      </w:pPr>
      <w:rPr>
        <w:rFonts w:ascii="Symbol" w:hAnsi="Symbol" w:hint="default"/>
        <w:sz w:val="20"/>
      </w:rPr>
    </w:lvl>
    <w:lvl w:ilvl="6" w:tplc="CF7A00A4" w:tentative="1">
      <w:start w:val="1"/>
      <w:numFmt w:val="bullet"/>
      <w:lvlText w:val=""/>
      <w:lvlJc w:val="left"/>
      <w:pPr>
        <w:tabs>
          <w:tab w:val="num" w:pos="5040"/>
        </w:tabs>
        <w:ind w:left="5040" w:hanging="360"/>
      </w:pPr>
      <w:rPr>
        <w:rFonts w:ascii="Symbol" w:hAnsi="Symbol" w:hint="default"/>
        <w:sz w:val="20"/>
      </w:rPr>
    </w:lvl>
    <w:lvl w:ilvl="7" w:tplc="D0D64020" w:tentative="1">
      <w:start w:val="1"/>
      <w:numFmt w:val="bullet"/>
      <w:lvlText w:val=""/>
      <w:lvlJc w:val="left"/>
      <w:pPr>
        <w:tabs>
          <w:tab w:val="num" w:pos="5760"/>
        </w:tabs>
        <w:ind w:left="5760" w:hanging="360"/>
      </w:pPr>
      <w:rPr>
        <w:rFonts w:ascii="Symbol" w:hAnsi="Symbol" w:hint="default"/>
        <w:sz w:val="20"/>
      </w:rPr>
    </w:lvl>
    <w:lvl w:ilvl="8" w:tplc="5EE6079E"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A684D82"/>
    <w:multiLevelType w:val="hybridMultilevel"/>
    <w:tmpl w:val="81503984"/>
    <w:lvl w:ilvl="0" w:tplc="91340CEA">
      <w:start w:val="1"/>
      <w:numFmt w:val="bullet"/>
      <w:lvlText w:val=""/>
      <w:lvlJc w:val="left"/>
      <w:pPr>
        <w:tabs>
          <w:tab w:val="num" w:pos="720"/>
        </w:tabs>
        <w:ind w:left="720" w:hanging="360"/>
      </w:pPr>
      <w:rPr>
        <w:rFonts w:ascii="Symbol" w:hAnsi="Symbol" w:hint="default"/>
        <w:sz w:val="20"/>
      </w:rPr>
    </w:lvl>
    <w:lvl w:ilvl="1" w:tplc="B4DA9B42" w:tentative="1">
      <w:start w:val="1"/>
      <w:numFmt w:val="bullet"/>
      <w:lvlText w:val=""/>
      <w:lvlJc w:val="left"/>
      <w:pPr>
        <w:tabs>
          <w:tab w:val="num" w:pos="1440"/>
        </w:tabs>
        <w:ind w:left="1440" w:hanging="360"/>
      </w:pPr>
      <w:rPr>
        <w:rFonts w:ascii="Symbol" w:hAnsi="Symbol" w:hint="default"/>
        <w:sz w:val="20"/>
      </w:rPr>
    </w:lvl>
    <w:lvl w:ilvl="2" w:tplc="CE3C8D24" w:tentative="1">
      <w:start w:val="1"/>
      <w:numFmt w:val="bullet"/>
      <w:lvlText w:val=""/>
      <w:lvlJc w:val="left"/>
      <w:pPr>
        <w:tabs>
          <w:tab w:val="num" w:pos="2160"/>
        </w:tabs>
        <w:ind w:left="2160" w:hanging="360"/>
      </w:pPr>
      <w:rPr>
        <w:rFonts w:ascii="Symbol" w:hAnsi="Symbol" w:hint="default"/>
        <w:sz w:val="20"/>
      </w:rPr>
    </w:lvl>
    <w:lvl w:ilvl="3" w:tplc="021095FE" w:tentative="1">
      <w:start w:val="1"/>
      <w:numFmt w:val="bullet"/>
      <w:lvlText w:val=""/>
      <w:lvlJc w:val="left"/>
      <w:pPr>
        <w:tabs>
          <w:tab w:val="num" w:pos="2880"/>
        </w:tabs>
        <w:ind w:left="2880" w:hanging="360"/>
      </w:pPr>
      <w:rPr>
        <w:rFonts w:ascii="Symbol" w:hAnsi="Symbol" w:hint="default"/>
        <w:sz w:val="20"/>
      </w:rPr>
    </w:lvl>
    <w:lvl w:ilvl="4" w:tplc="C9400F88" w:tentative="1">
      <w:start w:val="1"/>
      <w:numFmt w:val="bullet"/>
      <w:lvlText w:val=""/>
      <w:lvlJc w:val="left"/>
      <w:pPr>
        <w:tabs>
          <w:tab w:val="num" w:pos="3600"/>
        </w:tabs>
        <w:ind w:left="3600" w:hanging="360"/>
      </w:pPr>
      <w:rPr>
        <w:rFonts w:ascii="Symbol" w:hAnsi="Symbol" w:hint="default"/>
        <w:sz w:val="20"/>
      </w:rPr>
    </w:lvl>
    <w:lvl w:ilvl="5" w:tplc="3B604AA8" w:tentative="1">
      <w:start w:val="1"/>
      <w:numFmt w:val="bullet"/>
      <w:lvlText w:val=""/>
      <w:lvlJc w:val="left"/>
      <w:pPr>
        <w:tabs>
          <w:tab w:val="num" w:pos="4320"/>
        </w:tabs>
        <w:ind w:left="4320" w:hanging="360"/>
      </w:pPr>
      <w:rPr>
        <w:rFonts w:ascii="Symbol" w:hAnsi="Symbol" w:hint="default"/>
        <w:sz w:val="20"/>
      </w:rPr>
    </w:lvl>
    <w:lvl w:ilvl="6" w:tplc="7F988440" w:tentative="1">
      <w:start w:val="1"/>
      <w:numFmt w:val="bullet"/>
      <w:lvlText w:val=""/>
      <w:lvlJc w:val="left"/>
      <w:pPr>
        <w:tabs>
          <w:tab w:val="num" w:pos="5040"/>
        </w:tabs>
        <w:ind w:left="5040" w:hanging="360"/>
      </w:pPr>
      <w:rPr>
        <w:rFonts w:ascii="Symbol" w:hAnsi="Symbol" w:hint="default"/>
        <w:sz w:val="20"/>
      </w:rPr>
    </w:lvl>
    <w:lvl w:ilvl="7" w:tplc="20A0EE06" w:tentative="1">
      <w:start w:val="1"/>
      <w:numFmt w:val="bullet"/>
      <w:lvlText w:val=""/>
      <w:lvlJc w:val="left"/>
      <w:pPr>
        <w:tabs>
          <w:tab w:val="num" w:pos="5760"/>
        </w:tabs>
        <w:ind w:left="5760" w:hanging="360"/>
      </w:pPr>
      <w:rPr>
        <w:rFonts w:ascii="Symbol" w:hAnsi="Symbol" w:hint="default"/>
        <w:sz w:val="20"/>
      </w:rPr>
    </w:lvl>
    <w:lvl w:ilvl="8" w:tplc="132266CA"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FEF417C"/>
    <w:multiLevelType w:val="hybridMultilevel"/>
    <w:tmpl w:val="FFFFFFFF"/>
    <w:lvl w:ilvl="0" w:tplc="A64EA4AE">
      <w:start w:val="1"/>
      <w:numFmt w:val="decimal"/>
      <w:pStyle w:val="ListNumber4"/>
      <w:lvlText w:val="%1."/>
      <w:lvlJc w:val="left"/>
      <w:pPr>
        <w:tabs>
          <w:tab w:val="num" w:pos="1440"/>
        </w:tabs>
        <w:ind w:left="1440" w:hanging="360"/>
      </w:pPr>
    </w:lvl>
    <w:lvl w:ilvl="1" w:tplc="2B38850C">
      <w:start w:val="1"/>
      <w:numFmt w:val="decimal"/>
      <w:lvlText w:val="%2."/>
      <w:lvlJc w:val="left"/>
      <w:pPr>
        <w:tabs>
          <w:tab w:val="num" w:pos="1080"/>
        </w:tabs>
        <w:ind w:left="1080" w:hanging="360"/>
      </w:pPr>
    </w:lvl>
    <w:lvl w:ilvl="2" w:tplc="BFC442B4">
      <w:start w:val="1"/>
      <w:numFmt w:val="decimal"/>
      <w:lvlText w:val="%3."/>
      <w:lvlJc w:val="left"/>
      <w:pPr>
        <w:tabs>
          <w:tab w:val="num" w:pos="1440"/>
        </w:tabs>
        <w:ind w:left="1440" w:hanging="360"/>
      </w:pPr>
    </w:lvl>
    <w:lvl w:ilvl="3" w:tplc="43AA234C">
      <w:start w:val="1"/>
      <w:numFmt w:val="decimal"/>
      <w:lvlText w:val="%4."/>
      <w:lvlJc w:val="left"/>
      <w:pPr>
        <w:tabs>
          <w:tab w:val="num" w:pos="1800"/>
        </w:tabs>
        <w:ind w:left="1800" w:hanging="360"/>
      </w:pPr>
    </w:lvl>
    <w:lvl w:ilvl="4" w:tplc="7820DB2E">
      <w:start w:val="1"/>
      <w:numFmt w:val="decimal"/>
      <w:lvlText w:val="%5."/>
      <w:lvlJc w:val="left"/>
      <w:pPr>
        <w:tabs>
          <w:tab w:val="num" w:pos="2160"/>
        </w:tabs>
        <w:ind w:left="2160" w:hanging="360"/>
      </w:pPr>
    </w:lvl>
    <w:lvl w:ilvl="5" w:tplc="EC7A985A">
      <w:start w:val="1"/>
      <w:numFmt w:val="decimal"/>
      <w:lvlText w:val="%6."/>
      <w:lvlJc w:val="left"/>
      <w:pPr>
        <w:tabs>
          <w:tab w:val="num" w:pos="2520"/>
        </w:tabs>
        <w:ind w:left="2520" w:hanging="360"/>
      </w:pPr>
    </w:lvl>
    <w:lvl w:ilvl="6" w:tplc="2110D280">
      <w:start w:val="1"/>
      <w:numFmt w:val="decimal"/>
      <w:lvlText w:val="%7."/>
      <w:lvlJc w:val="left"/>
      <w:pPr>
        <w:tabs>
          <w:tab w:val="num" w:pos="2880"/>
        </w:tabs>
        <w:ind w:left="2880" w:hanging="360"/>
      </w:pPr>
    </w:lvl>
    <w:lvl w:ilvl="7" w:tplc="FF7269DA">
      <w:start w:val="1"/>
      <w:numFmt w:val="decimal"/>
      <w:lvlText w:val="%8."/>
      <w:lvlJc w:val="left"/>
      <w:pPr>
        <w:tabs>
          <w:tab w:val="num" w:pos="3240"/>
        </w:tabs>
        <w:ind w:left="3240" w:hanging="360"/>
      </w:pPr>
    </w:lvl>
    <w:lvl w:ilvl="8" w:tplc="2BCC8288">
      <w:start w:val="1"/>
      <w:numFmt w:val="decimal"/>
      <w:lvlText w:val="%9."/>
      <w:lvlJc w:val="left"/>
      <w:pPr>
        <w:tabs>
          <w:tab w:val="num" w:pos="3600"/>
        </w:tabs>
        <w:ind w:left="3600" w:hanging="360"/>
      </w:pPr>
    </w:lvl>
  </w:abstractNum>
  <w:num w:numId="1" w16cid:durableId="1248149736">
    <w:abstractNumId w:val="16"/>
  </w:num>
  <w:num w:numId="2" w16cid:durableId="1869178158">
    <w:abstractNumId w:val="27"/>
  </w:num>
  <w:num w:numId="3" w16cid:durableId="1794787942">
    <w:abstractNumId w:val="19"/>
  </w:num>
  <w:num w:numId="4" w16cid:durableId="1918588024">
    <w:abstractNumId w:val="9"/>
  </w:num>
  <w:num w:numId="5" w16cid:durableId="735669377">
    <w:abstractNumId w:val="38"/>
  </w:num>
  <w:num w:numId="6" w16cid:durableId="1463232600">
    <w:abstractNumId w:val="18"/>
  </w:num>
  <w:num w:numId="7" w16cid:durableId="1161577455">
    <w:abstractNumId w:val="43"/>
  </w:num>
  <w:num w:numId="8" w16cid:durableId="1685128738">
    <w:abstractNumId w:val="41"/>
  </w:num>
  <w:num w:numId="9" w16cid:durableId="1880359137">
    <w:abstractNumId w:val="26"/>
  </w:num>
  <w:num w:numId="10" w16cid:durableId="40062799">
    <w:abstractNumId w:val="35"/>
  </w:num>
  <w:num w:numId="11" w16cid:durableId="348415732">
    <w:abstractNumId w:val="29"/>
  </w:num>
  <w:num w:numId="12" w16cid:durableId="281890256">
    <w:abstractNumId w:val="17"/>
  </w:num>
  <w:num w:numId="13" w16cid:durableId="1154179492">
    <w:abstractNumId w:val="48"/>
  </w:num>
  <w:num w:numId="14" w16cid:durableId="1144200059">
    <w:abstractNumId w:val="40"/>
  </w:num>
  <w:num w:numId="15" w16cid:durableId="857430274">
    <w:abstractNumId w:val="45"/>
  </w:num>
  <w:num w:numId="16" w16cid:durableId="107164684">
    <w:abstractNumId w:val="37"/>
  </w:num>
  <w:num w:numId="17" w16cid:durableId="1562250147">
    <w:abstractNumId w:val="28"/>
  </w:num>
  <w:num w:numId="18" w16cid:durableId="726533614">
    <w:abstractNumId w:val="14"/>
  </w:num>
  <w:num w:numId="19" w16cid:durableId="1950159056">
    <w:abstractNumId w:val="30"/>
  </w:num>
  <w:num w:numId="20" w16cid:durableId="1292977144">
    <w:abstractNumId w:val="21"/>
  </w:num>
  <w:num w:numId="21" w16cid:durableId="1708598435">
    <w:abstractNumId w:val="0"/>
  </w:num>
  <w:num w:numId="22" w16cid:durableId="395132863">
    <w:abstractNumId w:val="6"/>
  </w:num>
  <w:num w:numId="23" w16cid:durableId="1933126721">
    <w:abstractNumId w:val="34"/>
  </w:num>
  <w:num w:numId="24" w16cid:durableId="121505479">
    <w:abstractNumId w:val="4"/>
  </w:num>
  <w:num w:numId="25" w16cid:durableId="103037438">
    <w:abstractNumId w:val="3"/>
  </w:num>
  <w:num w:numId="26" w16cid:durableId="272398722">
    <w:abstractNumId w:val="42"/>
  </w:num>
  <w:num w:numId="27" w16cid:durableId="282269445">
    <w:abstractNumId w:val="7"/>
  </w:num>
  <w:num w:numId="28" w16cid:durableId="1777868456">
    <w:abstractNumId w:val="46"/>
  </w:num>
  <w:num w:numId="29" w16cid:durableId="132210975">
    <w:abstractNumId w:val="23"/>
  </w:num>
  <w:num w:numId="30" w16cid:durableId="1785267749">
    <w:abstractNumId w:val="20"/>
  </w:num>
  <w:num w:numId="31" w16cid:durableId="1618370819">
    <w:abstractNumId w:val="10"/>
  </w:num>
  <w:num w:numId="32" w16cid:durableId="1647853209">
    <w:abstractNumId w:val="22"/>
  </w:num>
  <w:num w:numId="33" w16cid:durableId="1793792549">
    <w:abstractNumId w:val="44"/>
  </w:num>
  <w:num w:numId="34" w16cid:durableId="22294074">
    <w:abstractNumId w:val="32"/>
  </w:num>
  <w:num w:numId="35" w16cid:durableId="412900698">
    <w:abstractNumId w:val="2"/>
  </w:num>
  <w:num w:numId="36" w16cid:durableId="1701202406">
    <w:abstractNumId w:val="24"/>
  </w:num>
  <w:num w:numId="37" w16cid:durableId="578758645">
    <w:abstractNumId w:val="36"/>
  </w:num>
  <w:num w:numId="38" w16cid:durableId="1246454897">
    <w:abstractNumId w:val="15"/>
  </w:num>
  <w:num w:numId="39" w16cid:durableId="1843352733">
    <w:abstractNumId w:val="25"/>
  </w:num>
  <w:num w:numId="40" w16cid:durableId="1011564097">
    <w:abstractNumId w:val="39"/>
  </w:num>
  <w:num w:numId="41" w16cid:durableId="1779834839">
    <w:abstractNumId w:val="8"/>
  </w:num>
  <w:num w:numId="42" w16cid:durableId="131093637">
    <w:abstractNumId w:val="33"/>
  </w:num>
  <w:num w:numId="43" w16cid:durableId="1927807245">
    <w:abstractNumId w:val="47"/>
  </w:num>
  <w:num w:numId="44" w16cid:durableId="1800953617">
    <w:abstractNumId w:val="5"/>
  </w:num>
  <w:num w:numId="45" w16cid:durableId="859516722">
    <w:abstractNumId w:val="12"/>
  </w:num>
  <w:num w:numId="46" w16cid:durableId="1569803482">
    <w:abstractNumId w:val="1"/>
  </w:num>
  <w:num w:numId="47" w16cid:durableId="1678073632">
    <w:abstractNumId w:val="11"/>
  </w:num>
  <w:num w:numId="48" w16cid:durableId="1618562168">
    <w:abstractNumId w:val="31"/>
  </w:num>
  <w:num w:numId="49" w16cid:durableId="1773890864">
    <w:abstractNumId w:val="13"/>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autoHyphenation/>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1BB"/>
    <w:rsid w:val="00001787"/>
    <w:rsid w:val="0001732F"/>
    <w:rsid w:val="000203A6"/>
    <w:rsid w:val="000227F6"/>
    <w:rsid w:val="000338C4"/>
    <w:rsid w:val="00041DBC"/>
    <w:rsid w:val="0004318F"/>
    <w:rsid w:val="00047D48"/>
    <w:rsid w:val="00053FE4"/>
    <w:rsid w:val="00060E3F"/>
    <w:rsid w:val="00062B39"/>
    <w:rsid w:val="00072736"/>
    <w:rsid w:val="00073287"/>
    <w:rsid w:val="00074766"/>
    <w:rsid w:val="00075748"/>
    <w:rsid w:val="00081F49"/>
    <w:rsid w:val="00087F64"/>
    <w:rsid w:val="000906DE"/>
    <w:rsid w:val="00091D2A"/>
    <w:rsid w:val="000924BE"/>
    <w:rsid w:val="00092DE0"/>
    <w:rsid w:val="000936A2"/>
    <w:rsid w:val="000939D2"/>
    <w:rsid w:val="0009475B"/>
    <w:rsid w:val="000A0DA0"/>
    <w:rsid w:val="000B7A7F"/>
    <w:rsid w:val="000C7164"/>
    <w:rsid w:val="000D0553"/>
    <w:rsid w:val="000D0F00"/>
    <w:rsid w:val="000D3FAE"/>
    <w:rsid w:val="000D4FBD"/>
    <w:rsid w:val="000D56CD"/>
    <w:rsid w:val="000E6D34"/>
    <w:rsid w:val="000E7698"/>
    <w:rsid w:val="000F374F"/>
    <w:rsid w:val="000F446E"/>
    <w:rsid w:val="00113340"/>
    <w:rsid w:val="001168CB"/>
    <w:rsid w:val="00122C66"/>
    <w:rsid w:val="00127ABE"/>
    <w:rsid w:val="0013085F"/>
    <w:rsid w:val="001316E4"/>
    <w:rsid w:val="00132A54"/>
    <w:rsid w:val="00135A79"/>
    <w:rsid w:val="00136ADC"/>
    <w:rsid w:val="00140D8D"/>
    <w:rsid w:val="00142F52"/>
    <w:rsid w:val="00144401"/>
    <w:rsid w:val="001448DE"/>
    <w:rsid w:val="00151A5D"/>
    <w:rsid w:val="0015309E"/>
    <w:rsid w:val="00160DD3"/>
    <w:rsid w:val="001615DB"/>
    <w:rsid w:val="001616A9"/>
    <w:rsid w:val="00162812"/>
    <w:rsid w:val="00164978"/>
    <w:rsid w:val="00171C39"/>
    <w:rsid w:val="00172D1B"/>
    <w:rsid w:val="00175BD3"/>
    <w:rsid w:val="001839CC"/>
    <w:rsid w:val="00186BE3"/>
    <w:rsid w:val="0018A3B4"/>
    <w:rsid w:val="00191165"/>
    <w:rsid w:val="00193C19"/>
    <w:rsid w:val="001952D1"/>
    <w:rsid w:val="001A37C2"/>
    <w:rsid w:val="001A464A"/>
    <w:rsid w:val="001A4787"/>
    <w:rsid w:val="001B34D8"/>
    <w:rsid w:val="001C40D2"/>
    <w:rsid w:val="001C6276"/>
    <w:rsid w:val="001C689E"/>
    <w:rsid w:val="001D3A9B"/>
    <w:rsid w:val="001D55E4"/>
    <w:rsid w:val="001E0F42"/>
    <w:rsid w:val="001E6F13"/>
    <w:rsid w:val="001F00FA"/>
    <w:rsid w:val="001F2C0D"/>
    <w:rsid w:val="001F42A1"/>
    <w:rsid w:val="001F5FB4"/>
    <w:rsid w:val="00202684"/>
    <w:rsid w:val="00203468"/>
    <w:rsid w:val="00205628"/>
    <w:rsid w:val="00212F21"/>
    <w:rsid w:val="00224758"/>
    <w:rsid w:val="00226C8F"/>
    <w:rsid w:val="00231664"/>
    <w:rsid w:val="00233D32"/>
    <w:rsid w:val="0023B0A2"/>
    <w:rsid w:val="002400B6"/>
    <w:rsid w:val="00245B91"/>
    <w:rsid w:val="00246D00"/>
    <w:rsid w:val="002503FE"/>
    <w:rsid w:val="00261ED6"/>
    <w:rsid w:val="00264460"/>
    <w:rsid w:val="002664F9"/>
    <w:rsid w:val="002712E4"/>
    <w:rsid w:val="00277086"/>
    <w:rsid w:val="002806D9"/>
    <w:rsid w:val="00280B58"/>
    <w:rsid w:val="00281C48"/>
    <w:rsid w:val="002837AD"/>
    <w:rsid w:val="00283D39"/>
    <w:rsid w:val="00283D49"/>
    <w:rsid w:val="00287F04"/>
    <w:rsid w:val="002934A0"/>
    <w:rsid w:val="00295390"/>
    <w:rsid w:val="00296476"/>
    <w:rsid w:val="0029694D"/>
    <w:rsid w:val="002B095F"/>
    <w:rsid w:val="002B1636"/>
    <w:rsid w:val="002B3DB2"/>
    <w:rsid w:val="002B4147"/>
    <w:rsid w:val="002B69A1"/>
    <w:rsid w:val="002C29B6"/>
    <w:rsid w:val="002C62F7"/>
    <w:rsid w:val="002C7295"/>
    <w:rsid w:val="002D4A02"/>
    <w:rsid w:val="002D59A3"/>
    <w:rsid w:val="002D5BE0"/>
    <w:rsid w:val="002D66AB"/>
    <w:rsid w:val="002E124F"/>
    <w:rsid w:val="002E3926"/>
    <w:rsid w:val="002E66A7"/>
    <w:rsid w:val="002E732A"/>
    <w:rsid w:val="0030553C"/>
    <w:rsid w:val="00306198"/>
    <w:rsid w:val="00312AF1"/>
    <w:rsid w:val="00313670"/>
    <w:rsid w:val="0031696E"/>
    <w:rsid w:val="00324404"/>
    <w:rsid w:val="00324C13"/>
    <w:rsid w:val="00330082"/>
    <w:rsid w:val="00333501"/>
    <w:rsid w:val="0033468B"/>
    <w:rsid w:val="00340E71"/>
    <w:rsid w:val="003429AB"/>
    <w:rsid w:val="003453AD"/>
    <w:rsid w:val="003459C9"/>
    <w:rsid w:val="00346E5E"/>
    <w:rsid w:val="00372741"/>
    <w:rsid w:val="003733F1"/>
    <w:rsid w:val="003736FA"/>
    <w:rsid w:val="00384951"/>
    <w:rsid w:val="003870F4"/>
    <w:rsid w:val="00393B60"/>
    <w:rsid w:val="00396C54"/>
    <w:rsid w:val="003978D1"/>
    <w:rsid w:val="00397D0C"/>
    <w:rsid w:val="003A4702"/>
    <w:rsid w:val="003A5189"/>
    <w:rsid w:val="003A52FF"/>
    <w:rsid w:val="003B24EE"/>
    <w:rsid w:val="003B2ABB"/>
    <w:rsid w:val="003C08EF"/>
    <w:rsid w:val="003C1677"/>
    <w:rsid w:val="003D16B1"/>
    <w:rsid w:val="003D2658"/>
    <w:rsid w:val="003D287D"/>
    <w:rsid w:val="003D3B7C"/>
    <w:rsid w:val="003D4424"/>
    <w:rsid w:val="003D6C1E"/>
    <w:rsid w:val="003E2719"/>
    <w:rsid w:val="003E602B"/>
    <w:rsid w:val="003F0F43"/>
    <w:rsid w:val="003F3EC3"/>
    <w:rsid w:val="003F49C8"/>
    <w:rsid w:val="00415B43"/>
    <w:rsid w:val="00415F2F"/>
    <w:rsid w:val="004203F5"/>
    <w:rsid w:val="00422F84"/>
    <w:rsid w:val="00430DD5"/>
    <w:rsid w:val="00431CD8"/>
    <w:rsid w:val="00432919"/>
    <w:rsid w:val="00434127"/>
    <w:rsid w:val="00435F54"/>
    <w:rsid w:val="00437315"/>
    <w:rsid w:val="00437C3F"/>
    <w:rsid w:val="004431F5"/>
    <w:rsid w:val="00443FBD"/>
    <w:rsid w:val="004448FF"/>
    <w:rsid w:val="00447F58"/>
    <w:rsid w:val="00450B52"/>
    <w:rsid w:val="004565DF"/>
    <w:rsid w:val="004618A0"/>
    <w:rsid w:val="00466CFC"/>
    <w:rsid w:val="00467071"/>
    <w:rsid w:val="0047010E"/>
    <w:rsid w:val="00482B5E"/>
    <w:rsid w:val="0048336F"/>
    <w:rsid w:val="00483B01"/>
    <w:rsid w:val="00484100"/>
    <w:rsid w:val="004871DA"/>
    <w:rsid w:val="00491C86"/>
    <w:rsid w:val="0049220E"/>
    <w:rsid w:val="0049420E"/>
    <w:rsid w:val="004966DE"/>
    <w:rsid w:val="0049782E"/>
    <w:rsid w:val="004A0890"/>
    <w:rsid w:val="004A2197"/>
    <w:rsid w:val="004A56FD"/>
    <w:rsid w:val="004B0D59"/>
    <w:rsid w:val="004B3D1E"/>
    <w:rsid w:val="004B7A0B"/>
    <w:rsid w:val="004BEFA7"/>
    <w:rsid w:val="004C35AC"/>
    <w:rsid w:val="004C77B0"/>
    <w:rsid w:val="004C7C5E"/>
    <w:rsid w:val="004D31D6"/>
    <w:rsid w:val="004D4EDA"/>
    <w:rsid w:val="004D758B"/>
    <w:rsid w:val="004E047F"/>
    <w:rsid w:val="004E4A2E"/>
    <w:rsid w:val="004E6EFC"/>
    <w:rsid w:val="004F1051"/>
    <w:rsid w:val="004F3A3E"/>
    <w:rsid w:val="004F7413"/>
    <w:rsid w:val="0050600B"/>
    <w:rsid w:val="00512CB7"/>
    <w:rsid w:val="00513835"/>
    <w:rsid w:val="00514807"/>
    <w:rsid w:val="00517990"/>
    <w:rsid w:val="00530763"/>
    <w:rsid w:val="00531248"/>
    <w:rsid w:val="005325E9"/>
    <w:rsid w:val="0053289E"/>
    <w:rsid w:val="005375BE"/>
    <w:rsid w:val="005448B7"/>
    <w:rsid w:val="00552109"/>
    <w:rsid w:val="005544D6"/>
    <w:rsid w:val="00555DBB"/>
    <w:rsid w:val="005613A5"/>
    <w:rsid w:val="005632E6"/>
    <w:rsid w:val="0056367E"/>
    <w:rsid w:val="005751CB"/>
    <w:rsid w:val="0057567B"/>
    <w:rsid w:val="00583A00"/>
    <w:rsid w:val="00586A1E"/>
    <w:rsid w:val="00586E06"/>
    <w:rsid w:val="005924A4"/>
    <w:rsid w:val="00594A91"/>
    <w:rsid w:val="00595538"/>
    <w:rsid w:val="00596733"/>
    <w:rsid w:val="005B551E"/>
    <w:rsid w:val="005B58C9"/>
    <w:rsid w:val="005B5E40"/>
    <w:rsid w:val="005B61AA"/>
    <w:rsid w:val="005C2855"/>
    <w:rsid w:val="005C3B18"/>
    <w:rsid w:val="005D04F6"/>
    <w:rsid w:val="005D0D6B"/>
    <w:rsid w:val="005D1814"/>
    <w:rsid w:val="005D2642"/>
    <w:rsid w:val="005E3F44"/>
    <w:rsid w:val="005E4DAD"/>
    <w:rsid w:val="005E54D6"/>
    <w:rsid w:val="005E63F6"/>
    <w:rsid w:val="005F501B"/>
    <w:rsid w:val="00603EBD"/>
    <w:rsid w:val="006060FC"/>
    <w:rsid w:val="00615DCE"/>
    <w:rsid w:val="00620E98"/>
    <w:rsid w:val="00621547"/>
    <w:rsid w:val="006231AD"/>
    <w:rsid w:val="00625CBB"/>
    <w:rsid w:val="006260A4"/>
    <w:rsid w:val="0063063E"/>
    <w:rsid w:val="00631EA6"/>
    <w:rsid w:val="00633613"/>
    <w:rsid w:val="0064326E"/>
    <w:rsid w:val="00645726"/>
    <w:rsid w:val="00645F63"/>
    <w:rsid w:val="006533DD"/>
    <w:rsid w:val="00656988"/>
    <w:rsid w:val="0066199F"/>
    <w:rsid w:val="00661A6A"/>
    <w:rsid w:val="00662542"/>
    <w:rsid w:val="0066345F"/>
    <w:rsid w:val="00681663"/>
    <w:rsid w:val="006819D4"/>
    <w:rsid w:val="00681CE9"/>
    <w:rsid w:val="006833E5"/>
    <w:rsid w:val="006841B1"/>
    <w:rsid w:val="00686B2A"/>
    <w:rsid w:val="006900F4"/>
    <w:rsid w:val="00692C32"/>
    <w:rsid w:val="0069476D"/>
    <w:rsid w:val="00696B60"/>
    <w:rsid w:val="006A155B"/>
    <w:rsid w:val="006A1B82"/>
    <w:rsid w:val="006A27FE"/>
    <w:rsid w:val="006A4F2D"/>
    <w:rsid w:val="006A5724"/>
    <w:rsid w:val="006B013D"/>
    <w:rsid w:val="006B02AF"/>
    <w:rsid w:val="006B16C6"/>
    <w:rsid w:val="006B6703"/>
    <w:rsid w:val="006B6C9A"/>
    <w:rsid w:val="006B7CFE"/>
    <w:rsid w:val="006C7392"/>
    <w:rsid w:val="006D1ECA"/>
    <w:rsid w:val="006D27EA"/>
    <w:rsid w:val="006D4B41"/>
    <w:rsid w:val="006E0326"/>
    <w:rsid w:val="006E1DF2"/>
    <w:rsid w:val="006F16DE"/>
    <w:rsid w:val="006F54DE"/>
    <w:rsid w:val="006F56D0"/>
    <w:rsid w:val="006F6599"/>
    <w:rsid w:val="0070193A"/>
    <w:rsid w:val="00702071"/>
    <w:rsid w:val="00703199"/>
    <w:rsid w:val="00704B8A"/>
    <w:rsid w:val="00711AD0"/>
    <w:rsid w:val="007171EB"/>
    <w:rsid w:val="00722571"/>
    <w:rsid w:val="00723485"/>
    <w:rsid w:val="00723FE8"/>
    <w:rsid w:val="00724316"/>
    <w:rsid w:val="00724CCF"/>
    <w:rsid w:val="0072739E"/>
    <w:rsid w:val="0072777E"/>
    <w:rsid w:val="00731FE4"/>
    <w:rsid w:val="007361BB"/>
    <w:rsid w:val="007410B4"/>
    <w:rsid w:val="007443BA"/>
    <w:rsid w:val="007501D7"/>
    <w:rsid w:val="0075487F"/>
    <w:rsid w:val="0076152A"/>
    <w:rsid w:val="00770EC2"/>
    <w:rsid w:val="00771860"/>
    <w:rsid w:val="007748D8"/>
    <w:rsid w:val="0077751A"/>
    <w:rsid w:val="00777D2B"/>
    <w:rsid w:val="00781A95"/>
    <w:rsid w:val="00782EFE"/>
    <w:rsid w:val="00786CFF"/>
    <w:rsid w:val="00794792"/>
    <w:rsid w:val="0079494A"/>
    <w:rsid w:val="00797EBA"/>
    <w:rsid w:val="007A1481"/>
    <w:rsid w:val="007A26A9"/>
    <w:rsid w:val="007A54A0"/>
    <w:rsid w:val="007B170C"/>
    <w:rsid w:val="007B4031"/>
    <w:rsid w:val="007B46FC"/>
    <w:rsid w:val="007B64A4"/>
    <w:rsid w:val="007B6A65"/>
    <w:rsid w:val="007B7B92"/>
    <w:rsid w:val="007C1CA0"/>
    <w:rsid w:val="007C22B9"/>
    <w:rsid w:val="007C6204"/>
    <w:rsid w:val="007C6764"/>
    <w:rsid w:val="007D3570"/>
    <w:rsid w:val="007D37C8"/>
    <w:rsid w:val="007D5069"/>
    <w:rsid w:val="007E0759"/>
    <w:rsid w:val="007E5F72"/>
    <w:rsid w:val="007F019C"/>
    <w:rsid w:val="007F3086"/>
    <w:rsid w:val="007F5796"/>
    <w:rsid w:val="0080263D"/>
    <w:rsid w:val="0080673D"/>
    <w:rsid w:val="00807029"/>
    <w:rsid w:val="00807037"/>
    <w:rsid w:val="008109F6"/>
    <w:rsid w:val="00814879"/>
    <w:rsid w:val="00815912"/>
    <w:rsid w:val="00816CF4"/>
    <w:rsid w:val="0082476D"/>
    <w:rsid w:val="00831D72"/>
    <w:rsid w:val="008327AA"/>
    <w:rsid w:val="00834CE1"/>
    <w:rsid w:val="00850CC1"/>
    <w:rsid w:val="0085164C"/>
    <w:rsid w:val="008519DF"/>
    <w:rsid w:val="008528C7"/>
    <w:rsid w:val="00854476"/>
    <w:rsid w:val="00863420"/>
    <w:rsid w:val="00871896"/>
    <w:rsid w:val="00876691"/>
    <w:rsid w:val="00876AF3"/>
    <w:rsid w:val="0088330A"/>
    <w:rsid w:val="00885AF1"/>
    <w:rsid w:val="008865D2"/>
    <w:rsid w:val="0088685E"/>
    <w:rsid w:val="00886A1A"/>
    <w:rsid w:val="00893285"/>
    <w:rsid w:val="00893E7A"/>
    <w:rsid w:val="008A01C1"/>
    <w:rsid w:val="008A0326"/>
    <w:rsid w:val="008A10A2"/>
    <w:rsid w:val="008A325D"/>
    <w:rsid w:val="008A6706"/>
    <w:rsid w:val="008A7764"/>
    <w:rsid w:val="008B14BA"/>
    <w:rsid w:val="008B1A18"/>
    <w:rsid w:val="008B7CA8"/>
    <w:rsid w:val="008D0C01"/>
    <w:rsid w:val="008D2966"/>
    <w:rsid w:val="008D6397"/>
    <w:rsid w:val="008D643D"/>
    <w:rsid w:val="008D6AFA"/>
    <w:rsid w:val="008E3143"/>
    <w:rsid w:val="008E43BA"/>
    <w:rsid w:val="008E4D6A"/>
    <w:rsid w:val="008F3057"/>
    <w:rsid w:val="008F6A33"/>
    <w:rsid w:val="008F73DB"/>
    <w:rsid w:val="008F7542"/>
    <w:rsid w:val="008F79DE"/>
    <w:rsid w:val="00902E00"/>
    <w:rsid w:val="00903E17"/>
    <w:rsid w:val="00906A4C"/>
    <w:rsid w:val="00913E27"/>
    <w:rsid w:val="00914107"/>
    <w:rsid w:val="009228E5"/>
    <w:rsid w:val="00924319"/>
    <w:rsid w:val="00926ECC"/>
    <w:rsid w:val="009354B3"/>
    <w:rsid w:val="00946457"/>
    <w:rsid w:val="009468D2"/>
    <w:rsid w:val="00956A57"/>
    <w:rsid w:val="00961F6F"/>
    <w:rsid w:val="00963957"/>
    <w:rsid w:val="00964B1A"/>
    <w:rsid w:val="00965F64"/>
    <w:rsid w:val="00970308"/>
    <w:rsid w:val="0097062E"/>
    <w:rsid w:val="00972631"/>
    <w:rsid w:val="00976A50"/>
    <w:rsid w:val="009827F0"/>
    <w:rsid w:val="009921B6"/>
    <w:rsid w:val="00994BDE"/>
    <w:rsid w:val="00996414"/>
    <w:rsid w:val="009A1C24"/>
    <w:rsid w:val="009A417F"/>
    <w:rsid w:val="009A6616"/>
    <w:rsid w:val="009B24AF"/>
    <w:rsid w:val="009B2A7C"/>
    <w:rsid w:val="009B4365"/>
    <w:rsid w:val="009B66C8"/>
    <w:rsid w:val="009D0E34"/>
    <w:rsid w:val="009D14AE"/>
    <w:rsid w:val="009D1B13"/>
    <w:rsid w:val="009D1E21"/>
    <w:rsid w:val="009D3B77"/>
    <w:rsid w:val="009E688F"/>
    <w:rsid w:val="009F3E2C"/>
    <w:rsid w:val="009F7663"/>
    <w:rsid w:val="009F7828"/>
    <w:rsid w:val="00A05914"/>
    <w:rsid w:val="00A0729F"/>
    <w:rsid w:val="00A105D2"/>
    <w:rsid w:val="00A12E76"/>
    <w:rsid w:val="00A159A5"/>
    <w:rsid w:val="00A1B5FB"/>
    <w:rsid w:val="00A20E76"/>
    <w:rsid w:val="00A23519"/>
    <w:rsid w:val="00A236EC"/>
    <w:rsid w:val="00A261C3"/>
    <w:rsid w:val="00A3379E"/>
    <w:rsid w:val="00A360ED"/>
    <w:rsid w:val="00A441B3"/>
    <w:rsid w:val="00A50000"/>
    <w:rsid w:val="00A5257A"/>
    <w:rsid w:val="00A542D6"/>
    <w:rsid w:val="00A56DDA"/>
    <w:rsid w:val="00A56F74"/>
    <w:rsid w:val="00A621A7"/>
    <w:rsid w:val="00A65BF1"/>
    <w:rsid w:val="00A6604B"/>
    <w:rsid w:val="00A81FDD"/>
    <w:rsid w:val="00A8224D"/>
    <w:rsid w:val="00A82840"/>
    <w:rsid w:val="00A833A4"/>
    <w:rsid w:val="00A85706"/>
    <w:rsid w:val="00A86238"/>
    <w:rsid w:val="00AA0716"/>
    <w:rsid w:val="00AA1EB6"/>
    <w:rsid w:val="00AA2C47"/>
    <w:rsid w:val="00AB2EC9"/>
    <w:rsid w:val="00AB349D"/>
    <w:rsid w:val="00AB3EDD"/>
    <w:rsid w:val="00AB6CC1"/>
    <w:rsid w:val="00AC19F5"/>
    <w:rsid w:val="00AC3A48"/>
    <w:rsid w:val="00AD6C66"/>
    <w:rsid w:val="00AE46A3"/>
    <w:rsid w:val="00B045FE"/>
    <w:rsid w:val="00B12783"/>
    <w:rsid w:val="00B138FD"/>
    <w:rsid w:val="00B15A35"/>
    <w:rsid w:val="00B171C6"/>
    <w:rsid w:val="00B205A0"/>
    <w:rsid w:val="00B20C6E"/>
    <w:rsid w:val="00B258B3"/>
    <w:rsid w:val="00B25CEA"/>
    <w:rsid w:val="00B26EDC"/>
    <w:rsid w:val="00B307AB"/>
    <w:rsid w:val="00B422A5"/>
    <w:rsid w:val="00B44D1E"/>
    <w:rsid w:val="00B515E2"/>
    <w:rsid w:val="00B527A9"/>
    <w:rsid w:val="00B53A7A"/>
    <w:rsid w:val="00B619AD"/>
    <w:rsid w:val="00B64AF5"/>
    <w:rsid w:val="00B6653B"/>
    <w:rsid w:val="00B73490"/>
    <w:rsid w:val="00B73731"/>
    <w:rsid w:val="00B7624C"/>
    <w:rsid w:val="00B77F98"/>
    <w:rsid w:val="00B817BF"/>
    <w:rsid w:val="00B85CE5"/>
    <w:rsid w:val="00B86A26"/>
    <w:rsid w:val="00B90071"/>
    <w:rsid w:val="00B9135B"/>
    <w:rsid w:val="00B922A8"/>
    <w:rsid w:val="00B92FC8"/>
    <w:rsid w:val="00B936CC"/>
    <w:rsid w:val="00B9549A"/>
    <w:rsid w:val="00B9766D"/>
    <w:rsid w:val="00BA27CE"/>
    <w:rsid w:val="00BA699F"/>
    <w:rsid w:val="00BB3D3F"/>
    <w:rsid w:val="00BC17F6"/>
    <w:rsid w:val="00BC520A"/>
    <w:rsid w:val="00BC5211"/>
    <w:rsid w:val="00BD12C9"/>
    <w:rsid w:val="00BD138E"/>
    <w:rsid w:val="00BD20B7"/>
    <w:rsid w:val="00BD722E"/>
    <w:rsid w:val="00BF32F9"/>
    <w:rsid w:val="00BF711F"/>
    <w:rsid w:val="00BF72ED"/>
    <w:rsid w:val="00C006A8"/>
    <w:rsid w:val="00C015A9"/>
    <w:rsid w:val="00C108DC"/>
    <w:rsid w:val="00C10C4C"/>
    <w:rsid w:val="00C1218A"/>
    <w:rsid w:val="00C1778F"/>
    <w:rsid w:val="00C23226"/>
    <w:rsid w:val="00C260FA"/>
    <w:rsid w:val="00C27795"/>
    <w:rsid w:val="00C345F0"/>
    <w:rsid w:val="00C55417"/>
    <w:rsid w:val="00C57F68"/>
    <w:rsid w:val="00C616F7"/>
    <w:rsid w:val="00C62683"/>
    <w:rsid w:val="00C70358"/>
    <w:rsid w:val="00C7512B"/>
    <w:rsid w:val="00C80E3D"/>
    <w:rsid w:val="00C848E6"/>
    <w:rsid w:val="00C84F77"/>
    <w:rsid w:val="00C85492"/>
    <w:rsid w:val="00C85EE2"/>
    <w:rsid w:val="00C87600"/>
    <w:rsid w:val="00C95F34"/>
    <w:rsid w:val="00CA63FB"/>
    <w:rsid w:val="00CB3605"/>
    <w:rsid w:val="00CB46F8"/>
    <w:rsid w:val="00CC4AD9"/>
    <w:rsid w:val="00CD3975"/>
    <w:rsid w:val="00CD67B6"/>
    <w:rsid w:val="00CE14A1"/>
    <w:rsid w:val="00CE169F"/>
    <w:rsid w:val="00CE2F9B"/>
    <w:rsid w:val="00CE3E9C"/>
    <w:rsid w:val="00CE4D60"/>
    <w:rsid w:val="00D002F5"/>
    <w:rsid w:val="00D04550"/>
    <w:rsid w:val="00D14D5D"/>
    <w:rsid w:val="00D16385"/>
    <w:rsid w:val="00D268DC"/>
    <w:rsid w:val="00D31F58"/>
    <w:rsid w:val="00D4490B"/>
    <w:rsid w:val="00D45312"/>
    <w:rsid w:val="00D526FD"/>
    <w:rsid w:val="00D54CF8"/>
    <w:rsid w:val="00D614CB"/>
    <w:rsid w:val="00D649EB"/>
    <w:rsid w:val="00D65E83"/>
    <w:rsid w:val="00D65E87"/>
    <w:rsid w:val="00D70261"/>
    <w:rsid w:val="00D710BE"/>
    <w:rsid w:val="00D71FC6"/>
    <w:rsid w:val="00D74E88"/>
    <w:rsid w:val="00D7581D"/>
    <w:rsid w:val="00D8194F"/>
    <w:rsid w:val="00D85907"/>
    <w:rsid w:val="00D90F6A"/>
    <w:rsid w:val="00D941FF"/>
    <w:rsid w:val="00D9474B"/>
    <w:rsid w:val="00D95923"/>
    <w:rsid w:val="00D9636B"/>
    <w:rsid w:val="00DA0974"/>
    <w:rsid w:val="00DA3731"/>
    <w:rsid w:val="00DA6073"/>
    <w:rsid w:val="00DA70F6"/>
    <w:rsid w:val="00DB37C0"/>
    <w:rsid w:val="00DB3BB9"/>
    <w:rsid w:val="00DB6570"/>
    <w:rsid w:val="00DC3B33"/>
    <w:rsid w:val="00DC3E59"/>
    <w:rsid w:val="00DC3E96"/>
    <w:rsid w:val="00DC4E60"/>
    <w:rsid w:val="00DC7ADC"/>
    <w:rsid w:val="00DD0C97"/>
    <w:rsid w:val="00DD16F7"/>
    <w:rsid w:val="00DD5292"/>
    <w:rsid w:val="00DD706D"/>
    <w:rsid w:val="00DE395B"/>
    <w:rsid w:val="00DE4796"/>
    <w:rsid w:val="00DF02A6"/>
    <w:rsid w:val="00DF222B"/>
    <w:rsid w:val="00DF25A6"/>
    <w:rsid w:val="00DF2992"/>
    <w:rsid w:val="00DF2F52"/>
    <w:rsid w:val="00DF629F"/>
    <w:rsid w:val="00DF6346"/>
    <w:rsid w:val="00E017A6"/>
    <w:rsid w:val="00E0254B"/>
    <w:rsid w:val="00E04EB6"/>
    <w:rsid w:val="00E1000B"/>
    <w:rsid w:val="00E1099A"/>
    <w:rsid w:val="00E10DD3"/>
    <w:rsid w:val="00E11D19"/>
    <w:rsid w:val="00E1431E"/>
    <w:rsid w:val="00E21C50"/>
    <w:rsid w:val="00E2248A"/>
    <w:rsid w:val="00E2490D"/>
    <w:rsid w:val="00E2518A"/>
    <w:rsid w:val="00E25232"/>
    <w:rsid w:val="00E359DA"/>
    <w:rsid w:val="00E410FB"/>
    <w:rsid w:val="00E42954"/>
    <w:rsid w:val="00E46070"/>
    <w:rsid w:val="00E502B3"/>
    <w:rsid w:val="00E52CA4"/>
    <w:rsid w:val="00E52D5D"/>
    <w:rsid w:val="00E53D3D"/>
    <w:rsid w:val="00E542D0"/>
    <w:rsid w:val="00E55DC5"/>
    <w:rsid w:val="00E56DEB"/>
    <w:rsid w:val="00E611B1"/>
    <w:rsid w:val="00E64BDC"/>
    <w:rsid w:val="00E663CE"/>
    <w:rsid w:val="00E77F13"/>
    <w:rsid w:val="00E7DD4F"/>
    <w:rsid w:val="00E92EF7"/>
    <w:rsid w:val="00EA42D2"/>
    <w:rsid w:val="00EA54CE"/>
    <w:rsid w:val="00EA7A6F"/>
    <w:rsid w:val="00EB0242"/>
    <w:rsid w:val="00EB136F"/>
    <w:rsid w:val="00EB3AF3"/>
    <w:rsid w:val="00EB681F"/>
    <w:rsid w:val="00EC003F"/>
    <w:rsid w:val="00EC1853"/>
    <w:rsid w:val="00EC1D7A"/>
    <w:rsid w:val="00EC392E"/>
    <w:rsid w:val="00EC7AF4"/>
    <w:rsid w:val="00ED19FF"/>
    <w:rsid w:val="00ED2259"/>
    <w:rsid w:val="00ED307D"/>
    <w:rsid w:val="00ED394A"/>
    <w:rsid w:val="00ED4953"/>
    <w:rsid w:val="00ED6137"/>
    <w:rsid w:val="00ED6C17"/>
    <w:rsid w:val="00EE009F"/>
    <w:rsid w:val="00EE0F43"/>
    <w:rsid w:val="00EE341E"/>
    <w:rsid w:val="00EE461F"/>
    <w:rsid w:val="00EE60FB"/>
    <w:rsid w:val="00EF22E0"/>
    <w:rsid w:val="00F03D65"/>
    <w:rsid w:val="00F05BCD"/>
    <w:rsid w:val="00F05BF3"/>
    <w:rsid w:val="00F16298"/>
    <w:rsid w:val="00F20237"/>
    <w:rsid w:val="00F212F5"/>
    <w:rsid w:val="00F23491"/>
    <w:rsid w:val="00F24E40"/>
    <w:rsid w:val="00F25185"/>
    <w:rsid w:val="00F31E99"/>
    <w:rsid w:val="00F33FE2"/>
    <w:rsid w:val="00F3600B"/>
    <w:rsid w:val="00F40804"/>
    <w:rsid w:val="00F42300"/>
    <w:rsid w:val="00F434FB"/>
    <w:rsid w:val="00F457DB"/>
    <w:rsid w:val="00F54A50"/>
    <w:rsid w:val="00F561EC"/>
    <w:rsid w:val="00F571B1"/>
    <w:rsid w:val="00F615C0"/>
    <w:rsid w:val="00F61828"/>
    <w:rsid w:val="00F65E45"/>
    <w:rsid w:val="00F66812"/>
    <w:rsid w:val="00F716C0"/>
    <w:rsid w:val="00F7173A"/>
    <w:rsid w:val="00F73DD8"/>
    <w:rsid w:val="00F7467D"/>
    <w:rsid w:val="00F85474"/>
    <w:rsid w:val="00F90383"/>
    <w:rsid w:val="00F933D1"/>
    <w:rsid w:val="00F94B28"/>
    <w:rsid w:val="00F95ABE"/>
    <w:rsid w:val="00FA07DE"/>
    <w:rsid w:val="00FA0D26"/>
    <w:rsid w:val="00FA427F"/>
    <w:rsid w:val="00FB04C5"/>
    <w:rsid w:val="00FB0CF5"/>
    <w:rsid w:val="00FB29C2"/>
    <w:rsid w:val="00FB3FF5"/>
    <w:rsid w:val="00FB4C5C"/>
    <w:rsid w:val="00FB521D"/>
    <w:rsid w:val="00FC0304"/>
    <w:rsid w:val="00FC52E8"/>
    <w:rsid w:val="00FD1011"/>
    <w:rsid w:val="00FD5E7C"/>
    <w:rsid w:val="00FE0ED0"/>
    <w:rsid w:val="00FE103F"/>
    <w:rsid w:val="00FE5359"/>
    <w:rsid w:val="00FE58F3"/>
    <w:rsid w:val="00FE7F20"/>
    <w:rsid w:val="00FF49DC"/>
    <w:rsid w:val="011E4329"/>
    <w:rsid w:val="012785D5"/>
    <w:rsid w:val="012F4DA2"/>
    <w:rsid w:val="0152EA90"/>
    <w:rsid w:val="015782CD"/>
    <w:rsid w:val="016616F1"/>
    <w:rsid w:val="0167073C"/>
    <w:rsid w:val="01874D8F"/>
    <w:rsid w:val="019AE406"/>
    <w:rsid w:val="019DEA82"/>
    <w:rsid w:val="01DA40CF"/>
    <w:rsid w:val="01DF8FA1"/>
    <w:rsid w:val="01E5050D"/>
    <w:rsid w:val="022AC3FB"/>
    <w:rsid w:val="022BC69A"/>
    <w:rsid w:val="0239BD1C"/>
    <w:rsid w:val="024EEC6F"/>
    <w:rsid w:val="02650140"/>
    <w:rsid w:val="02694FB8"/>
    <w:rsid w:val="02C25F3D"/>
    <w:rsid w:val="02C8F449"/>
    <w:rsid w:val="02D07C4B"/>
    <w:rsid w:val="02DE78E5"/>
    <w:rsid w:val="02FADBFE"/>
    <w:rsid w:val="0312EB97"/>
    <w:rsid w:val="032BF887"/>
    <w:rsid w:val="03476123"/>
    <w:rsid w:val="034B6D50"/>
    <w:rsid w:val="0382D52C"/>
    <w:rsid w:val="038871E9"/>
    <w:rsid w:val="038D8DBE"/>
    <w:rsid w:val="03C40638"/>
    <w:rsid w:val="03D63104"/>
    <w:rsid w:val="03E00B90"/>
    <w:rsid w:val="03EAB736"/>
    <w:rsid w:val="03F792BF"/>
    <w:rsid w:val="0446C76E"/>
    <w:rsid w:val="045847D3"/>
    <w:rsid w:val="04664B00"/>
    <w:rsid w:val="047BBA4F"/>
    <w:rsid w:val="04BB0391"/>
    <w:rsid w:val="0523AACF"/>
    <w:rsid w:val="052B127B"/>
    <w:rsid w:val="052FFFCE"/>
    <w:rsid w:val="05472A13"/>
    <w:rsid w:val="054CE785"/>
    <w:rsid w:val="05547FC8"/>
    <w:rsid w:val="05578524"/>
    <w:rsid w:val="055A77DF"/>
    <w:rsid w:val="055FFDFC"/>
    <w:rsid w:val="0561689E"/>
    <w:rsid w:val="0572E4EF"/>
    <w:rsid w:val="0575335B"/>
    <w:rsid w:val="059BF405"/>
    <w:rsid w:val="05A08F9A"/>
    <w:rsid w:val="05B6DA88"/>
    <w:rsid w:val="05C2AB13"/>
    <w:rsid w:val="05DD3F9A"/>
    <w:rsid w:val="05E07D5B"/>
    <w:rsid w:val="05FF4132"/>
    <w:rsid w:val="06043F6A"/>
    <w:rsid w:val="0612B71F"/>
    <w:rsid w:val="0618CF1E"/>
    <w:rsid w:val="06214F0A"/>
    <w:rsid w:val="06296501"/>
    <w:rsid w:val="06671FA7"/>
    <w:rsid w:val="06704C2C"/>
    <w:rsid w:val="06916ED5"/>
    <w:rsid w:val="06C862B3"/>
    <w:rsid w:val="06CC52C8"/>
    <w:rsid w:val="06D254A8"/>
    <w:rsid w:val="06EA7CD1"/>
    <w:rsid w:val="06F35585"/>
    <w:rsid w:val="07103F11"/>
    <w:rsid w:val="0728011D"/>
    <w:rsid w:val="073D32EB"/>
    <w:rsid w:val="074E00B1"/>
    <w:rsid w:val="0763703C"/>
    <w:rsid w:val="07674633"/>
    <w:rsid w:val="0767CCCA"/>
    <w:rsid w:val="079A4C34"/>
    <w:rsid w:val="07AFB77F"/>
    <w:rsid w:val="07BA8535"/>
    <w:rsid w:val="07C03532"/>
    <w:rsid w:val="07D88C64"/>
    <w:rsid w:val="07DBAC25"/>
    <w:rsid w:val="07EE396B"/>
    <w:rsid w:val="07F737F8"/>
    <w:rsid w:val="07FF426C"/>
    <w:rsid w:val="08288D34"/>
    <w:rsid w:val="082B69D4"/>
    <w:rsid w:val="08486B4E"/>
    <w:rsid w:val="084F7452"/>
    <w:rsid w:val="088C208A"/>
    <w:rsid w:val="089285B7"/>
    <w:rsid w:val="089C322C"/>
    <w:rsid w:val="08A73518"/>
    <w:rsid w:val="08ABF029"/>
    <w:rsid w:val="08EAB8D0"/>
    <w:rsid w:val="08EE6645"/>
    <w:rsid w:val="092668DC"/>
    <w:rsid w:val="094AA5ED"/>
    <w:rsid w:val="095E469B"/>
    <w:rsid w:val="09649D6F"/>
    <w:rsid w:val="096F760E"/>
    <w:rsid w:val="0976BF03"/>
    <w:rsid w:val="0977F5F7"/>
    <w:rsid w:val="09846CDA"/>
    <w:rsid w:val="099B12CD"/>
    <w:rsid w:val="09A492EC"/>
    <w:rsid w:val="09A58476"/>
    <w:rsid w:val="09A77CB4"/>
    <w:rsid w:val="09AA17FA"/>
    <w:rsid w:val="09B34FCA"/>
    <w:rsid w:val="09DA1031"/>
    <w:rsid w:val="0A05D2A5"/>
    <w:rsid w:val="0A1029FF"/>
    <w:rsid w:val="0A25BE57"/>
    <w:rsid w:val="0A3308C1"/>
    <w:rsid w:val="0A41AC70"/>
    <w:rsid w:val="0A53B251"/>
    <w:rsid w:val="0A8FF91D"/>
    <w:rsid w:val="0ABA345B"/>
    <w:rsid w:val="0B167A54"/>
    <w:rsid w:val="0B1C5AD4"/>
    <w:rsid w:val="0B33FA32"/>
    <w:rsid w:val="0B5D1DAF"/>
    <w:rsid w:val="0B82CA89"/>
    <w:rsid w:val="0B90E993"/>
    <w:rsid w:val="0B9713E7"/>
    <w:rsid w:val="0BB28675"/>
    <w:rsid w:val="0BBC92FE"/>
    <w:rsid w:val="0BC39E2B"/>
    <w:rsid w:val="0BD52400"/>
    <w:rsid w:val="0BE91960"/>
    <w:rsid w:val="0C41E0A6"/>
    <w:rsid w:val="0C4F34E5"/>
    <w:rsid w:val="0C4FFD84"/>
    <w:rsid w:val="0C5330B8"/>
    <w:rsid w:val="0C6F7ED5"/>
    <w:rsid w:val="0C79119F"/>
    <w:rsid w:val="0C95E75D"/>
    <w:rsid w:val="0CBED499"/>
    <w:rsid w:val="0CD487F9"/>
    <w:rsid w:val="0CE4055A"/>
    <w:rsid w:val="0CE6508D"/>
    <w:rsid w:val="0CEE9D78"/>
    <w:rsid w:val="0D00A298"/>
    <w:rsid w:val="0D0823B8"/>
    <w:rsid w:val="0D0E62A0"/>
    <w:rsid w:val="0D15B145"/>
    <w:rsid w:val="0D54B0F6"/>
    <w:rsid w:val="0D56F9F0"/>
    <w:rsid w:val="0D574A57"/>
    <w:rsid w:val="0D5B0C86"/>
    <w:rsid w:val="0D734636"/>
    <w:rsid w:val="0D7CF1F1"/>
    <w:rsid w:val="0D9E986C"/>
    <w:rsid w:val="0DA51F89"/>
    <w:rsid w:val="0DAE9D8F"/>
    <w:rsid w:val="0DB64CC1"/>
    <w:rsid w:val="0DB74C62"/>
    <w:rsid w:val="0DC524CF"/>
    <w:rsid w:val="0DD3A547"/>
    <w:rsid w:val="0DF12ABA"/>
    <w:rsid w:val="0DFA582C"/>
    <w:rsid w:val="0E1B5EAA"/>
    <w:rsid w:val="0E2103E6"/>
    <w:rsid w:val="0E24B92B"/>
    <w:rsid w:val="0E5657B2"/>
    <w:rsid w:val="0E6E0ECD"/>
    <w:rsid w:val="0E762D7F"/>
    <w:rsid w:val="0E9A9786"/>
    <w:rsid w:val="0EA44CF6"/>
    <w:rsid w:val="0EAC9CC0"/>
    <w:rsid w:val="0EAE1D0F"/>
    <w:rsid w:val="0EB96F2C"/>
    <w:rsid w:val="0EC4E91E"/>
    <w:rsid w:val="0ED0FEDA"/>
    <w:rsid w:val="0ED80881"/>
    <w:rsid w:val="0EFE46E6"/>
    <w:rsid w:val="0F1216E8"/>
    <w:rsid w:val="0F1230A8"/>
    <w:rsid w:val="0F52613F"/>
    <w:rsid w:val="0F612C89"/>
    <w:rsid w:val="0FA6751B"/>
    <w:rsid w:val="0FB83CDD"/>
    <w:rsid w:val="0FCAF442"/>
    <w:rsid w:val="0FD39846"/>
    <w:rsid w:val="0FF9DC04"/>
    <w:rsid w:val="102BCF2F"/>
    <w:rsid w:val="10381CB8"/>
    <w:rsid w:val="10397E5D"/>
    <w:rsid w:val="1041FB25"/>
    <w:rsid w:val="10563BAC"/>
    <w:rsid w:val="105DD0FC"/>
    <w:rsid w:val="1060B97F"/>
    <w:rsid w:val="10693E3A"/>
    <w:rsid w:val="106A0605"/>
    <w:rsid w:val="1076D996"/>
    <w:rsid w:val="1078AA96"/>
    <w:rsid w:val="107AEC61"/>
    <w:rsid w:val="108FE7F1"/>
    <w:rsid w:val="109586D4"/>
    <w:rsid w:val="10A126E8"/>
    <w:rsid w:val="10AA943C"/>
    <w:rsid w:val="10D5E1D0"/>
    <w:rsid w:val="10F3F414"/>
    <w:rsid w:val="10F4E2F7"/>
    <w:rsid w:val="1120D288"/>
    <w:rsid w:val="1143DF21"/>
    <w:rsid w:val="11480BA9"/>
    <w:rsid w:val="114DE183"/>
    <w:rsid w:val="1165CB2E"/>
    <w:rsid w:val="116E4050"/>
    <w:rsid w:val="117273FB"/>
    <w:rsid w:val="119F0175"/>
    <w:rsid w:val="11BAFEB8"/>
    <w:rsid w:val="11BB71ED"/>
    <w:rsid w:val="11CF86AF"/>
    <w:rsid w:val="11DCFAF2"/>
    <w:rsid w:val="11EDA3B2"/>
    <w:rsid w:val="11F27EB6"/>
    <w:rsid w:val="12175029"/>
    <w:rsid w:val="1221C7F9"/>
    <w:rsid w:val="1226903E"/>
    <w:rsid w:val="1290B358"/>
    <w:rsid w:val="12B320AE"/>
    <w:rsid w:val="12ED1922"/>
    <w:rsid w:val="13063494"/>
    <w:rsid w:val="13138A20"/>
    <w:rsid w:val="1324EDC2"/>
    <w:rsid w:val="132AA120"/>
    <w:rsid w:val="1334AAB8"/>
    <w:rsid w:val="135F8A7F"/>
    <w:rsid w:val="1365DAC4"/>
    <w:rsid w:val="13691EFA"/>
    <w:rsid w:val="13985A41"/>
    <w:rsid w:val="1398FA76"/>
    <w:rsid w:val="13ACEBD4"/>
    <w:rsid w:val="13B9D339"/>
    <w:rsid w:val="13BACF58"/>
    <w:rsid w:val="13BD879C"/>
    <w:rsid w:val="13BE3F50"/>
    <w:rsid w:val="13D6A0E2"/>
    <w:rsid w:val="13F44235"/>
    <w:rsid w:val="13F972D3"/>
    <w:rsid w:val="141146B4"/>
    <w:rsid w:val="14118751"/>
    <w:rsid w:val="1440A481"/>
    <w:rsid w:val="14572582"/>
    <w:rsid w:val="1490398E"/>
    <w:rsid w:val="1495EA4B"/>
    <w:rsid w:val="149BA36B"/>
    <w:rsid w:val="14A9E2E5"/>
    <w:rsid w:val="14F711EC"/>
    <w:rsid w:val="15108472"/>
    <w:rsid w:val="151A0D65"/>
    <w:rsid w:val="152FC944"/>
    <w:rsid w:val="1530EB8E"/>
    <w:rsid w:val="15555A15"/>
    <w:rsid w:val="1555A39A"/>
    <w:rsid w:val="155880BD"/>
    <w:rsid w:val="1559CF96"/>
    <w:rsid w:val="156F6D0C"/>
    <w:rsid w:val="15753FDB"/>
    <w:rsid w:val="157DE7E9"/>
    <w:rsid w:val="15920AF3"/>
    <w:rsid w:val="159CAFAE"/>
    <w:rsid w:val="15B29F04"/>
    <w:rsid w:val="15B9573A"/>
    <w:rsid w:val="15D0EBDE"/>
    <w:rsid w:val="15D5CAC8"/>
    <w:rsid w:val="15DD656E"/>
    <w:rsid w:val="16133467"/>
    <w:rsid w:val="1630D1F8"/>
    <w:rsid w:val="1644B729"/>
    <w:rsid w:val="1649DAB2"/>
    <w:rsid w:val="165EC038"/>
    <w:rsid w:val="16616997"/>
    <w:rsid w:val="16620922"/>
    <w:rsid w:val="1665283D"/>
    <w:rsid w:val="167D547B"/>
    <w:rsid w:val="1698BDE0"/>
    <w:rsid w:val="16B25DB6"/>
    <w:rsid w:val="16C6B641"/>
    <w:rsid w:val="16D7DE36"/>
    <w:rsid w:val="16D7EB1C"/>
    <w:rsid w:val="16EB829E"/>
    <w:rsid w:val="170D5ECD"/>
    <w:rsid w:val="17100906"/>
    <w:rsid w:val="1724CF4E"/>
    <w:rsid w:val="174FC51A"/>
    <w:rsid w:val="17980D00"/>
    <w:rsid w:val="17AB2420"/>
    <w:rsid w:val="17B2B8B0"/>
    <w:rsid w:val="17DA3716"/>
    <w:rsid w:val="17F0B6D6"/>
    <w:rsid w:val="17FBF5D8"/>
    <w:rsid w:val="181B12E7"/>
    <w:rsid w:val="182B7878"/>
    <w:rsid w:val="186AD54C"/>
    <w:rsid w:val="186C2F74"/>
    <w:rsid w:val="186E9E3E"/>
    <w:rsid w:val="187B1FC5"/>
    <w:rsid w:val="1880F13A"/>
    <w:rsid w:val="18891BF7"/>
    <w:rsid w:val="18964388"/>
    <w:rsid w:val="189C6B35"/>
    <w:rsid w:val="18A118EA"/>
    <w:rsid w:val="18A5A644"/>
    <w:rsid w:val="18A7B9BA"/>
    <w:rsid w:val="18BD67C8"/>
    <w:rsid w:val="18F482F7"/>
    <w:rsid w:val="18FD1A83"/>
    <w:rsid w:val="191ADBCC"/>
    <w:rsid w:val="1925E69F"/>
    <w:rsid w:val="192A7A7F"/>
    <w:rsid w:val="1939A49B"/>
    <w:rsid w:val="193C4E60"/>
    <w:rsid w:val="1945FFC1"/>
    <w:rsid w:val="19482818"/>
    <w:rsid w:val="195311E9"/>
    <w:rsid w:val="1957D253"/>
    <w:rsid w:val="195B32AE"/>
    <w:rsid w:val="195E7738"/>
    <w:rsid w:val="199572A9"/>
    <w:rsid w:val="199A3E49"/>
    <w:rsid w:val="199A44B7"/>
    <w:rsid w:val="19A4CA81"/>
    <w:rsid w:val="19C5908F"/>
    <w:rsid w:val="19D44400"/>
    <w:rsid w:val="19D64FAB"/>
    <w:rsid w:val="19DA8F72"/>
    <w:rsid w:val="19E3F595"/>
    <w:rsid w:val="19EFD397"/>
    <w:rsid w:val="1A106D8A"/>
    <w:rsid w:val="1A25BC0D"/>
    <w:rsid w:val="1A3830AF"/>
    <w:rsid w:val="1A6E3D7F"/>
    <w:rsid w:val="1A75A14E"/>
    <w:rsid w:val="1A81D1C0"/>
    <w:rsid w:val="1AB24C5E"/>
    <w:rsid w:val="1ABEB6D9"/>
    <w:rsid w:val="1AC320E1"/>
    <w:rsid w:val="1AC93A47"/>
    <w:rsid w:val="1AEA498D"/>
    <w:rsid w:val="1B1D8BAD"/>
    <w:rsid w:val="1B2FC1F2"/>
    <w:rsid w:val="1B3036F6"/>
    <w:rsid w:val="1B3CEF7E"/>
    <w:rsid w:val="1B5357CF"/>
    <w:rsid w:val="1B760042"/>
    <w:rsid w:val="1B787626"/>
    <w:rsid w:val="1B80F9E0"/>
    <w:rsid w:val="1B88D6D9"/>
    <w:rsid w:val="1B9A2686"/>
    <w:rsid w:val="1BCD81BB"/>
    <w:rsid w:val="1C13B207"/>
    <w:rsid w:val="1C33A744"/>
    <w:rsid w:val="1C558C68"/>
    <w:rsid w:val="1C9C8493"/>
    <w:rsid w:val="1CADE97D"/>
    <w:rsid w:val="1CE27DAD"/>
    <w:rsid w:val="1CE30A4A"/>
    <w:rsid w:val="1CE54B84"/>
    <w:rsid w:val="1D11F332"/>
    <w:rsid w:val="1D122E62"/>
    <w:rsid w:val="1D2EF1A5"/>
    <w:rsid w:val="1D4FC42A"/>
    <w:rsid w:val="1D60B57F"/>
    <w:rsid w:val="1D90AC4C"/>
    <w:rsid w:val="1D94FD7C"/>
    <w:rsid w:val="1D9EA1CB"/>
    <w:rsid w:val="1D9FF8DB"/>
    <w:rsid w:val="1DB61ABF"/>
    <w:rsid w:val="1DBBDFB6"/>
    <w:rsid w:val="1DBC9B58"/>
    <w:rsid w:val="1DC3992D"/>
    <w:rsid w:val="1DC46E0E"/>
    <w:rsid w:val="1DC9CC2F"/>
    <w:rsid w:val="1DE7181F"/>
    <w:rsid w:val="1E120A75"/>
    <w:rsid w:val="1E29F961"/>
    <w:rsid w:val="1E351DAB"/>
    <w:rsid w:val="1E3F1536"/>
    <w:rsid w:val="1E46FBED"/>
    <w:rsid w:val="1E4D3F1B"/>
    <w:rsid w:val="1E607705"/>
    <w:rsid w:val="1E6C45F3"/>
    <w:rsid w:val="1EAE0095"/>
    <w:rsid w:val="1ED68EC3"/>
    <w:rsid w:val="1EDBCB07"/>
    <w:rsid w:val="1EFDE6E4"/>
    <w:rsid w:val="1F145714"/>
    <w:rsid w:val="1F1608B6"/>
    <w:rsid w:val="1F20D86C"/>
    <w:rsid w:val="1F30CDDD"/>
    <w:rsid w:val="1F685EAE"/>
    <w:rsid w:val="1F6CD228"/>
    <w:rsid w:val="1F77D6EB"/>
    <w:rsid w:val="1F8B2C9E"/>
    <w:rsid w:val="1FA8FE9C"/>
    <w:rsid w:val="1FAA6492"/>
    <w:rsid w:val="1FCBCE59"/>
    <w:rsid w:val="1FE85B4D"/>
    <w:rsid w:val="1FF81AB3"/>
    <w:rsid w:val="2031F3C5"/>
    <w:rsid w:val="203EC7CE"/>
    <w:rsid w:val="203F7483"/>
    <w:rsid w:val="20913304"/>
    <w:rsid w:val="20918761"/>
    <w:rsid w:val="20A0F1AC"/>
    <w:rsid w:val="20ACA40A"/>
    <w:rsid w:val="20AD799D"/>
    <w:rsid w:val="20BEBF99"/>
    <w:rsid w:val="20CAA600"/>
    <w:rsid w:val="20D7FF41"/>
    <w:rsid w:val="20DBA5F6"/>
    <w:rsid w:val="20E43A3A"/>
    <w:rsid w:val="20F3598E"/>
    <w:rsid w:val="20F714EA"/>
    <w:rsid w:val="210E13F0"/>
    <w:rsid w:val="2116E0BD"/>
    <w:rsid w:val="21676E2D"/>
    <w:rsid w:val="21964B32"/>
    <w:rsid w:val="219E9BEA"/>
    <w:rsid w:val="21A50DAD"/>
    <w:rsid w:val="21C3E38E"/>
    <w:rsid w:val="21CB6933"/>
    <w:rsid w:val="21D3512B"/>
    <w:rsid w:val="220E2F85"/>
    <w:rsid w:val="222428FD"/>
    <w:rsid w:val="22373DD5"/>
    <w:rsid w:val="22528E99"/>
    <w:rsid w:val="22604F43"/>
    <w:rsid w:val="22682B84"/>
    <w:rsid w:val="226952E7"/>
    <w:rsid w:val="22B21013"/>
    <w:rsid w:val="22BEF955"/>
    <w:rsid w:val="22C6924C"/>
    <w:rsid w:val="22C97F7D"/>
    <w:rsid w:val="22D318D8"/>
    <w:rsid w:val="22E6030F"/>
    <w:rsid w:val="22F4ADFA"/>
    <w:rsid w:val="2306D3B2"/>
    <w:rsid w:val="23097698"/>
    <w:rsid w:val="230A98D3"/>
    <w:rsid w:val="23411030"/>
    <w:rsid w:val="234B2891"/>
    <w:rsid w:val="23923983"/>
    <w:rsid w:val="23A8A23D"/>
    <w:rsid w:val="23B75D75"/>
    <w:rsid w:val="23CE829A"/>
    <w:rsid w:val="23DED3FA"/>
    <w:rsid w:val="23E5CFF9"/>
    <w:rsid w:val="23F0DF8D"/>
    <w:rsid w:val="23FBDA83"/>
    <w:rsid w:val="240A3C50"/>
    <w:rsid w:val="242856F4"/>
    <w:rsid w:val="242ABB55"/>
    <w:rsid w:val="24316CAC"/>
    <w:rsid w:val="2441B8A0"/>
    <w:rsid w:val="24465071"/>
    <w:rsid w:val="245EDADB"/>
    <w:rsid w:val="2462CAF3"/>
    <w:rsid w:val="24684462"/>
    <w:rsid w:val="246E08F3"/>
    <w:rsid w:val="24749C50"/>
    <w:rsid w:val="2486A820"/>
    <w:rsid w:val="24890C77"/>
    <w:rsid w:val="24AD9188"/>
    <w:rsid w:val="24AF0B42"/>
    <w:rsid w:val="24C3C0DB"/>
    <w:rsid w:val="24DD8368"/>
    <w:rsid w:val="2500214F"/>
    <w:rsid w:val="251E88E0"/>
    <w:rsid w:val="252F91E1"/>
    <w:rsid w:val="2536225E"/>
    <w:rsid w:val="256D023B"/>
    <w:rsid w:val="256D90E0"/>
    <w:rsid w:val="2577DC96"/>
    <w:rsid w:val="257CD3EB"/>
    <w:rsid w:val="259B21CB"/>
    <w:rsid w:val="25AD4CD7"/>
    <w:rsid w:val="25AFB589"/>
    <w:rsid w:val="25C958D5"/>
    <w:rsid w:val="25CFB049"/>
    <w:rsid w:val="25DA61D6"/>
    <w:rsid w:val="25E182DF"/>
    <w:rsid w:val="25E96EE6"/>
    <w:rsid w:val="25ED8A75"/>
    <w:rsid w:val="25F84735"/>
    <w:rsid w:val="2600F8B4"/>
    <w:rsid w:val="26170BA4"/>
    <w:rsid w:val="261A6B2F"/>
    <w:rsid w:val="266D75C7"/>
    <w:rsid w:val="2679E0A9"/>
    <w:rsid w:val="267D6372"/>
    <w:rsid w:val="269685B7"/>
    <w:rsid w:val="26B82397"/>
    <w:rsid w:val="2710AC7B"/>
    <w:rsid w:val="2722B765"/>
    <w:rsid w:val="2727675A"/>
    <w:rsid w:val="273B0D29"/>
    <w:rsid w:val="27642D17"/>
    <w:rsid w:val="2770E7C8"/>
    <w:rsid w:val="27863E1E"/>
    <w:rsid w:val="27876612"/>
    <w:rsid w:val="27947307"/>
    <w:rsid w:val="27A18A96"/>
    <w:rsid w:val="27AA2CE6"/>
    <w:rsid w:val="27B6CC44"/>
    <w:rsid w:val="27CDC506"/>
    <w:rsid w:val="27CEC0E2"/>
    <w:rsid w:val="27DBEBC6"/>
    <w:rsid w:val="27DE09F6"/>
    <w:rsid w:val="27FB4F0A"/>
    <w:rsid w:val="28031F0A"/>
    <w:rsid w:val="280EA6A7"/>
    <w:rsid w:val="2813532A"/>
    <w:rsid w:val="2814280B"/>
    <w:rsid w:val="28373531"/>
    <w:rsid w:val="2839134B"/>
    <w:rsid w:val="28532C42"/>
    <w:rsid w:val="28578AA3"/>
    <w:rsid w:val="285E7D61"/>
    <w:rsid w:val="285FCB39"/>
    <w:rsid w:val="28667B23"/>
    <w:rsid w:val="28768E15"/>
    <w:rsid w:val="288490AC"/>
    <w:rsid w:val="28AA64BC"/>
    <w:rsid w:val="28DEDE18"/>
    <w:rsid w:val="28E73025"/>
    <w:rsid w:val="28FBF188"/>
    <w:rsid w:val="28FF96ED"/>
    <w:rsid w:val="2909AF57"/>
    <w:rsid w:val="29172D97"/>
    <w:rsid w:val="293AE333"/>
    <w:rsid w:val="293F412F"/>
    <w:rsid w:val="294BD84F"/>
    <w:rsid w:val="2954D720"/>
    <w:rsid w:val="29587E0D"/>
    <w:rsid w:val="295C42E6"/>
    <w:rsid w:val="29995F7A"/>
    <w:rsid w:val="29BAA360"/>
    <w:rsid w:val="29C91FCE"/>
    <w:rsid w:val="2A0C3EF9"/>
    <w:rsid w:val="2A150824"/>
    <w:rsid w:val="2A1B9696"/>
    <w:rsid w:val="2A3CAEFD"/>
    <w:rsid w:val="2A4DC637"/>
    <w:rsid w:val="2A7C4732"/>
    <w:rsid w:val="2A7D4700"/>
    <w:rsid w:val="2A925672"/>
    <w:rsid w:val="2A9AF77F"/>
    <w:rsid w:val="2AA43BE9"/>
    <w:rsid w:val="2AB4F402"/>
    <w:rsid w:val="2AC1BC67"/>
    <w:rsid w:val="2AD71259"/>
    <w:rsid w:val="2AD999D9"/>
    <w:rsid w:val="2AF4B3DB"/>
    <w:rsid w:val="2AFD9E8C"/>
    <w:rsid w:val="2AFFE172"/>
    <w:rsid w:val="2B0AFC1F"/>
    <w:rsid w:val="2B2E4CAA"/>
    <w:rsid w:val="2B4BC8CD"/>
    <w:rsid w:val="2B4DC10B"/>
    <w:rsid w:val="2B54BCAB"/>
    <w:rsid w:val="2B592229"/>
    <w:rsid w:val="2B685312"/>
    <w:rsid w:val="2B6D76BF"/>
    <w:rsid w:val="2B7FDEF4"/>
    <w:rsid w:val="2B80AF15"/>
    <w:rsid w:val="2B834EEC"/>
    <w:rsid w:val="2B91C2FC"/>
    <w:rsid w:val="2BC663A9"/>
    <w:rsid w:val="2BC7DB56"/>
    <w:rsid w:val="2BD84244"/>
    <w:rsid w:val="2BDB53F3"/>
    <w:rsid w:val="2C0077C2"/>
    <w:rsid w:val="2C136F42"/>
    <w:rsid w:val="2C31E441"/>
    <w:rsid w:val="2C4017A5"/>
    <w:rsid w:val="2C57F3F9"/>
    <w:rsid w:val="2C60D2C1"/>
    <w:rsid w:val="2C672755"/>
    <w:rsid w:val="2C787586"/>
    <w:rsid w:val="2C90A9CA"/>
    <w:rsid w:val="2CA39E45"/>
    <w:rsid w:val="2CAD8465"/>
    <w:rsid w:val="2CB8CB3D"/>
    <w:rsid w:val="2CBBB23D"/>
    <w:rsid w:val="2CC03319"/>
    <w:rsid w:val="2CCDA8D2"/>
    <w:rsid w:val="2CCED2C0"/>
    <w:rsid w:val="2CE7A568"/>
    <w:rsid w:val="2CEA5A7E"/>
    <w:rsid w:val="2D137082"/>
    <w:rsid w:val="2D2856A5"/>
    <w:rsid w:val="2D381402"/>
    <w:rsid w:val="2D408D78"/>
    <w:rsid w:val="2D4712B0"/>
    <w:rsid w:val="2DA20426"/>
    <w:rsid w:val="2DACE809"/>
    <w:rsid w:val="2DD88763"/>
    <w:rsid w:val="2DDD9D29"/>
    <w:rsid w:val="2DECF107"/>
    <w:rsid w:val="2DEE5C65"/>
    <w:rsid w:val="2DEF84D2"/>
    <w:rsid w:val="2DFE0B85"/>
    <w:rsid w:val="2E25914C"/>
    <w:rsid w:val="2E486AE5"/>
    <w:rsid w:val="2E4E1E1B"/>
    <w:rsid w:val="2E5279B0"/>
    <w:rsid w:val="2E57A8FF"/>
    <w:rsid w:val="2E64A81D"/>
    <w:rsid w:val="2E697933"/>
    <w:rsid w:val="2E817151"/>
    <w:rsid w:val="2EC1072B"/>
    <w:rsid w:val="2EC56C75"/>
    <w:rsid w:val="2EDC5DD9"/>
    <w:rsid w:val="2EFA2FF3"/>
    <w:rsid w:val="2F03B132"/>
    <w:rsid w:val="2F183855"/>
    <w:rsid w:val="2F1EF027"/>
    <w:rsid w:val="2F1FAFE3"/>
    <w:rsid w:val="2F20406A"/>
    <w:rsid w:val="2F24595E"/>
    <w:rsid w:val="2F2BDD36"/>
    <w:rsid w:val="2F51DA5D"/>
    <w:rsid w:val="2F5678D8"/>
    <w:rsid w:val="2F5D3C26"/>
    <w:rsid w:val="2F606807"/>
    <w:rsid w:val="2F64DE5E"/>
    <w:rsid w:val="2F99DBE6"/>
    <w:rsid w:val="2FA15CE5"/>
    <w:rsid w:val="2FC6BD25"/>
    <w:rsid w:val="2FCBBC12"/>
    <w:rsid w:val="2FE91BDB"/>
    <w:rsid w:val="3032D177"/>
    <w:rsid w:val="3040E7E2"/>
    <w:rsid w:val="3072B731"/>
    <w:rsid w:val="307FC820"/>
    <w:rsid w:val="309F6117"/>
    <w:rsid w:val="30A305EE"/>
    <w:rsid w:val="30ACD32A"/>
    <w:rsid w:val="30B1A60D"/>
    <w:rsid w:val="30C17A4F"/>
    <w:rsid w:val="30C7AD97"/>
    <w:rsid w:val="30D3775F"/>
    <w:rsid w:val="30D77295"/>
    <w:rsid w:val="30D927BC"/>
    <w:rsid w:val="30E565FA"/>
    <w:rsid w:val="311C8D7F"/>
    <w:rsid w:val="31223F7C"/>
    <w:rsid w:val="312DB317"/>
    <w:rsid w:val="315455D0"/>
    <w:rsid w:val="31780BA0"/>
    <w:rsid w:val="31AC4B51"/>
    <w:rsid w:val="31B5422E"/>
    <w:rsid w:val="31B97D9B"/>
    <w:rsid w:val="31CFD338"/>
    <w:rsid w:val="32192F25"/>
    <w:rsid w:val="322E40A1"/>
    <w:rsid w:val="32326876"/>
    <w:rsid w:val="32338D4A"/>
    <w:rsid w:val="323ABDA8"/>
    <w:rsid w:val="324FF41E"/>
    <w:rsid w:val="324FFEE8"/>
    <w:rsid w:val="3263E208"/>
    <w:rsid w:val="3271F41C"/>
    <w:rsid w:val="3272EE3C"/>
    <w:rsid w:val="3287D5F3"/>
    <w:rsid w:val="329EC062"/>
    <w:rsid w:val="32A835EC"/>
    <w:rsid w:val="32C7B97C"/>
    <w:rsid w:val="32D03587"/>
    <w:rsid w:val="3317A671"/>
    <w:rsid w:val="3318012D"/>
    <w:rsid w:val="33181642"/>
    <w:rsid w:val="3320BC9D"/>
    <w:rsid w:val="3356B6DE"/>
    <w:rsid w:val="335F6047"/>
    <w:rsid w:val="336D3936"/>
    <w:rsid w:val="336DF9CE"/>
    <w:rsid w:val="3378EBB9"/>
    <w:rsid w:val="339AA2B1"/>
    <w:rsid w:val="33AB3B78"/>
    <w:rsid w:val="33C21D3A"/>
    <w:rsid w:val="33CCF137"/>
    <w:rsid w:val="33D7F51C"/>
    <w:rsid w:val="33F39BA2"/>
    <w:rsid w:val="34333115"/>
    <w:rsid w:val="3436E5B9"/>
    <w:rsid w:val="343B3F0E"/>
    <w:rsid w:val="348FEDA8"/>
    <w:rsid w:val="34F2873F"/>
    <w:rsid w:val="34F40141"/>
    <w:rsid w:val="350C9CBE"/>
    <w:rsid w:val="35471803"/>
    <w:rsid w:val="354FA2F7"/>
    <w:rsid w:val="35693EF7"/>
    <w:rsid w:val="358F7EE4"/>
    <w:rsid w:val="35A12642"/>
    <w:rsid w:val="35A57AED"/>
    <w:rsid w:val="35B303ED"/>
    <w:rsid w:val="35BD9C41"/>
    <w:rsid w:val="35CA8322"/>
    <w:rsid w:val="35D4EBF6"/>
    <w:rsid w:val="35D66124"/>
    <w:rsid w:val="362639F3"/>
    <w:rsid w:val="362FFBF4"/>
    <w:rsid w:val="3638A3BD"/>
    <w:rsid w:val="36416DCA"/>
    <w:rsid w:val="3642EE28"/>
    <w:rsid w:val="36835C28"/>
    <w:rsid w:val="36A15D3C"/>
    <w:rsid w:val="36C66571"/>
    <w:rsid w:val="36CC1C55"/>
    <w:rsid w:val="36CE4761"/>
    <w:rsid w:val="36E794E0"/>
    <w:rsid w:val="371CD311"/>
    <w:rsid w:val="372A99F7"/>
    <w:rsid w:val="3764720F"/>
    <w:rsid w:val="3766C046"/>
    <w:rsid w:val="3780AC62"/>
    <w:rsid w:val="37819D5B"/>
    <w:rsid w:val="37830D62"/>
    <w:rsid w:val="378C21F7"/>
    <w:rsid w:val="3796AE95"/>
    <w:rsid w:val="379A9A6F"/>
    <w:rsid w:val="379C0283"/>
    <w:rsid w:val="37A728E2"/>
    <w:rsid w:val="37A8ED8D"/>
    <w:rsid w:val="37C316F1"/>
    <w:rsid w:val="37CE605A"/>
    <w:rsid w:val="37CFE566"/>
    <w:rsid w:val="37EDEC43"/>
    <w:rsid w:val="37F42DC0"/>
    <w:rsid w:val="37FB9447"/>
    <w:rsid w:val="382AF803"/>
    <w:rsid w:val="382BA203"/>
    <w:rsid w:val="38552656"/>
    <w:rsid w:val="38638B98"/>
    <w:rsid w:val="386967A3"/>
    <w:rsid w:val="38820AF8"/>
    <w:rsid w:val="3886D80C"/>
    <w:rsid w:val="3887D589"/>
    <w:rsid w:val="38890609"/>
    <w:rsid w:val="38B82A2F"/>
    <w:rsid w:val="38BEE8DE"/>
    <w:rsid w:val="38D29BB4"/>
    <w:rsid w:val="38D948DC"/>
    <w:rsid w:val="38F227D7"/>
    <w:rsid w:val="38F3236E"/>
    <w:rsid w:val="39035466"/>
    <w:rsid w:val="390D05C7"/>
    <w:rsid w:val="393D6E54"/>
    <w:rsid w:val="3948D052"/>
    <w:rsid w:val="395748CA"/>
    <w:rsid w:val="396262AC"/>
    <w:rsid w:val="3975CD61"/>
    <w:rsid w:val="397F4264"/>
    <w:rsid w:val="3997EBA7"/>
    <w:rsid w:val="399F3BDC"/>
    <w:rsid w:val="39B74B20"/>
    <w:rsid w:val="39BD186F"/>
    <w:rsid w:val="3A06A35E"/>
    <w:rsid w:val="3A0AB916"/>
    <w:rsid w:val="3A0EC48C"/>
    <w:rsid w:val="3A2A6504"/>
    <w:rsid w:val="3A53CED5"/>
    <w:rsid w:val="3A5D6A68"/>
    <w:rsid w:val="3A61A2CE"/>
    <w:rsid w:val="3AC2D366"/>
    <w:rsid w:val="3ACBE34E"/>
    <w:rsid w:val="3AE50BAB"/>
    <w:rsid w:val="3AFAE4A1"/>
    <w:rsid w:val="3B065269"/>
    <w:rsid w:val="3B293D93"/>
    <w:rsid w:val="3B2AF619"/>
    <w:rsid w:val="3B6B7B70"/>
    <w:rsid w:val="3B823779"/>
    <w:rsid w:val="3BB2AC62"/>
    <w:rsid w:val="3BB57D4B"/>
    <w:rsid w:val="3BF6C6F0"/>
    <w:rsid w:val="3C2C37AC"/>
    <w:rsid w:val="3C496813"/>
    <w:rsid w:val="3C5F2514"/>
    <w:rsid w:val="3C8BF0B2"/>
    <w:rsid w:val="3C9FC5E5"/>
    <w:rsid w:val="3CA196E5"/>
    <w:rsid w:val="3CB6FD5F"/>
    <w:rsid w:val="3CBB03CE"/>
    <w:rsid w:val="3CD6ECBB"/>
    <w:rsid w:val="3CD9CB35"/>
    <w:rsid w:val="3CDE2199"/>
    <w:rsid w:val="3D03D5FE"/>
    <w:rsid w:val="3D337867"/>
    <w:rsid w:val="3D3E4420"/>
    <w:rsid w:val="3D5A7CA8"/>
    <w:rsid w:val="3D60D409"/>
    <w:rsid w:val="3DAFD768"/>
    <w:rsid w:val="3DC9D87A"/>
    <w:rsid w:val="3DD171BA"/>
    <w:rsid w:val="3DD5CB4A"/>
    <w:rsid w:val="3E04B2FD"/>
    <w:rsid w:val="3E1162A9"/>
    <w:rsid w:val="3E2D5A64"/>
    <w:rsid w:val="3E30B171"/>
    <w:rsid w:val="3E36BC4B"/>
    <w:rsid w:val="3E3D9C03"/>
    <w:rsid w:val="3E49A2B6"/>
    <w:rsid w:val="3E660A1A"/>
    <w:rsid w:val="3E7593EE"/>
    <w:rsid w:val="3E877DA1"/>
    <w:rsid w:val="3E90ED79"/>
    <w:rsid w:val="3E92C42B"/>
    <w:rsid w:val="3E9872E5"/>
    <w:rsid w:val="3E9DF225"/>
    <w:rsid w:val="3EA7FB11"/>
    <w:rsid w:val="3EAC64AD"/>
    <w:rsid w:val="3ED57094"/>
    <w:rsid w:val="3EF1F112"/>
    <w:rsid w:val="3F279338"/>
    <w:rsid w:val="3F3263C1"/>
    <w:rsid w:val="3F43BB3E"/>
    <w:rsid w:val="3F5F11C0"/>
    <w:rsid w:val="3F7FF025"/>
    <w:rsid w:val="3F816034"/>
    <w:rsid w:val="3F87456A"/>
    <w:rsid w:val="3FAB238C"/>
    <w:rsid w:val="3FB1A0A2"/>
    <w:rsid w:val="3FB53260"/>
    <w:rsid w:val="3FC2C0FD"/>
    <w:rsid w:val="3FD4B994"/>
    <w:rsid w:val="3FD8E58A"/>
    <w:rsid w:val="3FDC9526"/>
    <w:rsid w:val="3FE8D9E9"/>
    <w:rsid w:val="3FFC3F66"/>
    <w:rsid w:val="400A5B6B"/>
    <w:rsid w:val="400E7446"/>
    <w:rsid w:val="402CBDDA"/>
    <w:rsid w:val="402E948C"/>
    <w:rsid w:val="4031E18C"/>
    <w:rsid w:val="40376CEC"/>
    <w:rsid w:val="40672099"/>
    <w:rsid w:val="4067F8E4"/>
    <w:rsid w:val="40C16F54"/>
    <w:rsid w:val="40DF1219"/>
    <w:rsid w:val="40EF3D77"/>
    <w:rsid w:val="40F0ABFD"/>
    <w:rsid w:val="40FD4ABD"/>
    <w:rsid w:val="41228955"/>
    <w:rsid w:val="414B8F97"/>
    <w:rsid w:val="414C2DD3"/>
    <w:rsid w:val="4153BD97"/>
    <w:rsid w:val="415AA1A6"/>
    <w:rsid w:val="418C892B"/>
    <w:rsid w:val="41B43D71"/>
    <w:rsid w:val="41B5A941"/>
    <w:rsid w:val="41B5B0A0"/>
    <w:rsid w:val="41C75D18"/>
    <w:rsid w:val="41DAF468"/>
    <w:rsid w:val="4210954A"/>
    <w:rsid w:val="42164C48"/>
    <w:rsid w:val="424E6CEA"/>
    <w:rsid w:val="42662840"/>
    <w:rsid w:val="426BC7E8"/>
    <w:rsid w:val="4270EA57"/>
    <w:rsid w:val="42774E6C"/>
    <w:rsid w:val="428146AB"/>
    <w:rsid w:val="42939B30"/>
    <w:rsid w:val="42B0A908"/>
    <w:rsid w:val="42CBF17E"/>
    <w:rsid w:val="42DE1737"/>
    <w:rsid w:val="42E0EC4A"/>
    <w:rsid w:val="42E44420"/>
    <w:rsid w:val="4305F686"/>
    <w:rsid w:val="43227D29"/>
    <w:rsid w:val="433ECDED"/>
    <w:rsid w:val="4344AE1E"/>
    <w:rsid w:val="43454B6B"/>
    <w:rsid w:val="437EA806"/>
    <w:rsid w:val="43859B48"/>
    <w:rsid w:val="438BD5AC"/>
    <w:rsid w:val="43ACA02D"/>
    <w:rsid w:val="43B28676"/>
    <w:rsid w:val="43B8247A"/>
    <w:rsid w:val="43BB2C8D"/>
    <w:rsid w:val="43C59701"/>
    <w:rsid w:val="43C59BB0"/>
    <w:rsid w:val="43D4161A"/>
    <w:rsid w:val="43E3E083"/>
    <w:rsid w:val="43E96965"/>
    <w:rsid w:val="44163042"/>
    <w:rsid w:val="444655B2"/>
    <w:rsid w:val="445EF06C"/>
    <w:rsid w:val="446040EB"/>
    <w:rsid w:val="4469AA19"/>
    <w:rsid w:val="446AEFFD"/>
    <w:rsid w:val="44820166"/>
    <w:rsid w:val="4496BE8F"/>
    <w:rsid w:val="449AA3AA"/>
    <w:rsid w:val="449D1CEE"/>
    <w:rsid w:val="44AF8208"/>
    <w:rsid w:val="44EAD29B"/>
    <w:rsid w:val="44EAE18F"/>
    <w:rsid w:val="44FC9543"/>
    <w:rsid w:val="450F78DD"/>
    <w:rsid w:val="45161430"/>
    <w:rsid w:val="451AFB3B"/>
    <w:rsid w:val="4532EDFB"/>
    <w:rsid w:val="45608DDE"/>
    <w:rsid w:val="4565A763"/>
    <w:rsid w:val="45748988"/>
    <w:rsid w:val="457A74A0"/>
    <w:rsid w:val="4585E7A0"/>
    <w:rsid w:val="45BA7C0C"/>
    <w:rsid w:val="45C1196E"/>
    <w:rsid w:val="45DB59A2"/>
    <w:rsid w:val="45E2FFE7"/>
    <w:rsid w:val="45FDDA11"/>
    <w:rsid w:val="461D320C"/>
    <w:rsid w:val="467A1ECA"/>
    <w:rsid w:val="4693E002"/>
    <w:rsid w:val="469B2C0B"/>
    <w:rsid w:val="46A3DD38"/>
    <w:rsid w:val="46A85B29"/>
    <w:rsid w:val="46B8B390"/>
    <w:rsid w:val="46C73AB5"/>
    <w:rsid w:val="46CECC99"/>
    <w:rsid w:val="46D29EFD"/>
    <w:rsid w:val="46E10B66"/>
    <w:rsid w:val="470C2FCF"/>
    <w:rsid w:val="472A5E3C"/>
    <w:rsid w:val="47510945"/>
    <w:rsid w:val="47708FB0"/>
    <w:rsid w:val="477C39E4"/>
    <w:rsid w:val="4788CA6F"/>
    <w:rsid w:val="479A31B9"/>
    <w:rsid w:val="47A3FB10"/>
    <w:rsid w:val="47A77910"/>
    <w:rsid w:val="47E9B0F9"/>
    <w:rsid w:val="47F07058"/>
    <w:rsid w:val="48254F04"/>
    <w:rsid w:val="482E74A4"/>
    <w:rsid w:val="4871365F"/>
    <w:rsid w:val="488491AD"/>
    <w:rsid w:val="48A59F3C"/>
    <w:rsid w:val="48B1556C"/>
    <w:rsid w:val="48BB2926"/>
    <w:rsid w:val="48DEC3FA"/>
    <w:rsid w:val="490119D9"/>
    <w:rsid w:val="490396E4"/>
    <w:rsid w:val="4920E952"/>
    <w:rsid w:val="492EAD2E"/>
    <w:rsid w:val="49348CA1"/>
    <w:rsid w:val="494C1475"/>
    <w:rsid w:val="496A6D33"/>
    <w:rsid w:val="497693D4"/>
    <w:rsid w:val="4977FA91"/>
    <w:rsid w:val="4980CB88"/>
    <w:rsid w:val="4990F060"/>
    <w:rsid w:val="49979B10"/>
    <w:rsid w:val="49A4BAAA"/>
    <w:rsid w:val="49B23EBB"/>
    <w:rsid w:val="49D32FF3"/>
    <w:rsid w:val="49F78844"/>
    <w:rsid w:val="49F8D25C"/>
    <w:rsid w:val="49FF7B60"/>
    <w:rsid w:val="4A01FE68"/>
    <w:rsid w:val="4A07E754"/>
    <w:rsid w:val="4A2007FF"/>
    <w:rsid w:val="4A2D9F7B"/>
    <w:rsid w:val="4A47E764"/>
    <w:rsid w:val="4A91CD97"/>
    <w:rsid w:val="4A9598F2"/>
    <w:rsid w:val="4A9F30C6"/>
    <w:rsid w:val="4AAFB759"/>
    <w:rsid w:val="4ACED789"/>
    <w:rsid w:val="4AE52BDA"/>
    <w:rsid w:val="4AE55FA8"/>
    <w:rsid w:val="4AF3874D"/>
    <w:rsid w:val="4B03BE10"/>
    <w:rsid w:val="4B2463B9"/>
    <w:rsid w:val="4B40FF03"/>
    <w:rsid w:val="4B8CFFB2"/>
    <w:rsid w:val="4B937213"/>
    <w:rsid w:val="4BA7DB02"/>
    <w:rsid w:val="4BC5666D"/>
    <w:rsid w:val="4BC5677F"/>
    <w:rsid w:val="4BCDBE09"/>
    <w:rsid w:val="4BDCEC0F"/>
    <w:rsid w:val="4C0412E7"/>
    <w:rsid w:val="4C0DDC41"/>
    <w:rsid w:val="4C0E24BC"/>
    <w:rsid w:val="4C18F162"/>
    <w:rsid w:val="4C21FB2B"/>
    <w:rsid w:val="4C3C719A"/>
    <w:rsid w:val="4C3C8EE6"/>
    <w:rsid w:val="4C4632AA"/>
    <w:rsid w:val="4C4F44A3"/>
    <w:rsid w:val="4C62F930"/>
    <w:rsid w:val="4C64ABFA"/>
    <w:rsid w:val="4C668E17"/>
    <w:rsid w:val="4C6CCECB"/>
    <w:rsid w:val="4C7253AD"/>
    <w:rsid w:val="4CD7BFD5"/>
    <w:rsid w:val="4CE26302"/>
    <w:rsid w:val="4CF2B139"/>
    <w:rsid w:val="4CF6645B"/>
    <w:rsid w:val="4D114F77"/>
    <w:rsid w:val="4D2E3757"/>
    <w:rsid w:val="4D5A9B60"/>
    <w:rsid w:val="4D9B70C0"/>
    <w:rsid w:val="4DC2FEE0"/>
    <w:rsid w:val="4DD4399C"/>
    <w:rsid w:val="4DF700ED"/>
    <w:rsid w:val="4DF769E8"/>
    <w:rsid w:val="4E1E0473"/>
    <w:rsid w:val="4E219560"/>
    <w:rsid w:val="4E25B434"/>
    <w:rsid w:val="4E2FB271"/>
    <w:rsid w:val="4E34B16A"/>
    <w:rsid w:val="4E756A8A"/>
    <w:rsid w:val="4E80AFA7"/>
    <w:rsid w:val="4E8B750D"/>
    <w:rsid w:val="4E8C116B"/>
    <w:rsid w:val="4EB3E5C3"/>
    <w:rsid w:val="4ED03538"/>
    <w:rsid w:val="4EDD875A"/>
    <w:rsid w:val="4EF2D712"/>
    <w:rsid w:val="4EF43733"/>
    <w:rsid w:val="4F0BBD07"/>
    <w:rsid w:val="4F0C6EAE"/>
    <w:rsid w:val="4F1AC87B"/>
    <w:rsid w:val="4F1D094A"/>
    <w:rsid w:val="4F457D03"/>
    <w:rsid w:val="4F4D614E"/>
    <w:rsid w:val="4F54F172"/>
    <w:rsid w:val="4F805B5D"/>
    <w:rsid w:val="4F8EAEEE"/>
    <w:rsid w:val="4F9B3D43"/>
    <w:rsid w:val="4FA77B86"/>
    <w:rsid w:val="4FD5B290"/>
    <w:rsid w:val="500C161E"/>
    <w:rsid w:val="50126BC5"/>
    <w:rsid w:val="50318C5F"/>
    <w:rsid w:val="503AC0AD"/>
    <w:rsid w:val="50662386"/>
    <w:rsid w:val="506EC54F"/>
    <w:rsid w:val="506F1BDC"/>
    <w:rsid w:val="50714CE9"/>
    <w:rsid w:val="508531E9"/>
    <w:rsid w:val="509DAF2B"/>
    <w:rsid w:val="50CBEE45"/>
    <w:rsid w:val="50D7D39D"/>
    <w:rsid w:val="50DDE486"/>
    <w:rsid w:val="50E05EDE"/>
    <w:rsid w:val="50FBFA39"/>
    <w:rsid w:val="510BDC1F"/>
    <w:rsid w:val="5131A332"/>
    <w:rsid w:val="518CF13F"/>
    <w:rsid w:val="519D5BF0"/>
    <w:rsid w:val="51A2ACF5"/>
    <w:rsid w:val="51D2A7FF"/>
    <w:rsid w:val="51D80B83"/>
    <w:rsid w:val="51EE77CA"/>
    <w:rsid w:val="51F5155D"/>
    <w:rsid w:val="51FE5ED9"/>
    <w:rsid w:val="521F0A0C"/>
    <w:rsid w:val="526AADAD"/>
    <w:rsid w:val="527B08AF"/>
    <w:rsid w:val="52887CA4"/>
    <w:rsid w:val="528DD5C6"/>
    <w:rsid w:val="52BEC69C"/>
    <w:rsid w:val="52C272E6"/>
    <w:rsid w:val="52DB0B7B"/>
    <w:rsid w:val="530DD3D6"/>
    <w:rsid w:val="531DE0B8"/>
    <w:rsid w:val="535AE949"/>
    <w:rsid w:val="535F7131"/>
    <w:rsid w:val="536406B0"/>
    <w:rsid w:val="53A0C152"/>
    <w:rsid w:val="53BB9C2E"/>
    <w:rsid w:val="53C6545F"/>
    <w:rsid w:val="53CDEA80"/>
    <w:rsid w:val="54029C35"/>
    <w:rsid w:val="5404D4EB"/>
    <w:rsid w:val="540C0872"/>
    <w:rsid w:val="540D6E07"/>
    <w:rsid w:val="5416D295"/>
    <w:rsid w:val="541ABF26"/>
    <w:rsid w:val="542A52C3"/>
    <w:rsid w:val="5443373C"/>
    <w:rsid w:val="548C7CA9"/>
    <w:rsid w:val="54A45582"/>
    <w:rsid w:val="54B7014D"/>
    <w:rsid w:val="54D708C2"/>
    <w:rsid w:val="54FF7156"/>
    <w:rsid w:val="55029884"/>
    <w:rsid w:val="55477014"/>
    <w:rsid w:val="55527BEE"/>
    <w:rsid w:val="555C0F9E"/>
    <w:rsid w:val="555EC6E0"/>
    <w:rsid w:val="556384EF"/>
    <w:rsid w:val="557CD04D"/>
    <w:rsid w:val="558595F6"/>
    <w:rsid w:val="559E80AC"/>
    <w:rsid w:val="55A562B2"/>
    <w:rsid w:val="55A79372"/>
    <w:rsid w:val="55B690D6"/>
    <w:rsid w:val="55E808E5"/>
    <w:rsid w:val="55E8B455"/>
    <w:rsid w:val="56041CD8"/>
    <w:rsid w:val="560A963E"/>
    <w:rsid w:val="56130FA9"/>
    <w:rsid w:val="5613D0E7"/>
    <w:rsid w:val="562F1C8A"/>
    <w:rsid w:val="565AE362"/>
    <w:rsid w:val="566D43A5"/>
    <w:rsid w:val="56A60CA0"/>
    <w:rsid w:val="56A93D76"/>
    <w:rsid w:val="56EC055E"/>
    <w:rsid w:val="56F23087"/>
    <w:rsid w:val="56FA6D7D"/>
    <w:rsid w:val="571400A1"/>
    <w:rsid w:val="571489B5"/>
    <w:rsid w:val="5733106D"/>
    <w:rsid w:val="573F97E3"/>
    <w:rsid w:val="57413313"/>
    <w:rsid w:val="575C44B1"/>
    <w:rsid w:val="57874CC8"/>
    <w:rsid w:val="5788D6C8"/>
    <w:rsid w:val="579C7643"/>
    <w:rsid w:val="57AE532A"/>
    <w:rsid w:val="57DE514F"/>
    <w:rsid w:val="57DF4CBB"/>
    <w:rsid w:val="57E5C724"/>
    <w:rsid w:val="57F3A428"/>
    <w:rsid w:val="583EB197"/>
    <w:rsid w:val="5845B2A1"/>
    <w:rsid w:val="58522EAD"/>
    <w:rsid w:val="5874D88B"/>
    <w:rsid w:val="5874F9A2"/>
    <w:rsid w:val="588D9458"/>
    <w:rsid w:val="588F9079"/>
    <w:rsid w:val="5892CC20"/>
    <w:rsid w:val="5893923A"/>
    <w:rsid w:val="58A5A235"/>
    <w:rsid w:val="58B59DBE"/>
    <w:rsid w:val="58DE7D76"/>
    <w:rsid w:val="58E1F701"/>
    <w:rsid w:val="58E60319"/>
    <w:rsid w:val="58ECB370"/>
    <w:rsid w:val="58F78CD7"/>
    <w:rsid w:val="5907EF66"/>
    <w:rsid w:val="5911A86A"/>
    <w:rsid w:val="591F1E47"/>
    <w:rsid w:val="5920EF47"/>
    <w:rsid w:val="5936C050"/>
    <w:rsid w:val="5948C2C2"/>
    <w:rsid w:val="595C28AB"/>
    <w:rsid w:val="595C4E5B"/>
    <w:rsid w:val="5973345E"/>
    <w:rsid w:val="597F6ECE"/>
    <w:rsid w:val="5992BC0B"/>
    <w:rsid w:val="599ADCAB"/>
    <w:rsid w:val="59B08D45"/>
    <w:rsid w:val="59D88913"/>
    <w:rsid w:val="59E1F241"/>
    <w:rsid w:val="59E2604B"/>
    <w:rsid w:val="5A07E37A"/>
    <w:rsid w:val="5A207EC8"/>
    <w:rsid w:val="5A22C4CD"/>
    <w:rsid w:val="5A3301C3"/>
    <w:rsid w:val="5A4CABF1"/>
    <w:rsid w:val="5A76034C"/>
    <w:rsid w:val="5A7A4DD7"/>
    <w:rsid w:val="5A9B2F99"/>
    <w:rsid w:val="5A9F8CCB"/>
    <w:rsid w:val="5AA55AD8"/>
    <w:rsid w:val="5AAB73C0"/>
    <w:rsid w:val="5AB195C4"/>
    <w:rsid w:val="5AC63532"/>
    <w:rsid w:val="5AF42DBF"/>
    <w:rsid w:val="5AFF998A"/>
    <w:rsid w:val="5B0BE525"/>
    <w:rsid w:val="5B20D341"/>
    <w:rsid w:val="5B42E448"/>
    <w:rsid w:val="5B5F061A"/>
    <w:rsid w:val="5B5F9FBF"/>
    <w:rsid w:val="5B652725"/>
    <w:rsid w:val="5B6DE0A6"/>
    <w:rsid w:val="5B72C16C"/>
    <w:rsid w:val="5B7387C7"/>
    <w:rsid w:val="5B73DDD9"/>
    <w:rsid w:val="5B90D95A"/>
    <w:rsid w:val="5B918E6D"/>
    <w:rsid w:val="5B938C06"/>
    <w:rsid w:val="5BACC3F5"/>
    <w:rsid w:val="5BB3986D"/>
    <w:rsid w:val="5C041918"/>
    <w:rsid w:val="5C053EB2"/>
    <w:rsid w:val="5C25DC28"/>
    <w:rsid w:val="5C2AB8B3"/>
    <w:rsid w:val="5C2EB9B5"/>
    <w:rsid w:val="5C402099"/>
    <w:rsid w:val="5C4DAE26"/>
    <w:rsid w:val="5C6403C8"/>
    <w:rsid w:val="5C677893"/>
    <w:rsid w:val="5C91692A"/>
    <w:rsid w:val="5C984EBA"/>
    <w:rsid w:val="5C9D17B6"/>
    <w:rsid w:val="5CA6932F"/>
    <w:rsid w:val="5CB1C1BF"/>
    <w:rsid w:val="5CBD73A7"/>
    <w:rsid w:val="5CC254C9"/>
    <w:rsid w:val="5CD0EB58"/>
    <w:rsid w:val="5CFBFBDA"/>
    <w:rsid w:val="5D04E384"/>
    <w:rsid w:val="5D09548E"/>
    <w:rsid w:val="5D274354"/>
    <w:rsid w:val="5D61BCB3"/>
    <w:rsid w:val="5D65119A"/>
    <w:rsid w:val="5D7A1403"/>
    <w:rsid w:val="5D9BE9EC"/>
    <w:rsid w:val="5DC2F79A"/>
    <w:rsid w:val="5DCF0828"/>
    <w:rsid w:val="5DD9FA9F"/>
    <w:rsid w:val="5DE1EA44"/>
    <w:rsid w:val="5DF11F93"/>
    <w:rsid w:val="5E07ECAA"/>
    <w:rsid w:val="5E0EDEF5"/>
    <w:rsid w:val="5E4760AD"/>
    <w:rsid w:val="5E4AB96E"/>
    <w:rsid w:val="5E686073"/>
    <w:rsid w:val="5E68BAC6"/>
    <w:rsid w:val="5ED22A0A"/>
    <w:rsid w:val="5F025A38"/>
    <w:rsid w:val="5F1E657B"/>
    <w:rsid w:val="5F3D2633"/>
    <w:rsid w:val="5F9030CB"/>
    <w:rsid w:val="5FA29F3C"/>
    <w:rsid w:val="5FB3B5F2"/>
    <w:rsid w:val="5FC34AD3"/>
    <w:rsid w:val="5FDC183D"/>
    <w:rsid w:val="5FE305A8"/>
    <w:rsid w:val="5FEE98A6"/>
    <w:rsid w:val="6027BC4F"/>
    <w:rsid w:val="603848F8"/>
    <w:rsid w:val="603A04A1"/>
    <w:rsid w:val="6045BC82"/>
    <w:rsid w:val="60618922"/>
    <w:rsid w:val="60666DD0"/>
    <w:rsid w:val="60838384"/>
    <w:rsid w:val="608411B6"/>
    <w:rsid w:val="608731E0"/>
    <w:rsid w:val="60974E15"/>
    <w:rsid w:val="60A859A3"/>
    <w:rsid w:val="60AE2421"/>
    <w:rsid w:val="60B3D2F5"/>
    <w:rsid w:val="60B5307A"/>
    <w:rsid w:val="60E77E7B"/>
    <w:rsid w:val="60EAC3D0"/>
    <w:rsid w:val="60EF51D2"/>
    <w:rsid w:val="61022AD8"/>
    <w:rsid w:val="612819F8"/>
    <w:rsid w:val="6131CFB1"/>
    <w:rsid w:val="61363E6A"/>
    <w:rsid w:val="614A228D"/>
    <w:rsid w:val="61712C39"/>
    <w:rsid w:val="6181EFB3"/>
    <w:rsid w:val="61926712"/>
    <w:rsid w:val="61A2AA22"/>
    <w:rsid w:val="61B76364"/>
    <w:rsid w:val="61D01E1E"/>
    <w:rsid w:val="61DF6329"/>
    <w:rsid w:val="61ECA111"/>
    <w:rsid w:val="6212FA1B"/>
    <w:rsid w:val="623F891F"/>
    <w:rsid w:val="6242ABEF"/>
    <w:rsid w:val="6274C6F5"/>
    <w:rsid w:val="627708F8"/>
    <w:rsid w:val="6285CFF6"/>
    <w:rsid w:val="6288B9A9"/>
    <w:rsid w:val="628C593F"/>
    <w:rsid w:val="629459D3"/>
    <w:rsid w:val="629EB4DC"/>
    <w:rsid w:val="62A67677"/>
    <w:rsid w:val="62C88CD2"/>
    <w:rsid w:val="62D520C9"/>
    <w:rsid w:val="62E92648"/>
    <w:rsid w:val="62EAFEBB"/>
    <w:rsid w:val="630B2B55"/>
    <w:rsid w:val="632392F6"/>
    <w:rsid w:val="6332791D"/>
    <w:rsid w:val="63407867"/>
    <w:rsid w:val="637E2120"/>
    <w:rsid w:val="6380B52B"/>
    <w:rsid w:val="638A0D64"/>
    <w:rsid w:val="63966D39"/>
    <w:rsid w:val="6398BA7F"/>
    <w:rsid w:val="639C7D09"/>
    <w:rsid w:val="63E06851"/>
    <w:rsid w:val="63FFD592"/>
    <w:rsid w:val="64AE8D2A"/>
    <w:rsid w:val="64B059A4"/>
    <w:rsid w:val="64D725D9"/>
    <w:rsid w:val="64D9C5DB"/>
    <w:rsid w:val="64E2A611"/>
    <w:rsid w:val="6504E3F4"/>
    <w:rsid w:val="6527E0D6"/>
    <w:rsid w:val="65659926"/>
    <w:rsid w:val="65A11A69"/>
    <w:rsid w:val="65ADD410"/>
    <w:rsid w:val="65C78C26"/>
    <w:rsid w:val="65E38C3A"/>
    <w:rsid w:val="65EB74F1"/>
    <w:rsid w:val="65EC7110"/>
    <w:rsid w:val="65FA43E7"/>
    <w:rsid w:val="66149FF3"/>
    <w:rsid w:val="66240B20"/>
    <w:rsid w:val="6664DC16"/>
    <w:rsid w:val="666D6AB1"/>
    <w:rsid w:val="666D91B0"/>
    <w:rsid w:val="666E999E"/>
    <w:rsid w:val="6697DD12"/>
    <w:rsid w:val="669F6E91"/>
    <w:rsid w:val="66A6DD4F"/>
    <w:rsid w:val="66C17B50"/>
    <w:rsid w:val="66C65B02"/>
    <w:rsid w:val="66C8ABAE"/>
    <w:rsid w:val="66EF98B0"/>
    <w:rsid w:val="66F13951"/>
    <w:rsid w:val="6707B938"/>
    <w:rsid w:val="6708007E"/>
    <w:rsid w:val="670AA15C"/>
    <w:rsid w:val="675844FA"/>
    <w:rsid w:val="6760A122"/>
    <w:rsid w:val="67694D00"/>
    <w:rsid w:val="676F54A7"/>
    <w:rsid w:val="677AF3F4"/>
    <w:rsid w:val="67850E64"/>
    <w:rsid w:val="67BC7659"/>
    <w:rsid w:val="6803FF6F"/>
    <w:rsid w:val="6830E876"/>
    <w:rsid w:val="683C86F0"/>
    <w:rsid w:val="68494566"/>
    <w:rsid w:val="685C0841"/>
    <w:rsid w:val="686F18E7"/>
    <w:rsid w:val="6887225F"/>
    <w:rsid w:val="688A64A1"/>
    <w:rsid w:val="688C2E2A"/>
    <w:rsid w:val="688C777F"/>
    <w:rsid w:val="688E4DB3"/>
    <w:rsid w:val="68931F7E"/>
    <w:rsid w:val="68A1538D"/>
    <w:rsid w:val="68B02184"/>
    <w:rsid w:val="68CAE1F9"/>
    <w:rsid w:val="68FBB26E"/>
    <w:rsid w:val="6906A710"/>
    <w:rsid w:val="6928D37B"/>
    <w:rsid w:val="692C6591"/>
    <w:rsid w:val="693474AB"/>
    <w:rsid w:val="693C3E10"/>
    <w:rsid w:val="695ADDE9"/>
    <w:rsid w:val="695CB27B"/>
    <w:rsid w:val="6964D6BF"/>
    <w:rsid w:val="696B3461"/>
    <w:rsid w:val="69DD1DA9"/>
    <w:rsid w:val="69EE3B43"/>
    <w:rsid w:val="6A290504"/>
    <w:rsid w:val="6A4B20E6"/>
    <w:rsid w:val="6A4DFE6F"/>
    <w:rsid w:val="6A57ECB8"/>
    <w:rsid w:val="6A5816F9"/>
    <w:rsid w:val="6A68D5C3"/>
    <w:rsid w:val="6A68F280"/>
    <w:rsid w:val="6A7C0F9C"/>
    <w:rsid w:val="6A7F9CD3"/>
    <w:rsid w:val="6A8EE8E5"/>
    <w:rsid w:val="6AA261E2"/>
    <w:rsid w:val="6AA3B6C4"/>
    <w:rsid w:val="6AB28ADE"/>
    <w:rsid w:val="6AB7E97D"/>
    <w:rsid w:val="6ABA43D9"/>
    <w:rsid w:val="6AC88611"/>
    <w:rsid w:val="6AD17786"/>
    <w:rsid w:val="6AEA1DB5"/>
    <w:rsid w:val="6AEBD8FE"/>
    <w:rsid w:val="6B062F50"/>
    <w:rsid w:val="6B29F57A"/>
    <w:rsid w:val="6B2EF7F3"/>
    <w:rsid w:val="6B3EB264"/>
    <w:rsid w:val="6B5216AB"/>
    <w:rsid w:val="6B66FB18"/>
    <w:rsid w:val="6B693585"/>
    <w:rsid w:val="6B6C151E"/>
    <w:rsid w:val="6B92918D"/>
    <w:rsid w:val="6B969E94"/>
    <w:rsid w:val="6BA6A4F4"/>
    <w:rsid w:val="6BB0BCBA"/>
    <w:rsid w:val="6BC0F355"/>
    <w:rsid w:val="6BD9B6BD"/>
    <w:rsid w:val="6BE1BBD1"/>
    <w:rsid w:val="6BEE933D"/>
    <w:rsid w:val="6C338C6F"/>
    <w:rsid w:val="6C696B8A"/>
    <w:rsid w:val="6CBA7CE0"/>
    <w:rsid w:val="6CC4FC8D"/>
    <w:rsid w:val="6CF89903"/>
    <w:rsid w:val="6D041EE0"/>
    <w:rsid w:val="6D048A4B"/>
    <w:rsid w:val="6D0DFFD5"/>
    <w:rsid w:val="6D18466F"/>
    <w:rsid w:val="6D190593"/>
    <w:rsid w:val="6D38A072"/>
    <w:rsid w:val="6D445ACE"/>
    <w:rsid w:val="6D54CFD6"/>
    <w:rsid w:val="6D662EA8"/>
    <w:rsid w:val="6D6D19C1"/>
    <w:rsid w:val="6D7DFD8F"/>
    <w:rsid w:val="6D87F7C5"/>
    <w:rsid w:val="6D942B20"/>
    <w:rsid w:val="6DA4322B"/>
    <w:rsid w:val="6DC798FF"/>
    <w:rsid w:val="6DD615FB"/>
    <w:rsid w:val="6DDE0B82"/>
    <w:rsid w:val="6DDF6533"/>
    <w:rsid w:val="6DE34E37"/>
    <w:rsid w:val="6DE41599"/>
    <w:rsid w:val="6E0A27E6"/>
    <w:rsid w:val="6E0D2B4B"/>
    <w:rsid w:val="6E0D6A47"/>
    <w:rsid w:val="6E4728F6"/>
    <w:rsid w:val="6E473489"/>
    <w:rsid w:val="6E506A99"/>
    <w:rsid w:val="6E5BCAF1"/>
    <w:rsid w:val="6E86D160"/>
    <w:rsid w:val="6E9578C9"/>
    <w:rsid w:val="6EBAD937"/>
    <w:rsid w:val="6EFCCFB7"/>
    <w:rsid w:val="6EFE8932"/>
    <w:rsid w:val="6F00803F"/>
    <w:rsid w:val="6F118B71"/>
    <w:rsid w:val="6F18DF23"/>
    <w:rsid w:val="6F1F5C0F"/>
    <w:rsid w:val="6F2C1172"/>
    <w:rsid w:val="6F4EE5E9"/>
    <w:rsid w:val="6F638297"/>
    <w:rsid w:val="6F7727E7"/>
    <w:rsid w:val="6F8DC5FA"/>
    <w:rsid w:val="6F8F62ED"/>
    <w:rsid w:val="6FA82CCD"/>
    <w:rsid w:val="6FBCF11A"/>
    <w:rsid w:val="6FD81A88"/>
    <w:rsid w:val="6FEE4B74"/>
    <w:rsid w:val="6FF0C3E4"/>
    <w:rsid w:val="6FFCCBF7"/>
    <w:rsid w:val="700AC23D"/>
    <w:rsid w:val="70235DBA"/>
    <w:rsid w:val="7056B5C2"/>
    <w:rsid w:val="70615E2E"/>
    <w:rsid w:val="707C9379"/>
    <w:rsid w:val="708A9C55"/>
    <w:rsid w:val="708B13AC"/>
    <w:rsid w:val="70974A69"/>
    <w:rsid w:val="7099A8BF"/>
    <w:rsid w:val="70B95BF1"/>
    <w:rsid w:val="70BB8BFF"/>
    <w:rsid w:val="70C576D8"/>
    <w:rsid w:val="70D4B2B0"/>
    <w:rsid w:val="70D9CA58"/>
    <w:rsid w:val="70E9EA09"/>
    <w:rsid w:val="70F6EA89"/>
    <w:rsid w:val="70FCF1BF"/>
    <w:rsid w:val="7132E25D"/>
    <w:rsid w:val="7145FB4B"/>
    <w:rsid w:val="714CF0AE"/>
    <w:rsid w:val="7154410A"/>
    <w:rsid w:val="71554F76"/>
    <w:rsid w:val="715B1A82"/>
    <w:rsid w:val="719E126F"/>
    <w:rsid w:val="71B14C45"/>
    <w:rsid w:val="71B80A57"/>
    <w:rsid w:val="71BD4873"/>
    <w:rsid w:val="71E97408"/>
    <w:rsid w:val="71F3E557"/>
    <w:rsid w:val="71FD247F"/>
    <w:rsid w:val="721589D1"/>
    <w:rsid w:val="721C255C"/>
    <w:rsid w:val="7235E7E9"/>
    <w:rsid w:val="723E6154"/>
    <w:rsid w:val="72461317"/>
    <w:rsid w:val="727D9420"/>
    <w:rsid w:val="727E109E"/>
    <w:rsid w:val="72917816"/>
    <w:rsid w:val="72A63C96"/>
    <w:rsid w:val="72C02B5D"/>
    <w:rsid w:val="72DC9478"/>
    <w:rsid w:val="72E100A8"/>
    <w:rsid w:val="7343ECF0"/>
    <w:rsid w:val="73545F7C"/>
    <w:rsid w:val="7360CA90"/>
    <w:rsid w:val="73806EFE"/>
    <w:rsid w:val="73939250"/>
    <w:rsid w:val="73A872AA"/>
    <w:rsid w:val="73B6BEED"/>
    <w:rsid w:val="73C11DC5"/>
    <w:rsid w:val="73C6B357"/>
    <w:rsid w:val="73D7D813"/>
    <w:rsid w:val="741D9FA5"/>
    <w:rsid w:val="74249F0E"/>
    <w:rsid w:val="742D4877"/>
    <w:rsid w:val="74446D4E"/>
    <w:rsid w:val="74681AA7"/>
    <w:rsid w:val="74743EEA"/>
    <w:rsid w:val="74792FD2"/>
    <w:rsid w:val="748B9807"/>
    <w:rsid w:val="74A18DA3"/>
    <w:rsid w:val="74ACD6B7"/>
    <w:rsid w:val="74BB9579"/>
    <w:rsid w:val="74BD97CD"/>
    <w:rsid w:val="74BE6A5F"/>
    <w:rsid w:val="74C593B9"/>
    <w:rsid w:val="74CBC999"/>
    <w:rsid w:val="74D7BDBD"/>
    <w:rsid w:val="74DC1A6E"/>
    <w:rsid w:val="74E617DB"/>
    <w:rsid w:val="74FB8AA7"/>
    <w:rsid w:val="7519FFB8"/>
    <w:rsid w:val="75234746"/>
    <w:rsid w:val="752DE04D"/>
    <w:rsid w:val="7537EB79"/>
    <w:rsid w:val="753F02F3"/>
    <w:rsid w:val="754BB620"/>
    <w:rsid w:val="756221DD"/>
    <w:rsid w:val="75767155"/>
    <w:rsid w:val="757C78FC"/>
    <w:rsid w:val="75A1D577"/>
    <w:rsid w:val="75A7135D"/>
    <w:rsid w:val="75AD4A03"/>
    <w:rsid w:val="75B573F7"/>
    <w:rsid w:val="75E19FDA"/>
    <w:rsid w:val="75FE3424"/>
    <w:rsid w:val="76055761"/>
    <w:rsid w:val="760BFA1A"/>
    <w:rsid w:val="76583E25"/>
    <w:rsid w:val="76679433"/>
    <w:rsid w:val="76780278"/>
    <w:rsid w:val="7697CC90"/>
    <w:rsid w:val="76ACC2BF"/>
    <w:rsid w:val="76CCE76D"/>
    <w:rsid w:val="76D35674"/>
    <w:rsid w:val="76D54434"/>
    <w:rsid w:val="76E4B1FE"/>
    <w:rsid w:val="770664AF"/>
    <w:rsid w:val="77247F13"/>
    <w:rsid w:val="772B6A13"/>
    <w:rsid w:val="77368447"/>
    <w:rsid w:val="774846CC"/>
    <w:rsid w:val="774D93CD"/>
    <w:rsid w:val="77554067"/>
    <w:rsid w:val="7759F468"/>
    <w:rsid w:val="776E31D6"/>
    <w:rsid w:val="779A1F8F"/>
    <w:rsid w:val="779CAC41"/>
    <w:rsid w:val="77B230C3"/>
    <w:rsid w:val="77C4FF34"/>
    <w:rsid w:val="77CA2109"/>
    <w:rsid w:val="77CC8AE9"/>
    <w:rsid w:val="77DA5258"/>
    <w:rsid w:val="77E71BB2"/>
    <w:rsid w:val="78242276"/>
    <w:rsid w:val="7826B2E2"/>
    <w:rsid w:val="78599C21"/>
    <w:rsid w:val="785CCDD0"/>
    <w:rsid w:val="7860008F"/>
    <w:rsid w:val="78769EF8"/>
    <w:rsid w:val="78815390"/>
    <w:rsid w:val="7881BF3D"/>
    <w:rsid w:val="78947A7B"/>
    <w:rsid w:val="789A8E8E"/>
    <w:rsid w:val="78A67F9B"/>
    <w:rsid w:val="78D1FDB6"/>
    <w:rsid w:val="78D3E0CA"/>
    <w:rsid w:val="78F88E14"/>
    <w:rsid w:val="79126D9B"/>
    <w:rsid w:val="79171807"/>
    <w:rsid w:val="7918AAB1"/>
    <w:rsid w:val="7919CCC2"/>
    <w:rsid w:val="79786AB3"/>
    <w:rsid w:val="799C2987"/>
    <w:rsid w:val="79C5F464"/>
    <w:rsid w:val="79CECF16"/>
    <w:rsid w:val="79D13C96"/>
    <w:rsid w:val="79ECC089"/>
    <w:rsid w:val="79F58E5A"/>
    <w:rsid w:val="79FBDD13"/>
    <w:rsid w:val="7A03341E"/>
    <w:rsid w:val="7A0F041E"/>
    <w:rsid w:val="7A280A81"/>
    <w:rsid w:val="7A34BF3E"/>
    <w:rsid w:val="7A528FC0"/>
    <w:rsid w:val="7A735182"/>
    <w:rsid w:val="7A76087E"/>
    <w:rsid w:val="7A8EAD47"/>
    <w:rsid w:val="7AAA5CB2"/>
    <w:rsid w:val="7AACEE5F"/>
    <w:rsid w:val="7AC32DF9"/>
    <w:rsid w:val="7ACD90B9"/>
    <w:rsid w:val="7AF8A6B1"/>
    <w:rsid w:val="7B1B5F55"/>
    <w:rsid w:val="7B2820B6"/>
    <w:rsid w:val="7B4B739B"/>
    <w:rsid w:val="7B4E1EA1"/>
    <w:rsid w:val="7B50C4A2"/>
    <w:rsid w:val="7B6D0CF7"/>
    <w:rsid w:val="7B747B72"/>
    <w:rsid w:val="7B973D17"/>
    <w:rsid w:val="7BACF21C"/>
    <w:rsid w:val="7BB614A9"/>
    <w:rsid w:val="7BE94BF5"/>
    <w:rsid w:val="7BF25B24"/>
    <w:rsid w:val="7BF68F24"/>
    <w:rsid w:val="7C1BB0F4"/>
    <w:rsid w:val="7C6197A6"/>
    <w:rsid w:val="7C632347"/>
    <w:rsid w:val="7C72A0A7"/>
    <w:rsid w:val="7C9DCAE0"/>
    <w:rsid w:val="7CBF604D"/>
    <w:rsid w:val="7CC8110A"/>
    <w:rsid w:val="7CD5463E"/>
    <w:rsid w:val="7CD98926"/>
    <w:rsid w:val="7CDA02AC"/>
    <w:rsid w:val="7CF15533"/>
    <w:rsid w:val="7CFAE04C"/>
    <w:rsid w:val="7D09546B"/>
    <w:rsid w:val="7D138C27"/>
    <w:rsid w:val="7D2397BA"/>
    <w:rsid w:val="7D2D7C83"/>
    <w:rsid w:val="7D332918"/>
    <w:rsid w:val="7D4B58CA"/>
    <w:rsid w:val="7D4BA9D6"/>
    <w:rsid w:val="7D6D7B04"/>
    <w:rsid w:val="7DAD0016"/>
    <w:rsid w:val="7DB873F7"/>
    <w:rsid w:val="7DCC6E76"/>
    <w:rsid w:val="7DCDB45A"/>
    <w:rsid w:val="7DFD6807"/>
    <w:rsid w:val="7E1A6697"/>
    <w:rsid w:val="7E302CAC"/>
    <w:rsid w:val="7E30820F"/>
    <w:rsid w:val="7E308CA5"/>
    <w:rsid w:val="7E517108"/>
    <w:rsid w:val="7E636D1A"/>
    <w:rsid w:val="7E6B771A"/>
    <w:rsid w:val="7E729F00"/>
    <w:rsid w:val="7E83145D"/>
    <w:rsid w:val="7E90A5F6"/>
    <w:rsid w:val="7EAA83AC"/>
    <w:rsid w:val="7ED07021"/>
    <w:rsid w:val="7EE39DF6"/>
    <w:rsid w:val="7EF3A65E"/>
    <w:rsid w:val="7F05A44A"/>
    <w:rsid w:val="7F116B01"/>
    <w:rsid w:val="7F2BBB01"/>
    <w:rsid w:val="7F3516AE"/>
    <w:rsid w:val="7F3BAE95"/>
    <w:rsid w:val="7F4B1515"/>
    <w:rsid w:val="7F6B73FC"/>
    <w:rsid w:val="7F8E5702"/>
    <w:rsid w:val="7F917AFB"/>
    <w:rsid w:val="7F983C49"/>
    <w:rsid w:val="7F9A10B3"/>
    <w:rsid w:val="7FD09A02"/>
    <w:rsid w:val="7FD0F1E7"/>
    <w:rsid w:val="7FDD10E0"/>
    <w:rsid w:val="7FF001A6"/>
    <w:rsid w:val="7FF645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C1765"/>
  <w15:docId w15:val="{773742FE-6E3B-4EC0-8AC5-DD5C44946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pacing w:line="480" w:lineRule="auto"/>
      <w:ind w:firstLine="720"/>
    </w:pPr>
  </w:style>
  <w:style w:type="paragraph" w:styleId="Heading1">
    <w:name w:val="heading 1"/>
    <w:basedOn w:val="Normal"/>
    <w:next w:val="Normal"/>
    <w:link w:val="Heading1Char"/>
    <w:uiPriority w:val="9"/>
    <w:qFormat/>
    <w:rsid w:val="00041DBC"/>
    <w:pPr>
      <w:keepNext/>
      <w:keepLines/>
      <w:ind w:firstLine="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41DBC"/>
    <w:pPr>
      <w:keepNext/>
      <w:keepLines/>
      <w:ind w:firstLine="0"/>
      <w:outlineLvl w:val="1"/>
    </w:pPr>
    <w:rPr>
      <w:rFonts w:asciiTheme="majorHAnsi" w:eastAsiaTheme="majorEastAsia" w:hAnsiTheme="majorHAnsi" w:cstheme="majorBidi"/>
      <w:i/>
      <w:iCs/>
    </w:rPr>
  </w:style>
  <w:style w:type="paragraph" w:styleId="Heading3">
    <w:name w:val="heading 3"/>
    <w:basedOn w:val="Normal"/>
    <w:next w:val="Normal"/>
    <w:link w:val="Heading3Char"/>
    <w:uiPriority w:val="9"/>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style>
  <w:style w:type="character" w:customStyle="1" w:styleId="BalloonTextChar">
    <w:name w:val="Balloon Text Char"/>
    <w:basedOn w:val="DefaultParagraphFont"/>
    <w:link w:val="BalloonText"/>
    <w:uiPriority w:val="99"/>
    <w:semiHidden/>
    <w:qFormat/>
    <w:rsid w:val="00040CBB"/>
    <w:rPr>
      <w:rFonts w:ascii="Segoe UI" w:hAnsi="Segoe UI" w:cs="Segoe UI"/>
      <w:sz w:val="22"/>
      <w:szCs w:val="18"/>
    </w:rPr>
  </w:style>
  <w:style w:type="character" w:customStyle="1" w:styleId="BodyTextChar">
    <w:name w:val="Body Text Char"/>
    <w:basedOn w:val="DefaultParagraphFont"/>
    <w:link w:val="BodyText"/>
    <w:uiPriority w:val="99"/>
    <w:semiHidden/>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sid w:val="00040CBB"/>
    <w:rPr>
      <w:sz w:val="22"/>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BodyText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sid w:val="00040CBB"/>
    <w:rPr>
      <w:sz w:val="22"/>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sid w:val="00040CBB"/>
    <w:rPr>
      <w:sz w:val="22"/>
      <w:szCs w:val="20"/>
    </w:rPr>
  </w:style>
  <w:style w:type="character" w:customStyle="1" w:styleId="CommentSubjectChar">
    <w:name w:val="Comment Subject Char"/>
    <w:basedOn w:val="CommentTextChar"/>
    <w:link w:val="CommentSubject"/>
    <w:uiPriority w:val="99"/>
    <w:semiHidden/>
    <w:qFormat/>
    <w:rsid w:val="00040CBB"/>
    <w:rPr>
      <w:b/>
      <w:bCs/>
      <w:sz w:val="22"/>
      <w:szCs w:val="20"/>
    </w:rPr>
  </w:style>
  <w:style w:type="character" w:customStyle="1" w:styleId="DateChar">
    <w:name w:val="Date Char"/>
    <w:basedOn w:val="DefaultParagraphFont"/>
    <w:link w:val="Date"/>
    <w:uiPriority w:val="99"/>
    <w:semiHidden/>
    <w:qFormat/>
  </w:style>
  <w:style w:type="character" w:customStyle="1" w:styleId="DocumentMapChar">
    <w:name w:val="Document Map Char"/>
    <w:basedOn w:val="DefaultParagraphFont"/>
    <w:link w:val="DocumentMap"/>
    <w:uiPriority w:val="99"/>
    <w:semiHidden/>
    <w:qFormat/>
    <w:rsid w:val="00040CBB"/>
    <w:rPr>
      <w:rFonts w:ascii="Segoe UI" w:hAnsi="Segoe UI" w:cs="Segoe UI"/>
      <w:sz w:val="22"/>
      <w:szCs w:val="16"/>
    </w:rPr>
  </w:style>
  <w:style w:type="character" w:customStyle="1" w:styleId="E-mailSignatureChar">
    <w:name w:val="E-mail Signature Char"/>
    <w:basedOn w:val="DefaultParagraphFont"/>
    <w:uiPriority w:val="99"/>
    <w:semiHidden/>
    <w:qFormat/>
  </w:style>
  <w:style w:type="character" w:customStyle="1" w:styleId="EndnoteTextChar">
    <w:name w:val="Endnote Text Char"/>
    <w:basedOn w:val="DefaultParagraphFont"/>
    <w:link w:val="EndnoteText"/>
    <w:uiPriority w:val="99"/>
    <w:semiHidden/>
    <w:qFormat/>
  </w:style>
  <w:style w:type="character" w:customStyle="1" w:styleId="FootnoteTextChar">
    <w:name w:val="Footnote Text Char"/>
    <w:basedOn w:val="DefaultParagraphFont"/>
    <w:link w:val="FootnoteText"/>
    <w:uiPriority w:val="99"/>
    <w:semiHidden/>
    <w:qFormat/>
  </w:style>
  <w:style w:type="character" w:customStyle="1" w:styleId="Heading1Char">
    <w:name w:val="Heading 1 Char"/>
    <w:basedOn w:val="DefaultParagraphFont"/>
    <w:link w:val="Heading1"/>
    <w:uiPriority w:val="9"/>
    <w:qFormat/>
    <w:rsid w:val="00041DBC"/>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qFormat/>
    <w:rsid w:val="00041DBC"/>
    <w:rPr>
      <w:rFonts w:asciiTheme="majorHAnsi" w:eastAsiaTheme="majorEastAsia" w:hAnsiTheme="majorHAnsi" w:cstheme="majorBidi"/>
      <w:i/>
      <w:iCs/>
    </w:rPr>
  </w:style>
  <w:style w:type="character" w:customStyle="1" w:styleId="Heading3Char">
    <w:name w:val="Heading 3 Char"/>
    <w:basedOn w:val="DefaultParagraphFont"/>
    <w:link w:val="Heading3"/>
    <w:uiPriority w:val="9"/>
    <w:qFormat/>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sid w:val="00040CBB"/>
    <w:rPr>
      <w:rFonts w:ascii="Consolas" w:hAnsi="Consolas" w:cs="Consolas"/>
      <w:sz w:val="22"/>
      <w:szCs w:val="20"/>
    </w:rPr>
  </w:style>
  <w:style w:type="character" w:customStyle="1" w:styleId="MacroTextChar">
    <w:name w:val="Macro Text Char"/>
    <w:basedOn w:val="DefaultParagraphFont"/>
    <w:link w:val="MacroText"/>
    <w:uiPriority w:val="99"/>
    <w:semiHidden/>
    <w:qFormat/>
    <w:rsid w:val="00040CBB"/>
    <w:rPr>
      <w:rFonts w:ascii="Consolas" w:hAnsi="Consolas" w:cs="Consolas"/>
      <w:sz w:val="22"/>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sid w:val="00040CBB"/>
    <w:rPr>
      <w:rFonts w:ascii="Consolas" w:hAnsi="Consolas" w:cs="Consolas"/>
      <w:sz w:val="22"/>
      <w:szCs w:val="21"/>
    </w:rPr>
  </w:style>
  <w:style w:type="character" w:customStyle="1" w:styleId="QuoteChar">
    <w:name w:val="Quote Char"/>
    <w:basedOn w:val="DefaultParagraphFont"/>
    <w:link w:val="Quote"/>
    <w:uiPriority w:val="3"/>
    <w:qFormat/>
    <w:rsid w:val="004A2675"/>
  </w:style>
  <w:style w:type="character" w:customStyle="1" w:styleId="SalutationChar">
    <w:name w:val="Salutation Char"/>
    <w:basedOn w:val="DefaultParagraphFont"/>
    <w:link w:val="Salutation"/>
    <w:uiPriority w:val="99"/>
    <w:semiHidden/>
    <w:qFormat/>
  </w:style>
  <w:style w:type="character" w:customStyle="1" w:styleId="SignatureChar">
    <w:name w:val="Signature Char"/>
    <w:basedOn w:val="DefaultParagraphFont"/>
    <w:link w:val="Signature"/>
    <w:uiPriority w:val="99"/>
    <w:semiHidden/>
    <w:qFormat/>
  </w:style>
  <w:style w:type="character" w:customStyle="1" w:styleId="TitleChar">
    <w:name w:val="Title Char"/>
    <w:basedOn w:val="DefaultParagraphFont"/>
    <w:link w:val="Title"/>
    <w:uiPriority w:val="1"/>
    <w:qFormat/>
    <w:rsid w:val="001463B2"/>
    <w:rPr>
      <w:rFonts w:asciiTheme="majorHAnsi" w:eastAsiaTheme="majorEastAsia" w:hAnsiTheme="majorHAnsi" w:cstheme="majorBidi"/>
      <w:kern w:val="2"/>
    </w:rPr>
  </w:style>
  <w:style w:type="character" w:styleId="PlaceholderText">
    <w:name w:val="Placeholder Text"/>
    <w:basedOn w:val="DefaultParagraphFont"/>
    <w:uiPriority w:val="99"/>
    <w:semiHidden/>
    <w:qFormat/>
    <w:rsid w:val="00B818DF"/>
    <w:rPr>
      <w:color w:val="595959" w:themeColor="text1" w:themeTint="A6"/>
    </w:rPr>
  </w:style>
  <w:style w:type="character" w:styleId="Emphasis">
    <w:name w:val="Emphasis"/>
    <w:basedOn w:val="DefaultParagraphFont"/>
    <w:uiPriority w:val="8"/>
    <w:qFormat/>
    <w:rPr>
      <w:i/>
      <w:iCs/>
    </w:rPr>
  </w:style>
  <w:style w:type="character" w:customStyle="1" w:styleId="FooterChar">
    <w:name w:val="Footer Char"/>
    <w:basedOn w:val="DefaultParagraphFont"/>
    <w:link w:val="Footer"/>
    <w:uiPriority w:val="99"/>
    <w:qFormat/>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character" w:customStyle="1" w:styleId="IntenseQuoteChar">
    <w:name w:val="Intense Quote Char"/>
    <w:basedOn w:val="DefaultParagraphFont"/>
    <w:link w:val="IntenseQuote"/>
    <w:uiPriority w:val="30"/>
    <w:semiHidden/>
    <w:qFormat/>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qFormat/>
    <w:rsid w:val="007C53FB"/>
    <w:rPr>
      <w:sz w:val="22"/>
      <w:szCs w:val="16"/>
    </w:rPr>
  </w:style>
  <w:style w:type="character" w:styleId="HTMLCode">
    <w:name w:val="HTML Code"/>
    <w:basedOn w:val="DefaultParagraphFont"/>
    <w:uiPriority w:val="99"/>
    <w:semiHidden/>
    <w:unhideWhenUsed/>
    <w:qFormat/>
    <w:rsid w:val="00040CBB"/>
    <w:rPr>
      <w:rFonts w:ascii="Consolas" w:hAnsi="Consolas"/>
      <w:sz w:val="22"/>
      <w:szCs w:val="20"/>
    </w:rPr>
  </w:style>
  <w:style w:type="character" w:styleId="HTMLKeyboard">
    <w:name w:val="HTML Keyboard"/>
    <w:basedOn w:val="DefaultParagraphFont"/>
    <w:uiPriority w:val="99"/>
    <w:semiHidden/>
    <w:unhideWhenUsed/>
    <w:qFormat/>
    <w:rsid w:val="00040CBB"/>
    <w:rPr>
      <w:rFonts w:ascii="Consolas" w:hAnsi="Consolas"/>
      <w:sz w:val="22"/>
      <w:szCs w:val="20"/>
    </w:rPr>
  </w:style>
  <w:style w:type="character" w:styleId="HTMLTypewriter">
    <w:name w:val="HTML Typewriter"/>
    <w:basedOn w:val="DefaultParagraphFont"/>
    <w:uiPriority w:val="99"/>
    <w:semiHidden/>
    <w:unhideWhenUsed/>
    <w:qFormat/>
    <w:rsid w:val="00040CBB"/>
    <w:rPr>
      <w:rFonts w:ascii="Consolas" w:hAnsi="Consolas"/>
      <w:sz w:val="22"/>
      <w:szCs w:val="20"/>
    </w:rPr>
  </w:style>
  <w:style w:type="character" w:styleId="Hyperlink">
    <w:name w:val="Hyperlink"/>
    <w:basedOn w:val="DefaultParagraphFont"/>
    <w:uiPriority w:val="99"/>
    <w:unhideWhenUsed/>
    <w:rsid w:val="00DA1E19"/>
    <w:rPr>
      <w:color w:val="5F5F5F" w:themeColor="hyperlink"/>
      <w:u w:val="single"/>
    </w:rPr>
  </w:style>
  <w:style w:type="character" w:styleId="UnresolvedMention">
    <w:name w:val="Unresolved Mention"/>
    <w:basedOn w:val="DefaultParagraphFont"/>
    <w:uiPriority w:val="99"/>
    <w:semiHidden/>
    <w:unhideWhenUsed/>
    <w:qFormat/>
    <w:rsid w:val="00DA1E19"/>
    <w:rPr>
      <w:color w:val="605E5C"/>
      <w:shd w:val="clear" w:color="auto" w:fill="E1DFDD"/>
    </w:rPr>
  </w:style>
  <w:style w:type="character" w:styleId="Strong">
    <w:name w:val="Strong"/>
    <w:basedOn w:val="DefaultParagraphFont"/>
    <w:uiPriority w:val="22"/>
    <w:qFormat/>
    <w:rsid w:val="00695C1F"/>
    <w:rPr>
      <w:b/>
      <w:bCs/>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link w:val="BodyTextChar"/>
    <w:uiPriority w:val="99"/>
    <w:semiHidden/>
    <w:unhideWhenUsed/>
    <w:pPr>
      <w:spacing w:after="120"/>
      <w:ind w:firstLine="0"/>
    </w:pPr>
  </w:style>
  <w:style w:type="paragraph" w:styleId="List">
    <w:name w:val="List"/>
    <w:basedOn w:val="Normal"/>
    <w:uiPriority w:val="99"/>
    <w:semiHidden/>
    <w:unhideWhenUsed/>
    <w:pPr>
      <w:ind w:left="360" w:firstLine="0"/>
      <w:contextualSpacing/>
    </w:p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pPr>
      <w:spacing w:line="240" w:lineRule="auto"/>
      <w:ind w:firstLine="0"/>
      <w:jc w:val="right"/>
    </w:pPr>
  </w:style>
  <w:style w:type="paragraph" w:styleId="BalloonText">
    <w:name w:val="Balloon Text"/>
    <w:basedOn w:val="Normal"/>
    <w:link w:val="BalloonTextChar"/>
    <w:uiPriority w:val="99"/>
    <w:semiHidden/>
    <w:unhideWhenUsed/>
    <w:qFormat/>
    <w:rsid w:val="00040CBB"/>
    <w:pPr>
      <w:spacing w:line="240" w:lineRule="auto"/>
      <w:ind w:firstLine="0"/>
    </w:pPr>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qFormat/>
    <w:rsid w:val="00B818DF"/>
    <w:pPr>
      <w:pBdr>
        <w:top w:val="single" w:sz="2" w:space="10" w:color="595959" w:shadow="1"/>
        <w:left w:val="single" w:sz="2" w:space="10" w:color="595959" w:shadow="1"/>
        <w:bottom w:val="single" w:sz="2" w:space="10" w:color="595959" w:shadow="1"/>
        <w:right w:val="single" w:sz="2" w:space="10" w:color="595959" w:shadow="1"/>
      </w:pBdr>
      <w:ind w:left="1152" w:right="1152" w:firstLine="0"/>
    </w:pPr>
    <w:rPr>
      <w:i/>
      <w:iCs/>
      <w:color w:val="595959" w:themeColor="text1" w:themeTint="A6"/>
    </w:rPr>
  </w:style>
  <w:style w:type="paragraph" w:styleId="BodyText2">
    <w:name w:val="Body Text 2"/>
    <w:basedOn w:val="Normal"/>
    <w:link w:val="BodyText2Char"/>
    <w:uiPriority w:val="99"/>
    <w:semiHidden/>
    <w:unhideWhenUsed/>
    <w:qFormat/>
    <w:pPr>
      <w:spacing w:after="120"/>
      <w:ind w:firstLine="0"/>
    </w:pPr>
  </w:style>
  <w:style w:type="paragraph" w:styleId="BodyText3">
    <w:name w:val="Body Text 3"/>
    <w:basedOn w:val="Normal"/>
    <w:link w:val="BodyText3Char"/>
    <w:uiPriority w:val="99"/>
    <w:semiHidden/>
    <w:unhideWhenUsed/>
    <w:qFormat/>
    <w:rsid w:val="00040CBB"/>
    <w:pPr>
      <w:spacing w:after="120"/>
      <w:ind w:firstLine="0"/>
    </w:pPr>
    <w:rPr>
      <w:sz w:val="22"/>
      <w:szCs w:val="16"/>
    </w:rPr>
  </w:style>
  <w:style w:type="paragraph" w:styleId="BodyTextIndent">
    <w:name w:val="Body Text Indent"/>
    <w:basedOn w:val="BodyText"/>
    <w:link w:val="BodyTextIndentChar"/>
    <w:uiPriority w:val="99"/>
    <w:semiHidden/>
    <w:unhideWhenUsed/>
    <w:qFormat/>
    <w:pPr>
      <w:spacing w:after="0"/>
    </w:pPr>
  </w:style>
  <w:style w:type="paragraph" w:customStyle="1" w:styleId="BodyTextIndent0">
    <w:name w:val="Body Text Indent0"/>
    <w:basedOn w:val="Normal"/>
    <w:uiPriority w:val="99"/>
    <w:semiHidden/>
    <w:unhideWhenUsed/>
    <w:pPr>
      <w:spacing w:after="120"/>
      <w:ind w:left="360" w:firstLine="0"/>
    </w:pPr>
  </w:style>
  <w:style w:type="paragraph" w:styleId="BodyTextFirstIndent2">
    <w:name w:val="Body Text First Indent 2"/>
    <w:basedOn w:val="BodyTextIndent0"/>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firstLine="0"/>
    </w:pPr>
  </w:style>
  <w:style w:type="paragraph" w:styleId="BodyTextIndent3">
    <w:name w:val="Body Text Indent 3"/>
    <w:basedOn w:val="Normal"/>
    <w:link w:val="BodyTextIndent3Char"/>
    <w:uiPriority w:val="99"/>
    <w:semiHidden/>
    <w:unhideWhenUsed/>
    <w:qFormat/>
    <w:rsid w:val="00040CBB"/>
    <w:pPr>
      <w:spacing w:after="120"/>
      <w:ind w:left="360" w:firstLine="0"/>
    </w:pPr>
    <w:rPr>
      <w:sz w:val="22"/>
      <w:szCs w:val="16"/>
    </w:rPr>
  </w:style>
  <w:style w:type="paragraph" w:styleId="Closing">
    <w:name w:val="Closing"/>
    <w:basedOn w:val="Normal"/>
    <w:link w:val="ClosingChar"/>
    <w:uiPriority w:val="99"/>
    <w:semiHidden/>
    <w:unhideWhenUsed/>
    <w:qFormat/>
    <w:pPr>
      <w:spacing w:line="240" w:lineRule="auto"/>
      <w:ind w:left="4320" w:firstLine="0"/>
    </w:pPr>
  </w:style>
  <w:style w:type="paragraph" w:styleId="CommentText">
    <w:name w:val="annotation text"/>
    <w:basedOn w:val="Normal"/>
    <w:link w:val="CommentTextChar"/>
    <w:uiPriority w:val="99"/>
    <w:unhideWhenUsed/>
    <w:qFormat/>
    <w:rsid w:val="00040CBB"/>
    <w:pPr>
      <w:spacing w:line="240" w:lineRule="auto"/>
      <w:ind w:firstLine="0"/>
    </w:pPr>
    <w:rPr>
      <w:sz w:val="22"/>
      <w:szCs w:val="20"/>
    </w:rPr>
  </w:style>
  <w:style w:type="paragraph" w:styleId="CommentSubject">
    <w:name w:val="annotation subject"/>
    <w:basedOn w:val="CommentText"/>
    <w:next w:val="CommentText"/>
    <w:link w:val="CommentSubjectChar"/>
    <w:uiPriority w:val="99"/>
    <w:semiHidden/>
    <w:unhideWhenUsed/>
    <w:qFormat/>
    <w:rsid w:val="00040CBB"/>
    <w:rPr>
      <w:b/>
      <w:bCs/>
    </w:rPr>
  </w:style>
  <w:style w:type="paragraph" w:styleId="Date">
    <w:name w:val="Date"/>
    <w:basedOn w:val="Normal"/>
    <w:next w:val="Normal"/>
    <w:link w:val="DateChar"/>
    <w:uiPriority w:val="99"/>
    <w:semiHidden/>
    <w:unhideWhenUsed/>
    <w:qFormat/>
    <w:pPr>
      <w:ind w:firstLine="0"/>
    </w:pPr>
  </w:style>
  <w:style w:type="paragraph" w:styleId="DocumentMap">
    <w:name w:val="Document Map"/>
    <w:basedOn w:val="Normal"/>
    <w:link w:val="DocumentMapChar"/>
    <w:uiPriority w:val="99"/>
    <w:semiHidden/>
    <w:unhideWhenUsed/>
    <w:qFormat/>
    <w:rsid w:val="00040CBB"/>
    <w:pPr>
      <w:spacing w:line="240" w:lineRule="auto"/>
      <w:ind w:firstLine="0"/>
    </w:pPr>
    <w:rPr>
      <w:rFonts w:ascii="Segoe UI" w:hAnsi="Segoe UI" w:cs="Segoe UI"/>
      <w:sz w:val="22"/>
      <w:szCs w:val="16"/>
    </w:rPr>
  </w:style>
  <w:style w:type="paragraph" w:styleId="E-mailSignature">
    <w:name w:val="E-mail Signature"/>
    <w:basedOn w:val="Normal"/>
    <w:uiPriority w:val="99"/>
    <w:semiHidden/>
    <w:unhideWhenUsed/>
    <w:qFormat/>
    <w:pPr>
      <w:spacing w:line="240" w:lineRule="auto"/>
      <w:ind w:firstLine="0"/>
    </w:pPr>
  </w:style>
  <w:style w:type="paragraph" w:styleId="EndnoteText">
    <w:name w:val="endnote text"/>
    <w:basedOn w:val="Normal"/>
    <w:link w:val="EndnoteTextChar"/>
    <w:uiPriority w:val="99"/>
    <w:semiHidden/>
    <w:unhideWhenUsed/>
  </w:style>
  <w:style w:type="paragraph" w:styleId="EnvelopeAddress">
    <w:name w:val="envelope address"/>
    <w:basedOn w:val="Normal"/>
    <w:uiPriority w:val="99"/>
    <w:semiHidden/>
    <w:unhideWhenUsed/>
    <w:qFormat/>
    <w:pPr>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qFormat/>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paragraph" w:styleId="HTMLAddress">
    <w:name w:val="HTML Address"/>
    <w:basedOn w:val="Normal"/>
    <w:link w:val="HTMLAddressChar"/>
    <w:uiPriority w:val="99"/>
    <w:semiHidden/>
    <w:unhideWhenUsed/>
    <w:qFormat/>
    <w:pPr>
      <w:spacing w:line="240" w:lineRule="auto"/>
      <w:ind w:firstLine="0"/>
    </w:pPr>
    <w:rPr>
      <w:i/>
      <w:iCs/>
    </w:rPr>
  </w:style>
  <w:style w:type="paragraph" w:styleId="HTMLPreformatted">
    <w:name w:val="HTML Preformatted"/>
    <w:basedOn w:val="Normal"/>
    <w:link w:val="HTMLPreformattedChar"/>
    <w:uiPriority w:val="99"/>
    <w:semiHidden/>
    <w:unhideWhenUsed/>
    <w:qFormat/>
    <w:rsid w:val="00040CBB"/>
    <w:pPr>
      <w:spacing w:line="240" w:lineRule="auto"/>
      <w:ind w:firstLine="0"/>
    </w:pPr>
    <w:rPr>
      <w:rFonts w:ascii="Consolas" w:hAnsi="Consolas" w:cs="Consolas"/>
      <w:sz w:val="22"/>
      <w:szCs w:val="20"/>
    </w:rPr>
  </w:style>
  <w:style w:type="paragraph" w:styleId="Index1">
    <w:name w:val="index 1"/>
    <w:basedOn w:val="Normal"/>
    <w:next w:val="Normal"/>
    <w:autoRedefine/>
    <w:uiPriority w:val="99"/>
    <w:semiHidden/>
    <w:unhideWhenUsed/>
    <w:qFormat/>
    <w:pPr>
      <w:spacing w:line="240" w:lineRule="auto"/>
      <w:ind w:left="240" w:firstLine="0"/>
    </w:pPr>
  </w:style>
  <w:style w:type="paragraph" w:styleId="Index2">
    <w:name w:val="index 2"/>
    <w:basedOn w:val="Normal"/>
    <w:next w:val="Normal"/>
    <w:autoRedefine/>
    <w:uiPriority w:val="99"/>
    <w:semiHidden/>
    <w:unhideWhenUsed/>
    <w:qFormat/>
    <w:pPr>
      <w:spacing w:line="240" w:lineRule="auto"/>
      <w:ind w:left="480" w:firstLine="0"/>
    </w:pPr>
  </w:style>
  <w:style w:type="paragraph" w:styleId="Index3">
    <w:name w:val="index 3"/>
    <w:basedOn w:val="Normal"/>
    <w:next w:val="Normal"/>
    <w:autoRedefine/>
    <w:uiPriority w:val="99"/>
    <w:semiHidden/>
    <w:unhideWhenUsed/>
    <w:qFormat/>
    <w:pPr>
      <w:spacing w:line="240" w:lineRule="auto"/>
      <w:ind w:left="720" w:firstLine="0"/>
    </w:pPr>
  </w:style>
  <w:style w:type="paragraph" w:styleId="Index4">
    <w:name w:val="index 4"/>
    <w:basedOn w:val="Normal"/>
    <w:next w:val="Normal"/>
    <w:autoRedefine/>
    <w:uiPriority w:val="99"/>
    <w:semiHidden/>
    <w:unhideWhenUsed/>
    <w:qFormat/>
    <w:pPr>
      <w:spacing w:line="240" w:lineRule="auto"/>
      <w:ind w:left="960" w:firstLine="0"/>
    </w:pPr>
  </w:style>
  <w:style w:type="paragraph" w:styleId="Index5">
    <w:name w:val="index 5"/>
    <w:basedOn w:val="Normal"/>
    <w:next w:val="Normal"/>
    <w:autoRedefine/>
    <w:uiPriority w:val="99"/>
    <w:semiHidden/>
    <w:unhideWhenUsed/>
    <w:qFormat/>
    <w:pPr>
      <w:spacing w:line="240" w:lineRule="auto"/>
      <w:ind w:left="1200" w:firstLine="0"/>
    </w:pPr>
  </w:style>
  <w:style w:type="paragraph" w:styleId="Index6">
    <w:name w:val="index 6"/>
    <w:basedOn w:val="Normal"/>
    <w:next w:val="Normal"/>
    <w:autoRedefine/>
    <w:uiPriority w:val="99"/>
    <w:semiHidden/>
    <w:unhideWhenUsed/>
    <w:qFormat/>
    <w:pPr>
      <w:spacing w:line="240" w:lineRule="auto"/>
      <w:ind w:left="1440" w:firstLine="0"/>
    </w:pPr>
  </w:style>
  <w:style w:type="paragraph" w:styleId="Index7">
    <w:name w:val="index 7"/>
    <w:basedOn w:val="Normal"/>
    <w:next w:val="Normal"/>
    <w:autoRedefine/>
    <w:uiPriority w:val="99"/>
    <w:semiHidden/>
    <w:unhideWhenUsed/>
    <w:qFormat/>
    <w:pPr>
      <w:spacing w:line="240" w:lineRule="auto"/>
      <w:ind w:left="1680" w:firstLine="0"/>
    </w:pPr>
  </w:style>
  <w:style w:type="paragraph" w:styleId="Index8">
    <w:name w:val="index 8"/>
    <w:basedOn w:val="Normal"/>
    <w:next w:val="Normal"/>
    <w:autoRedefine/>
    <w:uiPriority w:val="99"/>
    <w:semiHidden/>
    <w:unhideWhenUsed/>
    <w:qFormat/>
    <w:pPr>
      <w:spacing w:line="240" w:lineRule="auto"/>
      <w:ind w:left="1920" w:firstLine="0"/>
    </w:pPr>
  </w:style>
  <w:style w:type="paragraph" w:styleId="Index9">
    <w:name w:val="index 9"/>
    <w:basedOn w:val="Normal"/>
    <w:next w:val="Normal"/>
    <w:autoRedefine/>
    <w:uiPriority w:val="99"/>
    <w:semiHidden/>
    <w:unhideWhenUsed/>
    <w:qFormat/>
    <w:pPr>
      <w:spacing w:line="240" w:lineRule="auto"/>
      <w:ind w:left="2160" w:firstLine="0"/>
    </w:pPr>
  </w:style>
  <w:style w:type="paragraph" w:styleId="IndexHeading">
    <w:name w:val="index heading"/>
    <w:basedOn w:val="Heading"/>
    <w:pPr>
      <w:suppressLineNumbers/>
      <w:ind w:firstLine="0"/>
    </w:pPr>
    <w:rPr>
      <w:b/>
      <w:bCs/>
      <w:sz w:val="32"/>
      <w:szCs w:val="32"/>
    </w:rPr>
  </w:style>
  <w:style w:type="paragraph" w:styleId="ListBullet3">
    <w:name w:val="List Bullet 3"/>
    <w:basedOn w:val="Normal"/>
    <w:uiPriority w:val="99"/>
    <w:semiHidden/>
    <w:unhideWhenUsed/>
    <w:pPr>
      <w:ind w:left="720" w:firstLine="0"/>
      <w:contextualSpacing/>
    </w:pPr>
  </w:style>
  <w:style w:type="paragraph" w:styleId="ListBullet4">
    <w:name w:val="List Bullet 4"/>
    <w:basedOn w:val="Normal"/>
    <w:uiPriority w:val="99"/>
    <w:semiHidden/>
    <w:unhideWhenUsed/>
    <w:pPr>
      <w:ind w:left="1080" w:firstLine="0"/>
      <w:contextualSpacing/>
    </w:pPr>
  </w:style>
  <w:style w:type="paragraph" w:styleId="ListBullet5">
    <w:name w:val="List Bullet 5"/>
    <w:basedOn w:val="Normal"/>
    <w:uiPriority w:val="99"/>
    <w:semiHidden/>
    <w:unhideWhenUsed/>
    <w:pPr>
      <w:ind w:left="1440" w:firstLine="0"/>
      <w:contextualSpacing/>
    </w:pPr>
  </w:style>
  <w:style w:type="paragraph" w:styleId="ListNumber">
    <w:name w:val="List Number"/>
    <w:basedOn w:val="Normal"/>
    <w:uiPriority w:val="99"/>
    <w:semiHidden/>
    <w:unhideWhenUsed/>
    <w:pPr>
      <w:ind w:left="1800" w:firstLine="0"/>
      <w:contextualSpacing/>
    </w:pPr>
  </w:style>
  <w:style w:type="paragraph" w:styleId="ListBullet">
    <w:name w:val="List Bullet"/>
    <w:basedOn w:val="Normal"/>
    <w:uiPriority w:val="99"/>
    <w:semiHidden/>
    <w:unhideWhenUsed/>
    <w:qFormat/>
    <w:pPr>
      <w:numPr>
        <w:numId w:val="5"/>
      </w:numPr>
      <w:ind w:firstLine="0"/>
      <w:contextualSpacing/>
    </w:pPr>
  </w:style>
  <w:style w:type="paragraph" w:styleId="ListBullet2">
    <w:name w:val="List Bullet 2"/>
    <w:basedOn w:val="Normal"/>
    <w:uiPriority w:val="99"/>
    <w:semiHidden/>
    <w:unhideWhenUsed/>
    <w:qFormat/>
    <w:pPr>
      <w:numPr>
        <w:numId w:val="6"/>
      </w:numPr>
      <w:ind w:firstLine="0"/>
      <w:contextualSpacing/>
    </w:pPr>
  </w:style>
  <w:style w:type="paragraph" w:customStyle="1" w:styleId="ListBullet30">
    <w:name w:val="List Bullet 30"/>
    <w:basedOn w:val="Normal"/>
    <w:uiPriority w:val="99"/>
    <w:semiHidden/>
    <w:unhideWhenUsed/>
    <w:qFormat/>
    <w:pPr>
      <w:numPr>
        <w:numId w:val="7"/>
      </w:numPr>
      <w:contextualSpacing/>
    </w:pPr>
  </w:style>
  <w:style w:type="paragraph" w:customStyle="1" w:styleId="ListBullet40">
    <w:name w:val="List Bullet 40"/>
    <w:basedOn w:val="Normal"/>
    <w:uiPriority w:val="99"/>
    <w:semiHidden/>
    <w:unhideWhenUsed/>
    <w:qFormat/>
    <w:pPr>
      <w:numPr>
        <w:numId w:val="8"/>
      </w:numPr>
      <w:contextualSpacing/>
    </w:pPr>
  </w:style>
  <w:style w:type="paragraph" w:customStyle="1" w:styleId="ListBullet50">
    <w:name w:val="List Bullet 50"/>
    <w:basedOn w:val="Normal"/>
    <w:uiPriority w:val="99"/>
    <w:semiHidden/>
    <w:unhideWhenUsed/>
    <w:qFormat/>
    <w:pPr>
      <w:numPr>
        <w:numId w:val="9"/>
      </w:numPr>
      <w:contextualSpacing/>
    </w:pPr>
  </w:style>
  <w:style w:type="paragraph" w:styleId="ListContinue">
    <w:name w:val="List Continue"/>
    <w:basedOn w:val="Normal"/>
    <w:uiPriority w:val="99"/>
    <w:semiHidden/>
    <w:unhideWhenUsed/>
    <w:qFormat/>
    <w:pPr>
      <w:spacing w:after="120"/>
      <w:ind w:left="360" w:firstLine="0"/>
      <w:contextualSpacing/>
    </w:pPr>
  </w:style>
  <w:style w:type="paragraph" w:styleId="ListContinue2">
    <w:name w:val="List Continue 2"/>
    <w:basedOn w:val="Normal"/>
    <w:uiPriority w:val="99"/>
    <w:semiHidden/>
    <w:unhideWhenUsed/>
    <w:qFormat/>
    <w:pPr>
      <w:spacing w:after="120"/>
      <w:ind w:left="720" w:firstLine="0"/>
      <w:contextualSpacing/>
    </w:pPr>
  </w:style>
  <w:style w:type="paragraph" w:styleId="ListContinue3">
    <w:name w:val="List Continue 3"/>
    <w:basedOn w:val="Normal"/>
    <w:uiPriority w:val="99"/>
    <w:semiHidden/>
    <w:unhideWhenUsed/>
    <w:qFormat/>
    <w:pPr>
      <w:spacing w:after="120"/>
      <w:ind w:left="1080" w:firstLine="0"/>
      <w:contextualSpacing/>
    </w:pPr>
  </w:style>
  <w:style w:type="paragraph" w:styleId="ListContinue4">
    <w:name w:val="List Continue 4"/>
    <w:basedOn w:val="Normal"/>
    <w:uiPriority w:val="99"/>
    <w:semiHidden/>
    <w:unhideWhenUsed/>
    <w:qFormat/>
    <w:pPr>
      <w:spacing w:after="120"/>
      <w:ind w:left="1440" w:firstLine="0"/>
      <w:contextualSpacing/>
    </w:pPr>
  </w:style>
  <w:style w:type="paragraph" w:styleId="ListContinue5">
    <w:name w:val="List Continue 5"/>
    <w:basedOn w:val="Normal"/>
    <w:uiPriority w:val="99"/>
    <w:semiHidden/>
    <w:unhideWhenUsed/>
    <w:qFormat/>
    <w:pPr>
      <w:spacing w:after="120"/>
      <w:ind w:left="1800" w:firstLine="0"/>
      <w:contextualSpacing/>
    </w:pPr>
  </w:style>
  <w:style w:type="paragraph" w:customStyle="1" w:styleId="ListNumber0">
    <w:name w:val="List Number0"/>
    <w:basedOn w:val="Normal"/>
    <w:uiPriority w:val="99"/>
    <w:semiHidden/>
    <w:unhideWhenUsed/>
    <w:qFormat/>
    <w:pPr>
      <w:numPr>
        <w:numId w:val="10"/>
      </w:numPr>
      <w:ind w:firstLine="0"/>
      <w:contextualSpacing/>
    </w:pPr>
  </w:style>
  <w:style w:type="paragraph" w:styleId="ListNumber2">
    <w:name w:val="List Number 2"/>
    <w:basedOn w:val="Normal"/>
    <w:uiPriority w:val="99"/>
    <w:semiHidden/>
    <w:unhideWhenUsed/>
    <w:qFormat/>
    <w:pPr>
      <w:numPr>
        <w:numId w:val="11"/>
      </w:numPr>
      <w:contextualSpacing/>
    </w:pPr>
  </w:style>
  <w:style w:type="paragraph" w:styleId="ListNumber3">
    <w:name w:val="List Number 3"/>
    <w:basedOn w:val="Normal"/>
    <w:uiPriority w:val="99"/>
    <w:semiHidden/>
    <w:unhideWhenUsed/>
    <w:qFormat/>
    <w:pPr>
      <w:numPr>
        <w:numId w:val="12"/>
      </w:numPr>
      <w:ind w:firstLine="0"/>
      <w:contextualSpacing/>
    </w:pPr>
  </w:style>
  <w:style w:type="paragraph" w:styleId="ListNumber4">
    <w:name w:val="List Number 4"/>
    <w:basedOn w:val="Normal"/>
    <w:uiPriority w:val="99"/>
    <w:semiHidden/>
    <w:unhideWhenUsed/>
    <w:qFormat/>
    <w:pPr>
      <w:numPr>
        <w:numId w:val="13"/>
      </w:numPr>
      <w:ind w:firstLine="0"/>
      <w:contextualSpacing/>
    </w:pPr>
  </w:style>
  <w:style w:type="paragraph" w:styleId="ListNumber5">
    <w:name w:val="List Number 5"/>
    <w:basedOn w:val="Normal"/>
    <w:uiPriority w:val="99"/>
    <w:semiHidden/>
    <w:unhideWhenUsed/>
    <w:qFormat/>
    <w:pPr>
      <w:numPr>
        <w:numId w:val="14"/>
      </w:numPr>
      <w:ind w:firstLine="0"/>
      <w:contextualSpacing/>
    </w:pPr>
  </w:style>
  <w:style w:type="paragraph" w:styleId="MacroText">
    <w:name w:val="macro"/>
    <w:link w:val="MacroTextChar"/>
    <w:uiPriority w:val="99"/>
    <w:semiHidden/>
    <w:unhideWhenUsed/>
    <w:qFormat/>
    <w:rsid w:val="00040CBB"/>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hAnsi="Consolas" w:cs="Consolas"/>
      <w:sz w:val="22"/>
      <w:szCs w:val="20"/>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240" w:lineRule="auto"/>
      <w:ind w:left="1080" w:firstLine="0"/>
    </w:pPr>
    <w:rPr>
      <w:rFonts w:asciiTheme="majorHAnsi" w:eastAsiaTheme="majorEastAsia" w:hAnsiTheme="majorHAnsi" w:cstheme="majorBidi"/>
    </w:rPr>
  </w:style>
  <w:style w:type="paragraph" w:styleId="NoSpacing">
    <w:name w:val="No Spacing"/>
    <w:uiPriority w:val="1"/>
    <w:qFormat/>
    <w:pPr>
      <w:spacing w:line="480" w:lineRule="auto"/>
    </w:pPr>
  </w:style>
  <w:style w:type="paragraph" w:styleId="NormalWeb">
    <w:name w:val="Normal (Web)"/>
    <w:basedOn w:val="Normal"/>
    <w:uiPriority w:val="99"/>
    <w:semiHidden/>
    <w:unhideWhenUsed/>
    <w:qFormat/>
    <w:pPr>
      <w:ind w:firstLine="0"/>
    </w:pPr>
    <w:rPr>
      <w:rFonts w:ascii="Times New Roman" w:hAnsi="Times New Roman" w:cs="Times New Roman"/>
    </w:rPr>
  </w:style>
  <w:style w:type="paragraph" w:styleId="NormalIndent">
    <w:name w:val="Normal Indent"/>
    <w:basedOn w:val="Normal"/>
    <w:uiPriority w:val="99"/>
    <w:semiHidden/>
    <w:unhideWhenUsed/>
    <w:qFormat/>
    <w:pPr>
      <w:ind w:left="720" w:firstLine="0"/>
    </w:pPr>
  </w:style>
  <w:style w:type="paragraph" w:styleId="NoteHeading">
    <w:name w:val="Note Heading"/>
    <w:basedOn w:val="Normal"/>
    <w:next w:val="Normal"/>
    <w:link w:val="NoteHeadingChar"/>
    <w:uiPriority w:val="99"/>
    <w:semiHidden/>
    <w:unhideWhenUsed/>
    <w:qFormat/>
    <w:pPr>
      <w:spacing w:line="240" w:lineRule="auto"/>
      <w:ind w:firstLine="0"/>
    </w:pPr>
  </w:style>
  <w:style w:type="paragraph" w:styleId="PlainText">
    <w:name w:val="Plain Text"/>
    <w:basedOn w:val="Normal"/>
    <w:link w:val="PlainTextChar"/>
    <w:uiPriority w:val="99"/>
    <w:semiHidden/>
    <w:unhideWhenUsed/>
    <w:qFormat/>
    <w:rsid w:val="00040CBB"/>
    <w:pPr>
      <w:spacing w:line="240" w:lineRule="auto"/>
      <w:ind w:firstLine="0"/>
    </w:pPr>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paragraph" w:styleId="Salutation">
    <w:name w:val="Salutation"/>
    <w:basedOn w:val="Normal"/>
    <w:next w:val="Normal"/>
    <w:link w:val="SalutationChar"/>
    <w:uiPriority w:val="99"/>
    <w:semiHidden/>
    <w:unhideWhenUsed/>
    <w:pPr>
      <w:ind w:firstLine="0"/>
    </w:pPr>
  </w:style>
  <w:style w:type="paragraph" w:styleId="Signature">
    <w:name w:val="Signature"/>
    <w:basedOn w:val="Normal"/>
    <w:link w:val="SignatureChar"/>
    <w:uiPriority w:val="99"/>
    <w:semiHidden/>
    <w:unhideWhenUsed/>
    <w:pPr>
      <w:spacing w:line="240" w:lineRule="auto"/>
      <w:ind w:left="4320" w:firstLine="0"/>
    </w:pPr>
  </w:style>
  <w:style w:type="paragraph" w:styleId="TableofAuthorities">
    <w:name w:val="table of authorities"/>
    <w:basedOn w:val="Normal"/>
    <w:next w:val="Normal"/>
    <w:uiPriority w:val="99"/>
    <w:semiHidden/>
    <w:unhideWhenUsed/>
    <w:qFormat/>
    <w:pPr>
      <w:ind w:left="240" w:firstLine="0"/>
    </w:pPr>
  </w:style>
  <w:style w:type="paragraph" w:styleId="TableofFigures">
    <w:name w:val="table of figures"/>
    <w:basedOn w:val="Normal"/>
    <w:next w:val="Normal"/>
    <w:uiPriority w:val="99"/>
    <w:semiHidden/>
    <w:unhideWhenUsed/>
    <w:qFormat/>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
    </w:rPr>
  </w:style>
  <w:style w:type="paragraph" w:styleId="TOAHeading">
    <w:name w:val="toa heading"/>
    <w:basedOn w:val="IndexHeading"/>
  </w:style>
  <w:style w:type="paragraph" w:styleId="TOC1">
    <w:name w:val="toc 1"/>
    <w:basedOn w:val="Normal"/>
    <w:next w:val="Normal"/>
    <w:autoRedefine/>
    <w:uiPriority w:val="39"/>
    <w:unhideWhenUsed/>
    <w:pPr>
      <w:spacing w:after="100"/>
      <w:ind w:firstLine="0"/>
    </w:pPr>
  </w:style>
  <w:style w:type="paragraph" w:styleId="TOC2">
    <w:name w:val="toc 2"/>
    <w:basedOn w:val="Normal"/>
    <w:next w:val="Normal"/>
    <w:autoRedefine/>
    <w:uiPriority w:val="39"/>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5"/>
      </w:numPr>
    </w:pPr>
  </w:style>
  <w:style w:type="paragraph" w:customStyle="1" w:styleId="SectionTitle">
    <w:name w:val="Section Title"/>
    <w:basedOn w:val="Normal"/>
    <w:next w:val="Normal"/>
    <w:uiPriority w:val="7"/>
    <w:qFormat/>
    <w:pPr>
      <w:pageBreakBefore/>
      <w:ind w:firstLine="0"/>
      <w:jc w:val="center"/>
      <w:outlineLvl w:val="0"/>
    </w:pPr>
  </w:style>
  <w:style w:type="paragraph" w:styleId="Footer">
    <w:name w:val="footer"/>
    <w:basedOn w:val="Normal"/>
    <w:link w:val="FooterChar"/>
    <w:uiPriority w:val="99"/>
    <w:unhideWhenUsed/>
    <w:rsid w:val="001463B2"/>
    <w:pPr>
      <w:spacing w:line="240" w:lineRule="auto"/>
    </w:pPr>
  </w:style>
  <w:style w:type="paragraph" w:styleId="IntenseQuote">
    <w:name w:val="Intense Quote"/>
    <w:basedOn w:val="Normal"/>
    <w:next w:val="Normal"/>
    <w:link w:val="IntenseQuoteChar"/>
    <w:uiPriority w:val="30"/>
    <w:semiHidden/>
    <w:unhideWhenUsed/>
    <w:qFormat/>
    <w:rsid w:val="004F7139"/>
    <w:pPr>
      <w:pBdr>
        <w:top w:val="single" w:sz="4" w:space="10" w:color="595959"/>
        <w:bottom w:val="single" w:sz="4" w:space="10" w:color="595959"/>
      </w:pBdr>
      <w:spacing w:before="360" w:after="360"/>
      <w:ind w:left="864" w:right="864"/>
      <w:jc w:val="center"/>
    </w:pPr>
    <w:rPr>
      <w:i/>
      <w:iCs/>
      <w:color w:val="595959" w:themeColor="text1" w:themeTint="A6"/>
    </w:rPr>
  </w:style>
  <w:style w:type="paragraph" w:styleId="ListParagraph">
    <w:name w:val="List Paragraph"/>
    <w:basedOn w:val="Normal"/>
    <w:uiPriority w:val="34"/>
    <w:unhideWhenUsed/>
    <w:qFormat/>
    <w:rsid w:val="00F25054"/>
    <w:pPr>
      <w:ind w:left="720"/>
      <w:contextualSpacing/>
    </w:pPr>
  </w:style>
  <w:style w:type="numbering" w:customStyle="1" w:styleId="MLAOutline">
    <w:name w:val="MLA Outline"/>
    <w:uiPriority w:val="99"/>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right="72"/>
    </w:pPr>
    <w:tblPr>
      <w:tblBorders>
        <w:top w:val="single" w:sz="4" w:space="0" w:color="auto"/>
        <w:bottom w:val="single" w:sz="4" w:space="0" w:color="auto"/>
      </w:tblBorders>
      <w:tblCellMar>
        <w:left w:w="0" w:type="dxa"/>
        <w:right w:w="0" w:type="dxa"/>
      </w:tblCellMar>
    </w:tblPr>
    <w:tblStylePr w:type="firstRow">
      <w:pPr>
        <w:wordWrap/>
        <w:spacing w:beforeLines="0" w:before="240" w:afterLines="0" w:after="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paragraph">
    <w:name w:val="paragraph"/>
    <w:basedOn w:val="Normal"/>
    <w:rsid w:val="00491C86"/>
    <w:pPr>
      <w:suppressAutoHyphens w:val="0"/>
      <w:spacing w:before="100" w:beforeAutospacing="1" w:after="100" w:afterAutospacing="1" w:line="240" w:lineRule="auto"/>
      <w:ind w:firstLine="0"/>
    </w:pPr>
    <w:rPr>
      <w:rFonts w:ascii="Times New Roman" w:eastAsia="Times New Roman" w:hAnsi="Times New Roman" w:cs="Times New Roman"/>
      <w:lang w:eastAsia="en-US"/>
    </w:rPr>
  </w:style>
  <w:style w:type="character" w:customStyle="1" w:styleId="eop">
    <w:name w:val="eop"/>
    <w:basedOn w:val="DefaultParagraphFont"/>
    <w:rsid w:val="00491C86"/>
  </w:style>
  <w:style w:type="character" w:customStyle="1" w:styleId="normaltextrun">
    <w:name w:val="normaltextrun"/>
    <w:basedOn w:val="DefaultParagraphFont"/>
    <w:rsid w:val="00491C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5691934">
      <w:bodyDiv w:val="1"/>
      <w:marLeft w:val="0"/>
      <w:marRight w:val="0"/>
      <w:marTop w:val="0"/>
      <w:marBottom w:val="0"/>
      <w:divBdr>
        <w:top w:val="none" w:sz="0" w:space="0" w:color="auto"/>
        <w:left w:val="none" w:sz="0" w:space="0" w:color="auto"/>
        <w:bottom w:val="none" w:sz="0" w:space="0" w:color="auto"/>
        <w:right w:val="none" w:sz="0" w:space="0" w:color="auto"/>
      </w:divBdr>
      <w:divsChild>
        <w:div w:id="232934715">
          <w:marLeft w:val="0"/>
          <w:marRight w:val="0"/>
          <w:marTop w:val="0"/>
          <w:marBottom w:val="0"/>
          <w:divBdr>
            <w:top w:val="none" w:sz="0" w:space="0" w:color="auto"/>
            <w:left w:val="none" w:sz="0" w:space="0" w:color="auto"/>
            <w:bottom w:val="none" w:sz="0" w:space="0" w:color="auto"/>
            <w:right w:val="none" w:sz="0" w:space="0" w:color="auto"/>
          </w:divBdr>
        </w:div>
        <w:div w:id="471755414">
          <w:marLeft w:val="0"/>
          <w:marRight w:val="0"/>
          <w:marTop w:val="0"/>
          <w:marBottom w:val="0"/>
          <w:divBdr>
            <w:top w:val="none" w:sz="0" w:space="0" w:color="auto"/>
            <w:left w:val="none" w:sz="0" w:space="0" w:color="auto"/>
            <w:bottom w:val="none" w:sz="0" w:space="0" w:color="auto"/>
            <w:right w:val="none" w:sz="0" w:space="0" w:color="auto"/>
          </w:divBdr>
          <w:divsChild>
            <w:div w:id="51853603">
              <w:marLeft w:val="0"/>
              <w:marRight w:val="0"/>
              <w:marTop w:val="0"/>
              <w:marBottom w:val="0"/>
              <w:divBdr>
                <w:top w:val="none" w:sz="0" w:space="0" w:color="auto"/>
                <w:left w:val="none" w:sz="0" w:space="0" w:color="auto"/>
                <w:bottom w:val="none" w:sz="0" w:space="0" w:color="auto"/>
                <w:right w:val="none" w:sz="0" w:space="0" w:color="auto"/>
              </w:divBdr>
            </w:div>
            <w:div w:id="628633367">
              <w:marLeft w:val="0"/>
              <w:marRight w:val="0"/>
              <w:marTop w:val="0"/>
              <w:marBottom w:val="0"/>
              <w:divBdr>
                <w:top w:val="none" w:sz="0" w:space="0" w:color="auto"/>
                <w:left w:val="none" w:sz="0" w:space="0" w:color="auto"/>
                <w:bottom w:val="none" w:sz="0" w:space="0" w:color="auto"/>
                <w:right w:val="none" w:sz="0" w:space="0" w:color="auto"/>
              </w:divBdr>
            </w:div>
          </w:divsChild>
        </w:div>
        <w:div w:id="884025106">
          <w:marLeft w:val="0"/>
          <w:marRight w:val="0"/>
          <w:marTop w:val="0"/>
          <w:marBottom w:val="0"/>
          <w:divBdr>
            <w:top w:val="none" w:sz="0" w:space="0" w:color="auto"/>
            <w:left w:val="none" w:sz="0" w:space="0" w:color="auto"/>
            <w:bottom w:val="none" w:sz="0" w:space="0" w:color="auto"/>
            <w:right w:val="none" w:sz="0" w:space="0" w:color="auto"/>
          </w:divBdr>
        </w:div>
        <w:div w:id="964195090">
          <w:marLeft w:val="0"/>
          <w:marRight w:val="0"/>
          <w:marTop w:val="0"/>
          <w:marBottom w:val="0"/>
          <w:divBdr>
            <w:top w:val="none" w:sz="0" w:space="0" w:color="auto"/>
            <w:left w:val="none" w:sz="0" w:space="0" w:color="auto"/>
            <w:bottom w:val="none" w:sz="0" w:space="0" w:color="auto"/>
            <w:right w:val="none" w:sz="0" w:space="0" w:color="auto"/>
          </w:divBdr>
          <w:divsChild>
            <w:div w:id="2094085752">
              <w:marLeft w:val="0"/>
              <w:marRight w:val="0"/>
              <w:marTop w:val="0"/>
              <w:marBottom w:val="0"/>
              <w:divBdr>
                <w:top w:val="none" w:sz="0" w:space="0" w:color="auto"/>
                <w:left w:val="none" w:sz="0" w:space="0" w:color="auto"/>
                <w:bottom w:val="none" w:sz="0" w:space="0" w:color="auto"/>
                <w:right w:val="none" w:sz="0" w:space="0" w:color="auto"/>
              </w:divBdr>
            </w:div>
          </w:divsChild>
        </w:div>
        <w:div w:id="1343511718">
          <w:marLeft w:val="0"/>
          <w:marRight w:val="0"/>
          <w:marTop w:val="0"/>
          <w:marBottom w:val="0"/>
          <w:divBdr>
            <w:top w:val="none" w:sz="0" w:space="0" w:color="auto"/>
            <w:left w:val="none" w:sz="0" w:space="0" w:color="auto"/>
            <w:bottom w:val="none" w:sz="0" w:space="0" w:color="auto"/>
            <w:right w:val="none" w:sz="0" w:space="0" w:color="auto"/>
          </w:divBdr>
        </w:div>
        <w:div w:id="1615552695">
          <w:marLeft w:val="0"/>
          <w:marRight w:val="0"/>
          <w:marTop w:val="0"/>
          <w:marBottom w:val="0"/>
          <w:divBdr>
            <w:top w:val="none" w:sz="0" w:space="0" w:color="auto"/>
            <w:left w:val="none" w:sz="0" w:space="0" w:color="auto"/>
            <w:bottom w:val="none" w:sz="0" w:space="0" w:color="auto"/>
            <w:right w:val="none" w:sz="0" w:space="0" w:color="auto"/>
          </w:divBdr>
        </w:div>
        <w:div w:id="1681660104">
          <w:marLeft w:val="0"/>
          <w:marRight w:val="0"/>
          <w:marTop w:val="0"/>
          <w:marBottom w:val="0"/>
          <w:divBdr>
            <w:top w:val="none" w:sz="0" w:space="0" w:color="auto"/>
            <w:left w:val="none" w:sz="0" w:space="0" w:color="auto"/>
            <w:bottom w:val="none" w:sz="0" w:space="0" w:color="auto"/>
            <w:right w:val="none" w:sz="0" w:space="0" w:color="auto"/>
          </w:divBdr>
        </w:div>
        <w:div w:id="1716155866">
          <w:marLeft w:val="0"/>
          <w:marRight w:val="0"/>
          <w:marTop w:val="0"/>
          <w:marBottom w:val="0"/>
          <w:divBdr>
            <w:top w:val="none" w:sz="0" w:space="0" w:color="auto"/>
            <w:left w:val="none" w:sz="0" w:space="0" w:color="auto"/>
            <w:bottom w:val="none" w:sz="0" w:space="0" w:color="auto"/>
            <w:right w:val="none" w:sz="0" w:space="0" w:color="auto"/>
          </w:divBdr>
        </w:div>
        <w:div w:id="1728609084">
          <w:marLeft w:val="0"/>
          <w:marRight w:val="0"/>
          <w:marTop w:val="0"/>
          <w:marBottom w:val="0"/>
          <w:divBdr>
            <w:top w:val="none" w:sz="0" w:space="0" w:color="auto"/>
            <w:left w:val="none" w:sz="0" w:space="0" w:color="auto"/>
            <w:bottom w:val="none" w:sz="0" w:space="0" w:color="auto"/>
            <w:right w:val="none" w:sz="0" w:space="0" w:color="auto"/>
          </w:divBdr>
        </w:div>
        <w:div w:id="1810587937">
          <w:marLeft w:val="0"/>
          <w:marRight w:val="0"/>
          <w:marTop w:val="0"/>
          <w:marBottom w:val="0"/>
          <w:divBdr>
            <w:top w:val="none" w:sz="0" w:space="0" w:color="auto"/>
            <w:left w:val="none" w:sz="0" w:space="0" w:color="auto"/>
            <w:bottom w:val="none" w:sz="0" w:space="0" w:color="auto"/>
            <w:right w:val="none" w:sz="0" w:space="0" w:color="auto"/>
          </w:divBdr>
        </w:div>
        <w:div w:id="1884903603">
          <w:marLeft w:val="0"/>
          <w:marRight w:val="0"/>
          <w:marTop w:val="0"/>
          <w:marBottom w:val="0"/>
          <w:divBdr>
            <w:top w:val="none" w:sz="0" w:space="0" w:color="auto"/>
            <w:left w:val="none" w:sz="0" w:space="0" w:color="auto"/>
            <w:bottom w:val="none" w:sz="0" w:space="0" w:color="auto"/>
            <w:right w:val="none" w:sz="0" w:space="0" w:color="auto"/>
          </w:divBdr>
        </w:div>
        <w:div w:id="2054495336">
          <w:marLeft w:val="0"/>
          <w:marRight w:val="0"/>
          <w:marTop w:val="0"/>
          <w:marBottom w:val="0"/>
          <w:divBdr>
            <w:top w:val="none" w:sz="0" w:space="0" w:color="auto"/>
            <w:left w:val="none" w:sz="0" w:space="0" w:color="auto"/>
            <w:bottom w:val="none" w:sz="0" w:space="0" w:color="auto"/>
            <w:right w:val="none" w:sz="0" w:space="0" w:color="auto"/>
          </w:divBdr>
        </w:div>
      </w:divsChild>
    </w:div>
    <w:div w:id="696198894">
      <w:bodyDiv w:val="1"/>
      <w:marLeft w:val="0"/>
      <w:marRight w:val="0"/>
      <w:marTop w:val="0"/>
      <w:marBottom w:val="0"/>
      <w:divBdr>
        <w:top w:val="none" w:sz="0" w:space="0" w:color="auto"/>
        <w:left w:val="none" w:sz="0" w:space="0" w:color="auto"/>
        <w:bottom w:val="none" w:sz="0" w:space="0" w:color="auto"/>
        <w:right w:val="none" w:sz="0" w:space="0" w:color="auto"/>
      </w:divBdr>
      <w:divsChild>
        <w:div w:id="9262019">
          <w:marLeft w:val="0"/>
          <w:marRight w:val="0"/>
          <w:marTop w:val="0"/>
          <w:marBottom w:val="0"/>
          <w:divBdr>
            <w:top w:val="none" w:sz="0" w:space="0" w:color="auto"/>
            <w:left w:val="none" w:sz="0" w:space="0" w:color="auto"/>
            <w:bottom w:val="none" w:sz="0" w:space="0" w:color="auto"/>
            <w:right w:val="none" w:sz="0" w:space="0" w:color="auto"/>
          </w:divBdr>
        </w:div>
        <w:div w:id="24059675">
          <w:marLeft w:val="0"/>
          <w:marRight w:val="0"/>
          <w:marTop w:val="0"/>
          <w:marBottom w:val="0"/>
          <w:divBdr>
            <w:top w:val="none" w:sz="0" w:space="0" w:color="auto"/>
            <w:left w:val="none" w:sz="0" w:space="0" w:color="auto"/>
            <w:bottom w:val="none" w:sz="0" w:space="0" w:color="auto"/>
            <w:right w:val="none" w:sz="0" w:space="0" w:color="auto"/>
          </w:divBdr>
        </w:div>
        <w:div w:id="26419548">
          <w:marLeft w:val="0"/>
          <w:marRight w:val="0"/>
          <w:marTop w:val="0"/>
          <w:marBottom w:val="0"/>
          <w:divBdr>
            <w:top w:val="none" w:sz="0" w:space="0" w:color="auto"/>
            <w:left w:val="none" w:sz="0" w:space="0" w:color="auto"/>
            <w:bottom w:val="none" w:sz="0" w:space="0" w:color="auto"/>
            <w:right w:val="none" w:sz="0" w:space="0" w:color="auto"/>
          </w:divBdr>
          <w:divsChild>
            <w:div w:id="323124957">
              <w:marLeft w:val="0"/>
              <w:marRight w:val="0"/>
              <w:marTop w:val="0"/>
              <w:marBottom w:val="0"/>
              <w:divBdr>
                <w:top w:val="none" w:sz="0" w:space="0" w:color="auto"/>
                <w:left w:val="none" w:sz="0" w:space="0" w:color="auto"/>
                <w:bottom w:val="none" w:sz="0" w:space="0" w:color="auto"/>
                <w:right w:val="none" w:sz="0" w:space="0" w:color="auto"/>
              </w:divBdr>
            </w:div>
            <w:div w:id="825781788">
              <w:marLeft w:val="0"/>
              <w:marRight w:val="0"/>
              <w:marTop w:val="0"/>
              <w:marBottom w:val="0"/>
              <w:divBdr>
                <w:top w:val="none" w:sz="0" w:space="0" w:color="auto"/>
                <w:left w:val="none" w:sz="0" w:space="0" w:color="auto"/>
                <w:bottom w:val="none" w:sz="0" w:space="0" w:color="auto"/>
                <w:right w:val="none" w:sz="0" w:space="0" w:color="auto"/>
              </w:divBdr>
            </w:div>
            <w:div w:id="1877815559">
              <w:marLeft w:val="0"/>
              <w:marRight w:val="0"/>
              <w:marTop w:val="0"/>
              <w:marBottom w:val="0"/>
              <w:divBdr>
                <w:top w:val="none" w:sz="0" w:space="0" w:color="auto"/>
                <w:left w:val="none" w:sz="0" w:space="0" w:color="auto"/>
                <w:bottom w:val="none" w:sz="0" w:space="0" w:color="auto"/>
                <w:right w:val="none" w:sz="0" w:space="0" w:color="auto"/>
              </w:divBdr>
            </w:div>
          </w:divsChild>
        </w:div>
        <w:div w:id="35471889">
          <w:marLeft w:val="0"/>
          <w:marRight w:val="0"/>
          <w:marTop w:val="0"/>
          <w:marBottom w:val="0"/>
          <w:divBdr>
            <w:top w:val="none" w:sz="0" w:space="0" w:color="auto"/>
            <w:left w:val="none" w:sz="0" w:space="0" w:color="auto"/>
            <w:bottom w:val="none" w:sz="0" w:space="0" w:color="auto"/>
            <w:right w:val="none" w:sz="0" w:space="0" w:color="auto"/>
          </w:divBdr>
        </w:div>
        <w:div w:id="47263754">
          <w:marLeft w:val="0"/>
          <w:marRight w:val="0"/>
          <w:marTop w:val="0"/>
          <w:marBottom w:val="0"/>
          <w:divBdr>
            <w:top w:val="none" w:sz="0" w:space="0" w:color="auto"/>
            <w:left w:val="none" w:sz="0" w:space="0" w:color="auto"/>
            <w:bottom w:val="none" w:sz="0" w:space="0" w:color="auto"/>
            <w:right w:val="none" w:sz="0" w:space="0" w:color="auto"/>
          </w:divBdr>
        </w:div>
        <w:div w:id="69040329">
          <w:marLeft w:val="0"/>
          <w:marRight w:val="0"/>
          <w:marTop w:val="0"/>
          <w:marBottom w:val="0"/>
          <w:divBdr>
            <w:top w:val="none" w:sz="0" w:space="0" w:color="auto"/>
            <w:left w:val="none" w:sz="0" w:space="0" w:color="auto"/>
            <w:bottom w:val="none" w:sz="0" w:space="0" w:color="auto"/>
            <w:right w:val="none" w:sz="0" w:space="0" w:color="auto"/>
          </w:divBdr>
        </w:div>
        <w:div w:id="79185493">
          <w:marLeft w:val="0"/>
          <w:marRight w:val="0"/>
          <w:marTop w:val="0"/>
          <w:marBottom w:val="0"/>
          <w:divBdr>
            <w:top w:val="none" w:sz="0" w:space="0" w:color="auto"/>
            <w:left w:val="none" w:sz="0" w:space="0" w:color="auto"/>
            <w:bottom w:val="none" w:sz="0" w:space="0" w:color="auto"/>
            <w:right w:val="none" w:sz="0" w:space="0" w:color="auto"/>
          </w:divBdr>
        </w:div>
        <w:div w:id="98795255">
          <w:marLeft w:val="0"/>
          <w:marRight w:val="0"/>
          <w:marTop w:val="0"/>
          <w:marBottom w:val="0"/>
          <w:divBdr>
            <w:top w:val="none" w:sz="0" w:space="0" w:color="auto"/>
            <w:left w:val="none" w:sz="0" w:space="0" w:color="auto"/>
            <w:bottom w:val="none" w:sz="0" w:space="0" w:color="auto"/>
            <w:right w:val="none" w:sz="0" w:space="0" w:color="auto"/>
          </w:divBdr>
          <w:divsChild>
            <w:div w:id="2028287557">
              <w:marLeft w:val="0"/>
              <w:marRight w:val="0"/>
              <w:marTop w:val="0"/>
              <w:marBottom w:val="0"/>
              <w:divBdr>
                <w:top w:val="none" w:sz="0" w:space="0" w:color="auto"/>
                <w:left w:val="none" w:sz="0" w:space="0" w:color="auto"/>
                <w:bottom w:val="none" w:sz="0" w:space="0" w:color="auto"/>
                <w:right w:val="none" w:sz="0" w:space="0" w:color="auto"/>
              </w:divBdr>
            </w:div>
            <w:div w:id="2037270256">
              <w:marLeft w:val="0"/>
              <w:marRight w:val="0"/>
              <w:marTop w:val="0"/>
              <w:marBottom w:val="0"/>
              <w:divBdr>
                <w:top w:val="none" w:sz="0" w:space="0" w:color="auto"/>
                <w:left w:val="none" w:sz="0" w:space="0" w:color="auto"/>
                <w:bottom w:val="none" w:sz="0" w:space="0" w:color="auto"/>
                <w:right w:val="none" w:sz="0" w:space="0" w:color="auto"/>
              </w:divBdr>
            </w:div>
          </w:divsChild>
        </w:div>
        <w:div w:id="101724871">
          <w:marLeft w:val="0"/>
          <w:marRight w:val="0"/>
          <w:marTop w:val="0"/>
          <w:marBottom w:val="0"/>
          <w:divBdr>
            <w:top w:val="none" w:sz="0" w:space="0" w:color="auto"/>
            <w:left w:val="none" w:sz="0" w:space="0" w:color="auto"/>
            <w:bottom w:val="none" w:sz="0" w:space="0" w:color="auto"/>
            <w:right w:val="none" w:sz="0" w:space="0" w:color="auto"/>
          </w:divBdr>
        </w:div>
        <w:div w:id="120349878">
          <w:marLeft w:val="0"/>
          <w:marRight w:val="0"/>
          <w:marTop w:val="0"/>
          <w:marBottom w:val="0"/>
          <w:divBdr>
            <w:top w:val="none" w:sz="0" w:space="0" w:color="auto"/>
            <w:left w:val="none" w:sz="0" w:space="0" w:color="auto"/>
            <w:bottom w:val="none" w:sz="0" w:space="0" w:color="auto"/>
            <w:right w:val="none" w:sz="0" w:space="0" w:color="auto"/>
          </w:divBdr>
          <w:divsChild>
            <w:div w:id="357394244">
              <w:marLeft w:val="0"/>
              <w:marRight w:val="0"/>
              <w:marTop w:val="0"/>
              <w:marBottom w:val="0"/>
              <w:divBdr>
                <w:top w:val="none" w:sz="0" w:space="0" w:color="auto"/>
                <w:left w:val="none" w:sz="0" w:space="0" w:color="auto"/>
                <w:bottom w:val="none" w:sz="0" w:space="0" w:color="auto"/>
                <w:right w:val="none" w:sz="0" w:space="0" w:color="auto"/>
              </w:divBdr>
            </w:div>
            <w:div w:id="1132134450">
              <w:marLeft w:val="0"/>
              <w:marRight w:val="0"/>
              <w:marTop w:val="0"/>
              <w:marBottom w:val="0"/>
              <w:divBdr>
                <w:top w:val="none" w:sz="0" w:space="0" w:color="auto"/>
                <w:left w:val="none" w:sz="0" w:space="0" w:color="auto"/>
                <w:bottom w:val="none" w:sz="0" w:space="0" w:color="auto"/>
                <w:right w:val="none" w:sz="0" w:space="0" w:color="auto"/>
              </w:divBdr>
            </w:div>
          </w:divsChild>
        </w:div>
        <w:div w:id="130100546">
          <w:marLeft w:val="0"/>
          <w:marRight w:val="0"/>
          <w:marTop w:val="0"/>
          <w:marBottom w:val="0"/>
          <w:divBdr>
            <w:top w:val="none" w:sz="0" w:space="0" w:color="auto"/>
            <w:left w:val="none" w:sz="0" w:space="0" w:color="auto"/>
            <w:bottom w:val="none" w:sz="0" w:space="0" w:color="auto"/>
            <w:right w:val="none" w:sz="0" w:space="0" w:color="auto"/>
          </w:divBdr>
        </w:div>
        <w:div w:id="168368936">
          <w:marLeft w:val="0"/>
          <w:marRight w:val="0"/>
          <w:marTop w:val="0"/>
          <w:marBottom w:val="0"/>
          <w:divBdr>
            <w:top w:val="none" w:sz="0" w:space="0" w:color="auto"/>
            <w:left w:val="none" w:sz="0" w:space="0" w:color="auto"/>
            <w:bottom w:val="none" w:sz="0" w:space="0" w:color="auto"/>
            <w:right w:val="none" w:sz="0" w:space="0" w:color="auto"/>
          </w:divBdr>
        </w:div>
        <w:div w:id="184901335">
          <w:marLeft w:val="0"/>
          <w:marRight w:val="0"/>
          <w:marTop w:val="0"/>
          <w:marBottom w:val="0"/>
          <w:divBdr>
            <w:top w:val="none" w:sz="0" w:space="0" w:color="auto"/>
            <w:left w:val="none" w:sz="0" w:space="0" w:color="auto"/>
            <w:bottom w:val="none" w:sz="0" w:space="0" w:color="auto"/>
            <w:right w:val="none" w:sz="0" w:space="0" w:color="auto"/>
          </w:divBdr>
        </w:div>
        <w:div w:id="211890138">
          <w:marLeft w:val="0"/>
          <w:marRight w:val="0"/>
          <w:marTop w:val="0"/>
          <w:marBottom w:val="0"/>
          <w:divBdr>
            <w:top w:val="none" w:sz="0" w:space="0" w:color="auto"/>
            <w:left w:val="none" w:sz="0" w:space="0" w:color="auto"/>
            <w:bottom w:val="none" w:sz="0" w:space="0" w:color="auto"/>
            <w:right w:val="none" w:sz="0" w:space="0" w:color="auto"/>
          </w:divBdr>
        </w:div>
        <w:div w:id="228078164">
          <w:marLeft w:val="0"/>
          <w:marRight w:val="0"/>
          <w:marTop w:val="0"/>
          <w:marBottom w:val="0"/>
          <w:divBdr>
            <w:top w:val="none" w:sz="0" w:space="0" w:color="auto"/>
            <w:left w:val="none" w:sz="0" w:space="0" w:color="auto"/>
            <w:bottom w:val="none" w:sz="0" w:space="0" w:color="auto"/>
            <w:right w:val="none" w:sz="0" w:space="0" w:color="auto"/>
          </w:divBdr>
        </w:div>
        <w:div w:id="229273882">
          <w:marLeft w:val="0"/>
          <w:marRight w:val="0"/>
          <w:marTop w:val="0"/>
          <w:marBottom w:val="0"/>
          <w:divBdr>
            <w:top w:val="none" w:sz="0" w:space="0" w:color="auto"/>
            <w:left w:val="none" w:sz="0" w:space="0" w:color="auto"/>
            <w:bottom w:val="none" w:sz="0" w:space="0" w:color="auto"/>
            <w:right w:val="none" w:sz="0" w:space="0" w:color="auto"/>
          </w:divBdr>
        </w:div>
        <w:div w:id="231543942">
          <w:marLeft w:val="0"/>
          <w:marRight w:val="0"/>
          <w:marTop w:val="0"/>
          <w:marBottom w:val="0"/>
          <w:divBdr>
            <w:top w:val="none" w:sz="0" w:space="0" w:color="auto"/>
            <w:left w:val="none" w:sz="0" w:space="0" w:color="auto"/>
            <w:bottom w:val="none" w:sz="0" w:space="0" w:color="auto"/>
            <w:right w:val="none" w:sz="0" w:space="0" w:color="auto"/>
          </w:divBdr>
        </w:div>
        <w:div w:id="232468283">
          <w:marLeft w:val="0"/>
          <w:marRight w:val="0"/>
          <w:marTop w:val="0"/>
          <w:marBottom w:val="0"/>
          <w:divBdr>
            <w:top w:val="none" w:sz="0" w:space="0" w:color="auto"/>
            <w:left w:val="none" w:sz="0" w:space="0" w:color="auto"/>
            <w:bottom w:val="none" w:sz="0" w:space="0" w:color="auto"/>
            <w:right w:val="none" w:sz="0" w:space="0" w:color="auto"/>
          </w:divBdr>
        </w:div>
        <w:div w:id="306711091">
          <w:marLeft w:val="0"/>
          <w:marRight w:val="0"/>
          <w:marTop w:val="0"/>
          <w:marBottom w:val="0"/>
          <w:divBdr>
            <w:top w:val="none" w:sz="0" w:space="0" w:color="auto"/>
            <w:left w:val="none" w:sz="0" w:space="0" w:color="auto"/>
            <w:bottom w:val="none" w:sz="0" w:space="0" w:color="auto"/>
            <w:right w:val="none" w:sz="0" w:space="0" w:color="auto"/>
          </w:divBdr>
        </w:div>
        <w:div w:id="310139111">
          <w:marLeft w:val="0"/>
          <w:marRight w:val="0"/>
          <w:marTop w:val="0"/>
          <w:marBottom w:val="0"/>
          <w:divBdr>
            <w:top w:val="none" w:sz="0" w:space="0" w:color="auto"/>
            <w:left w:val="none" w:sz="0" w:space="0" w:color="auto"/>
            <w:bottom w:val="none" w:sz="0" w:space="0" w:color="auto"/>
            <w:right w:val="none" w:sz="0" w:space="0" w:color="auto"/>
          </w:divBdr>
          <w:divsChild>
            <w:div w:id="1367296556">
              <w:marLeft w:val="-75"/>
              <w:marRight w:val="0"/>
              <w:marTop w:val="30"/>
              <w:marBottom w:val="30"/>
              <w:divBdr>
                <w:top w:val="none" w:sz="0" w:space="0" w:color="auto"/>
                <w:left w:val="none" w:sz="0" w:space="0" w:color="auto"/>
                <w:bottom w:val="none" w:sz="0" w:space="0" w:color="auto"/>
                <w:right w:val="none" w:sz="0" w:space="0" w:color="auto"/>
              </w:divBdr>
              <w:divsChild>
                <w:div w:id="169806740">
                  <w:marLeft w:val="0"/>
                  <w:marRight w:val="0"/>
                  <w:marTop w:val="0"/>
                  <w:marBottom w:val="0"/>
                  <w:divBdr>
                    <w:top w:val="none" w:sz="0" w:space="0" w:color="auto"/>
                    <w:left w:val="none" w:sz="0" w:space="0" w:color="auto"/>
                    <w:bottom w:val="none" w:sz="0" w:space="0" w:color="auto"/>
                    <w:right w:val="none" w:sz="0" w:space="0" w:color="auto"/>
                  </w:divBdr>
                  <w:divsChild>
                    <w:div w:id="1417094357">
                      <w:marLeft w:val="0"/>
                      <w:marRight w:val="0"/>
                      <w:marTop w:val="0"/>
                      <w:marBottom w:val="0"/>
                      <w:divBdr>
                        <w:top w:val="none" w:sz="0" w:space="0" w:color="auto"/>
                        <w:left w:val="none" w:sz="0" w:space="0" w:color="auto"/>
                        <w:bottom w:val="none" w:sz="0" w:space="0" w:color="auto"/>
                        <w:right w:val="none" w:sz="0" w:space="0" w:color="auto"/>
                      </w:divBdr>
                    </w:div>
                  </w:divsChild>
                </w:div>
                <w:div w:id="1491945809">
                  <w:marLeft w:val="0"/>
                  <w:marRight w:val="0"/>
                  <w:marTop w:val="0"/>
                  <w:marBottom w:val="0"/>
                  <w:divBdr>
                    <w:top w:val="none" w:sz="0" w:space="0" w:color="auto"/>
                    <w:left w:val="none" w:sz="0" w:space="0" w:color="auto"/>
                    <w:bottom w:val="none" w:sz="0" w:space="0" w:color="auto"/>
                    <w:right w:val="none" w:sz="0" w:space="0" w:color="auto"/>
                  </w:divBdr>
                  <w:divsChild>
                    <w:div w:id="908420302">
                      <w:marLeft w:val="0"/>
                      <w:marRight w:val="0"/>
                      <w:marTop w:val="0"/>
                      <w:marBottom w:val="0"/>
                      <w:divBdr>
                        <w:top w:val="none" w:sz="0" w:space="0" w:color="auto"/>
                        <w:left w:val="none" w:sz="0" w:space="0" w:color="auto"/>
                        <w:bottom w:val="none" w:sz="0" w:space="0" w:color="auto"/>
                        <w:right w:val="none" w:sz="0" w:space="0" w:color="auto"/>
                      </w:divBdr>
                    </w:div>
                  </w:divsChild>
                </w:div>
                <w:div w:id="1913195245">
                  <w:marLeft w:val="0"/>
                  <w:marRight w:val="0"/>
                  <w:marTop w:val="0"/>
                  <w:marBottom w:val="0"/>
                  <w:divBdr>
                    <w:top w:val="none" w:sz="0" w:space="0" w:color="auto"/>
                    <w:left w:val="none" w:sz="0" w:space="0" w:color="auto"/>
                    <w:bottom w:val="none" w:sz="0" w:space="0" w:color="auto"/>
                    <w:right w:val="none" w:sz="0" w:space="0" w:color="auto"/>
                  </w:divBdr>
                  <w:divsChild>
                    <w:div w:id="77117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478345">
          <w:marLeft w:val="0"/>
          <w:marRight w:val="0"/>
          <w:marTop w:val="0"/>
          <w:marBottom w:val="0"/>
          <w:divBdr>
            <w:top w:val="none" w:sz="0" w:space="0" w:color="auto"/>
            <w:left w:val="none" w:sz="0" w:space="0" w:color="auto"/>
            <w:bottom w:val="none" w:sz="0" w:space="0" w:color="auto"/>
            <w:right w:val="none" w:sz="0" w:space="0" w:color="auto"/>
          </w:divBdr>
        </w:div>
        <w:div w:id="370692218">
          <w:marLeft w:val="0"/>
          <w:marRight w:val="0"/>
          <w:marTop w:val="0"/>
          <w:marBottom w:val="0"/>
          <w:divBdr>
            <w:top w:val="none" w:sz="0" w:space="0" w:color="auto"/>
            <w:left w:val="none" w:sz="0" w:space="0" w:color="auto"/>
            <w:bottom w:val="none" w:sz="0" w:space="0" w:color="auto"/>
            <w:right w:val="none" w:sz="0" w:space="0" w:color="auto"/>
          </w:divBdr>
          <w:divsChild>
            <w:div w:id="563226438">
              <w:marLeft w:val="0"/>
              <w:marRight w:val="0"/>
              <w:marTop w:val="0"/>
              <w:marBottom w:val="0"/>
              <w:divBdr>
                <w:top w:val="none" w:sz="0" w:space="0" w:color="auto"/>
                <w:left w:val="none" w:sz="0" w:space="0" w:color="auto"/>
                <w:bottom w:val="none" w:sz="0" w:space="0" w:color="auto"/>
                <w:right w:val="none" w:sz="0" w:space="0" w:color="auto"/>
              </w:divBdr>
            </w:div>
            <w:div w:id="721752740">
              <w:marLeft w:val="0"/>
              <w:marRight w:val="0"/>
              <w:marTop w:val="0"/>
              <w:marBottom w:val="0"/>
              <w:divBdr>
                <w:top w:val="none" w:sz="0" w:space="0" w:color="auto"/>
                <w:left w:val="none" w:sz="0" w:space="0" w:color="auto"/>
                <w:bottom w:val="none" w:sz="0" w:space="0" w:color="auto"/>
                <w:right w:val="none" w:sz="0" w:space="0" w:color="auto"/>
              </w:divBdr>
            </w:div>
            <w:div w:id="1900895786">
              <w:marLeft w:val="0"/>
              <w:marRight w:val="0"/>
              <w:marTop w:val="0"/>
              <w:marBottom w:val="0"/>
              <w:divBdr>
                <w:top w:val="none" w:sz="0" w:space="0" w:color="auto"/>
                <w:left w:val="none" w:sz="0" w:space="0" w:color="auto"/>
                <w:bottom w:val="none" w:sz="0" w:space="0" w:color="auto"/>
                <w:right w:val="none" w:sz="0" w:space="0" w:color="auto"/>
              </w:divBdr>
            </w:div>
          </w:divsChild>
        </w:div>
        <w:div w:id="382023971">
          <w:marLeft w:val="0"/>
          <w:marRight w:val="0"/>
          <w:marTop w:val="0"/>
          <w:marBottom w:val="0"/>
          <w:divBdr>
            <w:top w:val="none" w:sz="0" w:space="0" w:color="auto"/>
            <w:left w:val="none" w:sz="0" w:space="0" w:color="auto"/>
            <w:bottom w:val="none" w:sz="0" w:space="0" w:color="auto"/>
            <w:right w:val="none" w:sz="0" w:space="0" w:color="auto"/>
          </w:divBdr>
        </w:div>
        <w:div w:id="391544396">
          <w:marLeft w:val="0"/>
          <w:marRight w:val="0"/>
          <w:marTop w:val="0"/>
          <w:marBottom w:val="0"/>
          <w:divBdr>
            <w:top w:val="none" w:sz="0" w:space="0" w:color="auto"/>
            <w:left w:val="none" w:sz="0" w:space="0" w:color="auto"/>
            <w:bottom w:val="none" w:sz="0" w:space="0" w:color="auto"/>
            <w:right w:val="none" w:sz="0" w:space="0" w:color="auto"/>
          </w:divBdr>
          <w:divsChild>
            <w:div w:id="763647243">
              <w:marLeft w:val="0"/>
              <w:marRight w:val="0"/>
              <w:marTop w:val="0"/>
              <w:marBottom w:val="0"/>
              <w:divBdr>
                <w:top w:val="none" w:sz="0" w:space="0" w:color="auto"/>
                <w:left w:val="none" w:sz="0" w:space="0" w:color="auto"/>
                <w:bottom w:val="none" w:sz="0" w:space="0" w:color="auto"/>
                <w:right w:val="none" w:sz="0" w:space="0" w:color="auto"/>
              </w:divBdr>
            </w:div>
            <w:div w:id="1411998204">
              <w:marLeft w:val="0"/>
              <w:marRight w:val="0"/>
              <w:marTop w:val="0"/>
              <w:marBottom w:val="0"/>
              <w:divBdr>
                <w:top w:val="none" w:sz="0" w:space="0" w:color="auto"/>
                <w:left w:val="none" w:sz="0" w:space="0" w:color="auto"/>
                <w:bottom w:val="none" w:sz="0" w:space="0" w:color="auto"/>
                <w:right w:val="none" w:sz="0" w:space="0" w:color="auto"/>
              </w:divBdr>
            </w:div>
            <w:div w:id="1419400006">
              <w:marLeft w:val="0"/>
              <w:marRight w:val="0"/>
              <w:marTop w:val="0"/>
              <w:marBottom w:val="0"/>
              <w:divBdr>
                <w:top w:val="none" w:sz="0" w:space="0" w:color="auto"/>
                <w:left w:val="none" w:sz="0" w:space="0" w:color="auto"/>
                <w:bottom w:val="none" w:sz="0" w:space="0" w:color="auto"/>
                <w:right w:val="none" w:sz="0" w:space="0" w:color="auto"/>
              </w:divBdr>
            </w:div>
          </w:divsChild>
        </w:div>
        <w:div w:id="394821415">
          <w:marLeft w:val="0"/>
          <w:marRight w:val="0"/>
          <w:marTop w:val="0"/>
          <w:marBottom w:val="0"/>
          <w:divBdr>
            <w:top w:val="none" w:sz="0" w:space="0" w:color="auto"/>
            <w:left w:val="none" w:sz="0" w:space="0" w:color="auto"/>
            <w:bottom w:val="none" w:sz="0" w:space="0" w:color="auto"/>
            <w:right w:val="none" w:sz="0" w:space="0" w:color="auto"/>
          </w:divBdr>
        </w:div>
        <w:div w:id="401218310">
          <w:marLeft w:val="0"/>
          <w:marRight w:val="0"/>
          <w:marTop w:val="0"/>
          <w:marBottom w:val="0"/>
          <w:divBdr>
            <w:top w:val="none" w:sz="0" w:space="0" w:color="auto"/>
            <w:left w:val="none" w:sz="0" w:space="0" w:color="auto"/>
            <w:bottom w:val="none" w:sz="0" w:space="0" w:color="auto"/>
            <w:right w:val="none" w:sz="0" w:space="0" w:color="auto"/>
          </w:divBdr>
        </w:div>
        <w:div w:id="418911485">
          <w:marLeft w:val="0"/>
          <w:marRight w:val="0"/>
          <w:marTop w:val="0"/>
          <w:marBottom w:val="0"/>
          <w:divBdr>
            <w:top w:val="none" w:sz="0" w:space="0" w:color="auto"/>
            <w:left w:val="none" w:sz="0" w:space="0" w:color="auto"/>
            <w:bottom w:val="none" w:sz="0" w:space="0" w:color="auto"/>
            <w:right w:val="none" w:sz="0" w:space="0" w:color="auto"/>
          </w:divBdr>
        </w:div>
        <w:div w:id="422188644">
          <w:marLeft w:val="0"/>
          <w:marRight w:val="0"/>
          <w:marTop w:val="0"/>
          <w:marBottom w:val="0"/>
          <w:divBdr>
            <w:top w:val="none" w:sz="0" w:space="0" w:color="auto"/>
            <w:left w:val="none" w:sz="0" w:space="0" w:color="auto"/>
            <w:bottom w:val="none" w:sz="0" w:space="0" w:color="auto"/>
            <w:right w:val="none" w:sz="0" w:space="0" w:color="auto"/>
          </w:divBdr>
        </w:div>
        <w:div w:id="431978179">
          <w:marLeft w:val="0"/>
          <w:marRight w:val="0"/>
          <w:marTop w:val="0"/>
          <w:marBottom w:val="0"/>
          <w:divBdr>
            <w:top w:val="none" w:sz="0" w:space="0" w:color="auto"/>
            <w:left w:val="none" w:sz="0" w:space="0" w:color="auto"/>
            <w:bottom w:val="none" w:sz="0" w:space="0" w:color="auto"/>
            <w:right w:val="none" w:sz="0" w:space="0" w:color="auto"/>
          </w:divBdr>
          <w:divsChild>
            <w:div w:id="511844582">
              <w:marLeft w:val="0"/>
              <w:marRight w:val="0"/>
              <w:marTop w:val="0"/>
              <w:marBottom w:val="0"/>
              <w:divBdr>
                <w:top w:val="none" w:sz="0" w:space="0" w:color="auto"/>
                <w:left w:val="none" w:sz="0" w:space="0" w:color="auto"/>
                <w:bottom w:val="none" w:sz="0" w:space="0" w:color="auto"/>
                <w:right w:val="none" w:sz="0" w:space="0" w:color="auto"/>
              </w:divBdr>
            </w:div>
            <w:div w:id="699432180">
              <w:marLeft w:val="0"/>
              <w:marRight w:val="0"/>
              <w:marTop w:val="0"/>
              <w:marBottom w:val="0"/>
              <w:divBdr>
                <w:top w:val="none" w:sz="0" w:space="0" w:color="auto"/>
                <w:left w:val="none" w:sz="0" w:space="0" w:color="auto"/>
                <w:bottom w:val="none" w:sz="0" w:space="0" w:color="auto"/>
                <w:right w:val="none" w:sz="0" w:space="0" w:color="auto"/>
              </w:divBdr>
            </w:div>
            <w:div w:id="1218395150">
              <w:marLeft w:val="0"/>
              <w:marRight w:val="0"/>
              <w:marTop w:val="0"/>
              <w:marBottom w:val="0"/>
              <w:divBdr>
                <w:top w:val="none" w:sz="0" w:space="0" w:color="auto"/>
                <w:left w:val="none" w:sz="0" w:space="0" w:color="auto"/>
                <w:bottom w:val="none" w:sz="0" w:space="0" w:color="auto"/>
                <w:right w:val="none" w:sz="0" w:space="0" w:color="auto"/>
              </w:divBdr>
            </w:div>
            <w:div w:id="1320306934">
              <w:marLeft w:val="0"/>
              <w:marRight w:val="0"/>
              <w:marTop w:val="0"/>
              <w:marBottom w:val="0"/>
              <w:divBdr>
                <w:top w:val="none" w:sz="0" w:space="0" w:color="auto"/>
                <w:left w:val="none" w:sz="0" w:space="0" w:color="auto"/>
                <w:bottom w:val="none" w:sz="0" w:space="0" w:color="auto"/>
                <w:right w:val="none" w:sz="0" w:space="0" w:color="auto"/>
              </w:divBdr>
            </w:div>
            <w:div w:id="2132966778">
              <w:marLeft w:val="0"/>
              <w:marRight w:val="0"/>
              <w:marTop w:val="0"/>
              <w:marBottom w:val="0"/>
              <w:divBdr>
                <w:top w:val="none" w:sz="0" w:space="0" w:color="auto"/>
                <w:left w:val="none" w:sz="0" w:space="0" w:color="auto"/>
                <w:bottom w:val="none" w:sz="0" w:space="0" w:color="auto"/>
                <w:right w:val="none" w:sz="0" w:space="0" w:color="auto"/>
              </w:divBdr>
            </w:div>
          </w:divsChild>
        </w:div>
        <w:div w:id="434063526">
          <w:marLeft w:val="0"/>
          <w:marRight w:val="0"/>
          <w:marTop w:val="0"/>
          <w:marBottom w:val="0"/>
          <w:divBdr>
            <w:top w:val="none" w:sz="0" w:space="0" w:color="auto"/>
            <w:left w:val="none" w:sz="0" w:space="0" w:color="auto"/>
            <w:bottom w:val="none" w:sz="0" w:space="0" w:color="auto"/>
            <w:right w:val="none" w:sz="0" w:space="0" w:color="auto"/>
          </w:divBdr>
        </w:div>
        <w:div w:id="474102340">
          <w:marLeft w:val="0"/>
          <w:marRight w:val="0"/>
          <w:marTop w:val="0"/>
          <w:marBottom w:val="0"/>
          <w:divBdr>
            <w:top w:val="none" w:sz="0" w:space="0" w:color="auto"/>
            <w:left w:val="none" w:sz="0" w:space="0" w:color="auto"/>
            <w:bottom w:val="none" w:sz="0" w:space="0" w:color="auto"/>
            <w:right w:val="none" w:sz="0" w:space="0" w:color="auto"/>
          </w:divBdr>
        </w:div>
        <w:div w:id="535891809">
          <w:marLeft w:val="0"/>
          <w:marRight w:val="0"/>
          <w:marTop w:val="0"/>
          <w:marBottom w:val="0"/>
          <w:divBdr>
            <w:top w:val="none" w:sz="0" w:space="0" w:color="auto"/>
            <w:left w:val="none" w:sz="0" w:space="0" w:color="auto"/>
            <w:bottom w:val="none" w:sz="0" w:space="0" w:color="auto"/>
            <w:right w:val="none" w:sz="0" w:space="0" w:color="auto"/>
          </w:divBdr>
          <w:divsChild>
            <w:div w:id="5179869">
              <w:marLeft w:val="0"/>
              <w:marRight w:val="0"/>
              <w:marTop w:val="0"/>
              <w:marBottom w:val="0"/>
              <w:divBdr>
                <w:top w:val="none" w:sz="0" w:space="0" w:color="auto"/>
                <w:left w:val="none" w:sz="0" w:space="0" w:color="auto"/>
                <w:bottom w:val="none" w:sz="0" w:space="0" w:color="auto"/>
                <w:right w:val="none" w:sz="0" w:space="0" w:color="auto"/>
              </w:divBdr>
            </w:div>
            <w:div w:id="1396397842">
              <w:marLeft w:val="0"/>
              <w:marRight w:val="0"/>
              <w:marTop w:val="0"/>
              <w:marBottom w:val="0"/>
              <w:divBdr>
                <w:top w:val="none" w:sz="0" w:space="0" w:color="auto"/>
                <w:left w:val="none" w:sz="0" w:space="0" w:color="auto"/>
                <w:bottom w:val="none" w:sz="0" w:space="0" w:color="auto"/>
                <w:right w:val="none" w:sz="0" w:space="0" w:color="auto"/>
              </w:divBdr>
            </w:div>
            <w:div w:id="1819884308">
              <w:marLeft w:val="0"/>
              <w:marRight w:val="0"/>
              <w:marTop w:val="0"/>
              <w:marBottom w:val="0"/>
              <w:divBdr>
                <w:top w:val="none" w:sz="0" w:space="0" w:color="auto"/>
                <w:left w:val="none" w:sz="0" w:space="0" w:color="auto"/>
                <w:bottom w:val="none" w:sz="0" w:space="0" w:color="auto"/>
                <w:right w:val="none" w:sz="0" w:space="0" w:color="auto"/>
              </w:divBdr>
            </w:div>
            <w:div w:id="2065564613">
              <w:marLeft w:val="0"/>
              <w:marRight w:val="0"/>
              <w:marTop w:val="0"/>
              <w:marBottom w:val="0"/>
              <w:divBdr>
                <w:top w:val="none" w:sz="0" w:space="0" w:color="auto"/>
                <w:left w:val="none" w:sz="0" w:space="0" w:color="auto"/>
                <w:bottom w:val="none" w:sz="0" w:space="0" w:color="auto"/>
                <w:right w:val="none" w:sz="0" w:space="0" w:color="auto"/>
              </w:divBdr>
            </w:div>
            <w:div w:id="2093316031">
              <w:marLeft w:val="0"/>
              <w:marRight w:val="0"/>
              <w:marTop w:val="0"/>
              <w:marBottom w:val="0"/>
              <w:divBdr>
                <w:top w:val="none" w:sz="0" w:space="0" w:color="auto"/>
                <w:left w:val="none" w:sz="0" w:space="0" w:color="auto"/>
                <w:bottom w:val="none" w:sz="0" w:space="0" w:color="auto"/>
                <w:right w:val="none" w:sz="0" w:space="0" w:color="auto"/>
              </w:divBdr>
            </w:div>
          </w:divsChild>
        </w:div>
        <w:div w:id="574970061">
          <w:marLeft w:val="0"/>
          <w:marRight w:val="0"/>
          <w:marTop w:val="0"/>
          <w:marBottom w:val="0"/>
          <w:divBdr>
            <w:top w:val="none" w:sz="0" w:space="0" w:color="auto"/>
            <w:left w:val="none" w:sz="0" w:space="0" w:color="auto"/>
            <w:bottom w:val="none" w:sz="0" w:space="0" w:color="auto"/>
            <w:right w:val="none" w:sz="0" w:space="0" w:color="auto"/>
          </w:divBdr>
        </w:div>
        <w:div w:id="576138937">
          <w:marLeft w:val="0"/>
          <w:marRight w:val="0"/>
          <w:marTop w:val="0"/>
          <w:marBottom w:val="0"/>
          <w:divBdr>
            <w:top w:val="none" w:sz="0" w:space="0" w:color="auto"/>
            <w:left w:val="none" w:sz="0" w:space="0" w:color="auto"/>
            <w:bottom w:val="none" w:sz="0" w:space="0" w:color="auto"/>
            <w:right w:val="none" w:sz="0" w:space="0" w:color="auto"/>
          </w:divBdr>
        </w:div>
        <w:div w:id="597367354">
          <w:marLeft w:val="0"/>
          <w:marRight w:val="0"/>
          <w:marTop w:val="0"/>
          <w:marBottom w:val="0"/>
          <w:divBdr>
            <w:top w:val="none" w:sz="0" w:space="0" w:color="auto"/>
            <w:left w:val="none" w:sz="0" w:space="0" w:color="auto"/>
            <w:bottom w:val="none" w:sz="0" w:space="0" w:color="auto"/>
            <w:right w:val="none" w:sz="0" w:space="0" w:color="auto"/>
          </w:divBdr>
          <w:divsChild>
            <w:div w:id="77332858">
              <w:marLeft w:val="0"/>
              <w:marRight w:val="0"/>
              <w:marTop w:val="0"/>
              <w:marBottom w:val="0"/>
              <w:divBdr>
                <w:top w:val="none" w:sz="0" w:space="0" w:color="auto"/>
                <w:left w:val="none" w:sz="0" w:space="0" w:color="auto"/>
                <w:bottom w:val="none" w:sz="0" w:space="0" w:color="auto"/>
                <w:right w:val="none" w:sz="0" w:space="0" w:color="auto"/>
              </w:divBdr>
            </w:div>
            <w:div w:id="208227821">
              <w:marLeft w:val="0"/>
              <w:marRight w:val="0"/>
              <w:marTop w:val="0"/>
              <w:marBottom w:val="0"/>
              <w:divBdr>
                <w:top w:val="none" w:sz="0" w:space="0" w:color="auto"/>
                <w:left w:val="none" w:sz="0" w:space="0" w:color="auto"/>
                <w:bottom w:val="none" w:sz="0" w:space="0" w:color="auto"/>
                <w:right w:val="none" w:sz="0" w:space="0" w:color="auto"/>
              </w:divBdr>
            </w:div>
            <w:div w:id="904950336">
              <w:marLeft w:val="0"/>
              <w:marRight w:val="0"/>
              <w:marTop w:val="0"/>
              <w:marBottom w:val="0"/>
              <w:divBdr>
                <w:top w:val="none" w:sz="0" w:space="0" w:color="auto"/>
                <w:left w:val="none" w:sz="0" w:space="0" w:color="auto"/>
                <w:bottom w:val="none" w:sz="0" w:space="0" w:color="auto"/>
                <w:right w:val="none" w:sz="0" w:space="0" w:color="auto"/>
              </w:divBdr>
            </w:div>
            <w:div w:id="1022509927">
              <w:marLeft w:val="0"/>
              <w:marRight w:val="0"/>
              <w:marTop w:val="0"/>
              <w:marBottom w:val="0"/>
              <w:divBdr>
                <w:top w:val="none" w:sz="0" w:space="0" w:color="auto"/>
                <w:left w:val="none" w:sz="0" w:space="0" w:color="auto"/>
                <w:bottom w:val="none" w:sz="0" w:space="0" w:color="auto"/>
                <w:right w:val="none" w:sz="0" w:space="0" w:color="auto"/>
              </w:divBdr>
            </w:div>
            <w:div w:id="1954507485">
              <w:marLeft w:val="0"/>
              <w:marRight w:val="0"/>
              <w:marTop w:val="0"/>
              <w:marBottom w:val="0"/>
              <w:divBdr>
                <w:top w:val="none" w:sz="0" w:space="0" w:color="auto"/>
                <w:left w:val="none" w:sz="0" w:space="0" w:color="auto"/>
                <w:bottom w:val="none" w:sz="0" w:space="0" w:color="auto"/>
                <w:right w:val="none" w:sz="0" w:space="0" w:color="auto"/>
              </w:divBdr>
            </w:div>
          </w:divsChild>
        </w:div>
        <w:div w:id="648444368">
          <w:marLeft w:val="0"/>
          <w:marRight w:val="0"/>
          <w:marTop w:val="0"/>
          <w:marBottom w:val="0"/>
          <w:divBdr>
            <w:top w:val="none" w:sz="0" w:space="0" w:color="auto"/>
            <w:left w:val="none" w:sz="0" w:space="0" w:color="auto"/>
            <w:bottom w:val="none" w:sz="0" w:space="0" w:color="auto"/>
            <w:right w:val="none" w:sz="0" w:space="0" w:color="auto"/>
          </w:divBdr>
        </w:div>
        <w:div w:id="682635460">
          <w:marLeft w:val="0"/>
          <w:marRight w:val="0"/>
          <w:marTop w:val="0"/>
          <w:marBottom w:val="0"/>
          <w:divBdr>
            <w:top w:val="none" w:sz="0" w:space="0" w:color="auto"/>
            <w:left w:val="none" w:sz="0" w:space="0" w:color="auto"/>
            <w:bottom w:val="none" w:sz="0" w:space="0" w:color="auto"/>
            <w:right w:val="none" w:sz="0" w:space="0" w:color="auto"/>
          </w:divBdr>
          <w:divsChild>
            <w:div w:id="317347772">
              <w:marLeft w:val="0"/>
              <w:marRight w:val="0"/>
              <w:marTop w:val="0"/>
              <w:marBottom w:val="0"/>
              <w:divBdr>
                <w:top w:val="none" w:sz="0" w:space="0" w:color="auto"/>
                <w:left w:val="none" w:sz="0" w:space="0" w:color="auto"/>
                <w:bottom w:val="none" w:sz="0" w:space="0" w:color="auto"/>
                <w:right w:val="none" w:sz="0" w:space="0" w:color="auto"/>
              </w:divBdr>
            </w:div>
            <w:div w:id="754786441">
              <w:marLeft w:val="0"/>
              <w:marRight w:val="0"/>
              <w:marTop w:val="0"/>
              <w:marBottom w:val="0"/>
              <w:divBdr>
                <w:top w:val="none" w:sz="0" w:space="0" w:color="auto"/>
                <w:left w:val="none" w:sz="0" w:space="0" w:color="auto"/>
                <w:bottom w:val="none" w:sz="0" w:space="0" w:color="auto"/>
                <w:right w:val="none" w:sz="0" w:space="0" w:color="auto"/>
              </w:divBdr>
            </w:div>
            <w:div w:id="1872960421">
              <w:marLeft w:val="0"/>
              <w:marRight w:val="0"/>
              <w:marTop w:val="0"/>
              <w:marBottom w:val="0"/>
              <w:divBdr>
                <w:top w:val="none" w:sz="0" w:space="0" w:color="auto"/>
                <w:left w:val="none" w:sz="0" w:space="0" w:color="auto"/>
                <w:bottom w:val="none" w:sz="0" w:space="0" w:color="auto"/>
                <w:right w:val="none" w:sz="0" w:space="0" w:color="auto"/>
              </w:divBdr>
            </w:div>
            <w:div w:id="2067726450">
              <w:marLeft w:val="0"/>
              <w:marRight w:val="0"/>
              <w:marTop w:val="0"/>
              <w:marBottom w:val="0"/>
              <w:divBdr>
                <w:top w:val="none" w:sz="0" w:space="0" w:color="auto"/>
                <w:left w:val="none" w:sz="0" w:space="0" w:color="auto"/>
                <w:bottom w:val="none" w:sz="0" w:space="0" w:color="auto"/>
                <w:right w:val="none" w:sz="0" w:space="0" w:color="auto"/>
              </w:divBdr>
            </w:div>
          </w:divsChild>
        </w:div>
        <w:div w:id="691104270">
          <w:marLeft w:val="0"/>
          <w:marRight w:val="0"/>
          <w:marTop w:val="0"/>
          <w:marBottom w:val="0"/>
          <w:divBdr>
            <w:top w:val="none" w:sz="0" w:space="0" w:color="auto"/>
            <w:left w:val="none" w:sz="0" w:space="0" w:color="auto"/>
            <w:bottom w:val="none" w:sz="0" w:space="0" w:color="auto"/>
            <w:right w:val="none" w:sz="0" w:space="0" w:color="auto"/>
          </w:divBdr>
        </w:div>
        <w:div w:id="747190237">
          <w:marLeft w:val="0"/>
          <w:marRight w:val="0"/>
          <w:marTop w:val="0"/>
          <w:marBottom w:val="0"/>
          <w:divBdr>
            <w:top w:val="none" w:sz="0" w:space="0" w:color="auto"/>
            <w:left w:val="none" w:sz="0" w:space="0" w:color="auto"/>
            <w:bottom w:val="none" w:sz="0" w:space="0" w:color="auto"/>
            <w:right w:val="none" w:sz="0" w:space="0" w:color="auto"/>
          </w:divBdr>
        </w:div>
        <w:div w:id="825585054">
          <w:marLeft w:val="0"/>
          <w:marRight w:val="0"/>
          <w:marTop w:val="0"/>
          <w:marBottom w:val="0"/>
          <w:divBdr>
            <w:top w:val="none" w:sz="0" w:space="0" w:color="auto"/>
            <w:left w:val="none" w:sz="0" w:space="0" w:color="auto"/>
            <w:bottom w:val="none" w:sz="0" w:space="0" w:color="auto"/>
            <w:right w:val="none" w:sz="0" w:space="0" w:color="auto"/>
          </w:divBdr>
        </w:div>
        <w:div w:id="830101659">
          <w:marLeft w:val="0"/>
          <w:marRight w:val="0"/>
          <w:marTop w:val="0"/>
          <w:marBottom w:val="0"/>
          <w:divBdr>
            <w:top w:val="none" w:sz="0" w:space="0" w:color="auto"/>
            <w:left w:val="none" w:sz="0" w:space="0" w:color="auto"/>
            <w:bottom w:val="none" w:sz="0" w:space="0" w:color="auto"/>
            <w:right w:val="none" w:sz="0" w:space="0" w:color="auto"/>
          </w:divBdr>
        </w:div>
        <w:div w:id="844712392">
          <w:marLeft w:val="0"/>
          <w:marRight w:val="0"/>
          <w:marTop w:val="0"/>
          <w:marBottom w:val="0"/>
          <w:divBdr>
            <w:top w:val="none" w:sz="0" w:space="0" w:color="auto"/>
            <w:left w:val="none" w:sz="0" w:space="0" w:color="auto"/>
            <w:bottom w:val="none" w:sz="0" w:space="0" w:color="auto"/>
            <w:right w:val="none" w:sz="0" w:space="0" w:color="auto"/>
          </w:divBdr>
          <w:divsChild>
            <w:div w:id="332758179">
              <w:marLeft w:val="0"/>
              <w:marRight w:val="0"/>
              <w:marTop w:val="0"/>
              <w:marBottom w:val="0"/>
              <w:divBdr>
                <w:top w:val="none" w:sz="0" w:space="0" w:color="auto"/>
                <w:left w:val="none" w:sz="0" w:space="0" w:color="auto"/>
                <w:bottom w:val="none" w:sz="0" w:space="0" w:color="auto"/>
                <w:right w:val="none" w:sz="0" w:space="0" w:color="auto"/>
              </w:divBdr>
            </w:div>
            <w:div w:id="1522206627">
              <w:marLeft w:val="0"/>
              <w:marRight w:val="0"/>
              <w:marTop w:val="0"/>
              <w:marBottom w:val="0"/>
              <w:divBdr>
                <w:top w:val="none" w:sz="0" w:space="0" w:color="auto"/>
                <w:left w:val="none" w:sz="0" w:space="0" w:color="auto"/>
                <w:bottom w:val="none" w:sz="0" w:space="0" w:color="auto"/>
                <w:right w:val="none" w:sz="0" w:space="0" w:color="auto"/>
              </w:divBdr>
            </w:div>
            <w:div w:id="1636136270">
              <w:marLeft w:val="0"/>
              <w:marRight w:val="0"/>
              <w:marTop w:val="0"/>
              <w:marBottom w:val="0"/>
              <w:divBdr>
                <w:top w:val="none" w:sz="0" w:space="0" w:color="auto"/>
                <w:left w:val="none" w:sz="0" w:space="0" w:color="auto"/>
                <w:bottom w:val="none" w:sz="0" w:space="0" w:color="auto"/>
                <w:right w:val="none" w:sz="0" w:space="0" w:color="auto"/>
              </w:divBdr>
            </w:div>
          </w:divsChild>
        </w:div>
        <w:div w:id="879853169">
          <w:marLeft w:val="0"/>
          <w:marRight w:val="0"/>
          <w:marTop w:val="0"/>
          <w:marBottom w:val="0"/>
          <w:divBdr>
            <w:top w:val="none" w:sz="0" w:space="0" w:color="auto"/>
            <w:left w:val="none" w:sz="0" w:space="0" w:color="auto"/>
            <w:bottom w:val="none" w:sz="0" w:space="0" w:color="auto"/>
            <w:right w:val="none" w:sz="0" w:space="0" w:color="auto"/>
          </w:divBdr>
        </w:div>
        <w:div w:id="967512932">
          <w:marLeft w:val="0"/>
          <w:marRight w:val="0"/>
          <w:marTop w:val="0"/>
          <w:marBottom w:val="0"/>
          <w:divBdr>
            <w:top w:val="none" w:sz="0" w:space="0" w:color="auto"/>
            <w:left w:val="none" w:sz="0" w:space="0" w:color="auto"/>
            <w:bottom w:val="none" w:sz="0" w:space="0" w:color="auto"/>
            <w:right w:val="none" w:sz="0" w:space="0" w:color="auto"/>
          </w:divBdr>
        </w:div>
        <w:div w:id="978413563">
          <w:marLeft w:val="0"/>
          <w:marRight w:val="0"/>
          <w:marTop w:val="0"/>
          <w:marBottom w:val="0"/>
          <w:divBdr>
            <w:top w:val="none" w:sz="0" w:space="0" w:color="auto"/>
            <w:left w:val="none" w:sz="0" w:space="0" w:color="auto"/>
            <w:bottom w:val="none" w:sz="0" w:space="0" w:color="auto"/>
            <w:right w:val="none" w:sz="0" w:space="0" w:color="auto"/>
          </w:divBdr>
        </w:div>
        <w:div w:id="1110128604">
          <w:marLeft w:val="0"/>
          <w:marRight w:val="0"/>
          <w:marTop w:val="0"/>
          <w:marBottom w:val="0"/>
          <w:divBdr>
            <w:top w:val="none" w:sz="0" w:space="0" w:color="auto"/>
            <w:left w:val="none" w:sz="0" w:space="0" w:color="auto"/>
            <w:bottom w:val="none" w:sz="0" w:space="0" w:color="auto"/>
            <w:right w:val="none" w:sz="0" w:space="0" w:color="auto"/>
          </w:divBdr>
        </w:div>
        <w:div w:id="1139419710">
          <w:marLeft w:val="0"/>
          <w:marRight w:val="0"/>
          <w:marTop w:val="0"/>
          <w:marBottom w:val="0"/>
          <w:divBdr>
            <w:top w:val="none" w:sz="0" w:space="0" w:color="auto"/>
            <w:left w:val="none" w:sz="0" w:space="0" w:color="auto"/>
            <w:bottom w:val="none" w:sz="0" w:space="0" w:color="auto"/>
            <w:right w:val="none" w:sz="0" w:space="0" w:color="auto"/>
          </w:divBdr>
        </w:div>
        <w:div w:id="1198351498">
          <w:marLeft w:val="0"/>
          <w:marRight w:val="0"/>
          <w:marTop w:val="0"/>
          <w:marBottom w:val="0"/>
          <w:divBdr>
            <w:top w:val="none" w:sz="0" w:space="0" w:color="auto"/>
            <w:left w:val="none" w:sz="0" w:space="0" w:color="auto"/>
            <w:bottom w:val="none" w:sz="0" w:space="0" w:color="auto"/>
            <w:right w:val="none" w:sz="0" w:space="0" w:color="auto"/>
          </w:divBdr>
          <w:divsChild>
            <w:div w:id="12609627">
              <w:marLeft w:val="0"/>
              <w:marRight w:val="0"/>
              <w:marTop w:val="0"/>
              <w:marBottom w:val="0"/>
              <w:divBdr>
                <w:top w:val="none" w:sz="0" w:space="0" w:color="auto"/>
                <w:left w:val="none" w:sz="0" w:space="0" w:color="auto"/>
                <w:bottom w:val="none" w:sz="0" w:space="0" w:color="auto"/>
                <w:right w:val="none" w:sz="0" w:space="0" w:color="auto"/>
              </w:divBdr>
            </w:div>
            <w:div w:id="823737578">
              <w:marLeft w:val="0"/>
              <w:marRight w:val="0"/>
              <w:marTop w:val="0"/>
              <w:marBottom w:val="0"/>
              <w:divBdr>
                <w:top w:val="none" w:sz="0" w:space="0" w:color="auto"/>
                <w:left w:val="none" w:sz="0" w:space="0" w:color="auto"/>
                <w:bottom w:val="none" w:sz="0" w:space="0" w:color="auto"/>
                <w:right w:val="none" w:sz="0" w:space="0" w:color="auto"/>
              </w:divBdr>
            </w:div>
            <w:div w:id="1742219205">
              <w:marLeft w:val="0"/>
              <w:marRight w:val="0"/>
              <w:marTop w:val="0"/>
              <w:marBottom w:val="0"/>
              <w:divBdr>
                <w:top w:val="none" w:sz="0" w:space="0" w:color="auto"/>
                <w:left w:val="none" w:sz="0" w:space="0" w:color="auto"/>
                <w:bottom w:val="none" w:sz="0" w:space="0" w:color="auto"/>
                <w:right w:val="none" w:sz="0" w:space="0" w:color="auto"/>
              </w:divBdr>
            </w:div>
          </w:divsChild>
        </w:div>
        <w:div w:id="1244216584">
          <w:marLeft w:val="0"/>
          <w:marRight w:val="0"/>
          <w:marTop w:val="0"/>
          <w:marBottom w:val="0"/>
          <w:divBdr>
            <w:top w:val="none" w:sz="0" w:space="0" w:color="auto"/>
            <w:left w:val="none" w:sz="0" w:space="0" w:color="auto"/>
            <w:bottom w:val="none" w:sz="0" w:space="0" w:color="auto"/>
            <w:right w:val="none" w:sz="0" w:space="0" w:color="auto"/>
          </w:divBdr>
        </w:div>
        <w:div w:id="1245068696">
          <w:marLeft w:val="0"/>
          <w:marRight w:val="0"/>
          <w:marTop w:val="0"/>
          <w:marBottom w:val="0"/>
          <w:divBdr>
            <w:top w:val="none" w:sz="0" w:space="0" w:color="auto"/>
            <w:left w:val="none" w:sz="0" w:space="0" w:color="auto"/>
            <w:bottom w:val="none" w:sz="0" w:space="0" w:color="auto"/>
            <w:right w:val="none" w:sz="0" w:space="0" w:color="auto"/>
          </w:divBdr>
        </w:div>
        <w:div w:id="1257128990">
          <w:marLeft w:val="0"/>
          <w:marRight w:val="0"/>
          <w:marTop w:val="0"/>
          <w:marBottom w:val="0"/>
          <w:divBdr>
            <w:top w:val="none" w:sz="0" w:space="0" w:color="auto"/>
            <w:left w:val="none" w:sz="0" w:space="0" w:color="auto"/>
            <w:bottom w:val="none" w:sz="0" w:space="0" w:color="auto"/>
            <w:right w:val="none" w:sz="0" w:space="0" w:color="auto"/>
          </w:divBdr>
        </w:div>
        <w:div w:id="1267881633">
          <w:marLeft w:val="0"/>
          <w:marRight w:val="0"/>
          <w:marTop w:val="0"/>
          <w:marBottom w:val="0"/>
          <w:divBdr>
            <w:top w:val="none" w:sz="0" w:space="0" w:color="auto"/>
            <w:left w:val="none" w:sz="0" w:space="0" w:color="auto"/>
            <w:bottom w:val="none" w:sz="0" w:space="0" w:color="auto"/>
            <w:right w:val="none" w:sz="0" w:space="0" w:color="auto"/>
          </w:divBdr>
        </w:div>
        <w:div w:id="1276330545">
          <w:marLeft w:val="0"/>
          <w:marRight w:val="0"/>
          <w:marTop w:val="0"/>
          <w:marBottom w:val="0"/>
          <w:divBdr>
            <w:top w:val="none" w:sz="0" w:space="0" w:color="auto"/>
            <w:left w:val="none" w:sz="0" w:space="0" w:color="auto"/>
            <w:bottom w:val="none" w:sz="0" w:space="0" w:color="auto"/>
            <w:right w:val="none" w:sz="0" w:space="0" w:color="auto"/>
          </w:divBdr>
        </w:div>
        <w:div w:id="1291087562">
          <w:marLeft w:val="0"/>
          <w:marRight w:val="0"/>
          <w:marTop w:val="0"/>
          <w:marBottom w:val="0"/>
          <w:divBdr>
            <w:top w:val="none" w:sz="0" w:space="0" w:color="auto"/>
            <w:left w:val="none" w:sz="0" w:space="0" w:color="auto"/>
            <w:bottom w:val="none" w:sz="0" w:space="0" w:color="auto"/>
            <w:right w:val="none" w:sz="0" w:space="0" w:color="auto"/>
          </w:divBdr>
        </w:div>
        <w:div w:id="1293512247">
          <w:marLeft w:val="0"/>
          <w:marRight w:val="0"/>
          <w:marTop w:val="0"/>
          <w:marBottom w:val="0"/>
          <w:divBdr>
            <w:top w:val="none" w:sz="0" w:space="0" w:color="auto"/>
            <w:left w:val="none" w:sz="0" w:space="0" w:color="auto"/>
            <w:bottom w:val="none" w:sz="0" w:space="0" w:color="auto"/>
            <w:right w:val="none" w:sz="0" w:space="0" w:color="auto"/>
          </w:divBdr>
        </w:div>
        <w:div w:id="1298294694">
          <w:marLeft w:val="0"/>
          <w:marRight w:val="0"/>
          <w:marTop w:val="0"/>
          <w:marBottom w:val="0"/>
          <w:divBdr>
            <w:top w:val="none" w:sz="0" w:space="0" w:color="auto"/>
            <w:left w:val="none" w:sz="0" w:space="0" w:color="auto"/>
            <w:bottom w:val="none" w:sz="0" w:space="0" w:color="auto"/>
            <w:right w:val="none" w:sz="0" w:space="0" w:color="auto"/>
          </w:divBdr>
        </w:div>
        <w:div w:id="1342974709">
          <w:marLeft w:val="0"/>
          <w:marRight w:val="0"/>
          <w:marTop w:val="0"/>
          <w:marBottom w:val="0"/>
          <w:divBdr>
            <w:top w:val="none" w:sz="0" w:space="0" w:color="auto"/>
            <w:left w:val="none" w:sz="0" w:space="0" w:color="auto"/>
            <w:bottom w:val="none" w:sz="0" w:space="0" w:color="auto"/>
            <w:right w:val="none" w:sz="0" w:space="0" w:color="auto"/>
          </w:divBdr>
        </w:div>
        <w:div w:id="1364092293">
          <w:marLeft w:val="0"/>
          <w:marRight w:val="0"/>
          <w:marTop w:val="0"/>
          <w:marBottom w:val="0"/>
          <w:divBdr>
            <w:top w:val="none" w:sz="0" w:space="0" w:color="auto"/>
            <w:left w:val="none" w:sz="0" w:space="0" w:color="auto"/>
            <w:bottom w:val="none" w:sz="0" w:space="0" w:color="auto"/>
            <w:right w:val="none" w:sz="0" w:space="0" w:color="auto"/>
          </w:divBdr>
          <w:divsChild>
            <w:div w:id="484661272">
              <w:marLeft w:val="0"/>
              <w:marRight w:val="0"/>
              <w:marTop w:val="0"/>
              <w:marBottom w:val="0"/>
              <w:divBdr>
                <w:top w:val="none" w:sz="0" w:space="0" w:color="auto"/>
                <w:left w:val="none" w:sz="0" w:space="0" w:color="auto"/>
                <w:bottom w:val="none" w:sz="0" w:space="0" w:color="auto"/>
                <w:right w:val="none" w:sz="0" w:space="0" w:color="auto"/>
              </w:divBdr>
            </w:div>
            <w:div w:id="1152215164">
              <w:marLeft w:val="0"/>
              <w:marRight w:val="0"/>
              <w:marTop w:val="0"/>
              <w:marBottom w:val="0"/>
              <w:divBdr>
                <w:top w:val="none" w:sz="0" w:space="0" w:color="auto"/>
                <w:left w:val="none" w:sz="0" w:space="0" w:color="auto"/>
                <w:bottom w:val="none" w:sz="0" w:space="0" w:color="auto"/>
                <w:right w:val="none" w:sz="0" w:space="0" w:color="auto"/>
              </w:divBdr>
            </w:div>
            <w:div w:id="1781531337">
              <w:marLeft w:val="0"/>
              <w:marRight w:val="0"/>
              <w:marTop w:val="0"/>
              <w:marBottom w:val="0"/>
              <w:divBdr>
                <w:top w:val="none" w:sz="0" w:space="0" w:color="auto"/>
                <w:left w:val="none" w:sz="0" w:space="0" w:color="auto"/>
                <w:bottom w:val="none" w:sz="0" w:space="0" w:color="auto"/>
                <w:right w:val="none" w:sz="0" w:space="0" w:color="auto"/>
              </w:divBdr>
            </w:div>
            <w:div w:id="2118258645">
              <w:marLeft w:val="0"/>
              <w:marRight w:val="0"/>
              <w:marTop w:val="0"/>
              <w:marBottom w:val="0"/>
              <w:divBdr>
                <w:top w:val="none" w:sz="0" w:space="0" w:color="auto"/>
                <w:left w:val="none" w:sz="0" w:space="0" w:color="auto"/>
                <w:bottom w:val="none" w:sz="0" w:space="0" w:color="auto"/>
                <w:right w:val="none" w:sz="0" w:space="0" w:color="auto"/>
              </w:divBdr>
            </w:div>
          </w:divsChild>
        </w:div>
        <w:div w:id="1365904078">
          <w:marLeft w:val="0"/>
          <w:marRight w:val="0"/>
          <w:marTop w:val="0"/>
          <w:marBottom w:val="0"/>
          <w:divBdr>
            <w:top w:val="none" w:sz="0" w:space="0" w:color="auto"/>
            <w:left w:val="none" w:sz="0" w:space="0" w:color="auto"/>
            <w:bottom w:val="none" w:sz="0" w:space="0" w:color="auto"/>
            <w:right w:val="none" w:sz="0" w:space="0" w:color="auto"/>
          </w:divBdr>
        </w:div>
        <w:div w:id="1371109254">
          <w:marLeft w:val="0"/>
          <w:marRight w:val="0"/>
          <w:marTop w:val="0"/>
          <w:marBottom w:val="0"/>
          <w:divBdr>
            <w:top w:val="none" w:sz="0" w:space="0" w:color="auto"/>
            <w:left w:val="none" w:sz="0" w:space="0" w:color="auto"/>
            <w:bottom w:val="none" w:sz="0" w:space="0" w:color="auto"/>
            <w:right w:val="none" w:sz="0" w:space="0" w:color="auto"/>
          </w:divBdr>
        </w:div>
        <w:div w:id="1380082801">
          <w:marLeft w:val="0"/>
          <w:marRight w:val="0"/>
          <w:marTop w:val="0"/>
          <w:marBottom w:val="0"/>
          <w:divBdr>
            <w:top w:val="none" w:sz="0" w:space="0" w:color="auto"/>
            <w:left w:val="none" w:sz="0" w:space="0" w:color="auto"/>
            <w:bottom w:val="none" w:sz="0" w:space="0" w:color="auto"/>
            <w:right w:val="none" w:sz="0" w:space="0" w:color="auto"/>
          </w:divBdr>
          <w:divsChild>
            <w:div w:id="1151213879">
              <w:marLeft w:val="-75"/>
              <w:marRight w:val="0"/>
              <w:marTop w:val="30"/>
              <w:marBottom w:val="30"/>
              <w:divBdr>
                <w:top w:val="none" w:sz="0" w:space="0" w:color="auto"/>
                <w:left w:val="none" w:sz="0" w:space="0" w:color="auto"/>
                <w:bottom w:val="none" w:sz="0" w:space="0" w:color="auto"/>
                <w:right w:val="none" w:sz="0" w:space="0" w:color="auto"/>
              </w:divBdr>
              <w:divsChild>
                <w:div w:id="115107666">
                  <w:marLeft w:val="0"/>
                  <w:marRight w:val="0"/>
                  <w:marTop w:val="0"/>
                  <w:marBottom w:val="0"/>
                  <w:divBdr>
                    <w:top w:val="none" w:sz="0" w:space="0" w:color="auto"/>
                    <w:left w:val="none" w:sz="0" w:space="0" w:color="auto"/>
                    <w:bottom w:val="none" w:sz="0" w:space="0" w:color="auto"/>
                    <w:right w:val="none" w:sz="0" w:space="0" w:color="auto"/>
                  </w:divBdr>
                  <w:divsChild>
                    <w:div w:id="1989893967">
                      <w:marLeft w:val="0"/>
                      <w:marRight w:val="0"/>
                      <w:marTop w:val="0"/>
                      <w:marBottom w:val="0"/>
                      <w:divBdr>
                        <w:top w:val="none" w:sz="0" w:space="0" w:color="auto"/>
                        <w:left w:val="none" w:sz="0" w:space="0" w:color="auto"/>
                        <w:bottom w:val="none" w:sz="0" w:space="0" w:color="auto"/>
                        <w:right w:val="none" w:sz="0" w:space="0" w:color="auto"/>
                      </w:divBdr>
                    </w:div>
                  </w:divsChild>
                </w:div>
                <w:div w:id="768162595">
                  <w:marLeft w:val="0"/>
                  <w:marRight w:val="0"/>
                  <w:marTop w:val="0"/>
                  <w:marBottom w:val="0"/>
                  <w:divBdr>
                    <w:top w:val="none" w:sz="0" w:space="0" w:color="auto"/>
                    <w:left w:val="none" w:sz="0" w:space="0" w:color="auto"/>
                    <w:bottom w:val="none" w:sz="0" w:space="0" w:color="auto"/>
                    <w:right w:val="none" w:sz="0" w:space="0" w:color="auto"/>
                  </w:divBdr>
                  <w:divsChild>
                    <w:div w:id="1772702776">
                      <w:marLeft w:val="0"/>
                      <w:marRight w:val="0"/>
                      <w:marTop w:val="0"/>
                      <w:marBottom w:val="0"/>
                      <w:divBdr>
                        <w:top w:val="none" w:sz="0" w:space="0" w:color="auto"/>
                        <w:left w:val="none" w:sz="0" w:space="0" w:color="auto"/>
                        <w:bottom w:val="none" w:sz="0" w:space="0" w:color="auto"/>
                        <w:right w:val="none" w:sz="0" w:space="0" w:color="auto"/>
                      </w:divBdr>
                    </w:div>
                  </w:divsChild>
                </w:div>
                <w:div w:id="1357341639">
                  <w:marLeft w:val="0"/>
                  <w:marRight w:val="0"/>
                  <w:marTop w:val="0"/>
                  <w:marBottom w:val="0"/>
                  <w:divBdr>
                    <w:top w:val="none" w:sz="0" w:space="0" w:color="auto"/>
                    <w:left w:val="none" w:sz="0" w:space="0" w:color="auto"/>
                    <w:bottom w:val="none" w:sz="0" w:space="0" w:color="auto"/>
                    <w:right w:val="none" w:sz="0" w:space="0" w:color="auto"/>
                  </w:divBdr>
                  <w:divsChild>
                    <w:div w:id="11076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3514">
          <w:marLeft w:val="0"/>
          <w:marRight w:val="0"/>
          <w:marTop w:val="0"/>
          <w:marBottom w:val="0"/>
          <w:divBdr>
            <w:top w:val="none" w:sz="0" w:space="0" w:color="auto"/>
            <w:left w:val="none" w:sz="0" w:space="0" w:color="auto"/>
            <w:bottom w:val="none" w:sz="0" w:space="0" w:color="auto"/>
            <w:right w:val="none" w:sz="0" w:space="0" w:color="auto"/>
          </w:divBdr>
          <w:divsChild>
            <w:div w:id="888615392">
              <w:marLeft w:val="0"/>
              <w:marRight w:val="0"/>
              <w:marTop w:val="0"/>
              <w:marBottom w:val="0"/>
              <w:divBdr>
                <w:top w:val="none" w:sz="0" w:space="0" w:color="auto"/>
                <w:left w:val="none" w:sz="0" w:space="0" w:color="auto"/>
                <w:bottom w:val="none" w:sz="0" w:space="0" w:color="auto"/>
                <w:right w:val="none" w:sz="0" w:space="0" w:color="auto"/>
              </w:divBdr>
            </w:div>
            <w:div w:id="1683124467">
              <w:marLeft w:val="0"/>
              <w:marRight w:val="0"/>
              <w:marTop w:val="0"/>
              <w:marBottom w:val="0"/>
              <w:divBdr>
                <w:top w:val="none" w:sz="0" w:space="0" w:color="auto"/>
                <w:left w:val="none" w:sz="0" w:space="0" w:color="auto"/>
                <w:bottom w:val="none" w:sz="0" w:space="0" w:color="auto"/>
                <w:right w:val="none" w:sz="0" w:space="0" w:color="auto"/>
              </w:divBdr>
            </w:div>
          </w:divsChild>
        </w:div>
        <w:div w:id="1402408754">
          <w:marLeft w:val="0"/>
          <w:marRight w:val="0"/>
          <w:marTop w:val="0"/>
          <w:marBottom w:val="0"/>
          <w:divBdr>
            <w:top w:val="none" w:sz="0" w:space="0" w:color="auto"/>
            <w:left w:val="none" w:sz="0" w:space="0" w:color="auto"/>
            <w:bottom w:val="none" w:sz="0" w:space="0" w:color="auto"/>
            <w:right w:val="none" w:sz="0" w:space="0" w:color="auto"/>
          </w:divBdr>
        </w:div>
        <w:div w:id="1404831987">
          <w:marLeft w:val="0"/>
          <w:marRight w:val="0"/>
          <w:marTop w:val="0"/>
          <w:marBottom w:val="0"/>
          <w:divBdr>
            <w:top w:val="none" w:sz="0" w:space="0" w:color="auto"/>
            <w:left w:val="none" w:sz="0" w:space="0" w:color="auto"/>
            <w:bottom w:val="none" w:sz="0" w:space="0" w:color="auto"/>
            <w:right w:val="none" w:sz="0" w:space="0" w:color="auto"/>
          </w:divBdr>
          <w:divsChild>
            <w:div w:id="270551751">
              <w:marLeft w:val="0"/>
              <w:marRight w:val="0"/>
              <w:marTop w:val="0"/>
              <w:marBottom w:val="0"/>
              <w:divBdr>
                <w:top w:val="none" w:sz="0" w:space="0" w:color="auto"/>
                <w:left w:val="none" w:sz="0" w:space="0" w:color="auto"/>
                <w:bottom w:val="none" w:sz="0" w:space="0" w:color="auto"/>
                <w:right w:val="none" w:sz="0" w:space="0" w:color="auto"/>
              </w:divBdr>
            </w:div>
            <w:div w:id="1303465519">
              <w:marLeft w:val="0"/>
              <w:marRight w:val="0"/>
              <w:marTop w:val="0"/>
              <w:marBottom w:val="0"/>
              <w:divBdr>
                <w:top w:val="none" w:sz="0" w:space="0" w:color="auto"/>
                <w:left w:val="none" w:sz="0" w:space="0" w:color="auto"/>
                <w:bottom w:val="none" w:sz="0" w:space="0" w:color="auto"/>
                <w:right w:val="none" w:sz="0" w:space="0" w:color="auto"/>
              </w:divBdr>
            </w:div>
            <w:div w:id="1443643488">
              <w:marLeft w:val="0"/>
              <w:marRight w:val="0"/>
              <w:marTop w:val="0"/>
              <w:marBottom w:val="0"/>
              <w:divBdr>
                <w:top w:val="none" w:sz="0" w:space="0" w:color="auto"/>
                <w:left w:val="none" w:sz="0" w:space="0" w:color="auto"/>
                <w:bottom w:val="none" w:sz="0" w:space="0" w:color="auto"/>
                <w:right w:val="none" w:sz="0" w:space="0" w:color="auto"/>
              </w:divBdr>
            </w:div>
          </w:divsChild>
        </w:div>
        <w:div w:id="1420522382">
          <w:marLeft w:val="0"/>
          <w:marRight w:val="0"/>
          <w:marTop w:val="0"/>
          <w:marBottom w:val="0"/>
          <w:divBdr>
            <w:top w:val="none" w:sz="0" w:space="0" w:color="auto"/>
            <w:left w:val="none" w:sz="0" w:space="0" w:color="auto"/>
            <w:bottom w:val="none" w:sz="0" w:space="0" w:color="auto"/>
            <w:right w:val="none" w:sz="0" w:space="0" w:color="auto"/>
          </w:divBdr>
          <w:divsChild>
            <w:div w:id="439690128">
              <w:marLeft w:val="0"/>
              <w:marRight w:val="0"/>
              <w:marTop w:val="0"/>
              <w:marBottom w:val="0"/>
              <w:divBdr>
                <w:top w:val="none" w:sz="0" w:space="0" w:color="auto"/>
                <w:left w:val="none" w:sz="0" w:space="0" w:color="auto"/>
                <w:bottom w:val="none" w:sz="0" w:space="0" w:color="auto"/>
                <w:right w:val="none" w:sz="0" w:space="0" w:color="auto"/>
              </w:divBdr>
            </w:div>
            <w:div w:id="1120149532">
              <w:marLeft w:val="0"/>
              <w:marRight w:val="0"/>
              <w:marTop w:val="0"/>
              <w:marBottom w:val="0"/>
              <w:divBdr>
                <w:top w:val="none" w:sz="0" w:space="0" w:color="auto"/>
                <w:left w:val="none" w:sz="0" w:space="0" w:color="auto"/>
                <w:bottom w:val="none" w:sz="0" w:space="0" w:color="auto"/>
                <w:right w:val="none" w:sz="0" w:space="0" w:color="auto"/>
              </w:divBdr>
            </w:div>
            <w:div w:id="1131242642">
              <w:marLeft w:val="0"/>
              <w:marRight w:val="0"/>
              <w:marTop w:val="0"/>
              <w:marBottom w:val="0"/>
              <w:divBdr>
                <w:top w:val="none" w:sz="0" w:space="0" w:color="auto"/>
                <w:left w:val="none" w:sz="0" w:space="0" w:color="auto"/>
                <w:bottom w:val="none" w:sz="0" w:space="0" w:color="auto"/>
                <w:right w:val="none" w:sz="0" w:space="0" w:color="auto"/>
              </w:divBdr>
            </w:div>
            <w:div w:id="1236890579">
              <w:marLeft w:val="0"/>
              <w:marRight w:val="0"/>
              <w:marTop w:val="0"/>
              <w:marBottom w:val="0"/>
              <w:divBdr>
                <w:top w:val="none" w:sz="0" w:space="0" w:color="auto"/>
                <w:left w:val="none" w:sz="0" w:space="0" w:color="auto"/>
                <w:bottom w:val="none" w:sz="0" w:space="0" w:color="auto"/>
                <w:right w:val="none" w:sz="0" w:space="0" w:color="auto"/>
              </w:divBdr>
            </w:div>
          </w:divsChild>
        </w:div>
        <w:div w:id="1423641817">
          <w:marLeft w:val="0"/>
          <w:marRight w:val="0"/>
          <w:marTop w:val="0"/>
          <w:marBottom w:val="0"/>
          <w:divBdr>
            <w:top w:val="none" w:sz="0" w:space="0" w:color="auto"/>
            <w:left w:val="none" w:sz="0" w:space="0" w:color="auto"/>
            <w:bottom w:val="none" w:sz="0" w:space="0" w:color="auto"/>
            <w:right w:val="none" w:sz="0" w:space="0" w:color="auto"/>
          </w:divBdr>
        </w:div>
        <w:div w:id="1431849341">
          <w:marLeft w:val="0"/>
          <w:marRight w:val="0"/>
          <w:marTop w:val="0"/>
          <w:marBottom w:val="0"/>
          <w:divBdr>
            <w:top w:val="none" w:sz="0" w:space="0" w:color="auto"/>
            <w:left w:val="none" w:sz="0" w:space="0" w:color="auto"/>
            <w:bottom w:val="none" w:sz="0" w:space="0" w:color="auto"/>
            <w:right w:val="none" w:sz="0" w:space="0" w:color="auto"/>
          </w:divBdr>
          <w:divsChild>
            <w:div w:id="371807113">
              <w:marLeft w:val="0"/>
              <w:marRight w:val="0"/>
              <w:marTop w:val="0"/>
              <w:marBottom w:val="0"/>
              <w:divBdr>
                <w:top w:val="none" w:sz="0" w:space="0" w:color="auto"/>
                <w:left w:val="none" w:sz="0" w:space="0" w:color="auto"/>
                <w:bottom w:val="none" w:sz="0" w:space="0" w:color="auto"/>
                <w:right w:val="none" w:sz="0" w:space="0" w:color="auto"/>
              </w:divBdr>
            </w:div>
            <w:div w:id="762533432">
              <w:marLeft w:val="0"/>
              <w:marRight w:val="0"/>
              <w:marTop w:val="0"/>
              <w:marBottom w:val="0"/>
              <w:divBdr>
                <w:top w:val="none" w:sz="0" w:space="0" w:color="auto"/>
                <w:left w:val="none" w:sz="0" w:space="0" w:color="auto"/>
                <w:bottom w:val="none" w:sz="0" w:space="0" w:color="auto"/>
                <w:right w:val="none" w:sz="0" w:space="0" w:color="auto"/>
              </w:divBdr>
            </w:div>
            <w:div w:id="1418866582">
              <w:marLeft w:val="0"/>
              <w:marRight w:val="0"/>
              <w:marTop w:val="0"/>
              <w:marBottom w:val="0"/>
              <w:divBdr>
                <w:top w:val="none" w:sz="0" w:space="0" w:color="auto"/>
                <w:left w:val="none" w:sz="0" w:space="0" w:color="auto"/>
                <w:bottom w:val="none" w:sz="0" w:space="0" w:color="auto"/>
                <w:right w:val="none" w:sz="0" w:space="0" w:color="auto"/>
              </w:divBdr>
            </w:div>
            <w:div w:id="1912497625">
              <w:marLeft w:val="0"/>
              <w:marRight w:val="0"/>
              <w:marTop w:val="0"/>
              <w:marBottom w:val="0"/>
              <w:divBdr>
                <w:top w:val="none" w:sz="0" w:space="0" w:color="auto"/>
                <w:left w:val="none" w:sz="0" w:space="0" w:color="auto"/>
                <w:bottom w:val="none" w:sz="0" w:space="0" w:color="auto"/>
                <w:right w:val="none" w:sz="0" w:space="0" w:color="auto"/>
              </w:divBdr>
            </w:div>
          </w:divsChild>
        </w:div>
        <w:div w:id="1439639940">
          <w:marLeft w:val="0"/>
          <w:marRight w:val="0"/>
          <w:marTop w:val="0"/>
          <w:marBottom w:val="0"/>
          <w:divBdr>
            <w:top w:val="none" w:sz="0" w:space="0" w:color="auto"/>
            <w:left w:val="none" w:sz="0" w:space="0" w:color="auto"/>
            <w:bottom w:val="none" w:sz="0" w:space="0" w:color="auto"/>
            <w:right w:val="none" w:sz="0" w:space="0" w:color="auto"/>
          </w:divBdr>
        </w:div>
        <w:div w:id="1468207613">
          <w:marLeft w:val="0"/>
          <w:marRight w:val="0"/>
          <w:marTop w:val="0"/>
          <w:marBottom w:val="0"/>
          <w:divBdr>
            <w:top w:val="none" w:sz="0" w:space="0" w:color="auto"/>
            <w:left w:val="none" w:sz="0" w:space="0" w:color="auto"/>
            <w:bottom w:val="none" w:sz="0" w:space="0" w:color="auto"/>
            <w:right w:val="none" w:sz="0" w:space="0" w:color="auto"/>
          </w:divBdr>
        </w:div>
        <w:div w:id="1471896406">
          <w:marLeft w:val="0"/>
          <w:marRight w:val="0"/>
          <w:marTop w:val="0"/>
          <w:marBottom w:val="0"/>
          <w:divBdr>
            <w:top w:val="none" w:sz="0" w:space="0" w:color="auto"/>
            <w:left w:val="none" w:sz="0" w:space="0" w:color="auto"/>
            <w:bottom w:val="none" w:sz="0" w:space="0" w:color="auto"/>
            <w:right w:val="none" w:sz="0" w:space="0" w:color="auto"/>
          </w:divBdr>
        </w:div>
        <w:div w:id="1474640438">
          <w:marLeft w:val="0"/>
          <w:marRight w:val="0"/>
          <w:marTop w:val="0"/>
          <w:marBottom w:val="0"/>
          <w:divBdr>
            <w:top w:val="none" w:sz="0" w:space="0" w:color="auto"/>
            <w:left w:val="none" w:sz="0" w:space="0" w:color="auto"/>
            <w:bottom w:val="none" w:sz="0" w:space="0" w:color="auto"/>
            <w:right w:val="none" w:sz="0" w:space="0" w:color="auto"/>
          </w:divBdr>
        </w:div>
        <w:div w:id="1489594679">
          <w:marLeft w:val="0"/>
          <w:marRight w:val="0"/>
          <w:marTop w:val="0"/>
          <w:marBottom w:val="0"/>
          <w:divBdr>
            <w:top w:val="none" w:sz="0" w:space="0" w:color="auto"/>
            <w:left w:val="none" w:sz="0" w:space="0" w:color="auto"/>
            <w:bottom w:val="none" w:sz="0" w:space="0" w:color="auto"/>
            <w:right w:val="none" w:sz="0" w:space="0" w:color="auto"/>
          </w:divBdr>
        </w:div>
        <w:div w:id="1514806375">
          <w:marLeft w:val="0"/>
          <w:marRight w:val="0"/>
          <w:marTop w:val="0"/>
          <w:marBottom w:val="0"/>
          <w:divBdr>
            <w:top w:val="none" w:sz="0" w:space="0" w:color="auto"/>
            <w:left w:val="none" w:sz="0" w:space="0" w:color="auto"/>
            <w:bottom w:val="none" w:sz="0" w:space="0" w:color="auto"/>
            <w:right w:val="none" w:sz="0" w:space="0" w:color="auto"/>
          </w:divBdr>
          <w:divsChild>
            <w:div w:id="1458254537">
              <w:marLeft w:val="0"/>
              <w:marRight w:val="0"/>
              <w:marTop w:val="0"/>
              <w:marBottom w:val="0"/>
              <w:divBdr>
                <w:top w:val="none" w:sz="0" w:space="0" w:color="auto"/>
                <w:left w:val="none" w:sz="0" w:space="0" w:color="auto"/>
                <w:bottom w:val="none" w:sz="0" w:space="0" w:color="auto"/>
                <w:right w:val="none" w:sz="0" w:space="0" w:color="auto"/>
              </w:divBdr>
            </w:div>
            <w:div w:id="2112504353">
              <w:marLeft w:val="0"/>
              <w:marRight w:val="0"/>
              <w:marTop w:val="0"/>
              <w:marBottom w:val="0"/>
              <w:divBdr>
                <w:top w:val="none" w:sz="0" w:space="0" w:color="auto"/>
                <w:left w:val="none" w:sz="0" w:space="0" w:color="auto"/>
                <w:bottom w:val="none" w:sz="0" w:space="0" w:color="auto"/>
                <w:right w:val="none" w:sz="0" w:space="0" w:color="auto"/>
              </w:divBdr>
            </w:div>
            <w:div w:id="2129817473">
              <w:marLeft w:val="0"/>
              <w:marRight w:val="0"/>
              <w:marTop w:val="0"/>
              <w:marBottom w:val="0"/>
              <w:divBdr>
                <w:top w:val="none" w:sz="0" w:space="0" w:color="auto"/>
                <w:left w:val="none" w:sz="0" w:space="0" w:color="auto"/>
                <w:bottom w:val="none" w:sz="0" w:space="0" w:color="auto"/>
                <w:right w:val="none" w:sz="0" w:space="0" w:color="auto"/>
              </w:divBdr>
            </w:div>
          </w:divsChild>
        </w:div>
        <w:div w:id="1530528012">
          <w:marLeft w:val="0"/>
          <w:marRight w:val="0"/>
          <w:marTop w:val="0"/>
          <w:marBottom w:val="0"/>
          <w:divBdr>
            <w:top w:val="none" w:sz="0" w:space="0" w:color="auto"/>
            <w:left w:val="none" w:sz="0" w:space="0" w:color="auto"/>
            <w:bottom w:val="none" w:sz="0" w:space="0" w:color="auto"/>
            <w:right w:val="none" w:sz="0" w:space="0" w:color="auto"/>
          </w:divBdr>
        </w:div>
        <w:div w:id="1555241302">
          <w:marLeft w:val="0"/>
          <w:marRight w:val="0"/>
          <w:marTop w:val="0"/>
          <w:marBottom w:val="0"/>
          <w:divBdr>
            <w:top w:val="none" w:sz="0" w:space="0" w:color="auto"/>
            <w:left w:val="none" w:sz="0" w:space="0" w:color="auto"/>
            <w:bottom w:val="none" w:sz="0" w:space="0" w:color="auto"/>
            <w:right w:val="none" w:sz="0" w:space="0" w:color="auto"/>
          </w:divBdr>
        </w:div>
        <w:div w:id="1560558995">
          <w:marLeft w:val="0"/>
          <w:marRight w:val="0"/>
          <w:marTop w:val="0"/>
          <w:marBottom w:val="0"/>
          <w:divBdr>
            <w:top w:val="none" w:sz="0" w:space="0" w:color="auto"/>
            <w:left w:val="none" w:sz="0" w:space="0" w:color="auto"/>
            <w:bottom w:val="none" w:sz="0" w:space="0" w:color="auto"/>
            <w:right w:val="none" w:sz="0" w:space="0" w:color="auto"/>
          </w:divBdr>
          <w:divsChild>
            <w:div w:id="449517375">
              <w:marLeft w:val="0"/>
              <w:marRight w:val="0"/>
              <w:marTop w:val="0"/>
              <w:marBottom w:val="0"/>
              <w:divBdr>
                <w:top w:val="none" w:sz="0" w:space="0" w:color="auto"/>
                <w:left w:val="none" w:sz="0" w:space="0" w:color="auto"/>
                <w:bottom w:val="none" w:sz="0" w:space="0" w:color="auto"/>
                <w:right w:val="none" w:sz="0" w:space="0" w:color="auto"/>
              </w:divBdr>
            </w:div>
            <w:div w:id="2117827835">
              <w:marLeft w:val="0"/>
              <w:marRight w:val="0"/>
              <w:marTop w:val="0"/>
              <w:marBottom w:val="0"/>
              <w:divBdr>
                <w:top w:val="none" w:sz="0" w:space="0" w:color="auto"/>
                <w:left w:val="none" w:sz="0" w:space="0" w:color="auto"/>
                <w:bottom w:val="none" w:sz="0" w:space="0" w:color="auto"/>
                <w:right w:val="none" w:sz="0" w:space="0" w:color="auto"/>
              </w:divBdr>
            </w:div>
          </w:divsChild>
        </w:div>
        <w:div w:id="1620455784">
          <w:marLeft w:val="0"/>
          <w:marRight w:val="0"/>
          <w:marTop w:val="0"/>
          <w:marBottom w:val="0"/>
          <w:divBdr>
            <w:top w:val="none" w:sz="0" w:space="0" w:color="auto"/>
            <w:left w:val="none" w:sz="0" w:space="0" w:color="auto"/>
            <w:bottom w:val="none" w:sz="0" w:space="0" w:color="auto"/>
            <w:right w:val="none" w:sz="0" w:space="0" w:color="auto"/>
          </w:divBdr>
        </w:div>
        <w:div w:id="1625581455">
          <w:marLeft w:val="0"/>
          <w:marRight w:val="0"/>
          <w:marTop w:val="0"/>
          <w:marBottom w:val="0"/>
          <w:divBdr>
            <w:top w:val="none" w:sz="0" w:space="0" w:color="auto"/>
            <w:left w:val="none" w:sz="0" w:space="0" w:color="auto"/>
            <w:bottom w:val="none" w:sz="0" w:space="0" w:color="auto"/>
            <w:right w:val="none" w:sz="0" w:space="0" w:color="auto"/>
          </w:divBdr>
        </w:div>
        <w:div w:id="1634409003">
          <w:marLeft w:val="0"/>
          <w:marRight w:val="0"/>
          <w:marTop w:val="0"/>
          <w:marBottom w:val="0"/>
          <w:divBdr>
            <w:top w:val="none" w:sz="0" w:space="0" w:color="auto"/>
            <w:left w:val="none" w:sz="0" w:space="0" w:color="auto"/>
            <w:bottom w:val="none" w:sz="0" w:space="0" w:color="auto"/>
            <w:right w:val="none" w:sz="0" w:space="0" w:color="auto"/>
          </w:divBdr>
        </w:div>
        <w:div w:id="1635333676">
          <w:marLeft w:val="0"/>
          <w:marRight w:val="0"/>
          <w:marTop w:val="0"/>
          <w:marBottom w:val="0"/>
          <w:divBdr>
            <w:top w:val="none" w:sz="0" w:space="0" w:color="auto"/>
            <w:left w:val="none" w:sz="0" w:space="0" w:color="auto"/>
            <w:bottom w:val="none" w:sz="0" w:space="0" w:color="auto"/>
            <w:right w:val="none" w:sz="0" w:space="0" w:color="auto"/>
          </w:divBdr>
        </w:div>
        <w:div w:id="1658144822">
          <w:marLeft w:val="0"/>
          <w:marRight w:val="0"/>
          <w:marTop w:val="0"/>
          <w:marBottom w:val="0"/>
          <w:divBdr>
            <w:top w:val="none" w:sz="0" w:space="0" w:color="auto"/>
            <w:left w:val="none" w:sz="0" w:space="0" w:color="auto"/>
            <w:bottom w:val="none" w:sz="0" w:space="0" w:color="auto"/>
            <w:right w:val="none" w:sz="0" w:space="0" w:color="auto"/>
          </w:divBdr>
        </w:div>
        <w:div w:id="1674531463">
          <w:marLeft w:val="0"/>
          <w:marRight w:val="0"/>
          <w:marTop w:val="0"/>
          <w:marBottom w:val="0"/>
          <w:divBdr>
            <w:top w:val="none" w:sz="0" w:space="0" w:color="auto"/>
            <w:left w:val="none" w:sz="0" w:space="0" w:color="auto"/>
            <w:bottom w:val="none" w:sz="0" w:space="0" w:color="auto"/>
            <w:right w:val="none" w:sz="0" w:space="0" w:color="auto"/>
          </w:divBdr>
        </w:div>
        <w:div w:id="1690176553">
          <w:marLeft w:val="0"/>
          <w:marRight w:val="0"/>
          <w:marTop w:val="0"/>
          <w:marBottom w:val="0"/>
          <w:divBdr>
            <w:top w:val="none" w:sz="0" w:space="0" w:color="auto"/>
            <w:left w:val="none" w:sz="0" w:space="0" w:color="auto"/>
            <w:bottom w:val="none" w:sz="0" w:space="0" w:color="auto"/>
            <w:right w:val="none" w:sz="0" w:space="0" w:color="auto"/>
          </w:divBdr>
        </w:div>
        <w:div w:id="1699426860">
          <w:marLeft w:val="0"/>
          <w:marRight w:val="0"/>
          <w:marTop w:val="0"/>
          <w:marBottom w:val="0"/>
          <w:divBdr>
            <w:top w:val="none" w:sz="0" w:space="0" w:color="auto"/>
            <w:left w:val="none" w:sz="0" w:space="0" w:color="auto"/>
            <w:bottom w:val="none" w:sz="0" w:space="0" w:color="auto"/>
            <w:right w:val="none" w:sz="0" w:space="0" w:color="auto"/>
          </w:divBdr>
        </w:div>
        <w:div w:id="1700232323">
          <w:marLeft w:val="0"/>
          <w:marRight w:val="0"/>
          <w:marTop w:val="0"/>
          <w:marBottom w:val="0"/>
          <w:divBdr>
            <w:top w:val="none" w:sz="0" w:space="0" w:color="auto"/>
            <w:left w:val="none" w:sz="0" w:space="0" w:color="auto"/>
            <w:bottom w:val="none" w:sz="0" w:space="0" w:color="auto"/>
            <w:right w:val="none" w:sz="0" w:space="0" w:color="auto"/>
          </w:divBdr>
          <w:divsChild>
            <w:div w:id="1159077602">
              <w:marLeft w:val="-75"/>
              <w:marRight w:val="0"/>
              <w:marTop w:val="30"/>
              <w:marBottom w:val="30"/>
              <w:divBdr>
                <w:top w:val="none" w:sz="0" w:space="0" w:color="auto"/>
                <w:left w:val="none" w:sz="0" w:space="0" w:color="auto"/>
                <w:bottom w:val="none" w:sz="0" w:space="0" w:color="auto"/>
                <w:right w:val="none" w:sz="0" w:space="0" w:color="auto"/>
              </w:divBdr>
              <w:divsChild>
                <w:div w:id="275990852">
                  <w:marLeft w:val="0"/>
                  <w:marRight w:val="0"/>
                  <w:marTop w:val="0"/>
                  <w:marBottom w:val="0"/>
                  <w:divBdr>
                    <w:top w:val="none" w:sz="0" w:space="0" w:color="auto"/>
                    <w:left w:val="none" w:sz="0" w:space="0" w:color="auto"/>
                    <w:bottom w:val="none" w:sz="0" w:space="0" w:color="auto"/>
                    <w:right w:val="none" w:sz="0" w:space="0" w:color="auto"/>
                  </w:divBdr>
                  <w:divsChild>
                    <w:div w:id="2032024510">
                      <w:marLeft w:val="0"/>
                      <w:marRight w:val="0"/>
                      <w:marTop w:val="0"/>
                      <w:marBottom w:val="0"/>
                      <w:divBdr>
                        <w:top w:val="none" w:sz="0" w:space="0" w:color="auto"/>
                        <w:left w:val="none" w:sz="0" w:space="0" w:color="auto"/>
                        <w:bottom w:val="none" w:sz="0" w:space="0" w:color="auto"/>
                        <w:right w:val="none" w:sz="0" w:space="0" w:color="auto"/>
                      </w:divBdr>
                    </w:div>
                  </w:divsChild>
                </w:div>
                <w:div w:id="332756386">
                  <w:marLeft w:val="0"/>
                  <w:marRight w:val="0"/>
                  <w:marTop w:val="0"/>
                  <w:marBottom w:val="0"/>
                  <w:divBdr>
                    <w:top w:val="none" w:sz="0" w:space="0" w:color="auto"/>
                    <w:left w:val="none" w:sz="0" w:space="0" w:color="auto"/>
                    <w:bottom w:val="none" w:sz="0" w:space="0" w:color="auto"/>
                    <w:right w:val="none" w:sz="0" w:space="0" w:color="auto"/>
                  </w:divBdr>
                  <w:divsChild>
                    <w:div w:id="513612262">
                      <w:marLeft w:val="0"/>
                      <w:marRight w:val="0"/>
                      <w:marTop w:val="0"/>
                      <w:marBottom w:val="0"/>
                      <w:divBdr>
                        <w:top w:val="none" w:sz="0" w:space="0" w:color="auto"/>
                        <w:left w:val="none" w:sz="0" w:space="0" w:color="auto"/>
                        <w:bottom w:val="none" w:sz="0" w:space="0" w:color="auto"/>
                        <w:right w:val="none" w:sz="0" w:space="0" w:color="auto"/>
                      </w:divBdr>
                    </w:div>
                  </w:divsChild>
                </w:div>
                <w:div w:id="515463588">
                  <w:marLeft w:val="0"/>
                  <w:marRight w:val="0"/>
                  <w:marTop w:val="0"/>
                  <w:marBottom w:val="0"/>
                  <w:divBdr>
                    <w:top w:val="none" w:sz="0" w:space="0" w:color="auto"/>
                    <w:left w:val="none" w:sz="0" w:space="0" w:color="auto"/>
                    <w:bottom w:val="none" w:sz="0" w:space="0" w:color="auto"/>
                    <w:right w:val="none" w:sz="0" w:space="0" w:color="auto"/>
                  </w:divBdr>
                  <w:divsChild>
                    <w:div w:id="1519199445">
                      <w:marLeft w:val="0"/>
                      <w:marRight w:val="0"/>
                      <w:marTop w:val="0"/>
                      <w:marBottom w:val="0"/>
                      <w:divBdr>
                        <w:top w:val="none" w:sz="0" w:space="0" w:color="auto"/>
                        <w:left w:val="none" w:sz="0" w:space="0" w:color="auto"/>
                        <w:bottom w:val="none" w:sz="0" w:space="0" w:color="auto"/>
                        <w:right w:val="none" w:sz="0" w:space="0" w:color="auto"/>
                      </w:divBdr>
                    </w:div>
                  </w:divsChild>
                </w:div>
                <w:div w:id="902983678">
                  <w:marLeft w:val="0"/>
                  <w:marRight w:val="0"/>
                  <w:marTop w:val="0"/>
                  <w:marBottom w:val="0"/>
                  <w:divBdr>
                    <w:top w:val="none" w:sz="0" w:space="0" w:color="auto"/>
                    <w:left w:val="none" w:sz="0" w:space="0" w:color="auto"/>
                    <w:bottom w:val="none" w:sz="0" w:space="0" w:color="auto"/>
                    <w:right w:val="none" w:sz="0" w:space="0" w:color="auto"/>
                  </w:divBdr>
                  <w:divsChild>
                    <w:div w:id="2100249629">
                      <w:marLeft w:val="0"/>
                      <w:marRight w:val="0"/>
                      <w:marTop w:val="0"/>
                      <w:marBottom w:val="0"/>
                      <w:divBdr>
                        <w:top w:val="none" w:sz="0" w:space="0" w:color="auto"/>
                        <w:left w:val="none" w:sz="0" w:space="0" w:color="auto"/>
                        <w:bottom w:val="none" w:sz="0" w:space="0" w:color="auto"/>
                        <w:right w:val="none" w:sz="0" w:space="0" w:color="auto"/>
                      </w:divBdr>
                    </w:div>
                  </w:divsChild>
                </w:div>
                <w:div w:id="1510024446">
                  <w:marLeft w:val="0"/>
                  <w:marRight w:val="0"/>
                  <w:marTop w:val="0"/>
                  <w:marBottom w:val="0"/>
                  <w:divBdr>
                    <w:top w:val="none" w:sz="0" w:space="0" w:color="auto"/>
                    <w:left w:val="none" w:sz="0" w:space="0" w:color="auto"/>
                    <w:bottom w:val="none" w:sz="0" w:space="0" w:color="auto"/>
                    <w:right w:val="none" w:sz="0" w:space="0" w:color="auto"/>
                  </w:divBdr>
                  <w:divsChild>
                    <w:div w:id="1728213739">
                      <w:marLeft w:val="0"/>
                      <w:marRight w:val="0"/>
                      <w:marTop w:val="0"/>
                      <w:marBottom w:val="0"/>
                      <w:divBdr>
                        <w:top w:val="none" w:sz="0" w:space="0" w:color="auto"/>
                        <w:left w:val="none" w:sz="0" w:space="0" w:color="auto"/>
                        <w:bottom w:val="none" w:sz="0" w:space="0" w:color="auto"/>
                        <w:right w:val="none" w:sz="0" w:space="0" w:color="auto"/>
                      </w:divBdr>
                    </w:div>
                  </w:divsChild>
                </w:div>
                <w:div w:id="1866014076">
                  <w:marLeft w:val="0"/>
                  <w:marRight w:val="0"/>
                  <w:marTop w:val="0"/>
                  <w:marBottom w:val="0"/>
                  <w:divBdr>
                    <w:top w:val="none" w:sz="0" w:space="0" w:color="auto"/>
                    <w:left w:val="none" w:sz="0" w:space="0" w:color="auto"/>
                    <w:bottom w:val="none" w:sz="0" w:space="0" w:color="auto"/>
                    <w:right w:val="none" w:sz="0" w:space="0" w:color="auto"/>
                  </w:divBdr>
                  <w:divsChild>
                    <w:div w:id="7698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0764">
          <w:marLeft w:val="0"/>
          <w:marRight w:val="0"/>
          <w:marTop w:val="0"/>
          <w:marBottom w:val="0"/>
          <w:divBdr>
            <w:top w:val="none" w:sz="0" w:space="0" w:color="auto"/>
            <w:left w:val="none" w:sz="0" w:space="0" w:color="auto"/>
            <w:bottom w:val="none" w:sz="0" w:space="0" w:color="auto"/>
            <w:right w:val="none" w:sz="0" w:space="0" w:color="auto"/>
          </w:divBdr>
        </w:div>
        <w:div w:id="1752196595">
          <w:marLeft w:val="0"/>
          <w:marRight w:val="0"/>
          <w:marTop w:val="0"/>
          <w:marBottom w:val="0"/>
          <w:divBdr>
            <w:top w:val="none" w:sz="0" w:space="0" w:color="auto"/>
            <w:left w:val="none" w:sz="0" w:space="0" w:color="auto"/>
            <w:bottom w:val="none" w:sz="0" w:space="0" w:color="auto"/>
            <w:right w:val="none" w:sz="0" w:space="0" w:color="auto"/>
          </w:divBdr>
        </w:div>
        <w:div w:id="1752727329">
          <w:marLeft w:val="0"/>
          <w:marRight w:val="0"/>
          <w:marTop w:val="0"/>
          <w:marBottom w:val="0"/>
          <w:divBdr>
            <w:top w:val="none" w:sz="0" w:space="0" w:color="auto"/>
            <w:left w:val="none" w:sz="0" w:space="0" w:color="auto"/>
            <w:bottom w:val="none" w:sz="0" w:space="0" w:color="auto"/>
            <w:right w:val="none" w:sz="0" w:space="0" w:color="auto"/>
          </w:divBdr>
          <w:divsChild>
            <w:div w:id="1301419402">
              <w:marLeft w:val="-75"/>
              <w:marRight w:val="0"/>
              <w:marTop w:val="30"/>
              <w:marBottom w:val="30"/>
              <w:divBdr>
                <w:top w:val="none" w:sz="0" w:space="0" w:color="auto"/>
                <w:left w:val="none" w:sz="0" w:space="0" w:color="auto"/>
                <w:bottom w:val="none" w:sz="0" w:space="0" w:color="auto"/>
                <w:right w:val="none" w:sz="0" w:space="0" w:color="auto"/>
              </w:divBdr>
              <w:divsChild>
                <w:div w:id="162277845">
                  <w:marLeft w:val="0"/>
                  <w:marRight w:val="0"/>
                  <w:marTop w:val="0"/>
                  <w:marBottom w:val="0"/>
                  <w:divBdr>
                    <w:top w:val="none" w:sz="0" w:space="0" w:color="auto"/>
                    <w:left w:val="none" w:sz="0" w:space="0" w:color="auto"/>
                    <w:bottom w:val="none" w:sz="0" w:space="0" w:color="auto"/>
                    <w:right w:val="none" w:sz="0" w:space="0" w:color="auto"/>
                  </w:divBdr>
                  <w:divsChild>
                    <w:div w:id="1244220888">
                      <w:marLeft w:val="0"/>
                      <w:marRight w:val="0"/>
                      <w:marTop w:val="0"/>
                      <w:marBottom w:val="0"/>
                      <w:divBdr>
                        <w:top w:val="none" w:sz="0" w:space="0" w:color="auto"/>
                        <w:left w:val="none" w:sz="0" w:space="0" w:color="auto"/>
                        <w:bottom w:val="none" w:sz="0" w:space="0" w:color="auto"/>
                        <w:right w:val="none" w:sz="0" w:space="0" w:color="auto"/>
                      </w:divBdr>
                    </w:div>
                  </w:divsChild>
                </w:div>
                <w:div w:id="513958639">
                  <w:marLeft w:val="0"/>
                  <w:marRight w:val="0"/>
                  <w:marTop w:val="0"/>
                  <w:marBottom w:val="0"/>
                  <w:divBdr>
                    <w:top w:val="none" w:sz="0" w:space="0" w:color="auto"/>
                    <w:left w:val="none" w:sz="0" w:space="0" w:color="auto"/>
                    <w:bottom w:val="none" w:sz="0" w:space="0" w:color="auto"/>
                    <w:right w:val="none" w:sz="0" w:space="0" w:color="auto"/>
                  </w:divBdr>
                  <w:divsChild>
                    <w:div w:id="1865827754">
                      <w:marLeft w:val="0"/>
                      <w:marRight w:val="0"/>
                      <w:marTop w:val="0"/>
                      <w:marBottom w:val="0"/>
                      <w:divBdr>
                        <w:top w:val="none" w:sz="0" w:space="0" w:color="auto"/>
                        <w:left w:val="none" w:sz="0" w:space="0" w:color="auto"/>
                        <w:bottom w:val="none" w:sz="0" w:space="0" w:color="auto"/>
                        <w:right w:val="none" w:sz="0" w:space="0" w:color="auto"/>
                      </w:divBdr>
                    </w:div>
                  </w:divsChild>
                </w:div>
                <w:div w:id="609705888">
                  <w:marLeft w:val="0"/>
                  <w:marRight w:val="0"/>
                  <w:marTop w:val="0"/>
                  <w:marBottom w:val="0"/>
                  <w:divBdr>
                    <w:top w:val="none" w:sz="0" w:space="0" w:color="auto"/>
                    <w:left w:val="none" w:sz="0" w:space="0" w:color="auto"/>
                    <w:bottom w:val="none" w:sz="0" w:space="0" w:color="auto"/>
                    <w:right w:val="none" w:sz="0" w:space="0" w:color="auto"/>
                  </w:divBdr>
                  <w:divsChild>
                    <w:div w:id="526791174">
                      <w:marLeft w:val="0"/>
                      <w:marRight w:val="0"/>
                      <w:marTop w:val="0"/>
                      <w:marBottom w:val="0"/>
                      <w:divBdr>
                        <w:top w:val="none" w:sz="0" w:space="0" w:color="auto"/>
                        <w:left w:val="none" w:sz="0" w:space="0" w:color="auto"/>
                        <w:bottom w:val="none" w:sz="0" w:space="0" w:color="auto"/>
                        <w:right w:val="none" w:sz="0" w:space="0" w:color="auto"/>
                      </w:divBdr>
                    </w:div>
                  </w:divsChild>
                </w:div>
                <w:div w:id="842627424">
                  <w:marLeft w:val="0"/>
                  <w:marRight w:val="0"/>
                  <w:marTop w:val="0"/>
                  <w:marBottom w:val="0"/>
                  <w:divBdr>
                    <w:top w:val="none" w:sz="0" w:space="0" w:color="auto"/>
                    <w:left w:val="none" w:sz="0" w:space="0" w:color="auto"/>
                    <w:bottom w:val="none" w:sz="0" w:space="0" w:color="auto"/>
                    <w:right w:val="none" w:sz="0" w:space="0" w:color="auto"/>
                  </w:divBdr>
                  <w:divsChild>
                    <w:div w:id="1722440058">
                      <w:marLeft w:val="0"/>
                      <w:marRight w:val="0"/>
                      <w:marTop w:val="0"/>
                      <w:marBottom w:val="0"/>
                      <w:divBdr>
                        <w:top w:val="none" w:sz="0" w:space="0" w:color="auto"/>
                        <w:left w:val="none" w:sz="0" w:space="0" w:color="auto"/>
                        <w:bottom w:val="none" w:sz="0" w:space="0" w:color="auto"/>
                        <w:right w:val="none" w:sz="0" w:space="0" w:color="auto"/>
                      </w:divBdr>
                    </w:div>
                  </w:divsChild>
                </w:div>
                <w:div w:id="1041200265">
                  <w:marLeft w:val="0"/>
                  <w:marRight w:val="0"/>
                  <w:marTop w:val="0"/>
                  <w:marBottom w:val="0"/>
                  <w:divBdr>
                    <w:top w:val="none" w:sz="0" w:space="0" w:color="auto"/>
                    <w:left w:val="none" w:sz="0" w:space="0" w:color="auto"/>
                    <w:bottom w:val="none" w:sz="0" w:space="0" w:color="auto"/>
                    <w:right w:val="none" w:sz="0" w:space="0" w:color="auto"/>
                  </w:divBdr>
                  <w:divsChild>
                    <w:div w:id="572010884">
                      <w:marLeft w:val="0"/>
                      <w:marRight w:val="0"/>
                      <w:marTop w:val="0"/>
                      <w:marBottom w:val="0"/>
                      <w:divBdr>
                        <w:top w:val="none" w:sz="0" w:space="0" w:color="auto"/>
                        <w:left w:val="none" w:sz="0" w:space="0" w:color="auto"/>
                        <w:bottom w:val="none" w:sz="0" w:space="0" w:color="auto"/>
                        <w:right w:val="none" w:sz="0" w:space="0" w:color="auto"/>
                      </w:divBdr>
                    </w:div>
                  </w:divsChild>
                </w:div>
                <w:div w:id="1162087976">
                  <w:marLeft w:val="0"/>
                  <w:marRight w:val="0"/>
                  <w:marTop w:val="0"/>
                  <w:marBottom w:val="0"/>
                  <w:divBdr>
                    <w:top w:val="none" w:sz="0" w:space="0" w:color="auto"/>
                    <w:left w:val="none" w:sz="0" w:space="0" w:color="auto"/>
                    <w:bottom w:val="none" w:sz="0" w:space="0" w:color="auto"/>
                    <w:right w:val="none" w:sz="0" w:space="0" w:color="auto"/>
                  </w:divBdr>
                  <w:divsChild>
                    <w:div w:id="54355960">
                      <w:marLeft w:val="0"/>
                      <w:marRight w:val="0"/>
                      <w:marTop w:val="0"/>
                      <w:marBottom w:val="0"/>
                      <w:divBdr>
                        <w:top w:val="none" w:sz="0" w:space="0" w:color="auto"/>
                        <w:left w:val="none" w:sz="0" w:space="0" w:color="auto"/>
                        <w:bottom w:val="none" w:sz="0" w:space="0" w:color="auto"/>
                        <w:right w:val="none" w:sz="0" w:space="0" w:color="auto"/>
                      </w:divBdr>
                    </w:div>
                  </w:divsChild>
                </w:div>
                <w:div w:id="1214653568">
                  <w:marLeft w:val="0"/>
                  <w:marRight w:val="0"/>
                  <w:marTop w:val="0"/>
                  <w:marBottom w:val="0"/>
                  <w:divBdr>
                    <w:top w:val="none" w:sz="0" w:space="0" w:color="auto"/>
                    <w:left w:val="none" w:sz="0" w:space="0" w:color="auto"/>
                    <w:bottom w:val="none" w:sz="0" w:space="0" w:color="auto"/>
                    <w:right w:val="none" w:sz="0" w:space="0" w:color="auto"/>
                  </w:divBdr>
                  <w:divsChild>
                    <w:div w:id="1118989732">
                      <w:marLeft w:val="0"/>
                      <w:marRight w:val="0"/>
                      <w:marTop w:val="0"/>
                      <w:marBottom w:val="0"/>
                      <w:divBdr>
                        <w:top w:val="none" w:sz="0" w:space="0" w:color="auto"/>
                        <w:left w:val="none" w:sz="0" w:space="0" w:color="auto"/>
                        <w:bottom w:val="none" w:sz="0" w:space="0" w:color="auto"/>
                        <w:right w:val="none" w:sz="0" w:space="0" w:color="auto"/>
                      </w:divBdr>
                    </w:div>
                  </w:divsChild>
                </w:div>
                <w:div w:id="1361975537">
                  <w:marLeft w:val="0"/>
                  <w:marRight w:val="0"/>
                  <w:marTop w:val="0"/>
                  <w:marBottom w:val="0"/>
                  <w:divBdr>
                    <w:top w:val="none" w:sz="0" w:space="0" w:color="auto"/>
                    <w:left w:val="none" w:sz="0" w:space="0" w:color="auto"/>
                    <w:bottom w:val="none" w:sz="0" w:space="0" w:color="auto"/>
                    <w:right w:val="none" w:sz="0" w:space="0" w:color="auto"/>
                  </w:divBdr>
                  <w:divsChild>
                    <w:div w:id="42758147">
                      <w:marLeft w:val="0"/>
                      <w:marRight w:val="0"/>
                      <w:marTop w:val="0"/>
                      <w:marBottom w:val="0"/>
                      <w:divBdr>
                        <w:top w:val="none" w:sz="0" w:space="0" w:color="auto"/>
                        <w:left w:val="none" w:sz="0" w:space="0" w:color="auto"/>
                        <w:bottom w:val="none" w:sz="0" w:space="0" w:color="auto"/>
                        <w:right w:val="none" w:sz="0" w:space="0" w:color="auto"/>
                      </w:divBdr>
                    </w:div>
                  </w:divsChild>
                </w:div>
                <w:div w:id="1425374043">
                  <w:marLeft w:val="0"/>
                  <w:marRight w:val="0"/>
                  <w:marTop w:val="0"/>
                  <w:marBottom w:val="0"/>
                  <w:divBdr>
                    <w:top w:val="none" w:sz="0" w:space="0" w:color="auto"/>
                    <w:left w:val="none" w:sz="0" w:space="0" w:color="auto"/>
                    <w:bottom w:val="none" w:sz="0" w:space="0" w:color="auto"/>
                    <w:right w:val="none" w:sz="0" w:space="0" w:color="auto"/>
                  </w:divBdr>
                  <w:divsChild>
                    <w:div w:id="291643693">
                      <w:marLeft w:val="0"/>
                      <w:marRight w:val="0"/>
                      <w:marTop w:val="0"/>
                      <w:marBottom w:val="0"/>
                      <w:divBdr>
                        <w:top w:val="none" w:sz="0" w:space="0" w:color="auto"/>
                        <w:left w:val="none" w:sz="0" w:space="0" w:color="auto"/>
                        <w:bottom w:val="none" w:sz="0" w:space="0" w:color="auto"/>
                        <w:right w:val="none" w:sz="0" w:space="0" w:color="auto"/>
                      </w:divBdr>
                    </w:div>
                  </w:divsChild>
                </w:div>
                <w:div w:id="1626422490">
                  <w:marLeft w:val="0"/>
                  <w:marRight w:val="0"/>
                  <w:marTop w:val="0"/>
                  <w:marBottom w:val="0"/>
                  <w:divBdr>
                    <w:top w:val="none" w:sz="0" w:space="0" w:color="auto"/>
                    <w:left w:val="none" w:sz="0" w:space="0" w:color="auto"/>
                    <w:bottom w:val="none" w:sz="0" w:space="0" w:color="auto"/>
                    <w:right w:val="none" w:sz="0" w:space="0" w:color="auto"/>
                  </w:divBdr>
                  <w:divsChild>
                    <w:div w:id="1625500280">
                      <w:marLeft w:val="0"/>
                      <w:marRight w:val="0"/>
                      <w:marTop w:val="0"/>
                      <w:marBottom w:val="0"/>
                      <w:divBdr>
                        <w:top w:val="none" w:sz="0" w:space="0" w:color="auto"/>
                        <w:left w:val="none" w:sz="0" w:space="0" w:color="auto"/>
                        <w:bottom w:val="none" w:sz="0" w:space="0" w:color="auto"/>
                        <w:right w:val="none" w:sz="0" w:space="0" w:color="auto"/>
                      </w:divBdr>
                    </w:div>
                  </w:divsChild>
                </w:div>
                <w:div w:id="1914781360">
                  <w:marLeft w:val="0"/>
                  <w:marRight w:val="0"/>
                  <w:marTop w:val="0"/>
                  <w:marBottom w:val="0"/>
                  <w:divBdr>
                    <w:top w:val="none" w:sz="0" w:space="0" w:color="auto"/>
                    <w:left w:val="none" w:sz="0" w:space="0" w:color="auto"/>
                    <w:bottom w:val="none" w:sz="0" w:space="0" w:color="auto"/>
                    <w:right w:val="none" w:sz="0" w:space="0" w:color="auto"/>
                  </w:divBdr>
                  <w:divsChild>
                    <w:div w:id="656803733">
                      <w:marLeft w:val="0"/>
                      <w:marRight w:val="0"/>
                      <w:marTop w:val="0"/>
                      <w:marBottom w:val="0"/>
                      <w:divBdr>
                        <w:top w:val="none" w:sz="0" w:space="0" w:color="auto"/>
                        <w:left w:val="none" w:sz="0" w:space="0" w:color="auto"/>
                        <w:bottom w:val="none" w:sz="0" w:space="0" w:color="auto"/>
                        <w:right w:val="none" w:sz="0" w:space="0" w:color="auto"/>
                      </w:divBdr>
                    </w:div>
                  </w:divsChild>
                </w:div>
                <w:div w:id="2136479057">
                  <w:marLeft w:val="0"/>
                  <w:marRight w:val="0"/>
                  <w:marTop w:val="0"/>
                  <w:marBottom w:val="0"/>
                  <w:divBdr>
                    <w:top w:val="none" w:sz="0" w:space="0" w:color="auto"/>
                    <w:left w:val="none" w:sz="0" w:space="0" w:color="auto"/>
                    <w:bottom w:val="none" w:sz="0" w:space="0" w:color="auto"/>
                    <w:right w:val="none" w:sz="0" w:space="0" w:color="auto"/>
                  </w:divBdr>
                  <w:divsChild>
                    <w:div w:id="15526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79546">
          <w:marLeft w:val="0"/>
          <w:marRight w:val="0"/>
          <w:marTop w:val="0"/>
          <w:marBottom w:val="0"/>
          <w:divBdr>
            <w:top w:val="none" w:sz="0" w:space="0" w:color="auto"/>
            <w:left w:val="none" w:sz="0" w:space="0" w:color="auto"/>
            <w:bottom w:val="none" w:sz="0" w:space="0" w:color="auto"/>
            <w:right w:val="none" w:sz="0" w:space="0" w:color="auto"/>
          </w:divBdr>
        </w:div>
        <w:div w:id="1773476929">
          <w:marLeft w:val="0"/>
          <w:marRight w:val="0"/>
          <w:marTop w:val="0"/>
          <w:marBottom w:val="0"/>
          <w:divBdr>
            <w:top w:val="none" w:sz="0" w:space="0" w:color="auto"/>
            <w:left w:val="none" w:sz="0" w:space="0" w:color="auto"/>
            <w:bottom w:val="none" w:sz="0" w:space="0" w:color="auto"/>
            <w:right w:val="none" w:sz="0" w:space="0" w:color="auto"/>
          </w:divBdr>
        </w:div>
        <w:div w:id="1781997418">
          <w:marLeft w:val="0"/>
          <w:marRight w:val="0"/>
          <w:marTop w:val="0"/>
          <w:marBottom w:val="0"/>
          <w:divBdr>
            <w:top w:val="none" w:sz="0" w:space="0" w:color="auto"/>
            <w:left w:val="none" w:sz="0" w:space="0" w:color="auto"/>
            <w:bottom w:val="none" w:sz="0" w:space="0" w:color="auto"/>
            <w:right w:val="none" w:sz="0" w:space="0" w:color="auto"/>
          </w:divBdr>
        </w:div>
        <w:div w:id="1854689139">
          <w:marLeft w:val="0"/>
          <w:marRight w:val="0"/>
          <w:marTop w:val="0"/>
          <w:marBottom w:val="0"/>
          <w:divBdr>
            <w:top w:val="none" w:sz="0" w:space="0" w:color="auto"/>
            <w:left w:val="none" w:sz="0" w:space="0" w:color="auto"/>
            <w:bottom w:val="none" w:sz="0" w:space="0" w:color="auto"/>
            <w:right w:val="none" w:sz="0" w:space="0" w:color="auto"/>
          </w:divBdr>
        </w:div>
        <w:div w:id="1857379536">
          <w:marLeft w:val="0"/>
          <w:marRight w:val="0"/>
          <w:marTop w:val="0"/>
          <w:marBottom w:val="0"/>
          <w:divBdr>
            <w:top w:val="none" w:sz="0" w:space="0" w:color="auto"/>
            <w:left w:val="none" w:sz="0" w:space="0" w:color="auto"/>
            <w:bottom w:val="none" w:sz="0" w:space="0" w:color="auto"/>
            <w:right w:val="none" w:sz="0" w:space="0" w:color="auto"/>
          </w:divBdr>
        </w:div>
        <w:div w:id="1896233739">
          <w:marLeft w:val="0"/>
          <w:marRight w:val="0"/>
          <w:marTop w:val="0"/>
          <w:marBottom w:val="0"/>
          <w:divBdr>
            <w:top w:val="none" w:sz="0" w:space="0" w:color="auto"/>
            <w:left w:val="none" w:sz="0" w:space="0" w:color="auto"/>
            <w:bottom w:val="none" w:sz="0" w:space="0" w:color="auto"/>
            <w:right w:val="none" w:sz="0" w:space="0" w:color="auto"/>
          </w:divBdr>
        </w:div>
        <w:div w:id="1911958706">
          <w:marLeft w:val="0"/>
          <w:marRight w:val="0"/>
          <w:marTop w:val="0"/>
          <w:marBottom w:val="0"/>
          <w:divBdr>
            <w:top w:val="none" w:sz="0" w:space="0" w:color="auto"/>
            <w:left w:val="none" w:sz="0" w:space="0" w:color="auto"/>
            <w:bottom w:val="none" w:sz="0" w:space="0" w:color="auto"/>
            <w:right w:val="none" w:sz="0" w:space="0" w:color="auto"/>
          </w:divBdr>
          <w:divsChild>
            <w:div w:id="447547492">
              <w:marLeft w:val="0"/>
              <w:marRight w:val="0"/>
              <w:marTop w:val="0"/>
              <w:marBottom w:val="0"/>
              <w:divBdr>
                <w:top w:val="none" w:sz="0" w:space="0" w:color="auto"/>
                <w:left w:val="none" w:sz="0" w:space="0" w:color="auto"/>
                <w:bottom w:val="none" w:sz="0" w:space="0" w:color="auto"/>
                <w:right w:val="none" w:sz="0" w:space="0" w:color="auto"/>
              </w:divBdr>
            </w:div>
          </w:divsChild>
        </w:div>
        <w:div w:id="1918593472">
          <w:marLeft w:val="0"/>
          <w:marRight w:val="0"/>
          <w:marTop w:val="0"/>
          <w:marBottom w:val="0"/>
          <w:divBdr>
            <w:top w:val="none" w:sz="0" w:space="0" w:color="auto"/>
            <w:left w:val="none" w:sz="0" w:space="0" w:color="auto"/>
            <w:bottom w:val="none" w:sz="0" w:space="0" w:color="auto"/>
            <w:right w:val="none" w:sz="0" w:space="0" w:color="auto"/>
          </w:divBdr>
        </w:div>
        <w:div w:id="1929340793">
          <w:marLeft w:val="0"/>
          <w:marRight w:val="0"/>
          <w:marTop w:val="0"/>
          <w:marBottom w:val="0"/>
          <w:divBdr>
            <w:top w:val="none" w:sz="0" w:space="0" w:color="auto"/>
            <w:left w:val="none" w:sz="0" w:space="0" w:color="auto"/>
            <w:bottom w:val="none" w:sz="0" w:space="0" w:color="auto"/>
            <w:right w:val="none" w:sz="0" w:space="0" w:color="auto"/>
          </w:divBdr>
          <w:divsChild>
            <w:div w:id="1523473323">
              <w:marLeft w:val="0"/>
              <w:marRight w:val="0"/>
              <w:marTop w:val="0"/>
              <w:marBottom w:val="0"/>
              <w:divBdr>
                <w:top w:val="none" w:sz="0" w:space="0" w:color="auto"/>
                <w:left w:val="none" w:sz="0" w:space="0" w:color="auto"/>
                <w:bottom w:val="none" w:sz="0" w:space="0" w:color="auto"/>
                <w:right w:val="none" w:sz="0" w:space="0" w:color="auto"/>
              </w:divBdr>
            </w:div>
            <w:div w:id="1544638205">
              <w:marLeft w:val="0"/>
              <w:marRight w:val="0"/>
              <w:marTop w:val="0"/>
              <w:marBottom w:val="0"/>
              <w:divBdr>
                <w:top w:val="none" w:sz="0" w:space="0" w:color="auto"/>
                <w:left w:val="none" w:sz="0" w:space="0" w:color="auto"/>
                <w:bottom w:val="none" w:sz="0" w:space="0" w:color="auto"/>
                <w:right w:val="none" w:sz="0" w:space="0" w:color="auto"/>
              </w:divBdr>
            </w:div>
            <w:div w:id="1652323946">
              <w:marLeft w:val="0"/>
              <w:marRight w:val="0"/>
              <w:marTop w:val="0"/>
              <w:marBottom w:val="0"/>
              <w:divBdr>
                <w:top w:val="none" w:sz="0" w:space="0" w:color="auto"/>
                <w:left w:val="none" w:sz="0" w:space="0" w:color="auto"/>
                <w:bottom w:val="none" w:sz="0" w:space="0" w:color="auto"/>
                <w:right w:val="none" w:sz="0" w:space="0" w:color="auto"/>
              </w:divBdr>
            </w:div>
          </w:divsChild>
        </w:div>
        <w:div w:id="1930775780">
          <w:marLeft w:val="0"/>
          <w:marRight w:val="0"/>
          <w:marTop w:val="0"/>
          <w:marBottom w:val="0"/>
          <w:divBdr>
            <w:top w:val="none" w:sz="0" w:space="0" w:color="auto"/>
            <w:left w:val="none" w:sz="0" w:space="0" w:color="auto"/>
            <w:bottom w:val="none" w:sz="0" w:space="0" w:color="auto"/>
            <w:right w:val="none" w:sz="0" w:space="0" w:color="auto"/>
          </w:divBdr>
        </w:div>
        <w:div w:id="2060014668">
          <w:marLeft w:val="0"/>
          <w:marRight w:val="0"/>
          <w:marTop w:val="0"/>
          <w:marBottom w:val="0"/>
          <w:divBdr>
            <w:top w:val="none" w:sz="0" w:space="0" w:color="auto"/>
            <w:left w:val="none" w:sz="0" w:space="0" w:color="auto"/>
            <w:bottom w:val="none" w:sz="0" w:space="0" w:color="auto"/>
            <w:right w:val="none" w:sz="0" w:space="0" w:color="auto"/>
          </w:divBdr>
        </w:div>
        <w:div w:id="2078895928">
          <w:marLeft w:val="0"/>
          <w:marRight w:val="0"/>
          <w:marTop w:val="0"/>
          <w:marBottom w:val="0"/>
          <w:divBdr>
            <w:top w:val="none" w:sz="0" w:space="0" w:color="auto"/>
            <w:left w:val="none" w:sz="0" w:space="0" w:color="auto"/>
            <w:bottom w:val="none" w:sz="0" w:space="0" w:color="auto"/>
            <w:right w:val="none" w:sz="0" w:space="0" w:color="auto"/>
          </w:divBdr>
        </w:div>
        <w:div w:id="2089225836">
          <w:marLeft w:val="0"/>
          <w:marRight w:val="0"/>
          <w:marTop w:val="0"/>
          <w:marBottom w:val="0"/>
          <w:divBdr>
            <w:top w:val="none" w:sz="0" w:space="0" w:color="auto"/>
            <w:left w:val="none" w:sz="0" w:space="0" w:color="auto"/>
            <w:bottom w:val="none" w:sz="0" w:space="0" w:color="auto"/>
            <w:right w:val="none" w:sz="0" w:space="0" w:color="auto"/>
          </w:divBdr>
          <w:divsChild>
            <w:div w:id="42801997">
              <w:marLeft w:val="0"/>
              <w:marRight w:val="0"/>
              <w:marTop w:val="0"/>
              <w:marBottom w:val="0"/>
              <w:divBdr>
                <w:top w:val="none" w:sz="0" w:space="0" w:color="auto"/>
                <w:left w:val="none" w:sz="0" w:space="0" w:color="auto"/>
                <w:bottom w:val="none" w:sz="0" w:space="0" w:color="auto"/>
                <w:right w:val="none" w:sz="0" w:space="0" w:color="auto"/>
              </w:divBdr>
            </w:div>
            <w:div w:id="837623033">
              <w:marLeft w:val="0"/>
              <w:marRight w:val="0"/>
              <w:marTop w:val="0"/>
              <w:marBottom w:val="0"/>
              <w:divBdr>
                <w:top w:val="none" w:sz="0" w:space="0" w:color="auto"/>
                <w:left w:val="none" w:sz="0" w:space="0" w:color="auto"/>
                <w:bottom w:val="none" w:sz="0" w:space="0" w:color="auto"/>
                <w:right w:val="none" w:sz="0" w:space="0" w:color="auto"/>
              </w:divBdr>
            </w:div>
            <w:div w:id="940143056">
              <w:marLeft w:val="0"/>
              <w:marRight w:val="0"/>
              <w:marTop w:val="0"/>
              <w:marBottom w:val="0"/>
              <w:divBdr>
                <w:top w:val="none" w:sz="0" w:space="0" w:color="auto"/>
                <w:left w:val="none" w:sz="0" w:space="0" w:color="auto"/>
                <w:bottom w:val="none" w:sz="0" w:space="0" w:color="auto"/>
                <w:right w:val="none" w:sz="0" w:space="0" w:color="auto"/>
              </w:divBdr>
            </w:div>
            <w:div w:id="1728911830">
              <w:marLeft w:val="0"/>
              <w:marRight w:val="0"/>
              <w:marTop w:val="0"/>
              <w:marBottom w:val="0"/>
              <w:divBdr>
                <w:top w:val="none" w:sz="0" w:space="0" w:color="auto"/>
                <w:left w:val="none" w:sz="0" w:space="0" w:color="auto"/>
                <w:bottom w:val="none" w:sz="0" w:space="0" w:color="auto"/>
                <w:right w:val="none" w:sz="0" w:space="0" w:color="auto"/>
              </w:divBdr>
            </w:div>
            <w:div w:id="1941601702">
              <w:marLeft w:val="0"/>
              <w:marRight w:val="0"/>
              <w:marTop w:val="0"/>
              <w:marBottom w:val="0"/>
              <w:divBdr>
                <w:top w:val="none" w:sz="0" w:space="0" w:color="auto"/>
                <w:left w:val="none" w:sz="0" w:space="0" w:color="auto"/>
                <w:bottom w:val="none" w:sz="0" w:space="0" w:color="auto"/>
                <w:right w:val="none" w:sz="0" w:space="0" w:color="auto"/>
              </w:divBdr>
            </w:div>
          </w:divsChild>
        </w:div>
        <w:div w:id="2099862614">
          <w:marLeft w:val="0"/>
          <w:marRight w:val="0"/>
          <w:marTop w:val="0"/>
          <w:marBottom w:val="0"/>
          <w:divBdr>
            <w:top w:val="none" w:sz="0" w:space="0" w:color="auto"/>
            <w:left w:val="none" w:sz="0" w:space="0" w:color="auto"/>
            <w:bottom w:val="none" w:sz="0" w:space="0" w:color="auto"/>
            <w:right w:val="none" w:sz="0" w:space="0" w:color="auto"/>
          </w:divBdr>
          <w:divsChild>
            <w:div w:id="856574788">
              <w:marLeft w:val="0"/>
              <w:marRight w:val="0"/>
              <w:marTop w:val="0"/>
              <w:marBottom w:val="0"/>
              <w:divBdr>
                <w:top w:val="none" w:sz="0" w:space="0" w:color="auto"/>
                <w:left w:val="none" w:sz="0" w:space="0" w:color="auto"/>
                <w:bottom w:val="none" w:sz="0" w:space="0" w:color="auto"/>
                <w:right w:val="none" w:sz="0" w:space="0" w:color="auto"/>
              </w:divBdr>
            </w:div>
            <w:div w:id="2008508911">
              <w:marLeft w:val="0"/>
              <w:marRight w:val="0"/>
              <w:marTop w:val="0"/>
              <w:marBottom w:val="0"/>
              <w:divBdr>
                <w:top w:val="none" w:sz="0" w:space="0" w:color="auto"/>
                <w:left w:val="none" w:sz="0" w:space="0" w:color="auto"/>
                <w:bottom w:val="none" w:sz="0" w:space="0" w:color="auto"/>
                <w:right w:val="none" w:sz="0" w:space="0" w:color="auto"/>
              </w:divBdr>
            </w:div>
          </w:divsChild>
        </w:div>
        <w:div w:id="2129547726">
          <w:marLeft w:val="0"/>
          <w:marRight w:val="0"/>
          <w:marTop w:val="0"/>
          <w:marBottom w:val="0"/>
          <w:divBdr>
            <w:top w:val="none" w:sz="0" w:space="0" w:color="auto"/>
            <w:left w:val="none" w:sz="0" w:space="0" w:color="auto"/>
            <w:bottom w:val="none" w:sz="0" w:space="0" w:color="auto"/>
            <w:right w:val="none" w:sz="0" w:space="0" w:color="auto"/>
          </w:divBdr>
        </w:div>
      </w:divsChild>
    </w:div>
    <w:div w:id="1062871502">
      <w:bodyDiv w:val="1"/>
      <w:marLeft w:val="0"/>
      <w:marRight w:val="0"/>
      <w:marTop w:val="0"/>
      <w:marBottom w:val="0"/>
      <w:divBdr>
        <w:top w:val="none" w:sz="0" w:space="0" w:color="auto"/>
        <w:left w:val="none" w:sz="0" w:space="0" w:color="auto"/>
        <w:bottom w:val="none" w:sz="0" w:space="0" w:color="auto"/>
        <w:right w:val="none" w:sz="0" w:space="0" w:color="auto"/>
      </w:divBdr>
      <w:divsChild>
        <w:div w:id="69735768">
          <w:marLeft w:val="0"/>
          <w:marRight w:val="0"/>
          <w:marTop w:val="0"/>
          <w:marBottom w:val="0"/>
          <w:divBdr>
            <w:top w:val="none" w:sz="0" w:space="0" w:color="auto"/>
            <w:left w:val="none" w:sz="0" w:space="0" w:color="auto"/>
            <w:bottom w:val="none" w:sz="0" w:space="0" w:color="auto"/>
            <w:right w:val="none" w:sz="0" w:space="0" w:color="auto"/>
          </w:divBdr>
        </w:div>
        <w:div w:id="282806305">
          <w:marLeft w:val="0"/>
          <w:marRight w:val="0"/>
          <w:marTop w:val="0"/>
          <w:marBottom w:val="0"/>
          <w:divBdr>
            <w:top w:val="none" w:sz="0" w:space="0" w:color="auto"/>
            <w:left w:val="none" w:sz="0" w:space="0" w:color="auto"/>
            <w:bottom w:val="none" w:sz="0" w:space="0" w:color="auto"/>
            <w:right w:val="none" w:sz="0" w:space="0" w:color="auto"/>
          </w:divBdr>
        </w:div>
        <w:div w:id="490340549">
          <w:marLeft w:val="0"/>
          <w:marRight w:val="0"/>
          <w:marTop w:val="0"/>
          <w:marBottom w:val="0"/>
          <w:divBdr>
            <w:top w:val="none" w:sz="0" w:space="0" w:color="auto"/>
            <w:left w:val="none" w:sz="0" w:space="0" w:color="auto"/>
            <w:bottom w:val="none" w:sz="0" w:space="0" w:color="auto"/>
            <w:right w:val="none" w:sz="0" w:space="0" w:color="auto"/>
          </w:divBdr>
        </w:div>
        <w:div w:id="514618525">
          <w:marLeft w:val="0"/>
          <w:marRight w:val="0"/>
          <w:marTop w:val="0"/>
          <w:marBottom w:val="0"/>
          <w:divBdr>
            <w:top w:val="none" w:sz="0" w:space="0" w:color="auto"/>
            <w:left w:val="none" w:sz="0" w:space="0" w:color="auto"/>
            <w:bottom w:val="none" w:sz="0" w:space="0" w:color="auto"/>
            <w:right w:val="none" w:sz="0" w:space="0" w:color="auto"/>
          </w:divBdr>
        </w:div>
        <w:div w:id="608511070">
          <w:marLeft w:val="0"/>
          <w:marRight w:val="0"/>
          <w:marTop w:val="0"/>
          <w:marBottom w:val="0"/>
          <w:divBdr>
            <w:top w:val="none" w:sz="0" w:space="0" w:color="auto"/>
            <w:left w:val="none" w:sz="0" w:space="0" w:color="auto"/>
            <w:bottom w:val="none" w:sz="0" w:space="0" w:color="auto"/>
            <w:right w:val="none" w:sz="0" w:space="0" w:color="auto"/>
          </w:divBdr>
        </w:div>
        <w:div w:id="759637469">
          <w:marLeft w:val="0"/>
          <w:marRight w:val="0"/>
          <w:marTop w:val="0"/>
          <w:marBottom w:val="0"/>
          <w:divBdr>
            <w:top w:val="none" w:sz="0" w:space="0" w:color="auto"/>
            <w:left w:val="none" w:sz="0" w:space="0" w:color="auto"/>
            <w:bottom w:val="none" w:sz="0" w:space="0" w:color="auto"/>
            <w:right w:val="none" w:sz="0" w:space="0" w:color="auto"/>
          </w:divBdr>
        </w:div>
        <w:div w:id="1093743250">
          <w:marLeft w:val="0"/>
          <w:marRight w:val="0"/>
          <w:marTop w:val="0"/>
          <w:marBottom w:val="0"/>
          <w:divBdr>
            <w:top w:val="none" w:sz="0" w:space="0" w:color="auto"/>
            <w:left w:val="none" w:sz="0" w:space="0" w:color="auto"/>
            <w:bottom w:val="none" w:sz="0" w:space="0" w:color="auto"/>
            <w:right w:val="none" w:sz="0" w:space="0" w:color="auto"/>
          </w:divBdr>
        </w:div>
        <w:div w:id="1121921359">
          <w:marLeft w:val="0"/>
          <w:marRight w:val="0"/>
          <w:marTop w:val="0"/>
          <w:marBottom w:val="0"/>
          <w:divBdr>
            <w:top w:val="none" w:sz="0" w:space="0" w:color="auto"/>
            <w:left w:val="none" w:sz="0" w:space="0" w:color="auto"/>
            <w:bottom w:val="none" w:sz="0" w:space="0" w:color="auto"/>
            <w:right w:val="none" w:sz="0" w:space="0" w:color="auto"/>
          </w:divBdr>
        </w:div>
        <w:div w:id="1336610216">
          <w:marLeft w:val="0"/>
          <w:marRight w:val="0"/>
          <w:marTop w:val="0"/>
          <w:marBottom w:val="0"/>
          <w:divBdr>
            <w:top w:val="none" w:sz="0" w:space="0" w:color="auto"/>
            <w:left w:val="none" w:sz="0" w:space="0" w:color="auto"/>
            <w:bottom w:val="none" w:sz="0" w:space="0" w:color="auto"/>
            <w:right w:val="none" w:sz="0" w:space="0" w:color="auto"/>
          </w:divBdr>
        </w:div>
        <w:div w:id="1420059757">
          <w:marLeft w:val="0"/>
          <w:marRight w:val="0"/>
          <w:marTop w:val="0"/>
          <w:marBottom w:val="0"/>
          <w:divBdr>
            <w:top w:val="none" w:sz="0" w:space="0" w:color="auto"/>
            <w:left w:val="none" w:sz="0" w:space="0" w:color="auto"/>
            <w:bottom w:val="none" w:sz="0" w:space="0" w:color="auto"/>
            <w:right w:val="none" w:sz="0" w:space="0" w:color="auto"/>
          </w:divBdr>
        </w:div>
        <w:div w:id="1670867486">
          <w:marLeft w:val="0"/>
          <w:marRight w:val="0"/>
          <w:marTop w:val="0"/>
          <w:marBottom w:val="0"/>
          <w:divBdr>
            <w:top w:val="none" w:sz="0" w:space="0" w:color="auto"/>
            <w:left w:val="none" w:sz="0" w:space="0" w:color="auto"/>
            <w:bottom w:val="none" w:sz="0" w:space="0" w:color="auto"/>
            <w:right w:val="none" w:sz="0" w:space="0" w:color="auto"/>
          </w:divBdr>
        </w:div>
      </w:divsChild>
    </w:div>
    <w:div w:id="18234987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manageengine.com/products/service-desk/itil-incident-management/major-incident-management.html?int-im-guide-kpi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47864DAC0B1D4BA9FF93045A632CCF" ma:contentTypeVersion="4" ma:contentTypeDescription="Create a new document." ma:contentTypeScope="" ma:versionID="5d200fefb355e32b4efc90b089f08b5e">
  <xsd:schema xmlns:xsd="http://www.w3.org/2001/XMLSchema" xmlns:xs="http://www.w3.org/2001/XMLSchema" xmlns:p="http://schemas.microsoft.com/office/2006/metadata/properties" xmlns:ns2="73f07719-109d-4a57-93ae-acaa249c4956" targetNamespace="http://schemas.microsoft.com/office/2006/metadata/properties" ma:root="true" ma:fieldsID="f46be3d229730edd52d7a473a6402da6" ns2:_="">
    <xsd:import namespace="73f07719-109d-4a57-93ae-acaa249c495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f07719-109d-4a57-93ae-acaa249c49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4966DD-8045-40D6-AB6B-AAB8490488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f07719-109d-4a57-93ae-acaa249c49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5A2CD7A-04CB-4083-B028-75EBB6E8E7DF}">
  <ds:schemaRefs>
    <ds:schemaRef ds:uri="http://schemas.microsoft.com/sharepoint/v3/contenttype/forms"/>
  </ds:schemaRefs>
</ds:datastoreItem>
</file>

<file path=customXml/itemProps4.xml><?xml version="1.0" encoding="utf-8"?>
<ds:datastoreItem xmlns:ds="http://schemas.openxmlformats.org/officeDocument/2006/customXml" ds:itemID="{F9691BDB-0C7B-4FA6-A2B1-BCBAD8BF2F1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3145</Words>
  <Characters>17932</Characters>
  <Application>Microsoft Office Word</Application>
  <DocSecurity>0</DocSecurity>
  <Lines>149</Lines>
  <Paragraphs>42</Paragraphs>
  <ScaleCrop>false</ScaleCrop>
  <Company/>
  <LinksUpToDate>false</LinksUpToDate>
  <CharactersWithSpaces>21035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Ritu Choudhary</cp:lastModifiedBy>
  <cp:revision>414</cp:revision>
  <dcterms:created xsi:type="dcterms:W3CDTF">2020-12-12T06:21:00Z</dcterms:created>
  <dcterms:modified xsi:type="dcterms:W3CDTF">2025-02-27T07:19:00Z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ntentTypeId">
    <vt:lpwstr>0x0101008747864DAC0B1D4BA9FF93045A632CCF</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